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27DD" w14:textId="7AF28A5D" w:rsidR="00010C4A" w:rsidRDefault="00A7045D" w:rsidP="00010C4A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A058063" wp14:editId="21BD6C5A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C4A">
        <w:rPr>
          <w:b/>
        </w:rPr>
        <w:t xml:space="preserve">REPUBLIKA HRVATSKA </w:t>
      </w:r>
    </w:p>
    <w:p w14:paraId="45F51710" w14:textId="77777777" w:rsidR="00010C4A" w:rsidRDefault="00010C4A" w:rsidP="00010C4A">
      <w:pPr>
        <w:jc w:val="both"/>
        <w:rPr>
          <w:b/>
        </w:rPr>
      </w:pPr>
      <w:r>
        <w:rPr>
          <w:b/>
        </w:rPr>
        <w:t>ZAGREBAČKA ŽUPANIJA</w:t>
      </w:r>
    </w:p>
    <w:p w14:paraId="6682891E" w14:textId="573E2C8F" w:rsidR="00010C4A" w:rsidRDefault="00A7045D" w:rsidP="00010C4A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1B319A" wp14:editId="45B3118A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C4A">
        <w:rPr>
          <w:b/>
        </w:rPr>
        <w:t xml:space="preserve">                OPĆINA DUBRAVICA</w:t>
      </w:r>
    </w:p>
    <w:p w14:paraId="38D3289A" w14:textId="77777777" w:rsidR="00010C4A" w:rsidRDefault="00010C4A" w:rsidP="00010C4A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38072E69" w14:textId="77777777" w:rsidR="00F8689C" w:rsidRDefault="00F8689C" w:rsidP="00F8689C">
      <w:pPr>
        <w:tabs>
          <w:tab w:val="left" w:pos="390"/>
          <w:tab w:val="num" w:pos="1080"/>
          <w:tab w:val="left" w:pos="3105"/>
        </w:tabs>
        <w:rPr>
          <w:lang w:val="pl-PL"/>
        </w:rPr>
      </w:pPr>
    </w:p>
    <w:p w14:paraId="50CFE2C2" w14:textId="70670890" w:rsidR="00E61FB4" w:rsidRDefault="00F8689C" w:rsidP="000B7A31">
      <w:pPr>
        <w:jc w:val="both"/>
      </w:pPr>
      <w:r w:rsidRPr="000B7A31">
        <w:rPr>
          <w:sz w:val="22"/>
          <w:szCs w:val="22"/>
          <w:lang w:val="pl-PL"/>
        </w:rPr>
        <w:t xml:space="preserve">Na temelju članka </w:t>
      </w:r>
      <w:r w:rsidR="00CC7314" w:rsidRPr="000B7A31">
        <w:rPr>
          <w:sz w:val="22"/>
          <w:szCs w:val="22"/>
          <w:lang w:val="pl-PL"/>
        </w:rPr>
        <w:t xml:space="preserve">5. Zakona o kulturnim vijećima i financiranju javnih potreba u kulturi („Narodne novine” broj 83/22), članka 32. Zakona o udrugama („Narodne novine” broj </w:t>
      </w:r>
      <w:hyperlink r:id="rId7" w:tgtFrame="_blank" w:history="1">
        <w:r w:rsidR="00CC7314" w:rsidRPr="000B7A31">
          <w:rPr>
            <w:sz w:val="22"/>
            <w:szCs w:val="22"/>
            <w:lang w:val="pl-PL"/>
          </w:rPr>
          <w:t>74/14</w:t>
        </w:r>
      </w:hyperlink>
      <w:r w:rsidR="00CC7314" w:rsidRPr="000B7A31">
        <w:rPr>
          <w:sz w:val="22"/>
          <w:szCs w:val="22"/>
          <w:lang w:val="pl-PL"/>
        </w:rPr>
        <w:t>, </w:t>
      </w:r>
      <w:hyperlink r:id="rId8" w:tgtFrame="_blank" w:history="1">
        <w:r w:rsidR="00CC7314" w:rsidRPr="000B7A31">
          <w:rPr>
            <w:sz w:val="22"/>
            <w:szCs w:val="22"/>
            <w:lang w:val="pl-PL"/>
          </w:rPr>
          <w:t>70/17</w:t>
        </w:r>
      </w:hyperlink>
      <w:r w:rsidR="00CC7314" w:rsidRPr="000B7A31">
        <w:rPr>
          <w:sz w:val="22"/>
          <w:szCs w:val="22"/>
          <w:lang w:val="pl-PL"/>
        </w:rPr>
        <w:t>, </w:t>
      </w:r>
      <w:hyperlink r:id="rId9" w:tgtFrame="_blank" w:history="1">
        <w:r w:rsidR="00CC7314" w:rsidRPr="000B7A31">
          <w:rPr>
            <w:sz w:val="22"/>
            <w:szCs w:val="22"/>
            <w:lang w:val="pl-PL"/>
          </w:rPr>
          <w:t>98/19</w:t>
        </w:r>
      </w:hyperlink>
      <w:r w:rsidR="000B7A31" w:rsidRPr="000B7A31">
        <w:rPr>
          <w:sz w:val="22"/>
          <w:szCs w:val="22"/>
          <w:lang w:val="pl-PL"/>
        </w:rPr>
        <w:t>, 151/22</w:t>
      </w:r>
      <w:r w:rsidR="00CC7314" w:rsidRPr="000B7A31">
        <w:rPr>
          <w:sz w:val="22"/>
          <w:szCs w:val="22"/>
          <w:lang w:val="pl-PL"/>
        </w:rPr>
        <w:t>)</w:t>
      </w:r>
      <w:r w:rsidR="00A03A57">
        <w:rPr>
          <w:sz w:val="22"/>
          <w:szCs w:val="22"/>
          <w:lang w:val="pl-PL"/>
        </w:rPr>
        <w:t xml:space="preserve"> </w:t>
      </w:r>
      <w:r w:rsidRPr="000B7A31">
        <w:rPr>
          <w:sz w:val="22"/>
          <w:szCs w:val="22"/>
          <w:lang w:val="pl-PL"/>
        </w:rPr>
        <w:t>i članka 21. Statuta Općine Dubravica (</w:t>
      </w:r>
      <w:r w:rsidR="00137A60">
        <w:rPr>
          <w:sz w:val="22"/>
          <w:szCs w:val="22"/>
          <w:lang w:val="pl-PL"/>
        </w:rPr>
        <w:t>„</w:t>
      </w:r>
      <w:r w:rsidRPr="000B7A31">
        <w:rPr>
          <w:sz w:val="22"/>
          <w:szCs w:val="22"/>
          <w:lang w:val="pl-PL"/>
        </w:rPr>
        <w:t>Službeni glasn</w:t>
      </w:r>
      <w:r w:rsidR="00A94907" w:rsidRPr="000B7A31">
        <w:rPr>
          <w:sz w:val="22"/>
          <w:szCs w:val="22"/>
          <w:lang w:val="pl-PL"/>
        </w:rPr>
        <w:t>ik Općine Dubravica</w:t>
      </w:r>
      <w:r w:rsidR="00137A60">
        <w:rPr>
          <w:sz w:val="22"/>
          <w:szCs w:val="22"/>
          <w:lang w:val="pl-PL"/>
        </w:rPr>
        <w:t>”</w:t>
      </w:r>
      <w:r w:rsidR="00A94907" w:rsidRPr="000B7A31">
        <w:rPr>
          <w:sz w:val="22"/>
          <w:szCs w:val="22"/>
          <w:lang w:val="pl-PL"/>
        </w:rPr>
        <w:t xml:space="preserve"> broj 01/2021</w:t>
      </w:r>
      <w:r w:rsidR="007D40F8">
        <w:rPr>
          <w:sz w:val="22"/>
          <w:szCs w:val="22"/>
          <w:lang w:val="pl-PL"/>
        </w:rPr>
        <w:t>, 03/2024</w:t>
      </w:r>
      <w:r w:rsidR="00137A60">
        <w:rPr>
          <w:sz w:val="22"/>
          <w:szCs w:val="22"/>
          <w:lang w:val="pl-PL"/>
        </w:rPr>
        <w:t>, 04/2025</w:t>
      </w:r>
      <w:r w:rsidRPr="000B7A31">
        <w:rPr>
          <w:sz w:val="22"/>
          <w:szCs w:val="22"/>
          <w:lang w:val="pl-PL"/>
        </w:rPr>
        <w:t xml:space="preserve">) </w:t>
      </w:r>
      <w:r w:rsidRPr="000B7A31">
        <w:rPr>
          <w:sz w:val="22"/>
          <w:szCs w:val="22"/>
        </w:rPr>
        <w:t xml:space="preserve">Općinsko vijeće Općine Dubravica na </w:t>
      </w:r>
      <w:r w:rsidR="00CC7314" w:rsidRPr="000B7A31">
        <w:rPr>
          <w:sz w:val="22"/>
          <w:szCs w:val="22"/>
        </w:rPr>
        <w:t xml:space="preserve">svojoj </w:t>
      </w:r>
      <w:r w:rsidR="00137A60">
        <w:rPr>
          <w:sz w:val="22"/>
          <w:szCs w:val="22"/>
        </w:rPr>
        <w:t>05</w:t>
      </w:r>
      <w:r w:rsidR="00CC7314" w:rsidRPr="000B7A31">
        <w:rPr>
          <w:sz w:val="22"/>
          <w:szCs w:val="22"/>
        </w:rPr>
        <w:t xml:space="preserve">. sjednici održanoj </w:t>
      </w:r>
      <w:r w:rsidR="00C43F87">
        <w:rPr>
          <w:sz w:val="22"/>
          <w:szCs w:val="22"/>
        </w:rPr>
        <w:t>16</w:t>
      </w:r>
      <w:r w:rsidRPr="000B7A31">
        <w:rPr>
          <w:sz w:val="22"/>
          <w:szCs w:val="22"/>
        </w:rPr>
        <w:t>. prosinca</w:t>
      </w:r>
      <w:r w:rsidR="00CC7314" w:rsidRPr="000B7A31">
        <w:rPr>
          <w:sz w:val="22"/>
          <w:szCs w:val="22"/>
        </w:rPr>
        <w:t xml:space="preserve"> 202</w:t>
      </w:r>
      <w:r w:rsidR="00137A60">
        <w:rPr>
          <w:sz w:val="22"/>
          <w:szCs w:val="22"/>
        </w:rPr>
        <w:t>5</w:t>
      </w:r>
      <w:r w:rsidRPr="000B7A31">
        <w:rPr>
          <w:sz w:val="22"/>
          <w:szCs w:val="22"/>
        </w:rPr>
        <w:t>. godine donosi</w:t>
      </w:r>
    </w:p>
    <w:p w14:paraId="523B18F9" w14:textId="77777777" w:rsidR="00107647" w:rsidRPr="000B7A31" w:rsidRDefault="00E61FB4" w:rsidP="00E61FB4">
      <w:pPr>
        <w:tabs>
          <w:tab w:val="left" w:pos="1256"/>
        </w:tabs>
        <w:jc w:val="center"/>
        <w:rPr>
          <w:b/>
        </w:rPr>
      </w:pPr>
      <w:r w:rsidRPr="000B7A31">
        <w:rPr>
          <w:b/>
        </w:rPr>
        <w:t xml:space="preserve">PROGRAM </w:t>
      </w:r>
    </w:p>
    <w:p w14:paraId="4039E2E5" w14:textId="331F7A2C" w:rsidR="00FC4032" w:rsidRPr="000B7A31" w:rsidRDefault="00623822" w:rsidP="009453C4">
      <w:pPr>
        <w:jc w:val="center"/>
        <w:rPr>
          <w:b/>
        </w:rPr>
      </w:pPr>
      <w:r w:rsidRPr="000B7A31">
        <w:rPr>
          <w:b/>
        </w:rPr>
        <w:t xml:space="preserve">JAVNIH POTREBA U KULTURI </w:t>
      </w:r>
      <w:r w:rsidR="00CC7314" w:rsidRPr="000B7A31">
        <w:rPr>
          <w:b/>
        </w:rPr>
        <w:t>ZA 202</w:t>
      </w:r>
      <w:r w:rsidR="00137A60">
        <w:rPr>
          <w:b/>
        </w:rPr>
        <w:t>6</w:t>
      </w:r>
      <w:r w:rsidR="009453C4" w:rsidRPr="000B7A31">
        <w:rPr>
          <w:b/>
        </w:rPr>
        <w:t>. GODINU</w:t>
      </w:r>
    </w:p>
    <w:p w14:paraId="07C24E40" w14:textId="77777777" w:rsidR="00BA4A26" w:rsidRDefault="00BA4A26" w:rsidP="009453C4">
      <w:pPr>
        <w:jc w:val="center"/>
        <w:rPr>
          <w:b/>
          <w:sz w:val="28"/>
          <w:szCs w:val="28"/>
        </w:rPr>
      </w:pPr>
    </w:p>
    <w:p w14:paraId="4440A5AC" w14:textId="77777777" w:rsidR="00F8689C" w:rsidRDefault="00F8689C" w:rsidP="00F8689C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7F2088B4" w14:textId="3755EF28" w:rsidR="00F8689C" w:rsidRDefault="00F8689C" w:rsidP="00F8689C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 xml:space="preserve">Donosi se Program </w:t>
      </w:r>
      <w:r w:rsidR="00CC7314">
        <w:rPr>
          <w:sz w:val="22"/>
          <w:szCs w:val="28"/>
          <w:lang w:val="pl-PL"/>
        </w:rPr>
        <w:t>javnih potreba u kulturi za 202</w:t>
      </w:r>
      <w:r w:rsidR="00137A60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>. godinu i glasi:</w:t>
      </w:r>
    </w:p>
    <w:tbl>
      <w:tblPr>
        <w:tblW w:w="9705" w:type="dxa"/>
        <w:tblLook w:val="04A0" w:firstRow="1" w:lastRow="0" w:firstColumn="1" w:lastColumn="0" w:noHBand="0" w:noVBand="1"/>
      </w:tblPr>
      <w:tblGrid>
        <w:gridCol w:w="1201"/>
        <w:gridCol w:w="1464"/>
        <w:gridCol w:w="5182"/>
        <w:gridCol w:w="1858"/>
      </w:tblGrid>
      <w:tr w:rsidR="007D40F8" w14:paraId="6B73A539" w14:textId="77777777" w:rsidTr="007D40F8">
        <w:trPr>
          <w:trHeight w:val="657"/>
        </w:trPr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763F43" w14:textId="77777777" w:rsidR="007D40F8" w:rsidRDefault="007D4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POZICIJA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65E334" w14:textId="77777777" w:rsidR="007D40F8" w:rsidRDefault="007D4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51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CA1116" w14:textId="77777777" w:rsidR="007D40F8" w:rsidRDefault="007D4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VRSTA RASHODA / IZDATKA</w:t>
            </w:r>
          </w:p>
        </w:tc>
        <w:tc>
          <w:tcPr>
            <w:tcW w:w="18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FE78F9" w14:textId="77777777" w:rsidR="007D40F8" w:rsidRDefault="007D40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PLANIRANO</w:t>
            </w:r>
          </w:p>
        </w:tc>
      </w:tr>
    </w:tbl>
    <w:p w14:paraId="1E295DB3" w14:textId="77777777" w:rsidR="009F57C1" w:rsidRDefault="009F57C1" w:rsidP="00F8689C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tbl>
      <w:tblPr>
        <w:tblW w:w="9992" w:type="dxa"/>
        <w:tblLook w:val="04A0" w:firstRow="1" w:lastRow="0" w:firstColumn="1" w:lastColumn="0" w:noHBand="0" w:noVBand="1"/>
      </w:tblPr>
      <w:tblGrid>
        <w:gridCol w:w="1237"/>
        <w:gridCol w:w="1507"/>
        <w:gridCol w:w="5335"/>
        <w:gridCol w:w="1913"/>
      </w:tblGrid>
      <w:tr w:rsidR="00137A60" w14:paraId="3A4A785F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2AE9577F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54CE69B8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0DBA95BB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Javnih potreba u kulturi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4A0EF143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709.067,50</w:t>
            </w:r>
          </w:p>
        </w:tc>
      </w:tr>
      <w:tr w:rsidR="00137A60" w14:paraId="41019B9C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5F8B6F7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4190157F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A100001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4F9574F7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Sufinanciranje programa i projekata Udruga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33B4FAAD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</w:tr>
      <w:tr w:rsidR="00137A60" w14:paraId="372BC172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5BB8490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5D980CC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42EEEF1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79195C7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</w:tr>
      <w:tr w:rsidR="00137A60" w14:paraId="0C591B8B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A8F733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202FA1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CFEDA2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DC37E5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</w:tr>
      <w:tr w:rsidR="00137A60" w14:paraId="0D557383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264AF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D6877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D5D5F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3CB91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</w:tr>
      <w:tr w:rsidR="00137A60" w14:paraId="763A7DFE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D298E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R305A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FF292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9978B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Sufinanciranje programa i projekata u kulturi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7746D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2.000,00</w:t>
            </w:r>
          </w:p>
        </w:tc>
      </w:tr>
      <w:tr w:rsidR="00137A60" w14:paraId="79930E32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D0077FA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560791A7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8.1.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B6B99B8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Namjenski primici od zaduživanja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9F510D1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13.000,00</w:t>
            </w:r>
          </w:p>
        </w:tc>
      </w:tr>
      <w:tr w:rsidR="00137A60" w14:paraId="50D5042F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948010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01AEDD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9E584F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AEAAA3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13.000,00</w:t>
            </w:r>
          </w:p>
        </w:tc>
      </w:tr>
      <w:tr w:rsidR="00137A60" w14:paraId="78C8A20B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E582B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91BFA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2FBB2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EA625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13.000,00</w:t>
            </w:r>
          </w:p>
        </w:tc>
      </w:tr>
      <w:tr w:rsidR="00137A60" w14:paraId="29E871EC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D8093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R305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A558D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0ED5F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Sufinanciranje programa i projekata u kulturi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F25C2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13.000,00</w:t>
            </w:r>
          </w:p>
        </w:tc>
      </w:tr>
      <w:tr w:rsidR="00137A60" w14:paraId="11EC9436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5673A88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43D5E67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A100004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15B7DF1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Manifestacije u kulturi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DFB6F60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31.630,00</w:t>
            </w:r>
          </w:p>
        </w:tc>
      </w:tr>
      <w:tr w:rsidR="00137A60" w14:paraId="4C4113CF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BFEA965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3B55000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DCACE57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85ABE3D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17.300,00</w:t>
            </w:r>
          </w:p>
        </w:tc>
      </w:tr>
      <w:tr w:rsidR="00137A60" w14:paraId="029450F0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A1CA88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E3B78C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053E50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3475B5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17.300,00</w:t>
            </w:r>
          </w:p>
        </w:tc>
      </w:tr>
      <w:tr w:rsidR="00137A60" w14:paraId="3680C02D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1B2CD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50B02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446D5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E43ED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17.300,00</w:t>
            </w:r>
          </w:p>
        </w:tc>
      </w:tr>
      <w:tr w:rsidR="00137A60" w14:paraId="3512A266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9598A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R064-B1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CB8C7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9AC98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Općinske manifestacije, KOTLOVINIJADA, BICIKLIJADA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F1843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1.000,00</w:t>
            </w:r>
          </w:p>
        </w:tc>
      </w:tr>
      <w:tr w:rsidR="00137A60" w14:paraId="78B6E4B1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CF7A7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R356A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577EA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3239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63954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225F5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4.000,00</w:t>
            </w:r>
          </w:p>
        </w:tc>
      </w:tr>
      <w:tr w:rsidR="00137A60" w14:paraId="1CDBEF93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05F73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R064-3A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A9013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3299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605D0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Uskrsni sajam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9DF65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12.300,00</w:t>
            </w:r>
          </w:p>
        </w:tc>
      </w:tr>
      <w:tr w:rsidR="00137A60" w14:paraId="1E0C9AB6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C8291A0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8197BF1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04B4BE12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24EC7336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14.330,00</w:t>
            </w:r>
          </w:p>
        </w:tc>
      </w:tr>
      <w:tr w:rsidR="00137A60" w14:paraId="5488E377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980584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188B25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9EDD63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9FFBBA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14.330,00</w:t>
            </w:r>
          </w:p>
        </w:tc>
      </w:tr>
      <w:tr w:rsidR="00137A60" w14:paraId="20C8FA64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B1E5B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83F88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A2045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4C512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14.330,00</w:t>
            </w:r>
          </w:p>
        </w:tc>
      </w:tr>
      <w:tr w:rsidR="00137A60" w14:paraId="6F81567F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A804E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R064B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91018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B47CD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Općinske manifestacije - Ugovori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E7092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130,00</w:t>
            </w:r>
          </w:p>
        </w:tc>
      </w:tr>
      <w:tr w:rsidR="00137A60" w14:paraId="0288AD2A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02E96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R519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8126C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7A295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Općinske manifestacije, KOTLOVINIJADA, BICIKLIJADA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516CD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4.000,00</w:t>
            </w:r>
          </w:p>
        </w:tc>
      </w:tr>
      <w:tr w:rsidR="00137A60" w14:paraId="065FEA7C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7CCF1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R064-3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E2B98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3299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B423B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Uskrsni sajam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8AD5F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5.200,00</w:t>
            </w:r>
          </w:p>
        </w:tc>
      </w:tr>
      <w:tr w:rsidR="00137A60" w14:paraId="5F27B1E8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349C6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R567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209A6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3299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8DB2E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Berba 2026- Kak su brali naši stari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D3E31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5.000,00</w:t>
            </w:r>
          </w:p>
        </w:tc>
      </w:tr>
      <w:tr w:rsidR="00137A60" w14:paraId="7636D52C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10E0FA2F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1EA9BF1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A100007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406D2F3D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Pokroviteljstvo Matice Hrvatske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37BA03F6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250,00</w:t>
            </w:r>
          </w:p>
        </w:tc>
      </w:tr>
      <w:tr w:rsidR="00137A60" w14:paraId="7B006692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09CECE6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0F390D66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1AC3AD5E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5FDEA22C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250,00</w:t>
            </w:r>
          </w:p>
        </w:tc>
      </w:tr>
      <w:tr w:rsidR="00137A60" w14:paraId="0AA2B93A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6BE127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A98796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C346FA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86DB96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250,00</w:t>
            </w:r>
          </w:p>
        </w:tc>
      </w:tr>
      <w:tr w:rsidR="00137A60" w14:paraId="2F4566DA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88E3D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56C0E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F1EA0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6D7E7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250,00</w:t>
            </w:r>
          </w:p>
        </w:tc>
      </w:tr>
      <w:tr w:rsidR="00137A60" w14:paraId="00522370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779F0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R065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D9D44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71292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Pokroviteljstvo Matice Hrvatske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02ED9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250,00</w:t>
            </w:r>
          </w:p>
        </w:tc>
      </w:tr>
      <w:tr w:rsidR="00137A60" w14:paraId="14F04FD1" w14:textId="77777777" w:rsidTr="00137A60">
        <w:trPr>
          <w:trHeight w:val="493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A2622AD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40D4062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K100006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1B6BC94B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Energetska obnova zgrada javnog sektora- stara škola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111605FC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662.187,50</w:t>
            </w:r>
          </w:p>
        </w:tc>
      </w:tr>
      <w:tr w:rsidR="00137A60" w14:paraId="185238E8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232D266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52BE8C37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315E8CD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2A9103F9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33.109,39</w:t>
            </w:r>
          </w:p>
        </w:tc>
      </w:tr>
      <w:tr w:rsidR="00137A60" w14:paraId="4A60F2D8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5DE0C5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8499CB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0CCB61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E2F86B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33.109,39</w:t>
            </w:r>
          </w:p>
        </w:tc>
      </w:tr>
      <w:tr w:rsidR="00137A60" w14:paraId="4FE68C9A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12E60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CCD8D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6684D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C0FC9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33.109,39</w:t>
            </w:r>
          </w:p>
        </w:tc>
      </w:tr>
      <w:tr w:rsidR="00137A60" w14:paraId="4EFB95CA" w14:textId="77777777" w:rsidTr="00137A60">
        <w:trPr>
          <w:trHeight w:val="493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CD014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R531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76AD4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A1F82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Projektna dokumentacija Energetska obnova zgrada javnog sektora- stara škola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7858E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1.171,89</w:t>
            </w:r>
          </w:p>
        </w:tc>
      </w:tr>
      <w:tr w:rsidR="00137A60" w14:paraId="1A6F2320" w14:textId="77777777" w:rsidTr="00137A60">
        <w:trPr>
          <w:trHeight w:val="493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E544E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4F9B8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CE953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Stručni nadzor Energetska obnova zgrada javnog sektora- stara škola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FFB0E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900,00</w:t>
            </w:r>
          </w:p>
        </w:tc>
      </w:tr>
      <w:tr w:rsidR="00137A60" w14:paraId="35A297FE" w14:textId="77777777" w:rsidTr="00137A60">
        <w:trPr>
          <w:trHeight w:val="493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350B4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R541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BC734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61078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Građevinski radovi Energetska obnova zgrada javnog sektora- stara škola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2D217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</w:tr>
      <w:tr w:rsidR="00137A60" w14:paraId="7CBFFF0B" w14:textId="77777777" w:rsidTr="00137A60">
        <w:trPr>
          <w:trHeight w:val="493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DCABC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R542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75182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EBF71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Promidžba i vidljivost Energetska obnova zgrada javnog sektora- stara škola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33C61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850,00</w:t>
            </w:r>
          </w:p>
        </w:tc>
      </w:tr>
      <w:tr w:rsidR="00137A60" w14:paraId="2C2F4BA2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856D6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R545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83AAB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F6D63" w14:textId="785438EB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Konzultantske usluge- prijava projekta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462CE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187,50</w:t>
            </w:r>
          </w:p>
        </w:tc>
      </w:tr>
      <w:tr w:rsidR="00137A60" w14:paraId="0EEBF9F6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2D7554AD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093E4DFD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6428DEB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24B5440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66.218,75</w:t>
            </w:r>
          </w:p>
        </w:tc>
      </w:tr>
      <w:tr w:rsidR="00137A60" w14:paraId="4463BC37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E11CA0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13D9D4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985A3A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CA5676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66.218,75</w:t>
            </w:r>
          </w:p>
        </w:tc>
      </w:tr>
      <w:tr w:rsidR="00137A60" w14:paraId="5FC13FAB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87188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8494C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0A8C0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693CF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66.218,75</w:t>
            </w:r>
          </w:p>
        </w:tc>
      </w:tr>
      <w:tr w:rsidR="00137A60" w14:paraId="0D90ED38" w14:textId="77777777" w:rsidTr="00137A60">
        <w:trPr>
          <w:trHeight w:val="493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46A4D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R532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EC406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2C88F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Projektna dokumentacija Energetska obnova zgrada javnog sektora- stara škola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50080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2.343,75</w:t>
            </w:r>
          </w:p>
        </w:tc>
      </w:tr>
      <w:tr w:rsidR="00137A60" w14:paraId="5047F56A" w14:textId="77777777" w:rsidTr="00137A60">
        <w:trPr>
          <w:trHeight w:val="493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93219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R537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397C4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1F3E6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Stručni nadzor Energetska obnova zgrada javnog sektora- stara škola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69327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1.800,00</w:t>
            </w:r>
          </w:p>
        </w:tc>
      </w:tr>
      <w:tr w:rsidR="00137A60" w14:paraId="2AA34314" w14:textId="77777777" w:rsidTr="00137A60">
        <w:trPr>
          <w:trHeight w:val="493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ED0D3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R538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E2F61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C7879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Građevinski radovi Energetska obnova zgrada javnog sektora- stara škola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6AACD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60.000,00</w:t>
            </w:r>
          </w:p>
        </w:tc>
      </w:tr>
      <w:tr w:rsidR="00137A60" w14:paraId="5AFBA696" w14:textId="77777777" w:rsidTr="00137A60">
        <w:trPr>
          <w:trHeight w:val="493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1307A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R539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DACD5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C5288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Promidžba i vidljivost Energetska obnova zgrada javnog sektora- stara škola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6D524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1.700,00</w:t>
            </w:r>
          </w:p>
        </w:tc>
      </w:tr>
      <w:tr w:rsidR="00137A60" w14:paraId="6D795088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2A089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R544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56BA8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FD53D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Konzultanske usluge-prijava projekta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46165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375,00</w:t>
            </w:r>
          </w:p>
        </w:tc>
      </w:tr>
      <w:tr w:rsidR="00137A60" w14:paraId="42765321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2136086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1C6ADCE8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5.6.3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AA97D28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Europski fond za regionalni razvoj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3334F4E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562.859,36</w:t>
            </w:r>
          </w:p>
        </w:tc>
      </w:tr>
      <w:tr w:rsidR="00137A60" w14:paraId="18603741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5FF320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FF002C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B660E4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AFDA8C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562.859,36</w:t>
            </w:r>
          </w:p>
        </w:tc>
      </w:tr>
      <w:tr w:rsidR="00137A60" w14:paraId="3D54AF55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47EF9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7DF6F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3A262" w14:textId="77777777" w:rsidR="00137A60" w:rsidRDefault="00137A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94338" w14:textId="77777777" w:rsidR="00137A60" w:rsidRDefault="00137A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562.859,36</w:t>
            </w:r>
          </w:p>
        </w:tc>
      </w:tr>
      <w:tr w:rsidR="00137A60" w14:paraId="27237F85" w14:textId="77777777" w:rsidTr="00137A60">
        <w:trPr>
          <w:trHeight w:val="493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7309C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R533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0BD9D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7346F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Projektna dokumentacija Energetska obnova zgrada javnog sektora- stara škola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35EAA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19.921,86</w:t>
            </w:r>
          </w:p>
        </w:tc>
      </w:tr>
      <w:tr w:rsidR="00137A60" w14:paraId="7D0F6920" w14:textId="77777777" w:rsidTr="00137A60">
        <w:trPr>
          <w:trHeight w:val="493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FCA0A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R534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6A85D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5E39C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Stručni nadzor Energetska obnova zgrada javnog sektora- stara škola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999D6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15.300,00</w:t>
            </w:r>
          </w:p>
        </w:tc>
      </w:tr>
      <w:tr w:rsidR="00137A60" w14:paraId="3FADED6F" w14:textId="77777777" w:rsidTr="00137A60">
        <w:trPr>
          <w:trHeight w:val="493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0EE47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R535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20B28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2F6EA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Građevinski radovi Energetska obnova zgrada javnog sektora- stara škola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752BD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510.000,00</w:t>
            </w:r>
          </w:p>
        </w:tc>
      </w:tr>
      <w:tr w:rsidR="00137A60" w14:paraId="651989D3" w14:textId="77777777" w:rsidTr="00137A60">
        <w:trPr>
          <w:trHeight w:val="493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A8DD3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R536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F8A9B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52391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Promidžba i vidljivost Energetska obnova zgrada javnog sektora- stara škola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2418E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14.450,00</w:t>
            </w:r>
          </w:p>
        </w:tc>
      </w:tr>
      <w:tr w:rsidR="00137A60" w14:paraId="70B3D3AA" w14:textId="77777777" w:rsidTr="00137A60">
        <w:trPr>
          <w:trHeight w:val="30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9480F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R543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E2A37" w14:textId="77777777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62D62" w14:textId="4D48EEE6" w:rsidR="00137A60" w:rsidRDefault="00137A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Konzultantske usluge- prijava projekta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80BA7" w14:textId="77777777" w:rsidR="00137A60" w:rsidRDefault="00137A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3.187,50</w:t>
            </w:r>
          </w:p>
        </w:tc>
      </w:tr>
    </w:tbl>
    <w:p w14:paraId="6442E3D4" w14:textId="77777777" w:rsidR="007D40F8" w:rsidRDefault="007D40F8" w:rsidP="004A07B3">
      <w:pPr>
        <w:rPr>
          <w:b/>
        </w:rPr>
      </w:pPr>
    </w:p>
    <w:p w14:paraId="6D6C0F8A" w14:textId="77777777" w:rsidR="00F8689C" w:rsidRDefault="00F8689C" w:rsidP="00F8689C">
      <w:pPr>
        <w:jc w:val="center"/>
        <w:rPr>
          <w:b/>
          <w:sz w:val="22"/>
        </w:rPr>
      </w:pPr>
      <w:r>
        <w:rPr>
          <w:b/>
          <w:sz w:val="22"/>
        </w:rPr>
        <w:t>Članak 2.</w:t>
      </w:r>
    </w:p>
    <w:p w14:paraId="659D0D54" w14:textId="29E66701" w:rsidR="009F65FB" w:rsidRDefault="00F8689C" w:rsidP="009F65FB">
      <w:pPr>
        <w:jc w:val="both"/>
        <w:rPr>
          <w:sz w:val="22"/>
        </w:rPr>
      </w:pPr>
      <w:r>
        <w:rPr>
          <w:sz w:val="22"/>
          <w:szCs w:val="28"/>
          <w:lang w:val="pl-PL"/>
        </w:rPr>
        <w:t xml:space="preserve">Ovaj Program </w:t>
      </w:r>
      <w:r w:rsidR="00CC7314">
        <w:rPr>
          <w:sz w:val="22"/>
          <w:szCs w:val="28"/>
          <w:lang w:val="pl-PL"/>
        </w:rPr>
        <w:t>javnih potreba u kulturi za 202</w:t>
      </w:r>
      <w:r w:rsidR="00137A60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 xml:space="preserve">. godinu </w:t>
      </w:r>
      <w:r w:rsidR="00137A60">
        <w:rPr>
          <w:sz w:val="22"/>
        </w:rPr>
        <w:t>objaviti će se</w:t>
      </w:r>
      <w:r w:rsidR="009F65FB">
        <w:rPr>
          <w:sz w:val="22"/>
        </w:rPr>
        <w:t xml:space="preserve"> u Službenom glasniku Općine Dubravica, a pri</w:t>
      </w:r>
      <w:r w:rsidR="00CC7314">
        <w:rPr>
          <w:sz w:val="22"/>
        </w:rPr>
        <w:t>mjenjuje se od 01. siječnja 202</w:t>
      </w:r>
      <w:r w:rsidR="00137A60">
        <w:rPr>
          <w:sz w:val="22"/>
        </w:rPr>
        <w:t>6</w:t>
      </w:r>
      <w:r w:rsidR="009F65FB">
        <w:rPr>
          <w:sz w:val="22"/>
        </w:rPr>
        <w:t>. godine.</w:t>
      </w:r>
    </w:p>
    <w:p w14:paraId="798867AE" w14:textId="77777777" w:rsidR="007D40F8" w:rsidRDefault="007D40F8" w:rsidP="009F65FB">
      <w:pPr>
        <w:jc w:val="both"/>
        <w:rPr>
          <w:sz w:val="22"/>
        </w:rPr>
      </w:pPr>
    </w:p>
    <w:p w14:paraId="420C4C12" w14:textId="77777777" w:rsidR="007D40F8" w:rsidRPr="008D506C" w:rsidRDefault="007D40F8" w:rsidP="007D40F8">
      <w:pPr>
        <w:jc w:val="center"/>
        <w:rPr>
          <w:sz w:val="22"/>
          <w:szCs w:val="22"/>
        </w:rPr>
      </w:pPr>
      <w:r w:rsidRPr="008D506C">
        <w:rPr>
          <w:sz w:val="22"/>
          <w:szCs w:val="22"/>
        </w:rPr>
        <w:t>OPĆINSKO VIJEĆE OPĆINE DUBRAVICA</w:t>
      </w:r>
    </w:p>
    <w:p w14:paraId="6CCF2920" w14:textId="610E55F0" w:rsidR="007D40F8" w:rsidRPr="008D506C" w:rsidRDefault="007D40F8" w:rsidP="007D40F8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KLASA: 024-02/2</w:t>
      </w:r>
      <w:r w:rsidR="00137A60">
        <w:rPr>
          <w:sz w:val="22"/>
          <w:szCs w:val="22"/>
          <w:lang w:val="pl-PL"/>
        </w:rPr>
        <w:t>5</w:t>
      </w:r>
      <w:r w:rsidRPr="008D506C">
        <w:rPr>
          <w:sz w:val="22"/>
          <w:szCs w:val="22"/>
          <w:lang w:val="pl-PL"/>
        </w:rPr>
        <w:t>-01/</w:t>
      </w:r>
      <w:r w:rsidR="00C43F87">
        <w:rPr>
          <w:sz w:val="22"/>
          <w:szCs w:val="22"/>
          <w:lang w:val="pl-PL"/>
        </w:rPr>
        <w:t>17</w:t>
      </w:r>
    </w:p>
    <w:p w14:paraId="6269A19D" w14:textId="7E03CFEB" w:rsidR="007D40F8" w:rsidRPr="008D506C" w:rsidRDefault="007D40F8" w:rsidP="007D40F8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URBROJ: 238-40-02-2</w:t>
      </w:r>
      <w:r w:rsidR="00137A60">
        <w:rPr>
          <w:sz w:val="22"/>
          <w:szCs w:val="22"/>
          <w:lang w:val="pl-PL"/>
        </w:rPr>
        <w:t>5-</w:t>
      </w:r>
      <w:r w:rsidR="00C43F87">
        <w:rPr>
          <w:sz w:val="22"/>
          <w:szCs w:val="22"/>
          <w:lang w:val="pl-PL"/>
        </w:rPr>
        <w:t>9</w:t>
      </w:r>
    </w:p>
    <w:p w14:paraId="096A00F2" w14:textId="2D526D68" w:rsidR="007D40F8" w:rsidRPr="008D506C" w:rsidRDefault="007D40F8" w:rsidP="007D40F8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 xml:space="preserve">Dubravica, </w:t>
      </w:r>
      <w:r w:rsidR="00C43F87">
        <w:rPr>
          <w:sz w:val="22"/>
          <w:szCs w:val="22"/>
          <w:lang w:val="pl-PL"/>
        </w:rPr>
        <w:t>16</w:t>
      </w:r>
      <w:r w:rsidRPr="008D506C">
        <w:rPr>
          <w:sz w:val="22"/>
          <w:szCs w:val="22"/>
          <w:lang w:val="pl-PL"/>
        </w:rPr>
        <w:t>. prosinac 202</w:t>
      </w:r>
      <w:r w:rsidR="00137A60">
        <w:rPr>
          <w:sz w:val="22"/>
          <w:szCs w:val="22"/>
          <w:lang w:val="pl-PL"/>
        </w:rPr>
        <w:t>5.</w:t>
      </w:r>
    </w:p>
    <w:p w14:paraId="42B2EF86" w14:textId="77777777" w:rsidR="007D40F8" w:rsidRPr="000D498A" w:rsidRDefault="007D40F8" w:rsidP="007D40F8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55153471" w14:textId="29B04B5C" w:rsidR="004A07B3" w:rsidRDefault="007D40F8" w:rsidP="00137A60">
      <w:pPr>
        <w:pStyle w:val="StandardWeb"/>
        <w:shd w:val="clear" w:color="auto" w:fill="FFFFFF"/>
        <w:spacing w:before="0" w:beforeAutospacing="0" w:after="0" w:afterAutospacing="0"/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06C">
        <w:rPr>
          <w:sz w:val="22"/>
          <w:szCs w:val="22"/>
        </w:rPr>
        <w:t>Predsjednik Ivica Stiperski</w:t>
      </w:r>
    </w:p>
    <w:p w14:paraId="25946C25" w14:textId="7672A91B" w:rsidR="00721A8C" w:rsidRPr="009F57C1" w:rsidRDefault="00721A8C" w:rsidP="009F57C1">
      <w:pPr>
        <w:pStyle w:val="Standard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</w:p>
    <w:sectPr w:rsidR="00721A8C" w:rsidRPr="009F57C1" w:rsidSect="000B7A3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10C4A"/>
    <w:rsid w:val="000B7A31"/>
    <w:rsid w:val="00103B4A"/>
    <w:rsid w:val="00107647"/>
    <w:rsid w:val="00137A60"/>
    <w:rsid w:val="00220AD4"/>
    <w:rsid w:val="00225B2D"/>
    <w:rsid w:val="00284442"/>
    <w:rsid w:val="002929F5"/>
    <w:rsid w:val="002B581D"/>
    <w:rsid w:val="002C3267"/>
    <w:rsid w:val="003C56B9"/>
    <w:rsid w:val="003D3B0A"/>
    <w:rsid w:val="004A07B3"/>
    <w:rsid w:val="004B57C1"/>
    <w:rsid w:val="004B7B28"/>
    <w:rsid w:val="00532D86"/>
    <w:rsid w:val="005514B7"/>
    <w:rsid w:val="00574F9F"/>
    <w:rsid w:val="00591BE9"/>
    <w:rsid w:val="005D60E4"/>
    <w:rsid w:val="00620067"/>
    <w:rsid w:val="00623822"/>
    <w:rsid w:val="00721A8C"/>
    <w:rsid w:val="007B09D0"/>
    <w:rsid w:val="007D009E"/>
    <w:rsid w:val="007D40F8"/>
    <w:rsid w:val="008B52EB"/>
    <w:rsid w:val="009453C4"/>
    <w:rsid w:val="00950380"/>
    <w:rsid w:val="00965CBA"/>
    <w:rsid w:val="009F57C1"/>
    <w:rsid w:val="009F65FB"/>
    <w:rsid w:val="00A03A57"/>
    <w:rsid w:val="00A5698A"/>
    <w:rsid w:val="00A7045D"/>
    <w:rsid w:val="00A75E72"/>
    <w:rsid w:val="00A94907"/>
    <w:rsid w:val="00AC726C"/>
    <w:rsid w:val="00BA4A26"/>
    <w:rsid w:val="00C11D5F"/>
    <w:rsid w:val="00C43F87"/>
    <w:rsid w:val="00C45C31"/>
    <w:rsid w:val="00C52147"/>
    <w:rsid w:val="00C530BA"/>
    <w:rsid w:val="00CC7314"/>
    <w:rsid w:val="00CD1732"/>
    <w:rsid w:val="00CE3912"/>
    <w:rsid w:val="00D45964"/>
    <w:rsid w:val="00D6099E"/>
    <w:rsid w:val="00D714B1"/>
    <w:rsid w:val="00DE5792"/>
    <w:rsid w:val="00E61044"/>
    <w:rsid w:val="00E61FB4"/>
    <w:rsid w:val="00EF1805"/>
    <w:rsid w:val="00F136D4"/>
    <w:rsid w:val="00F375E8"/>
    <w:rsid w:val="00F5275E"/>
    <w:rsid w:val="00F53715"/>
    <w:rsid w:val="00F8689C"/>
    <w:rsid w:val="00FC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F9F7E"/>
  <w15:chartTrackingRefBased/>
  <w15:docId w15:val="{88ABA7C1-2461-420D-9D53-663FAC4A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88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1879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075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8E58C-6C2E-4581-AE86-3108C812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</vt:lpstr>
    </vt:vector>
  </TitlesOfParts>
  <Company/>
  <LinksUpToDate>false</LinksUpToDate>
  <CharactersWithSpaces>4557</CharactersWithSpaces>
  <SharedDoc>false</SharedDoc>
  <HLinks>
    <vt:vector size="114" baseType="variant">
      <vt:variant>
        <vt:i4>5701653</vt:i4>
      </vt:variant>
      <vt:variant>
        <vt:i4>54</vt:i4>
      </vt:variant>
      <vt:variant>
        <vt:i4>0</vt:i4>
      </vt:variant>
      <vt:variant>
        <vt:i4>5</vt:i4>
      </vt:variant>
      <vt:variant>
        <vt:lpwstr>https://www.zakon.hr/cms.htm?id=44587</vt:lpwstr>
      </vt:variant>
      <vt:variant>
        <vt:lpwstr/>
      </vt:variant>
      <vt:variant>
        <vt:i4>6029332</vt:i4>
      </vt:variant>
      <vt:variant>
        <vt:i4>51</vt:i4>
      </vt:variant>
      <vt:variant>
        <vt:i4>0</vt:i4>
      </vt:variant>
      <vt:variant>
        <vt:i4>5</vt:i4>
      </vt:variant>
      <vt:variant>
        <vt:lpwstr>https://www.zakon.hr/cms.htm?id=43443</vt:lpwstr>
      </vt:variant>
      <vt:variant>
        <vt:lpwstr/>
      </vt:variant>
      <vt:variant>
        <vt:i4>6160403</vt:i4>
      </vt:variant>
      <vt:variant>
        <vt:i4>48</vt:i4>
      </vt:variant>
      <vt:variant>
        <vt:i4>0</vt:i4>
      </vt:variant>
      <vt:variant>
        <vt:i4>5</vt:i4>
      </vt:variant>
      <vt:variant>
        <vt:lpwstr>https://www.zakon.hr/cms.htm?id=32479</vt:lpwstr>
      </vt:variant>
      <vt:variant>
        <vt:lpwstr/>
      </vt:variant>
      <vt:variant>
        <vt:i4>5242901</vt:i4>
      </vt:variant>
      <vt:variant>
        <vt:i4>45</vt:i4>
      </vt:variant>
      <vt:variant>
        <vt:i4>0</vt:i4>
      </vt:variant>
      <vt:variant>
        <vt:i4>5</vt:i4>
      </vt:variant>
      <vt:variant>
        <vt:lpwstr>https://www.zakon.hr/cms.htm?id=18039</vt:lpwstr>
      </vt:variant>
      <vt:variant>
        <vt:lpwstr/>
      </vt:variant>
      <vt:variant>
        <vt:i4>6160402</vt:i4>
      </vt:variant>
      <vt:variant>
        <vt:i4>42</vt:i4>
      </vt:variant>
      <vt:variant>
        <vt:i4>0</vt:i4>
      </vt:variant>
      <vt:variant>
        <vt:i4>5</vt:i4>
      </vt:variant>
      <vt:variant>
        <vt:lpwstr>https://www.zakon.hr/cms.htm?id=12778</vt:lpwstr>
      </vt:variant>
      <vt:variant>
        <vt:lpwstr/>
      </vt:variant>
      <vt:variant>
        <vt:i4>6160402</vt:i4>
      </vt:variant>
      <vt:variant>
        <vt:i4>39</vt:i4>
      </vt:variant>
      <vt:variant>
        <vt:i4>0</vt:i4>
      </vt:variant>
      <vt:variant>
        <vt:i4>5</vt:i4>
      </vt:variant>
      <vt:variant>
        <vt:lpwstr>https://www.zakon.hr/cms.htm?id=1673</vt:lpwstr>
      </vt:variant>
      <vt:variant>
        <vt:lpwstr/>
      </vt:variant>
      <vt:variant>
        <vt:i4>7012386</vt:i4>
      </vt:variant>
      <vt:variant>
        <vt:i4>36</vt:i4>
      </vt:variant>
      <vt:variant>
        <vt:i4>0</vt:i4>
      </vt:variant>
      <vt:variant>
        <vt:i4>5</vt:i4>
      </vt:variant>
      <vt:variant>
        <vt:lpwstr>https://www.zakon.hr/cms.htm?id=609</vt:lpwstr>
      </vt:variant>
      <vt:variant>
        <vt:lpwstr/>
      </vt:variant>
      <vt:variant>
        <vt:i4>6815782</vt:i4>
      </vt:variant>
      <vt:variant>
        <vt:i4>33</vt:i4>
      </vt:variant>
      <vt:variant>
        <vt:i4>0</vt:i4>
      </vt:variant>
      <vt:variant>
        <vt:i4>5</vt:i4>
      </vt:variant>
      <vt:variant>
        <vt:lpwstr>https://www.zakon.hr/cms.htm?id=231</vt:lpwstr>
      </vt:variant>
      <vt:variant>
        <vt:lpwstr/>
      </vt:variant>
      <vt:variant>
        <vt:i4>6815782</vt:i4>
      </vt:variant>
      <vt:variant>
        <vt:i4>30</vt:i4>
      </vt:variant>
      <vt:variant>
        <vt:i4>0</vt:i4>
      </vt:variant>
      <vt:variant>
        <vt:i4>5</vt:i4>
      </vt:variant>
      <vt:variant>
        <vt:lpwstr>https://www.zakon.hr/cms.htm?id=230</vt:lpwstr>
      </vt:variant>
      <vt:variant>
        <vt:lpwstr/>
      </vt:variant>
      <vt:variant>
        <vt:i4>6881318</vt:i4>
      </vt:variant>
      <vt:variant>
        <vt:i4>27</vt:i4>
      </vt:variant>
      <vt:variant>
        <vt:i4>0</vt:i4>
      </vt:variant>
      <vt:variant>
        <vt:i4>5</vt:i4>
      </vt:variant>
      <vt:variant>
        <vt:lpwstr>https://www.zakon.hr/cms.htm?id=229</vt:lpwstr>
      </vt:variant>
      <vt:variant>
        <vt:lpwstr/>
      </vt:variant>
      <vt:variant>
        <vt:i4>6881318</vt:i4>
      </vt:variant>
      <vt:variant>
        <vt:i4>24</vt:i4>
      </vt:variant>
      <vt:variant>
        <vt:i4>0</vt:i4>
      </vt:variant>
      <vt:variant>
        <vt:i4>5</vt:i4>
      </vt:variant>
      <vt:variant>
        <vt:lpwstr>https://www.zakon.hr/cms.htm?id=228</vt:lpwstr>
      </vt:variant>
      <vt:variant>
        <vt:lpwstr/>
      </vt:variant>
      <vt:variant>
        <vt:i4>6881318</vt:i4>
      </vt:variant>
      <vt:variant>
        <vt:i4>21</vt:i4>
      </vt:variant>
      <vt:variant>
        <vt:i4>0</vt:i4>
      </vt:variant>
      <vt:variant>
        <vt:i4>5</vt:i4>
      </vt:variant>
      <vt:variant>
        <vt:lpwstr>https://www.zakon.hr/cms.htm?id=227</vt:lpwstr>
      </vt:variant>
      <vt:variant>
        <vt:lpwstr/>
      </vt:variant>
      <vt:variant>
        <vt:i4>6881318</vt:i4>
      </vt:variant>
      <vt:variant>
        <vt:i4>18</vt:i4>
      </vt:variant>
      <vt:variant>
        <vt:i4>0</vt:i4>
      </vt:variant>
      <vt:variant>
        <vt:i4>5</vt:i4>
      </vt:variant>
      <vt:variant>
        <vt:lpwstr>https://www.zakon.hr/cms.htm?id=226</vt:lpwstr>
      </vt:variant>
      <vt:variant>
        <vt:lpwstr/>
      </vt:variant>
      <vt:variant>
        <vt:i4>6881318</vt:i4>
      </vt:variant>
      <vt:variant>
        <vt:i4>15</vt:i4>
      </vt:variant>
      <vt:variant>
        <vt:i4>0</vt:i4>
      </vt:variant>
      <vt:variant>
        <vt:i4>5</vt:i4>
      </vt:variant>
      <vt:variant>
        <vt:lpwstr>https://www.zakon.hr/cms.htm?id=225</vt:lpwstr>
      </vt:variant>
      <vt:variant>
        <vt:lpwstr/>
      </vt:variant>
      <vt:variant>
        <vt:i4>6881318</vt:i4>
      </vt:variant>
      <vt:variant>
        <vt:i4>12</vt:i4>
      </vt:variant>
      <vt:variant>
        <vt:i4>0</vt:i4>
      </vt:variant>
      <vt:variant>
        <vt:i4>5</vt:i4>
      </vt:variant>
      <vt:variant>
        <vt:lpwstr>https://www.zakon.hr/cms.htm?id=224</vt:lpwstr>
      </vt:variant>
      <vt:variant>
        <vt:lpwstr/>
      </vt:variant>
      <vt:variant>
        <vt:i4>6881318</vt:i4>
      </vt:variant>
      <vt:variant>
        <vt:i4>9</vt:i4>
      </vt:variant>
      <vt:variant>
        <vt:i4>0</vt:i4>
      </vt:variant>
      <vt:variant>
        <vt:i4>5</vt:i4>
      </vt:variant>
      <vt:variant>
        <vt:lpwstr>https://www.zakon.hr/cms.htm?id=223</vt:lpwstr>
      </vt:variant>
      <vt:variant>
        <vt:lpwstr/>
      </vt:variant>
      <vt:variant>
        <vt:i4>6160407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https://www.zakon.hr/cms.htm?id=40755</vt:lpwstr>
      </vt:variant>
      <vt:variant>
        <vt:lpwstr/>
      </vt:variant>
      <vt:variant>
        <vt:i4>5439517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https://www.zakon.hr/cms.htm?id=18801</vt:lpwstr>
      </vt:variant>
      <vt:variant>
        <vt:lpwstr/>
      </vt:variant>
      <vt:variant>
        <vt:i4>5898258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https://www.zakon.hr/cms.htm?id=18799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korisnik</dc:creator>
  <cp:keywords/>
  <cp:lastModifiedBy>SILVANA KOSTANJŠEK</cp:lastModifiedBy>
  <cp:revision>12</cp:revision>
  <cp:lastPrinted>2017-01-03T13:42:00Z</cp:lastPrinted>
  <dcterms:created xsi:type="dcterms:W3CDTF">2023-12-05T07:29:00Z</dcterms:created>
  <dcterms:modified xsi:type="dcterms:W3CDTF">2025-11-19T12:32:00Z</dcterms:modified>
</cp:coreProperties>
</file>