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24D7" w14:textId="77777777" w:rsidR="00836B75" w:rsidRPr="002104D1" w:rsidRDefault="00836B75" w:rsidP="00836B75">
      <w:pPr>
        <w:ind w:left="708" w:firstLine="708"/>
        <w:rPr>
          <w:b/>
          <w:sz w:val="22"/>
          <w:szCs w:val="22"/>
        </w:rPr>
      </w:pPr>
      <w:r w:rsidRPr="002104D1">
        <w:rPr>
          <w:noProof/>
          <w:sz w:val="22"/>
          <w:szCs w:val="22"/>
        </w:rPr>
        <w:drawing>
          <wp:inline distT="0" distB="0" distL="0" distR="0" wp14:anchorId="4877AE53" wp14:editId="3267834A">
            <wp:extent cx="561975" cy="723900"/>
            <wp:effectExtent l="0" t="0" r="9525" b="0"/>
            <wp:docPr id="3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4D1">
        <w:rPr>
          <w:sz w:val="22"/>
          <w:szCs w:val="22"/>
        </w:rPr>
        <w:t xml:space="preserve">  </w:t>
      </w:r>
    </w:p>
    <w:p w14:paraId="1D28F89E" w14:textId="77777777" w:rsidR="00836B75" w:rsidRPr="002104D1" w:rsidRDefault="00836B75" w:rsidP="00836B75">
      <w:pPr>
        <w:tabs>
          <w:tab w:val="left" w:pos="720"/>
        </w:tabs>
        <w:ind w:left="708"/>
        <w:rPr>
          <w:b/>
          <w:bCs/>
          <w:sz w:val="22"/>
          <w:szCs w:val="22"/>
        </w:rPr>
      </w:pPr>
      <w:r w:rsidRPr="002104D1">
        <w:rPr>
          <w:noProof/>
        </w:rPr>
        <w:drawing>
          <wp:anchor distT="0" distB="0" distL="114300" distR="114300" simplePos="0" relativeHeight="251659264" behindDoc="0" locked="0" layoutInCell="1" allowOverlap="1" wp14:anchorId="48247F41" wp14:editId="3B32C47E">
            <wp:simplePos x="0" y="0"/>
            <wp:positionH relativeFrom="column">
              <wp:posOffset>45720</wp:posOffset>
            </wp:positionH>
            <wp:positionV relativeFrom="paragraph">
              <wp:posOffset>61595</wp:posOffset>
            </wp:positionV>
            <wp:extent cx="327660" cy="433705"/>
            <wp:effectExtent l="0" t="0" r="0" b="4445"/>
            <wp:wrapNone/>
            <wp:docPr id="4" name="Slika 4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4D1">
        <w:rPr>
          <w:b/>
          <w:bCs/>
          <w:sz w:val="22"/>
          <w:szCs w:val="22"/>
        </w:rPr>
        <w:t xml:space="preserve">REPUBLIKA HRVATSKA </w:t>
      </w:r>
    </w:p>
    <w:p w14:paraId="47D674D4" w14:textId="77777777" w:rsidR="00836B75" w:rsidRPr="002104D1" w:rsidRDefault="00836B75" w:rsidP="00836B75">
      <w:pPr>
        <w:tabs>
          <w:tab w:val="left" w:pos="720"/>
          <w:tab w:val="left" w:pos="930"/>
        </w:tabs>
        <w:ind w:left="708"/>
        <w:rPr>
          <w:b/>
          <w:bCs/>
          <w:sz w:val="22"/>
          <w:szCs w:val="22"/>
        </w:rPr>
      </w:pPr>
      <w:r w:rsidRPr="002104D1">
        <w:rPr>
          <w:b/>
          <w:bCs/>
          <w:sz w:val="22"/>
          <w:szCs w:val="22"/>
        </w:rPr>
        <w:t>ZAGREBAČKA ŽUPANIJA</w:t>
      </w:r>
    </w:p>
    <w:p w14:paraId="094CC209" w14:textId="77777777" w:rsidR="00836B75" w:rsidRPr="002104D1" w:rsidRDefault="00836B75" w:rsidP="00836B75">
      <w:pPr>
        <w:tabs>
          <w:tab w:val="left" w:pos="720"/>
        </w:tabs>
        <w:ind w:left="708"/>
        <w:rPr>
          <w:b/>
          <w:bCs/>
          <w:sz w:val="22"/>
          <w:szCs w:val="22"/>
        </w:rPr>
      </w:pPr>
      <w:r w:rsidRPr="002104D1">
        <w:rPr>
          <w:b/>
          <w:bCs/>
          <w:sz w:val="22"/>
          <w:szCs w:val="22"/>
        </w:rPr>
        <w:t xml:space="preserve">OPĆINA DUBRAVICA </w:t>
      </w:r>
    </w:p>
    <w:p w14:paraId="60BC7EA7" w14:textId="77777777" w:rsidR="00836B75" w:rsidRDefault="00836B75" w:rsidP="00836B75">
      <w:pPr>
        <w:rPr>
          <w:b/>
          <w:sz w:val="22"/>
          <w:szCs w:val="22"/>
        </w:rPr>
      </w:pPr>
      <w:r w:rsidRPr="002104D1">
        <w:rPr>
          <w:b/>
          <w:sz w:val="22"/>
          <w:szCs w:val="22"/>
        </w:rPr>
        <w:tab/>
        <w:t>Općinski načelnik</w:t>
      </w:r>
    </w:p>
    <w:p w14:paraId="1414A8A8" w14:textId="77777777" w:rsidR="00B547AB" w:rsidRPr="002104D1" w:rsidRDefault="00B547AB" w:rsidP="00836B75">
      <w:pPr>
        <w:rPr>
          <w:b/>
          <w:sz w:val="22"/>
          <w:szCs w:val="22"/>
        </w:rPr>
      </w:pPr>
    </w:p>
    <w:p w14:paraId="14315038" w14:textId="3868CBC0" w:rsidR="00836B75" w:rsidRPr="00B547AB" w:rsidRDefault="00836B75" w:rsidP="00836B75">
      <w:pPr>
        <w:rPr>
          <w:sz w:val="22"/>
          <w:szCs w:val="22"/>
        </w:rPr>
      </w:pPr>
      <w:r w:rsidRPr="00B547AB">
        <w:rPr>
          <w:sz w:val="22"/>
          <w:szCs w:val="22"/>
        </w:rPr>
        <w:t>KLASA: 363-01/2</w:t>
      </w:r>
      <w:r w:rsidR="00B07B57" w:rsidRPr="00B547AB">
        <w:rPr>
          <w:sz w:val="22"/>
          <w:szCs w:val="22"/>
        </w:rPr>
        <w:t>6</w:t>
      </w:r>
      <w:r w:rsidRPr="00B547AB">
        <w:rPr>
          <w:sz w:val="22"/>
          <w:szCs w:val="22"/>
        </w:rPr>
        <w:t>-01/</w:t>
      </w:r>
      <w:r w:rsidR="00B07B57" w:rsidRPr="00B547AB">
        <w:rPr>
          <w:sz w:val="22"/>
          <w:szCs w:val="22"/>
        </w:rPr>
        <w:t>2</w:t>
      </w:r>
    </w:p>
    <w:p w14:paraId="42DF3861" w14:textId="4330C1F8" w:rsidR="00836B75" w:rsidRPr="00B547AB" w:rsidRDefault="00836B75" w:rsidP="00836B75">
      <w:pPr>
        <w:rPr>
          <w:sz w:val="22"/>
          <w:szCs w:val="22"/>
        </w:rPr>
      </w:pPr>
      <w:r w:rsidRPr="00B547AB">
        <w:rPr>
          <w:sz w:val="22"/>
          <w:szCs w:val="22"/>
        </w:rPr>
        <w:t>URBROJ: 238-40-01-2</w:t>
      </w:r>
      <w:r w:rsidR="00B07B57" w:rsidRPr="00B547AB">
        <w:rPr>
          <w:sz w:val="22"/>
          <w:szCs w:val="22"/>
        </w:rPr>
        <w:t>6</w:t>
      </w:r>
      <w:r w:rsidR="000321BC" w:rsidRPr="00B547AB">
        <w:rPr>
          <w:sz w:val="22"/>
          <w:szCs w:val="22"/>
        </w:rPr>
        <w:t>-2</w:t>
      </w:r>
    </w:p>
    <w:p w14:paraId="0882B862" w14:textId="4AF4FE72" w:rsidR="00836B75" w:rsidRPr="00B547AB" w:rsidRDefault="00836B75" w:rsidP="00836B75">
      <w:pPr>
        <w:rPr>
          <w:sz w:val="22"/>
          <w:szCs w:val="22"/>
        </w:rPr>
      </w:pPr>
      <w:r w:rsidRPr="00B547AB">
        <w:rPr>
          <w:sz w:val="22"/>
          <w:szCs w:val="22"/>
        </w:rPr>
        <w:t xml:space="preserve">Dubravica, </w:t>
      </w:r>
      <w:r w:rsidR="00B07B57" w:rsidRPr="00B547AB">
        <w:rPr>
          <w:sz w:val="22"/>
          <w:szCs w:val="22"/>
        </w:rPr>
        <w:t>08</w:t>
      </w:r>
      <w:r w:rsidRPr="00B547AB">
        <w:rPr>
          <w:sz w:val="22"/>
          <w:szCs w:val="22"/>
        </w:rPr>
        <w:t xml:space="preserve">. </w:t>
      </w:r>
      <w:r w:rsidR="00B07B57" w:rsidRPr="00B547AB">
        <w:rPr>
          <w:sz w:val="22"/>
          <w:szCs w:val="22"/>
        </w:rPr>
        <w:t>travanj</w:t>
      </w:r>
      <w:r w:rsidRPr="00B547AB">
        <w:rPr>
          <w:sz w:val="22"/>
          <w:szCs w:val="22"/>
        </w:rPr>
        <w:t xml:space="preserve"> 202</w:t>
      </w:r>
      <w:r w:rsidR="00B07B57" w:rsidRPr="00B547AB">
        <w:rPr>
          <w:sz w:val="22"/>
          <w:szCs w:val="22"/>
        </w:rPr>
        <w:t>6.</w:t>
      </w:r>
    </w:p>
    <w:p w14:paraId="19E84499" w14:textId="77777777" w:rsidR="00836B75" w:rsidRDefault="00836B75" w:rsidP="00836B75"/>
    <w:p w14:paraId="7E9C4F82" w14:textId="77777777" w:rsidR="00836B75" w:rsidRDefault="00836B75" w:rsidP="00836B75"/>
    <w:p w14:paraId="4DA33BB1" w14:textId="77777777" w:rsidR="00836B75" w:rsidRPr="004B09BA" w:rsidRDefault="00836B75" w:rsidP="00B07B57">
      <w:pPr>
        <w:jc w:val="right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</w:rPr>
        <w:t>Zaprešić</w:t>
      </w:r>
      <w:r w:rsidRPr="004B09BA">
        <w:rPr>
          <w:b/>
          <w:sz w:val="28"/>
        </w:rPr>
        <w:t xml:space="preserve"> d.o.o.</w:t>
      </w:r>
    </w:p>
    <w:p w14:paraId="0A35CCBF" w14:textId="77777777" w:rsidR="00836B75" w:rsidRPr="000A612F" w:rsidRDefault="00836B75" w:rsidP="00B07B57">
      <w:pPr>
        <w:jc w:val="right"/>
      </w:pPr>
      <w:r w:rsidRPr="004B09BA">
        <w:rPr>
          <w:b/>
          <w:sz w:val="28"/>
        </w:rPr>
        <w:tab/>
      </w:r>
      <w:r w:rsidRPr="004B09BA">
        <w:rPr>
          <w:b/>
          <w:sz w:val="28"/>
        </w:rPr>
        <w:tab/>
      </w:r>
      <w:r w:rsidRPr="004B09BA">
        <w:rPr>
          <w:b/>
          <w:sz w:val="28"/>
        </w:rPr>
        <w:tab/>
      </w:r>
      <w:r w:rsidRPr="004B09BA">
        <w:rPr>
          <w:b/>
          <w:sz w:val="28"/>
        </w:rPr>
        <w:tab/>
      </w:r>
      <w:r w:rsidRPr="004B09BA">
        <w:rPr>
          <w:b/>
          <w:sz w:val="28"/>
        </w:rPr>
        <w:tab/>
      </w:r>
      <w:r w:rsidRPr="004B09BA">
        <w:rPr>
          <w:b/>
          <w:sz w:val="28"/>
        </w:rPr>
        <w:tab/>
      </w:r>
      <w:r w:rsidRPr="004B09BA">
        <w:rPr>
          <w:b/>
          <w:sz w:val="28"/>
        </w:rPr>
        <w:tab/>
      </w:r>
      <w:r>
        <w:rPr>
          <w:b/>
          <w:sz w:val="28"/>
        </w:rPr>
        <w:tab/>
      </w:r>
      <w:r>
        <w:t>Zelengaj 15</w:t>
      </w:r>
    </w:p>
    <w:p w14:paraId="4CFC6DE3" w14:textId="77777777" w:rsidR="00836B75" w:rsidRPr="00FC411F" w:rsidRDefault="00836B75" w:rsidP="00B07B57">
      <w:pPr>
        <w:jc w:val="right"/>
      </w:pPr>
      <w:r w:rsidRPr="000A612F">
        <w:tab/>
      </w:r>
      <w:r w:rsidRPr="000A612F">
        <w:tab/>
      </w:r>
      <w:r w:rsidRPr="000A612F">
        <w:tab/>
      </w:r>
      <w:r w:rsidRPr="000A612F">
        <w:tab/>
      </w:r>
      <w:r w:rsidRPr="000A612F">
        <w:tab/>
      </w:r>
      <w:r w:rsidRPr="000A612F">
        <w:tab/>
      </w:r>
      <w:r w:rsidRPr="000A612F">
        <w:tab/>
      </w:r>
      <w:r>
        <w:tab/>
        <w:t>10290 Zaprešić</w:t>
      </w:r>
    </w:p>
    <w:p w14:paraId="0B1087A4" w14:textId="77777777" w:rsidR="00836B75" w:rsidRDefault="00836B75" w:rsidP="00836B75">
      <w:pPr>
        <w:rPr>
          <w:b/>
        </w:rPr>
      </w:pPr>
    </w:p>
    <w:p w14:paraId="143060D1" w14:textId="77777777" w:rsidR="00836B75" w:rsidRDefault="00836B75" w:rsidP="00836B75">
      <w:pPr>
        <w:rPr>
          <w:b/>
        </w:rPr>
      </w:pPr>
    </w:p>
    <w:p w14:paraId="1EFEFB48" w14:textId="0A214EC2" w:rsidR="00836B75" w:rsidRPr="00E47AB6" w:rsidRDefault="00836B75" w:rsidP="00836B75">
      <w:pPr>
        <w:jc w:val="both"/>
        <w:rPr>
          <w:sz w:val="22"/>
        </w:rPr>
      </w:pPr>
      <w:r>
        <w:rPr>
          <w:sz w:val="22"/>
        </w:rPr>
        <w:t xml:space="preserve">Na temelju članka 77. stavka 9. </w:t>
      </w:r>
      <w:r w:rsidRPr="00E47AB6">
        <w:rPr>
          <w:sz w:val="22"/>
        </w:rPr>
        <w:t xml:space="preserve">Zakona o </w:t>
      </w:r>
      <w:r>
        <w:rPr>
          <w:sz w:val="22"/>
        </w:rPr>
        <w:t>gospodarenju otpadom</w:t>
      </w:r>
      <w:r w:rsidRPr="00E47AB6">
        <w:rPr>
          <w:sz w:val="22"/>
        </w:rPr>
        <w:t xml:space="preserve"> („Narodne novine“ broj </w:t>
      </w:r>
      <w:r>
        <w:rPr>
          <w:sz w:val="22"/>
        </w:rPr>
        <w:t>84/21</w:t>
      </w:r>
      <w:r w:rsidR="000321BC">
        <w:rPr>
          <w:sz w:val="22"/>
        </w:rPr>
        <w:t>, 142/23</w:t>
      </w:r>
      <w:hyperlink r:id="rId7" w:tgtFrame="_blank" w:history="1"/>
      <w:r w:rsidRPr="00E47AB6">
        <w:rPr>
          <w:sz w:val="22"/>
        </w:rPr>
        <w:t>) općinski n</w:t>
      </w:r>
      <w:r>
        <w:rPr>
          <w:sz w:val="22"/>
        </w:rPr>
        <w:t>ačelnik Općine Dubravica dana 0</w:t>
      </w:r>
      <w:r w:rsidR="00B07B57">
        <w:rPr>
          <w:sz w:val="22"/>
        </w:rPr>
        <w:t>8</w:t>
      </w:r>
      <w:r>
        <w:rPr>
          <w:sz w:val="22"/>
        </w:rPr>
        <w:t xml:space="preserve">. </w:t>
      </w:r>
      <w:r w:rsidR="00B07B57">
        <w:rPr>
          <w:sz w:val="22"/>
        </w:rPr>
        <w:t>travnja</w:t>
      </w:r>
      <w:r>
        <w:rPr>
          <w:sz w:val="22"/>
        </w:rPr>
        <w:t xml:space="preserve"> 202</w:t>
      </w:r>
      <w:r w:rsidR="00B07B57">
        <w:rPr>
          <w:sz w:val="22"/>
        </w:rPr>
        <w:t>6</w:t>
      </w:r>
      <w:r w:rsidRPr="00E47AB6">
        <w:rPr>
          <w:sz w:val="22"/>
        </w:rPr>
        <w:t>. godine izdaje</w:t>
      </w:r>
    </w:p>
    <w:p w14:paraId="36FACC54" w14:textId="77777777" w:rsidR="00836B75" w:rsidRDefault="00836B75" w:rsidP="00836B75">
      <w:pPr>
        <w:rPr>
          <w:b/>
        </w:rPr>
      </w:pPr>
    </w:p>
    <w:p w14:paraId="4E7D7DD1" w14:textId="77777777" w:rsidR="00836B75" w:rsidRDefault="00836B75" w:rsidP="00836B75">
      <w:pPr>
        <w:rPr>
          <w:b/>
        </w:rPr>
      </w:pPr>
    </w:p>
    <w:p w14:paraId="3F50A9D2" w14:textId="77777777" w:rsidR="00836B75" w:rsidRDefault="00836B75" w:rsidP="00836B75">
      <w:pPr>
        <w:rPr>
          <w:b/>
        </w:rPr>
      </w:pPr>
    </w:p>
    <w:p w14:paraId="148FB08A" w14:textId="77777777" w:rsidR="00836B75" w:rsidRDefault="00836B75" w:rsidP="00836B75">
      <w:pPr>
        <w:jc w:val="center"/>
        <w:rPr>
          <w:b/>
        </w:rPr>
      </w:pPr>
      <w:r>
        <w:rPr>
          <w:b/>
        </w:rPr>
        <w:t>O Č I T O V A N J E</w:t>
      </w:r>
    </w:p>
    <w:p w14:paraId="67744A0A" w14:textId="77777777" w:rsidR="00836B75" w:rsidRDefault="00836B75" w:rsidP="00836B75">
      <w:pPr>
        <w:rPr>
          <w:b/>
        </w:rPr>
      </w:pPr>
    </w:p>
    <w:p w14:paraId="5E050566" w14:textId="226732C4" w:rsidR="00836B75" w:rsidRDefault="00836B75" w:rsidP="00836B75">
      <w:pPr>
        <w:jc w:val="both"/>
        <w:rPr>
          <w:b/>
        </w:rPr>
      </w:pPr>
      <w:r>
        <w:rPr>
          <w:b/>
        </w:rPr>
        <w:t xml:space="preserve">o </w:t>
      </w:r>
      <w:r w:rsidR="00FB3A3A">
        <w:rPr>
          <w:b/>
        </w:rPr>
        <w:t xml:space="preserve">provedenoj </w:t>
      </w:r>
      <w:r>
        <w:rPr>
          <w:b/>
        </w:rPr>
        <w:t xml:space="preserve">provjeri </w:t>
      </w:r>
      <w:r w:rsidR="00885262">
        <w:rPr>
          <w:b/>
        </w:rPr>
        <w:t>usklađenosti</w:t>
      </w:r>
      <w:r w:rsidR="00FB3A3A">
        <w:rPr>
          <w:b/>
        </w:rPr>
        <w:t xml:space="preserve"> prijedlog</w:t>
      </w:r>
      <w:r w:rsidR="00885262">
        <w:rPr>
          <w:b/>
        </w:rPr>
        <w:t>a</w:t>
      </w:r>
      <w:r>
        <w:rPr>
          <w:b/>
        </w:rPr>
        <w:t xml:space="preserve"> Cjenika javne usluge prikupljanja miješanog komunalnog otpada </w:t>
      </w:r>
      <w:r w:rsidR="00A55466">
        <w:rPr>
          <w:b/>
        </w:rPr>
        <w:t xml:space="preserve">davatelja javne usluge </w:t>
      </w:r>
      <w:r>
        <w:rPr>
          <w:b/>
        </w:rPr>
        <w:t>ZAPREŠIĆ d.o.o</w:t>
      </w:r>
      <w:r w:rsidR="00FB3A3A">
        <w:rPr>
          <w:b/>
        </w:rPr>
        <w:t>., Zelengaj 15, 10290 Zaprešić, sa</w:t>
      </w:r>
      <w:r w:rsidR="00FB3A3A" w:rsidRPr="00FB3A3A">
        <w:rPr>
          <w:b/>
        </w:rPr>
        <w:t xml:space="preserve"> </w:t>
      </w:r>
      <w:r w:rsidR="00FB3A3A">
        <w:rPr>
          <w:b/>
        </w:rPr>
        <w:t>Zakonom o gospodarenju otpadom („Narodne novine“ broj 84/21</w:t>
      </w:r>
      <w:r w:rsidR="000321BC">
        <w:rPr>
          <w:b/>
        </w:rPr>
        <w:t>, 142/23</w:t>
      </w:r>
      <w:r w:rsidR="00FB3A3A">
        <w:rPr>
          <w:b/>
        </w:rPr>
        <w:t>),</w:t>
      </w:r>
      <w:r w:rsidR="000321BC">
        <w:rPr>
          <w:b/>
        </w:rPr>
        <w:t xml:space="preserve"> </w:t>
      </w:r>
      <w:r w:rsidR="00FB3A3A">
        <w:rPr>
          <w:b/>
        </w:rPr>
        <w:t xml:space="preserve">sve sukladno članku 77. stavku 9. </w:t>
      </w:r>
      <w:r w:rsidR="000321BC">
        <w:rPr>
          <w:b/>
        </w:rPr>
        <w:t xml:space="preserve">istog </w:t>
      </w:r>
      <w:r w:rsidR="00FB3A3A">
        <w:rPr>
          <w:b/>
        </w:rPr>
        <w:t xml:space="preserve">Zakona </w:t>
      </w:r>
    </w:p>
    <w:p w14:paraId="01AD0F2C" w14:textId="77777777" w:rsidR="00836B75" w:rsidRDefault="00836B75" w:rsidP="00836B75">
      <w:pPr>
        <w:rPr>
          <w:b/>
        </w:rPr>
      </w:pPr>
    </w:p>
    <w:p w14:paraId="672BBAC9" w14:textId="77777777" w:rsidR="00836B75" w:rsidRDefault="00836B75" w:rsidP="00836B75">
      <w:pPr>
        <w:rPr>
          <w:b/>
        </w:rPr>
      </w:pPr>
    </w:p>
    <w:p w14:paraId="13A9ACE2" w14:textId="77777777" w:rsidR="00836B75" w:rsidRDefault="00836B75" w:rsidP="00836B75">
      <w:pPr>
        <w:rPr>
          <w:b/>
        </w:rPr>
      </w:pPr>
    </w:p>
    <w:p w14:paraId="6F5A07E1" w14:textId="77777777" w:rsidR="00836B75" w:rsidRDefault="00836B75" w:rsidP="00836B75">
      <w:pPr>
        <w:jc w:val="center"/>
        <w:rPr>
          <w:b/>
        </w:rPr>
      </w:pPr>
      <w:r>
        <w:rPr>
          <w:b/>
        </w:rPr>
        <w:t>Obrazloženje</w:t>
      </w:r>
    </w:p>
    <w:p w14:paraId="6BED4244" w14:textId="77777777" w:rsidR="00836B75" w:rsidRDefault="00836B75" w:rsidP="00836B75">
      <w:pPr>
        <w:rPr>
          <w:b/>
        </w:rPr>
      </w:pPr>
    </w:p>
    <w:p w14:paraId="08140A8A" w14:textId="47C79121" w:rsidR="00836B75" w:rsidRDefault="00836B75" w:rsidP="00836B75">
      <w:pPr>
        <w:pStyle w:val="StandardWeb"/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t xml:space="preserve">Općinski načelnik Općine Dubravica zaprimio je dana </w:t>
      </w:r>
      <w:r w:rsidR="00B07B57">
        <w:rPr>
          <w:sz w:val="22"/>
        </w:rPr>
        <w:t>02</w:t>
      </w:r>
      <w:r>
        <w:rPr>
          <w:sz w:val="22"/>
        </w:rPr>
        <w:t>.</w:t>
      </w:r>
      <w:r w:rsidR="00B07B57">
        <w:rPr>
          <w:sz w:val="22"/>
        </w:rPr>
        <w:t>04</w:t>
      </w:r>
      <w:r>
        <w:rPr>
          <w:sz w:val="22"/>
        </w:rPr>
        <w:t>.202</w:t>
      </w:r>
      <w:r w:rsidR="00B07B57">
        <w:rPr>
          <w:sz w:val="22"/>
        </w:rPr>
        <w:t>6</w:t>
      </w:r>
      <w:r>
        <w:rPr>
          <w:sz w:val="22"/>
        </w:rPr>
        <w:t xml:space="preserve">. godine prijedlog Cjenika javne usluge prikupljanja miješanog komunalnog otpada (dalje u tekstu: Cjenik) od </w:t>
      </w:r>
      <w:r w:rsidR="00A55466">
        <w:rPr>
          <w:sz w:val="22"/>
        </w:rPr>
        <w:t>davatelja javne usluge</w:t>
      </w:r>
      <w:r>
        <w:rPr>
          <w:sz w:val="22"/>
        </w:rPr>
        <w:t xml:space="preserve"> Zaprešić d.o.o., Zelengaj 15, 10290 Zaprešić, u svrhu izdavanja očitovanja i suglasnosti na isti, sve sukladno </w:t>
      </w:r>
      <w:r w:rsidRPr="00E47AB6">
        <w:rPr>
          <w:sz w:val="22"/>
          <w:szCs w:val="22"/>
        </w:rPr>
        <w:t xml:space="preserve">čl. </w:t>
      </w:r>
      <w:r>
        <w:rPr>
          <w:sz w:val="22"/>
          <w:szCs w:val="22"/>
        </w:rPr>
        <w:t>77. st. 5 i st. 9.</w:t>
      </w:r>
      <w:r w:rsidRPr="00E47AB6">
        <w:rPr>
          <w:sz w:val="22"/>
          <w:szCs w:val="22"/>
        </w:rPr>
        <w:t xml:space="preserve"> </w:t>
      </w:r>
      <w:r w:rsidRPr="00E47AB6">
        <w:rPr>
          <w:sz w:val="22"/>
        </w:rPr>
        <w:t xml:space="preserve">Zakona o </w:t>
      </w:r>
      <w:r>
        <w:rPr>
          <w:sz w:val="22"/>
        </w:rPr>
        <w:t>gospodarenju otpadom</w:t>
      </w:r>
      <w:r w:rsidRPr="00E47AB6">
        <w:rPr>
          <w:sz w:val="22"/>
        </w:rPr>
        <w:t xml:space="preserve"> („Narodne novine“ broj </w:t>
      </w:r>
      <w:r>
        <w:rPr>
          <w:sz w:val="22"/>
        </w:rPr>
        <w:t>84/21</w:t>
      </w:r>
      <w:r w:rsidR="000321BC">
        <w:rPr>
          <w:sz w:val="22"/>
        </w:rPr>
        <w:t>, 142/23</w:t>
      </w:r>
      <w:hyperlink r:id="rId8" w:tgtFrame="_blank" w:history="1"/>
      <w:r>
        <w:rPr>
          <w:sz w:val="22"/>
        </w:rPr>
        <w:t>, dalje u tekstu: Zakon</w:t>
      </w:r>
      <w:r w:rsidRPr="00E47AB6">
        <w:rPr>
          <w:sz w:val="22"/>
        </w:rPr>
        <w:t>)</w:t>
      </w:r>
      <w:r>
        <w:rPr>
          <w:sz w:val="22"/>
        </w:rPr>
        <w:t xml:space="preserve">. </w:t>
      </w:r>
    </w:p>
    <w:p w14:paraId="03E50FE7" w14:textId="77777777" w:rsidR="00836B75" w:rsidRDefault="00836B75" w:rsidP="00836B75">
      <w:pPr>
        <w:pStyle w:val="StandardWeb"/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t>Uvidom u prijedlog Cjenika</w:t>
      </w:r>
      <w:r w:rsidR="000D31F2">
        <w:rPr>
          <w:sz w:val="22"/>
        </w:rPr>
        <w:t xml:space="preserve">, a sukladno čl. 77. st. 2. Zakona, </w:t>
      </w:r>
      <w:r>
        <w:rPr>
          <w:sz w:val="22"/>
        </w:rPr>
        <w:t>utvrđeno je da je istim, ovisno o kriteriju ko</w:t>
      </w:r>
      <w:r w:rsidR="00A55466">
        <w:rPr>
          <w:sz w:val="22"/>
        </w:rPr>
        <w:t>ličine predanog otpada, određena</w:t>
      </w:r>
      <w:r>
        <w:rPr>
          <w:sz w:val="22"/>
        </w:rPr>
        <w:t xml:space="preserve">, zasebno za korisnika razvrstanog u kategoriju </w:t>
      </w:r>
      <w:r w:rsidR="00A55466">
        <w:rPr>
          <w:sz w:val="22"/>
        </w:rPr>
        <w:t>„</w:t>
      </w:r>
      <w:r>
        <w:rPr>
          <w:sz w:val="22"/>
        </w:rPr>
        <w:t>kućanstvo</w:t>
      </w:r>
      <w:r w:rsidR="00A55466">
        <w:rPr>
          <w:sz w:val="22"/>
        </w:rPr>
        <w:t>“</w:t>
      </w:r>
      <w:r>
        <w:rPr>
          <w:sz w:val="22"/>
        </w:rPr>
        <w:t xml:space="preserve"> i za korisnika razvrstanog u kategoriju korisnika </w:t>
      </w:r>
      <w:r w:rsidR="00A55466">
        <w:rPr>
          <w:sz w:val="22"/>
        </w:rPr>
        <w:t>„</w:t>
      </w:r>
      <w:r>
        <w:rPr>
          <w:sz w:val="22"/>
        </w:rPr>
        <w:t>nije kućanstvo</w:t>
      </w:r>
      <w:r w:rsidR="00A55466">
        <w:rPr>
          <w:sz w:val="22"/>
        </w:rPr>
        <w:t>“</w:t>
      </w:r>
      <w:r w:rsidR="00885262">
        <w:rPr>
          <w:sz w:val="22"/>
        </w:rPr>
        <w:t xml:space="preserve">, </w:t>
      </w:r>
      <w:r w:rsidR="00A55466">
        <w:rPr>
          <w:sz w:val="22"/>
        </w:rPr>
        <w:t xml:space="preserve">jedinična cijena za preuzimanje volumena spremnika miješanog komunalnog otpada. </w:t>
      </w:r>
    </w:p>
    <w:p w14:paraId="059FB423" w14:textId="7E3FB2AB" w:rsidR="00A55466" w:rsidRDefault="000D31F2" w:rsidP="00836B75">
      <w:pPr>
        <w:pStyle w:val="StandardWeb"/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t>Sukladno čl. 77. st. 3. Zakona d</w:t>
      </w:r>
      <w:r w:rsidR="00A55466">
        <w:rPr>
          <w:sz w:val="22"/>
        </w:rPr>
        <w:t xml:space="preserve">avatelj </w:t>
      </w:r>
      <w:r w:rsidR="00223ADC">
        <w:rPr>
          <w:sz w:val="22"/>
        </w:rPr>
        <w:t xml:space="preserve">javne </w:t>
      </w:r>
      <w:r w:rsidR="00A55466">
        <w:rPr>
          <w:sz w:val="22"/>
        </w:rPr>
        <w:t>usluge Zaprešić d.o.o.</w:t>
      </w:r>
      <w:r w:rsidR="00223ADC">
        <w:rPr>
          <w:sz w:val="22"/>
        </w:rPr>
        <w:t xml:space="preserve"> </w:t>
      </w:r>
      <w:r w:rsidR="00A55466">
        <w:rPr>
          <w:sz w:val="22"/>
        </w:rPr>
        <w:t xml:space="preserve">prethodno </w:t>
      </w:r>
      <w:r w:rsidR="00223ADC">
        <w:rPr>
          <w:sz w:val="22"/>
        </w:rPr>
        <w:t xml:space="preserve">je </w:t>
      </w:r>
      <w:r w:rsidR="00A55466">
        <w:rPr>
          <w:sz w:val="22"/>
        </w:rPr>
        <w:t>proveo javno savjetovanje o prijedlogu Cjenika s obrazloženjem cijene i načina na koji je određena cijena obvezne minimalne javne usluge u trajanju od 30 dana</w:t>
      </w:r>
      <w:r w:rsidR="000321BC">
        <w:rPr>
          <w:sz w:val="22"/>
        </w:rPr>
        <w:t xml:space="preserve">. </w:t>
      </w:r>
      <w:r w:rsidR="00A55466">
        <w:rPr>
          <w:sz w:val="22"/>
        </w:rPr>
        <w:t xml:space="preserve">U razdoblju provedbe savjetovanja s javnošću nije zaprimljeno niti jedno mišljenje odnosno prijedlog. </w:t>
      </w:r>
    </w:p>
    <w:p w14:paraId="5ACE646D" w14:textId="3C8BCE23" w:rsidR="000D31F2" w:rsidRDefault="000D31F2" w:rsidP="00836B75">
      <w:pPr>
        <w:pStyle w:val="StandardWeb"/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t xml:space="preserve">Sukladno čl. 77. st. 7. Zakona prijedlog </w:t>
      </w:r>
      <w:r w:rsidRPr="000D31F2">
        <w:rPr>
          <w:sz w:val="22"/>
        </w:rPr>
        <w:t>Cjenik</w:t>
      </w:r>
      <w:r>
        <w:rPr>
          <w:sz w:val="22"/>
        </w:rPr>
        <w:t>a</w:t>
      </w:r>
      <w:r w:rsidRPr="000D31F2">
        <w:rPr>
          <w:sz w:val="22"/>
        </w:rPr>
        <w:t xml:space="preserve"> se </w:t>
      </w:r>
      <w:r>
        <w:rPr>
          <w:sz w:val="22"/>
        </w:rPr>
        <w:t>donosi</w:t>
      </w:r>
      <w:r w:rsidRPr="000D31F2">
        <w:rPr>
          <w:sz w:val="22"/>
        </w:rPr>
        <w:t xml:space="preserve"> za područje pružanja javne usluge </w:t>
      </w:r>
      <w:r>
        <w:rPr>
          <w:sz w:val="22"/>
        </w:rPr>
        <w:t xml:space="preserve">Općine Dubravica, sadrži cijenu u </w:t>
      </w:r>
      <w:r w:rsidR="000321BC">
        <w:rPr>
          <w:sz w:val="22"/>
        </w:rPr>
        <w:t>eurima</w:t>
      </w:r>
      <w:r>
        <w:rPr>
          <w:sz w:val="22"/>
        </w:rPr>
        <w:t xml:space="preserve"> i kriterij</w:t>
      </w:r>
      <w:r w:rsidRPr="000D31F2">
        <w:rPr>
          <w:sz w:val="22"/>
        </w:rPr>
        <w:t xml:space="preserve"> obračuna kol</w:t>
      </w:r>
      <w:r>
        <w:rPr>
          <w:sz w:val="22"/>
        </w:rPr>
        <w:t>ičine otpada iz članka 67.</w:t>
      </w:r>
      <w:r w:rsidRPr="000D31F2">
        <w:rPr>
          <w:sz w:val="22"/>
        </w:rPr>
        <w:t xml:space="preserve"> Zakona, volumen preuzetog spremnika miješanog komunalnog otpada</w:t>
      </w:r>
      <w:r>
        <w:rPr>
          <w:sz w:val="22"/>
        </w:rPr>
        <w:t xml:space="preserve"> izražen u litrama i broj pražnjenja spremnika u obračunskom razdoblju.</w:t>
      </w:r>
    </w:p>
    <w:p w14:paraId="3AEF8EE7" w14:textId="2D2401D4" w:rsidR="00A55466" w:rsidRDefault="00A55466" w:rsidP="00836B75">
      <w:pPr>
        <w:pStyle w:val="StandardWeb"/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lastRenderedPageBreak/>
        <w:t xml:space="preserve">Sukladno čl. 77. st. 8. Zakona davatelj javne usluge Zaprešić d.o.o. zahtjevu za pribavljanje suglasnosti </w:t>
      </w:r>
      <w:r w:rsidR="00885262">
        <w:rPr>
          <w:sz w:val="22"/>
        </w:rPr>
        <w:t xml:space="preserve">i očitovanja </w:t>
      </w:r>
      <w:r>
        <w:rPr>
          <w:sz w:val="22"/>
        </w:rPr>
        <w:t>na cjenik priložio</w:t>
      </w:r>
      <w:r w:rsidR="00223ADC">
        <w:rPr>
          <w:sz w:val="22"/>
        </w:rPr>
        <w:t xml:space="preserve"> je</w:t>
      </w:r>
      <w:r>
        <w:rPr>
          <w:sz w:val="22"/>
        </w:rPr>
        <w:t>:</w:t>
      </w:r>
    </w:p>
    <w:p w14:paraId="1349FD93" w14:textId="77777777" w:rsidR="00A55466" w:rsidRDefault="00A55466" w:rsidP="00A55466">
      <w:pPr>
        <w:pStyle w:val="StandardWeb"/>
        <w:numPr>
          <w:ilvl w:val="0"/>
          <w:numId w:val="1"/>
        </w:numPr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t>Prijedlog cjenika s obrazloženjem iznosa cijene i izmjene cijene</w:t>
      </w:r>
    </w:p>
    <w:p w14:paraId="1891B916" w14:textId="77777777" w:rsidR="00A55466" w:rsidRDefault="00A55466" w:rsidP="00A55466">
      <w:pPr>
        <w:pStyle w:val="StandardWeb"/>
        <w:numPr>
          <w:ilvl w:val="0"/>
          <w:numId w:val="1"/>
        </w:numPr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t>Procjenu iznosa prosječnog računa sukladno prijedlogu cjenika, koji bi korisnik usluge bio dužan platiti davatelju usluge u obračunskom razdoblju prema odabranom kriteriju obračuna količine otpada</w:t>
      </w:r>
    </w:p>
    <w:p w14:paraId="29763BD0" w14:textId="22987F72" w:rsidR="00A55466" w:rsidRDefault="00A55466" w:rsidP="00A55466">
      <w:pPr>
        <w:pStyle w:val="StandardWeb"/>
        <w:numPr>
          <w:ilvl w:val="0"/>
          <w:numId w:val="1"/>
        </w:numPr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t>Izjavu osobe odgovorne za zastupanje davatelja usluge, odnosno direktora Zaprešić d.o.o., da je prijedlog Cjenika u skladu sa Zakonom i Odlukom o načinu pružanja javne usluge sakupljanja komunalnog otpada na području Općine Dubravica, donesene na 0</w:t>
      </w:r>
      <w:r w:rsidR="00223ADC">
        <w:rPr>
          <w:sz w:val="22"/>
        </w:rPr>
        <w:t>6</w:t>
      </w:r>
      <w:r>
        <w:rPr>
          <w:sz w:val="22"/>
        </w:rPr>
        <w:t xml:space="preserve">. sjednici Općinskog vijeća Općine Dubravica, dana </w:t>
      </w:r>
      <w:r w:rsidR="00223ADC">
        <w:rPr>
          <w:sz w:val="22"/>
        </w:rPr>
        <w:t>17</w:t>
      </w:r>
      <w:r>
        <w:rPr>
          <w:sz w:val="22"/>
        </w:rPr>
        <w:t>.</w:t>
      </w:r>
      <w:r w:rsidR="00223ADC">
        <w:rPr>
          <w:sz w:val="22"/>
        </w:rPr>
        <w:t>03</w:t>
      </w:r>
      <w:r>
        <w:rPr>
          <w:sz w:val="22"/>
        </w:rPr>
        <w:t>.202</w:t>
      </w:r>
      <w:r w:rsidR="00223ADC">
        <w:rPr>
          <w:sz w:val="22"/>
        </w:rPr>
        <w:t>6</w:t>
      </w:r>
      <w:r>
        <w:rPr>
          <w:sz w:val="22"/>
        </w:rPr>
        <w:t>. godine, objavljene u „Službenom glasniku Općine Dubravica“</w:t>
      </w:r>
      <w:r w:rsidR="00FB3A3A">
        <w:rPr>
          <w:sz w:val="22"/>
        </w:rPr>
        <w:t xml:space="preserve"> broj 0</w:t>
      </w:r>
      <w:r w:rsidR="00223ADC">
        <w:rPr>
          <w:sz w:val="22"/>
        </w:rPr>
        <w:t>1</w:t>
      </w:r>
      <w:r w:rsidR="00FB3A3A">
        <w:rPr>
          <w:sz w:val="22"/>
        </w:rPr>
        <w:t>/202</w:t>
      </w:r>
      <w:r w:rsidR="00223ADC">
        <w:rPr>
          <w:sz w:val="22"/>
        </w:rPr>
        <w:t>6</w:t>
      </w:r>
      <w:r w:rsidR="00FB3A3A">
        <w:rPr>
          <w:sz w:val="22"/>
        </w:rPr>
        <w:t>)</w:t>
      </w:r>
    </w:p>
    <w:p w14:paraId="37E16498" w14:textId="77777777" w:rsidR="00FB3A3A" w:rsidRDefault="00FB3A3A" w:rsidP="00A55466">
      <w:pPr>
        <w:pStyle w:val="StandardWeb"/>
        <w:numPr>
          <w:ilvl w:val="0"/>
          <w:numId w:val="1"/>
        </w:numPr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t>Izvješće o provedenom savjetovanju s javnošću</w:t>
      </w:r>
    </w:p>
    <w:p w14:paraId="5CDCE060" w14:textId="69688C70" w:rsidR="00FB3A3A" w:rsidRDefault="00FB3A3A" w:rsidP="00A55466">
      <w:pPr>
        <w:pStyle w:val="StandardWeb"/>
        <w:numPr>
          <w:ilvl w:val="0"/>
          <w:numId w:val="1"/>
        </w:numPr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t xml:space="preserve">Prijedlog datuma početka primjene cjenika </w:t>
      </w:r>
      <w:r w:rsidR="000321BC">
        <w:rPr>
          <w:sz w:val="22"/>
        </w:rPr>
        <w:t>– prvi sljedeći mjesec nakon ishođenih suglasnosti od Grada Zaprešića i JLS-a, te njihove objave u Službenim glasnicima i na mrežnim stranicama davatelja javne usluge</w:t>
      </w:r>
      <w:r w:rsidR="00223ADC">
        <w:rPr>
          <w:sz w:val="22"/>
        </w:rPr>
        <w:t>, odnosno od 01.05.2026. godine</w:t>
      </w:r>
    </w:p>
    <w:p w14:paraId="2098B5D1" w14:textId="77777777" w:rsidR="000D31F2" w:rsidRDefault="00FB3A3A" w:rsidP="000D31F2">
      <w:pPr>
        <w:pStyle w:val="StandardWeb"/>
        <w:numPr>
          <w:ilvl w:val="0"/>
          <w:numId w:val="1"/>
        </w:numPr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t>Postotak o postotku promjene cijene u odnosu na važeću cijenu te razloge promjene cijene s obrazloženjem</w:t>
      </w:r>
    </w:p>
    <w:p w14:paraId="1D83DED5" w14:textId="77777777" w:rsidR="00836B75" w:rsidRDefault="00885262" w:rsidP="00836B75">
      <w:pPr>
        <w:pStyle w:val="StandardWeb"/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t>Obzirom na provedenu provjeru, općinski načelnik Općine Dubravica, sukladno čl. 77. st. 9. Zakona izdaje očitovanje da je prijedlog Cjenika u skladu sa Zakonom te da</w:t>
      </w:r>
      <w:r w:rsidRPr="00885262">
        <w:rPr>
          <w:sz w:val="22"/>
        </w:rPr>
        <w:t xml:space="preserve"> predložene cijene potiču korisnika usluge da odvojeno predaje biootpad, </w:t>
      </w:r>
      <w:proofErr w:type="spellStart"/>
      <w:r w:rsidRPr="00885262">
        <w:rPr>
          <w:sz w:val="22"/>
        </w:rPr>
        <w:t>reciklabilni</w:t>
      </w:r>
      <w:proofErr w:type="spellEnd"/>
      <w:r w:rsidRPr="00885262">
        <w:rPr>
          <w:sz w:val="22"/>
        </w:rPr>
        <w:t xml:space="preserve"> komunalni otpad, glomazni otpad i opasni komunalni otpad o</w:t>
      </w:r>
      <w:r>
        <w:rPr>
          <w:sz w:val="22"/>
        </w:rPr>
        <w:t>d miješanog komunalnog otpada i</w:t>
      </w:r>
      <w:r w:rsidRPr="00885262">
        <w:rPr>
          <w:sz w:val="22"/>
        </w:rPr>
        <w:t xml:space="preserve"> da, kad je to primjenjivo, </w:t>
      </w:r>
      <w:proofErr w:type="spellStart"/>
      <w:r w:rsidRPr="00885262">
        <w:rPr>
          <w:sz w:val="22"/>
        </w:rPr>
        <w:t>kompostira</w:t>
      </w:r>
      <w:proofErr w:type="spellEnd"/>
      <w:r w:rsidRPr="00885262">
        <w:rPr>
          <w:sz w:val="22"/>
        </w:rPr>
        <w:t xml:space="preserve"> biootpad</w:t>
      </w:r>
      <w:r>
        <w:rPr>
          <w:sz w:val="22"/>
        </w:rPr>
        <w:t>.</w:t>
      </w:r>
    </w:p>
    <w:p w14:paraId="670844ED" w14:textId="65337F83" w:rsidR="00885262" w:rsidRPr="00885262" w:rsidRDefault="00B144B3" w:rsidP="00836B75">
      <w:pPr>
        <w:pStyle w:val="StandardWeb"/>
        <w:spacing w:before="0" w:beforeAutospacing="0" w:after="135" w:afterAutospacing="0"/>
        <w:jc w:val="both"/>
        <w:rPr>
          <w:sz w:val="22"/>
        </w:rPr>
      </w:pPr>
      <w:r w:rsidRPr="00B144B3">
        <w:rPr>
          <w:sz w:val="22"/>
        </w:rPr>
        <w:t xml:space="preserve">Davatelj usluge dužan je </w:t>
      </w:r>
      <w:r>
        <w:rPr>
          <w:sz w:val="22"/>
        </w:rPr>
        <w:t xml:space="preserve">ovo </w:t>
      </w:r>
      <w:r w:rsidRPr="00B144B3">
        <w:rPr>
          <w:sz w:val="22"/>
        </w:rPr>
        <w:t xml:space="preserve">očitovanje </w:t>
      </w:r>
      <w:r>
        <w:rPr>
          <w:sz w:val="22"/>
        </w:rPr>
        <w:t>objaviti u S</w:t>
      </w:r>
      <w:r w:rsidRPr="00B144B3">
        <w:rPr>
          <w:sz w:val="22"/>
        </w:rPr>
        <w:t xml:space="preserve">lužbenom glasniku </w:t>
      </w:r>
      <w:r>
        <w:rPr>
          <w:sz w:val="22"/>
        </w:rPr>
        <w:t>Općine Dubravica</w:t>
      </w:r>
      <w:r w:rsidRPr="00B144B3">
        <w:rPr>
          <w:sz w:val="22"/>
        </w:rPr>
        <w:t xml:space="preserve"> i na svojim mrežnim stranicama te obavijestiti korisnika usluge o cjeniku 15 dana prije dana primjene cjenika i u istom roku cjenik dostaviti </w:t>
      </w:r>
      <w:r w:rsidR="00504CA6">
        <w:rPr>
          <w:sz w:val="22"/>
        </w:rPr>
        <w:t xml:space="preserve">nadležnom </w:t>
      </w:r>
      <w:r w:rsidRPr="00B144B3">
        <w:rPr>
          <w:sz w:val="22"/>
        </w:rPr>
        <w:t>Ministarstvu.</w:t>
      </w:r>
    </w:p>
    <w:p w14:paraId="4349371A" w14:textId="77777777" w:rsidR="00836B75" w:rsidRDefault="00836B75" w:rsidP="00B547AB">
      <w:pPr>
        <w:pStyle w:val="StandardWeb"/>
        <w:spacing w:before="0" w:beforeAutospacing="0" w:after="135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NAČELNIK</w:t>
      </w:r>
    </w:p>
    <w:p w14:paraId="6AD3B5B6" w14:textId="77777777" w:rsidR="00836B75" w:rsidRDefault="00836B75" w:rsidP="00B547AB">
      <w:pPr>
        <w:pStyle w:val="StandardWeb"/>
        <w:spacing w:before="0" w:beforeAutospacing="0" w:after="135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Marin Štritof</w:t>
      </w:r>
    </w:p>
    <w:p w14:paraId="56EEFC14" w14:textId="77777777" w:rsidR="00836B75" w:rsidRPr="00E47AB6" w:rsidRDefault="00836B75" w:rsidP="00836B75">
      <w:pPr>
        <w:pStyle w:val="StandardWeb"/>
        <w:spacing w:before="0" w:beforeAutospacing="0" w:after="135" w:afterAutospacing="0"/>
        <w:jc w:val="both"/>
        <w:rPr>
          <w:sz w:val="22"/>
          <w:szCs w:val="22"/>
        </w:rPr>
      </w:pPr>
    </w:p>
    <w:p w14:paraId="294979F0" w14:textId="77777777" w:rsidR="00836B75" w:rsidRPr="00E47AB6" w:rsidRDefault="00836B75" w:rsidP="00836B75">
      <w:pPr>
        <w:rPr>
          <w:sz w:val="22"/>
          <w:szCs w:val="22"/>
        </w:rPr>
      </w:pPr>
    </w:p>
    <w:p w14:paraId="02D7AA88" w14:textId="77777777" w:rsidR="00836B75" w:rsidRDefault="00836B75" w:rsidP="00836B75"/>
    <w:p w14:paraId="26B5DBAE" w14:textId="77777777" w:rsidR="00836B75" w:rsidRDefault="00836B75" w:rsidP="00836B75"/>
    <w:p w14:paraId="29B96580" w14:textId="77777777" w:rsidR="001F77BA" w:rsidRDefault="001F77BA"/>
    <w:sectPr w:rsidR="001F77BA" w:rsidSect="006C704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C68"/>
    <w:multiLevelType w:val="hybridMultilevel"/>
    <w:tmpl w:val="655E6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74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F4"/>
    <w:rsid w:val="000321BC"/>
    <w:rsid w:val="000D31F2"/>
    <w:rsid w:val="001F77BA"/>
    <w:rsid w:val="00223ADC"/>
    <w:rsid w:val="002F3972"/>
    <w:rsid w:val="00504CA6"/>
    <w:rsid w:val="00836B75"/>
    <w:rsid w:val="00885262"/>
    <w:rsid w:val="0099604D"/>
    <w:rsid w:val="00A55466"/>
    <w:rsid w:val="00B07B57"/>
    <w:rsid w:val="00B144B3"/>
    <w:rsid w:val="00B547AB"/>
    <w:rsid w:val="00D829F4"/>
    <w:rsid w:val="00FB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7B09"/>
  <w15:chartTrackingRefBased/>
  <w15:docId w15:val="{F37825C9-9E6D-4329-9EE8-96C6DD5A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75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36B75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836B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5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6</cp:revision>
  <dcterms:created xsi:type="dcterms:W3CDTF">2022-04-01T07:45:00Z</dcterms:created>
  <dcterms:modified xsi:type="dcterms:W3CDTF">2026-04-07T08:34:00Z</dcterms:modified>
</cp:coreProperties>
</file>