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F5996" w14:textId="77777777" w:rsidR="00B571EC" w:rsidRDefault="00B571EC" w:rsidP="00B571EC">
      <w:pPr>
        <w:jc w:val="center"/>
        <w:rPr>
          <w:rFonts w:ascii="Times New Roman" w:hAnsi="Times New Roman" w:cs="Times New Roman"/>
          <w:b/>
          <w:bCs/>
          <w:sz w:val="24"/>
          <w:szCs w:val="24"/>
        </w:rPr>
      </w:pPr>
      <w:r>
        <w:rPr>
          <w:rFonts w:ascii="Times New Roman" w:hAnsi="Times New Roman" w:cs="Times New Roman"/>
          <w:b/>
          <w:bCs/>
          <w:sz w:val="24"/>
          <w:szCs w:val="24"/>
        </w:rPr>
        <w:t>TOČKA 1. DNEVNOG REDA</w:t>
      </w:r>
    </w:p>
    <w:p w14:paraId="382C7DE0" w14:textId="13403019" w:rsidR="00B571EC" w:rsidRDefault="00B571EC" w:rsidP="00B571EC">
      <w:pPr>
        <w:spacing w:line="240" w:lineRule="auto"/>
        <w:jc w:val="center"/>
        <w:rPr>
          <w:rFonts w:ascii="Times New Roman" w:hAnsi="Times New Roman" w:cs="Times New Roman"/>
          <w:b/>
          <w:bCs/>
          <w:sz w:val="24"/>
          <w:szCs w:val="24"/>
        </w:rPr>
      </w:pPr>
      <w:r w:rsidRPr="00B50528">
        <w:rPr>
          <w:rFonts w:ascii="Times New Roman" w:hAnsi="Times New Roman" w:cs="Times New Roman"/>
          <w:b/>
          <w:bCs/>
          <w:sz w:val="24"/>
          <w:szCs w:val="24"/>
        </w:rPr>
        <w:t>Usvajanje zapisnika sa 04. sjednice Općinskog vijeća Općine Dubravica</w:t>
      </w:r>
    </w:p>
    <w:p w14:paraId="34A393D2" w14:textId="77777777" w:rsidR="00CD4B51" w:rsidRDefault="00CD4B51" w:rsidP="00CD4B51">
      <w:pPr>
        <w:jc w:val="center"/>
        <w:rPr>
          <w:b/>
        </w:rPr>
      </w:pPr>
    </w:p>
    <w:p w14:paraId="026ABD07" w14:textId="77777777" w:rsidR="00CD4B51" w:rsidRDefault="00CD4B51" w:rsidP="00CD4B51">
      <w:pPr>
        <w:jc w:val="center"/>
        <w:rPr>
          <w:b/>
        </w:rPr>
      </w:pPr>
      <w:r>
        <w:rPr>
          <w:b/>
        </w:rPr>
        <w:t>ZAPISNIK</w:t>
      </w:r>
    </w:p>
    <w:p w14:paraId="53E271EF" w14:textId="77777777" w:rsidR="00CD4B51" w:rsidRDefault="00CD4B51" w:rsidP="00CD4B51">
      <w:pPr>
        <w:jc w:val="both"/>
      </w:pPr>
    </w:p>
    <w:p w14:paraId="3139C71A" w14:textId="77777777" w:rsidR="00CD4B51" w:rsidRDefault="00CD4B51" w:rsidP="00CD4B51">
      <w:pPr>
        <w:jc w:val="both"/>
        <w:rPr>
          <w:b/>
          <w:bCs/>
        </w:rPr>
      </w:pPr>
      <w:r>
        <w:rPr>
          <w:b/>
          <w:bCs/>
        </w:rPr>
        <w:t xml:space="preserve">sa 04. sjednice Općinskog vijeća Općine Dubravica </w:t>
      </w:r>
      <w:r>
        <w:t xml:space="preserve">održane </w:t>
      </w:r>
      <w:r>
        <w:rPr>
          <w:b/>
        </w:rPr>
        <w:t>u srijedu 12. studenog 2025. godine</w:t>
      </w:r>
      <w:r>
        <w:rPr>
          <w:b/>
          <w:bCs/>
        </w:rPr>
        <w:t xml:space="preserve">, </w:t>
      </w:r>
      <w:r>
        <w:t xml:space="preserve">u vijećnici Općine Dubravica s početkom u </w:t>
      </w:r>
      <w:r>
        <w:rPr>
          <w:b/>
          <w:bCs/>
        </w:rPr>
        <w:t>18.00 sati.</w:t>
      </w:r>
    </w:p>
    <w:p w14:paraId="109802CB" w14:textId="77777777" w:rsidR="00CD4B51" w:rsidRDefault="00CD4B51" w:rsidP="00CD4B51">
      <w:pPr>
        <w:rPr>
          <w:b/>
          <w:bCs/>
        </w:rPr>
      </w:pPr>
    </w:p>
    <w:p w14:paraId="32AFF120" w14:textId="77777777" w:rsidR="00CD4B51" w:rsidRPr="00863AC0" w:rsidRDefault="00CD4B51" w:rsidP="00CD4B51">
      <w:pPr>
        <w:rPr>
          <w:b/>
          <w:bCs/>
        </w:rPr>
      </w:pPr>
      <w:r w:rsidRPr="00863AC0">
        <w:rPr>
          <w:b/>
          <w:bCs/>
        </w:rPr>
        <w:t xml:space="preserve">NAZOČNI: </w:t>
      </w:r>
    </w:p>
    <w:p w14:paraId="22C22820" w14:textId="77777777" w:rsidR="00CD4B51" w:rsidRPr="00863AC0" w:rsidRDefault="00CD4B51" w:rsidP="00CD4B51">
      <w:pPr>
        <w:widowControl w:val="0"/>
        <w:overflowPunct w:val="0"/>
        <w:adjustRightInd w:val="0"/>
        <w:jc w:val="both"/>
        <w:rPr>
          <w:kern w:val="28"/>
          <w:lang w:eastAsia="hr-HR"/>
        </w:rPr>
      </w:pPr>
      <w:r w:rsidRPr="00863AC0">
        <w:rPr>
          <w:lang w:eastAsia="hr-HR"/>
        </w:rPr>
        <w:t xml:space="preserve">Ivica Stiperski, Mario Čuk, Franjo Frkanec, Stjepan Vajdić, Drago Horvat, Drago Prelec, </w:t>
      </w:r>
      <w:r>
        <w:rPr>
          <w:lang w:eastAsia="hr-HR"/>
        </w:rPr>
        <w:t>Mario Štritof</w:t>
      </w:r>
    </w:p>
    <w:p w14:paraId="0D8A22C1" w14:textId="77777777" w:rsidR="00CD4B51" w:rsidRPr="00863AC0" w:rsidRDefault="00CD4B51" w:rsidP="00CD4B51">
      <w:pPr>
        <w:widowControl w:val="0"/>
        <w:overflowPunct w:val="0"/>
        <w:adjustRightInd w:val="0"/>
        <w:rPr>
          <w:b/>
          <w:bCs/>
          <w:kern w:val="28"/>
          <w:lang w:eastAsia="hr-HR"/>
        </w:rPr>
      </w:pPr>
    </w:p>
    <w:p w14:paraId="0763F266" w14:textId="77777777" w:rsidR="00CD4B51" w:rsidRPr="00863AC0" w:rsidRDefault="00CD4B51" w:rsidP="00CD4B51">
      <w:r w:rsidRPr="00863AC0">
        <w:rPr>
          <w:b/>
          <w:bCs/>
        </w:rPr>
        <w:t>ODSUTNI:</w:t>
      </w:r>
      <w:r w:rsidRPr="00863AC0">
        <w:t xml:space="preserve"> Josip Biff</w:t>
      </w:r>
      <w:r>
        <w:t>, Damir Nemčić</w:t>
      </w:r>
    </w:p>
    <w:p w14:paraId="2056F3F2" w14:textId="77777777" w:rsidR="00CD4B51" w:rsidRDefault="00CD4B51" w:rsidP="00CD4B51"/>
    <w:p w14:paraId="42D949EE" w14:textId="77777777" w:rsidR="00CD4B51" w:rsidRDefault="00CD4B51" w:rsidP="00CD4B51">
      <w:pPr>
        <w:rPr>
          <w:b/>
          <w:bCs/>
        </w:rPr>
      </w:pPr>
      <w:r>
        <w:rPr>
          <w:b/>
          <w:bCs/>
        </w:rPr>
        <w:t>OSTALI:</w:t>
      </w:r>
    </w:p>
    <w:p w14:paraId="24F60016" w14:textId="77777777" w:rsidR="00CD4B51" w:rsidRDefault="00CD4B51" w:rsidP="00CD4B51">
      <w:pPr>
        <w:widowControl w:val="0"/>
        <w:overflowPunct w:val="0"/>
        <w:adjustRightInd w:val="0"/>
        <w:rPr>
          <w:kern w:val="28"/>
          <w:lang w:eastAsia="hr-HR"/>
        </w:rPr>
      </w:pPr>
      <w:r>
        <w:rPr>
          <w:kern w:val="28"/>
          <w:lang w:eastAsia="hr-HR"/>
        </w:rPr>
        <w:t>Marin Štritof - načelnik Općine Dubravica</w:t>
      </w:r>
    </w:p>
    <w:p w14:paraId="0C6E108E" w14:textId="77777777" w:rsidR="00CD4B51" w:rsidRDefault="00CD4B51" w:rsidP="00CD4B51">
      <w:pPr>
        <w:widowControl w:val="0"/>
        <w:overflowPunct w:val="0"/>
        <w:adjustRightInd w:val="0"/>
        <w:rPr>
          <w:kern w:val="28"/>
          <w:lang w:eastAsia="hr-HR"/>
        </w:rPr>
      </w:pPr>
      <w:r>
        <w:rPr>
          <w:kern w:val="28"/>
          <w:lang w:eastAsia="hr-HR"/>
        </w:rPr>
        <w:t>Silvana Kostanjšek - pročelnica JUO Općine Dubravica</w:t>
      </w:r>
    </w:p>
    <w:p w14:paraId="757DD2C7" w14:textId="77777777" w:rsidR="00CD4B51" w:rsidRDefault="00CD4B51" w:rsidP="00CD4B51">
      <w:pPr>
        <w:widowControl w:val="0"/>
        <w:overflowPunct w:val="0"/>
        <w:adjustRightInd w:val="0"/>
        <w:rPr>
          <w:kern w:val="28"/>
          <w:lang w:eastAsia="hr-HR"/>
        </w:rPr>
      </w:pPr>
      <w:r w:rsidRPr="00EB6F5E">
        <w:rPr>
          <w:kern w:val="28"/>
          <w:lang w:eastAsia="hr-HR"/>
        </w:rPr>
        <w:t>Jelena Pleić Župančić – viša referentica JUO Općine Dubravica, zapisničar</w:t>
      </w:r>
    </w:p>
    <w:p w14:paraId="770C0929" w14:textId="77777777" w:rsidR="00CD4B51" w:rsidRDefault="00CD4B51" w:rsidP="00CD4B51">
      <w:pPr>
        <w:widowControl w:val="0"/>
        <w:overflowPunct w:val="0"/>
        <w:adjustRightInd w:val="0"/>
        <w:rPr>
          <w:kern w:val="28"/>
          <w:lang w:eastAsia="hr-HR"/>
        </w:rPr>
      </w:pPr>
      <w:r>
        <w:rPr>
          <w:kern w:val="28"/>
          <w:lang w:eastAsia="hr-HR"/>
        </w:rPr>
        <w:t>Andreja Harapin – referent – računovodstveni referent</w:t>
      </w:r>
    </w:p>
    <w:p w14:paraId="23C86740" w14:textId="77777777" w:rsidR="00CD4B51" w:rsidRDefault="00CD4B51" w:rsidP="00CD4B51">
      <w:pPr>
        <w:widowControl w:val="0"/>
        <w:tabs>
          <w:tab w:val="left" w:pos="5434"/>
        </w:tabs>
        <w:overflowPunct w:val="0"/>
        <w:adjustRightInd w:val="0"/>
        <w:rPr>
          <w:color w:val="000000"/>
          <w:kern w:val="28"/>
          <w:lang w:eastAsia="hr-HR"/>
        </w:rPr>
      </w:pPr>
      <w:r>
        <w:rPr>
          <w:color w:val="000000"/>
          <w:kern w:val="28"/>
          <w:lang w:eastAsia="hr-HR"/>
        </w:rPr>
        <w:t>Predstavnici medija - Zaprešićki kraj, TV Zapad</w:t>
      </w:r>
      <w:r>
        <w:rPr>
          <w:color w:val="000000"/>
          <w:kern w:val="28"/>
          <w:lang w:eastAsia="hr-HR"/>
        </w:rPr>
        <w:tab/>
      </w:r>
    </w:p>
    <w:p w14:paraId="5A2DD7BE" w14:textId="77777777" w:rsidR="00CD4B51" w:rsidRDefault="00CD4B51" w:rsidP="00CD4B51">
      <w:pPr>
        <w:widowControl w:val="0"/>
        <w:overflowPunct w:val="0"/>
        <w:adjustRightInd w:val="0"/>
        <w:rPr>
          <w:kern w:val="28"/>
          <w:lang w:eastAsia="hr-HR"/>
        </w:rPr>
      </w:pPr>
    </w:p>
    <w:p w14:paraId="2BBA7788" w14:textId="77777777" w:rsidR="00CD4B51" w:rsidRDefault="00CD4B51" w:rsidP="00CD4B51">
      <w:pPr>
        <w:widowControl w:val="0"/>
        <w:overflowPunct w:val="0"/>
        <w:adjustRightInd w:val="0"/>
        <w:jc w:val="both"/>
        <w:rPr>
          <w:kern w:val="28"/>
          <w:lang w:eastAsia="hr-HR"/>
        </w:rPr>
      </w:pPr>
      <w:r>
        <w:rPr>
          <w:kern w:val="28"/>
          <w:lang w:eastAsia="hr-HR"/>
        </w:rPr>
        <w:t xml:space="preserve">Predsjedavajući Ivica Stiperski otvara sjednicu i pozdravlja nazočne, konstatira da je na početku sjednice </w:t>
      </w:r>
      <w:r w:rsidRPr="00863AC0">
        <w:rPr>
          <w:kern w:val="28"/>
          <w:lang w:eastAsia="hr-HR"/>
        </w:rPr>
        <w:t xml:space="preserve">nazočno </w:t>
      </w:r>
      <w:r>
        <w:rPr>
          <w:kern w:val="28"/>
          <w:lang w:eastAsia="hr-HR"/>
        </w:rPr>
        <w:t>sedam</w:t>
      </w:r>
      <w:r w:rsidRPr="00863AC0">
        <w:rPr>
          <w:kern w:val="28"/>
          <w:lang w:eastAsia="hr-HR"/>
        </w:rPr>
        <w:t xml:space="preserve"> (</w:t>
      </w:r>
      <w:r>
        <w:rPr>
          <w:kern w:val="28"/>
          <w:lang w:eastAsia="hr-HR"/>
        </w:rPr>
        <w:t>7</w:t>
      </w:r>
      <w:r w:rsidRPr="00863AC0">
        <w:rPr>
          <w:kern w:val="28"/>
          <w:lang w:eastAsia="hr-HR"/>
        </w:rPr>
        <w:t xml:space="preserve">) </w:t>
      </w:r>
      <w:r>
        <w:rPr>
          <w:kern w:val="28"/>
          <w:lang w:eastAsia="hr-HR"/>
        </w:rPr>
        <w:t>članova Općinskog vijeća, te da postoji kvorum pa se prelazi na</w:t>
      </w:r>
    </w:p>
    <w:p w14:paraId="2B885847" w14:textId="77777777" w:rsidR="00CD4B51" w:rsidRDefault="00CD4B51" w:rsidP="00CD4B51"/>
    <w:p w14:paraId="28AF544A" w14:textId="77777777" w:rsidR="00CD4B51" w:rsidRDefault="00CD4B51" w:rsidP="00CD4B51">
      <w:pPr>
        <w:jc w:val="center"/>
        <w:rPr>
          <w:b/>
          <w:bCs/>
        </w:rPr>
      </w:pPr>
      <w:r>
        <w:rPr>
          <w:b/>
          <w:bCs/>
        </w:rPr>
        <w:t>UTVRĐIVANJE DNEVNOG REDA</w:t>
      </w:r>
    </w:p>
    <w:p w14:paraId="69417312" w14:textId="77777777" w:rsidR="00CD4B51" w:rsidRDefault="00CD4B51" w:rsidP="00CD4B51">
      <w:pPr>
        <w:tabs>
          <w:tab w:val="left" w:pos="5895"/>
        </w:tabs>
        <w:ind w:left="540"/>
      </w:pPr>
      <w:r>
        <w:tab/>
      </w:r>
    </w:p>
    <w:p w14:paraId="0EE871BA" w14:textId="77777777" w:rsidR="00CD4B51" w:rsidRDefault="00CD4B51" w:rsidP="00CD4B51">
      <w:pPr>
        <w:ind w:firstLine="360"/>
        <w:jc w:val="both"/>
      </w:pPr>
      <w:r>
        <w:rPr>
          <w:color w:val="000000"/>
          <w:kern w:val="28"/>
          <w:lang w:eastAsia="hr-HR"/>
        </w:rPr>
        <w:t>Nakon što je predsjedavajući predložio dnevni red, pitao je za primjedbe i dopune istog.</w:t>
      </w:r>
    </w:p>
    <w:p w14:paraId="065FAD89" w14:textId="77777777" w:rsidR="00CD4B51" w:rsidRDefault="00CD4B51" w:rsidP="00CD4B51">
      <w:pPr>
        <w:ind w:firstLine="360"/>
        <w:jc w:val="both"/>
        <w:rPr>
          <w:color w:val="000000"/>
          <w:kern w:val="28"/>
          <w:lang w:eastAsia="hr-HR"/>
        </w:rPr>
      </w:pPr>
      <w:r>
        <w:rPr>
          <w:color w:val="000000"/>
          <w:kern w:val="28"/>
          <w:lang w:eastAsia="hr-HR"/>
        </w:rPr>
        <w:t xml:space="preserve">Obzirom da primjedbi i dopuna dnevnog reda nema, Općinsko vijeće Općine Dubravica jednoglasno prihvaća dnevni red </w:t>
      </w:r>
      <w:r w:rsidRPr="00863AC0">
        <w:rPr>
          <w:kern w:val="28"/>
          <w:lang w:eastAsia="hr-HR"/>
        </w:rPr>
        <w:t xml:space="preserve">sa </w:t>
      </w:r>
      <w:r>
        <w:rPr>
          <w:kern w:val="28"/>
          <w:lang w:eastAsia="hr-HR"/>
        </w:rPr>
        <w:t>7</w:t>
      </w:r>
      <w:r w:rsidRPr="00863AC0">
        <w:rPr>
          <w:kern w:val="28"/>
          <w:lang w:eastAsia="hr-HR"/>
        </w:rPr>
        <w:t xml:space="preserve"> glasova </w:t>
      </w:r>
      <w:r>
        <w:rPr>
          <w:color w:val="000000"/>
          <w:kern w:val="28"/>
          <w:lang w:eastAsia="hr-HR"/>
        </w:rPr>
        <w:t>ZA, 0 glasova PROTIV i 0 SUZDRŽANIH glasova.</w:t>
      </w:r>
    </w:p>
    <w:p w14:paraId="1F9126C1" w14:textId="77777777" w:rsidR="00CD4B51" w:rsidRDefault="00CD4B51" w:rsidP="00CD4B51">
      <w:pPr>
        <w:numPr>
          <w:ilvl w:val="0"/>
          <w:numId w:val="4"/>
        </w:numPr>
        <w:spacing w:line="240" w:lineRule="auto"/>
        <w:jc w:val="both"/>
      </w:pPr>
      <w:r w:rsidRPr="001D278D">
        <w:t xml:space="preserve">Usvajanje zapisnika sa </w:t>
      </w:r>
      <w:r>
        <w:t>03</w:t>
      </w:r>
      <w:r w:rsidRPr="001D278D">
        <w:t>. sjednice Općinskog vijeća Općine Dubravica</w:t>
      </w:r>
    </w:p>
    <w:p w14:paraId="1E88869E" w14:textId="77777777" w:rsidR="00CD4B51" w:rsidRPr="001B35B1" w:rsidRDefault="00CD4B51" w:rsidP="00CD4B51">
      <w:pPr>
        <w:numPr>
          <w:ilvl w:val="0"/>
          <w:numId w:val="4"/>
        </w:numPr>
        <w:spacing w:line="240" w:lineRule="auto"/>
        <w:jc w:val="both"/>
        <w:rPr>
          <w:bCs/>
        </w:rPr>
      </w:pPr>
      <w:r>
        <w:t>Donošenje Odluke o primanju na znanje prijedloga Plana Proračuna Općine Dubravica za 2026. godinu, te projekcija za 2027. i 2028.</w:t>
      </w:r>
    </w:p>
    <w:p w14:paraId="76A12054" w14:textId="77777777" w:rsidR="00CD4B51" w:rsidRDefault="00CD4B51" w:rsidP="00CD4B51">
      <w:pPr>
        <w:numPr>
          <w:ilvl w:val="0"/>
          <w:numId w:val="4"/>
        </w:numPr>
        <w:spacing w:line="240" w:lineRule="auto"/>
        <w:jc w:val="both"/>
      </w:pPr>
      <w:r w:rsidRPr="00304E73">
        <w:t>Donošenje Odluke o isplati jednokratne novčane pomoći povodom božićnih blagdana socijalno ugroženim osobama s područja Općine Dubravica</w:t>
      </w:r>
    </w:p>
    <w:p w14:paraId="1E623AEB" w14:textId="77777777" w:rsidR="00CD4B51" w:rsidRDefault="00CD4B51" w:rsidP="00CD4B51">
      <w:pPr>
        <w:numPr>
          <w:ilvl w:val="0"/>
          <w:numId w:val="4"/>
        </w:numPr>
        <w:spacing w:line="240" w:lineRule="auto"/>
        <w:jc w:val="both"/>
      </w:pPr>
      <w:r>
        <w:t>Donošenje Odluke o komunalnom redu Općine Dubravica</w:t>
      </w:r>
    </w:p>
    <w:p w14:paraId="397AFB59" w14:textId="77777777" w:rsidR="00CD4B51" w:rsidRDefault="00CD4B51" w:rsidP="00CD4B51">
      <w:pPr>
        <w:numPr>
          <w:ilvl w:val="0"/>
          <w:numId w:val="4"/>
        </w:numPr>
        <w:spacing w:line="240" w:lineRule="auto"/>
        <w:jc w:val="both"/>
      </w:pPr>
      <w:r>
        <w:t xml:space="preserve">Donošenje Odluke </w:t>
      </w:r>
      <w:r w:rsidRPr="00EA517B">
        <w:t>o uvjetima i načinu spaljivanja poljoprivrednog i drugog gorivog otpada biljnog porijekla na otvorenom prostoru</w:t>
      </w:r>
    </w:p>
    <w:p w14:paraId="3E096517" w14:textId="77777777" w:rsidR="00CD4B51" w:rsidRDefault="00CD4B51" w:rsidP="00CD4B51">
      <w:pPr>
        <w:numPr>
          <w:ilvl w:val="0"/>
          <w:numId w:val="4"/>
        </w:numPr>
        <w:spacing w:line="240" w:lineRule="auto"/>
        <w:jc w:val="both"/>
      </w:pPr>
      <w:r>
        <w:t xml:space="preserve">Donošenje Odluke o </w:t>
      </w:r>
      <w:r w:rsidRPr="00AC25E9">
        <w:t>agrotehničkim mjerama i mjerama za uređivanje</w:t>
      </w:r>
      <w:r>
        <w:t xml:space="preserve"> </w:t>
      </w:r>
      <w:r w:rsidRPr="00AC25E9">
        <w:t>i održavanje poljoprivrednih rudina</w:t>
      </w:r>
    </w:p>
    <w:p w14:paraId="09780271" w14:textId="77777777" w:rsidR="00CD4B51" w:rsidRDefault="00CD4B51" w:rsidP="00CD4B51">
      <w:pPr>
        <w:numPr>
          <w:ilvl w:val="0"/>
          <w:numId w:val="4"/>
        </w:numPr>
        <w:spacing w:line="240" w:lineRule="auto"/>
        <w:jc w:val="both"/>
      </w:pPr>
      <w:r>
        <w:t>Donošenje Odluke o</w:t>
      </w:r>
      <w:r w:rsidRPr="00C137AF">
        <w:t xml:space="preserve"> uvjetima i načinu držanja kućnih ljubimaca, načinu postupanja s napuštenim i izgubljenim životinjama te divljim životinjama na području Općine Dubravica</w:t>
      </w:r>
    </w:p>
    <w:p w14:paraId="5C026FC8" w14:textId="77777777" w:rsidR="00CD4B51" w:rsidRPr="005106DE" w:rsidRDefault="00CD4B51" w:rsidP="00CD4B51">
      <w:pPr>
        <w:numPr>
          <w:ilvl w:val="0"/>
          <w:numId w:val="4"/>
        </w:numPr>
        <w:spacing w:line="240" w:lineRule="auto"/>
        <w:jc w:val="both"/>
      </w:pPr>
      <w:r w:rsidRPr="005106DE">
        <w:t>Donošenje Odluke o određivanju namjene nekretnine k.č.br. 69/1 k.o. Dubravica</w:t>
      </w:r>
      <w:r>
        <w:t xml:space="preserve"> </w:t>
      </w:r>
      <w:r w:rsidRPr="005106DE">
        <w:t>u vlasništvu Republike Hrvatske u svrhu darovanja Općini Dubravica</w:t>
      </w:r>
    </w:p>
    <w:p w14:paraId="6487377A" w14:textId="77777777" w:rsidR="00CD4B51" w:rsidRPr="00AD22B2" w:rsidRDefault="00CD4B51" w:rsidP="00CD4B51">
      <w:pPr>
        <w:numPr>
          <w:ilvl w:val="0"/>
          <w:numId w:val="4"/>
        </w:numPr>
        <w:tabs>
          <w:tab w:val="left" w:pos="3135"/>
        </w:tabs>
        <w:spacing w:line="240" w:lineRule="auto"/>
        <w:jc w:val="both"/>
      </w:pPr>
      <w:r w:rsidRPr="00C00EC5">
        <w:rPr>
          <w:bCs/>
        </w:rPr>
        <w:t>Informacije i prijedlozi</w:t>
      </w:r>
    </w:p>
    <w:p w14:paraId="32682BC6" w14:textId="77777777" w:rsidR="00CD4B51" w:rsidRDefault="00CD4B51" w:rsidP="00CD4B51">
      <w:pPr>
        <w:numPr>
          <w:ilvl w:val="0"/>
          <w:numId w:val="4"/>
        </w:numPr>
        <w:spacing w:line="240" w:lineRule="auto"/>
        <w:jc w:val="both"/>
      </w:pPr>
      <w:r>
        <w:t>Razno</w:t>
      </w:r>
    </w:p>
    <w:p w14:paraId="61640659" w14:textId="77777777" w:rsidR="00CD4B51" w:rsidRDefault="00CD4B51" w:rsidP="00CD4B51">
      <w:pPr>
        <w:jc w:val="center"/>
        <w:rPr>
          <w:b/>
        </w:rPr>
      </w:pPr>
    </w:p>
    <w:p w14:paraId="55545FBE" w14:textId="77777777" w:rsidR="00CD4B51" w:rsidRDefault="00CD4B51" w:rsidP="00CD4B51">
      <w:pPr>
        <w:jc w:val="center"/>
        <w:rPr>
          <w:b/>
        </w:rPr>
      </w:pPr>
      <w:r>
        <w:rPr>
          <w:b/>
        </w:rPr>
        <w:t>Točka 1.</w:t>
      </w:r>
    </w:p>
    <w:p w14:paraId="20E9ECF1" w14:textId="77777777" w:rsidR="00CD4B51" w:rsidRDefault="00CD4B51" w:rsidP="00CD4B51">
      <w:pPr>
        <w:jc w:val="center"/>
        <w:rPr>
          <w:b/>
        </w:rPr>
      </w:pPr>
      <w:r>
        <w:rPr>
          <w:b/>
        </w:rPr>
        <w:t>Usvajanje zapisnika sa 03. sjednice Općinskog vijeća Općine Dubravica</w:t>
      </w:r>
    </w:p>
    <w:p w14:paraId="4933A920" w14:textId="77777777" w:rsidR="00CD4B51" w:rsidRDefault="00CD4B51" w:rsidP="00CD4B51">
      <w:pPr>
        <w:tabs>
          <w:tab w:val="left" w:pos="360"/>
        </w:tabs>
        <w:jc w:val="both"/>
      </w:pPr>
      <w:r>
        <w:tab/>
      </w:r>
      <w:r>
        <w:tab/>
        <w:t xml:space="preserve">Predsjedavajući Ivica Stiperski govori da su vijećnici zaprimili zapisnik 03. sjednice Općinskog vijeća, te otvara raspravu o prihvaćanju istoga. </w:t>
      </w:r>
    </w:p>
    <w:p w14:paraId="5DEC06B7" w14:textId="77777777" w:rsidR="00CD4B51" w:rsidRDefault="00CD4B51" w:rsidP="00CD4B51">
      <w:pPr>
        <w:tabs>
          <w:tab w:val="left" w:pos="360"/>
        </w:tabs>
        <w:jc w:val="both"/>
      </w:pPr>
      <w:r>
        <w:lastRenderedPageBreak/>
        <w:tab/>
      </w:r>
      <w:r>
        <w:tab/>
        <w:t>Predsjedavajući pokreće raspravu.</w:t>
      </w:r>
    </w:p>
    <w:p w14:paraId="42CA8F5E" w14:textId="77777777" w:rsidR="00CD4B51" w:rsidRDefault="00CD4B51" w:rsidP="00CD4B51">
      <w:pPr>
        <w:tabs>
          <w:tab w:val="left" w:pos="360"/>
        </w:tabs>
        <w:jc w:val="both"/>
      </w:pPr>
      <w:r>
        <w:tab/>
      </w:r>
      <w:r>
        <w:tab/>
        <w:t xml:space="preserve">Obzirom da se rasprava ne vodi, predsjedavajući provodi glasovanje, a Općinsko vijeće Općine Dubravica jednoglasno </w:t>
      </w:r>
      <w:r w:rsidRPr="007A7589">
        <w:t xml:space="preserve">sa </w:t>
      </w:r>
      <w:r>
        <w:t>7</w:t>
      </w:r>
      <w:r w:rsidRPr="007A7589">
        <w:t xml:space="preserve"> glasova </w:t>
      </w:r>
      <w:r>
        <w:t>“ZA”, 0 glasova “PROTIV” i 0 “SUZDRŽANIH” glasova usvaja zapisnik sa 03. sjednice Općinskog vijeća Općine Dubravica.</w:t>
      </w:r>
    </w:p>
    <w:p w14:paraId="6FEAF0C6" w14:textId="77777777" w:rsidR="00CD4B51" w:rsidRDefault="00CD4B51" w:rsidP="00CD4B51">
      <w:pPr>
        <w:jc w:val="both"/>
        <w:rPr>
          <w:b/>
        </w:rPr>
      </w:pPr>
    </w:p>
    <w:p w14:paraId="2323BDCA" w14:textId="77777777" w:rsidR="00CD4B51" w:rsidRDefault="00CD4B51" w:rsidP="00CD4B51">
      <w:pPr>
        <w:jc w:val="center"/>
        <w:rPr>
          <w:b/>
        </w:rPr>
      </w:pPr>
      <w:r>
        <w:rPr>
          <w:b/>
        </w:rPr>
        <w:t>Točka 2.</w:t>
      </w:r>
    </w:p>
    <w:p w14:paraId="2D34AA8D" w14:textId="77777777" w:rsidR="00CD4B51" w:rsidRPr="003C1F3A" w:rsidRDefault="00CD4B51" w:rsidP="00CD4B51">
      <w:pPr>
        <w:ind w:left="786"/>
        <w:jc w:val="center"/>
        <w:rPr>
          <w:b/>
          <w:bCs/>
        </w:rPr>
      </w:pPr>
      <w:r w:rsidRPr="003C1F3A">
        <w:rPr>
          <w:b/>
          <w:bCs/>
        </w:rPr>
        <w:t>Odluka o primanju na znanje prijedloga Plana Proračuna Općine Dubravica za 2026. godinu, te projekcija za 2027. i 2028.</w:t>
      </w:r>
    </w:p>
    <w:p w14:paraId="587FB797" w14:textId="77777777" w:rsidR="00CD4B51" w:rsidRPr="004D4943" w:rsidRDefault="00CD4B51" w:rsidP="00CD4B51">
      <w:pPr>
        <w:ind w:firstLine="708"/>
        <w:jc w:val="both"/>
        <w:rPr>
          <w:bCs/>
        </w:rPr>
      </w:pPr>
      <w:r w:rsidRPr="00731566">
        <w:t>Predsjedavajući daje</w:t>
      </w:r>
      <w:r>
        <w:t xml:space="preserve"> riječ</w:t>
      </w:r>
      <w:r w:rsidRPr="00731566">
        <w:t xml:space="preserve"> </w:t>
      </w:r>
      <w:r>
        <w:t>pročelnici Silvani Kostanjšek koja</w:t>
      </w:r>
      <w:r w:rsidRPr="00D061B0">
        <w:t xml:space="preserve"> </w:t>
      </w:r>
      <w:r w:rsidRPr="00731566">
        <w:t>ukratko pojašnjava prijedlog</w:t>
      </w:r>
      <w:bookmarkStart w:id="0" w:name="_Hlk210631036"/>
      <w:r w:rsidRPr="004D4943">
        <w:t xml:space="preserve"> </w:t>
      </w:r>
      <w:r>
        <w:t>Odluke o primanju na znanje prijedloga Plana Proračuna Općine Dubravica za 2026. godinu, te projekcija za 2027. i 2028.</w:t>
      </w:r>
      <w:bookmarkEnd w:id="0"/>
    </w:p>
    <w:p w14:paraId="36B309ED" w14:textId="77777777" w:rsidR="00CD4B51" w:rsidRDefault="00CD4B51" w:rsidP="00CD4B51">
      <w:pPr>
        <w:tabs>
          <w:tab w:val="left" w:pos="360"/>
        </w:tabs>
        <w:jc w:val="both"/>
      </w:pPr>
      <w:r>
        <w:tab/>
      </w:r>
      <w:r>
        <w:tab/>
        <w:t>Predsjedavajući pokreće raspravu.</w:t>
      </w:r>
    </w:p>
    <w:p w14:paraId="0D909C6C" w14:textId="77777777" w:rsidR="00CD4B51" w:rsidRDefault="00CD4B51" w:rsidP="00CD4B51">
      <w:pPr>
        <w:ind w:firstLine="708"/>
        <w:jc w:val="both"/>
      </w:pPr>
      <w:r>
        <w:t xml:space="preserve">Obzirom da se </w:t>
      </w:r>
      <w:r w:rsidRPr="00E07B66">
        <w:t xml:space="preserve">rasprava ne vodi, predsjedavajući provodi glasovanje, a Općinsko vijeće Općine Dubravica jednoglasno sa </w:t>
      </w:r>
      <w:r>
        <w:t>7</w:t>
      </w:r>
      <w:r w:rsidRPr="00E07B66">
        <w:t xml:space="preserve"> glasova </w:t>
      </w:r>
      <w:r>
        <w:t>„ZA“, 0 glasova “PROTIV” i 0 “SUZDRŽANIH” glasova donosi Odluku o primanju na znanje prijedloga Plana Proračuna Općine Dubravica za 2026. godinu, te projekcija za 2027. i 2028.</w:t>
      </w:r>
    </w:p>
    <w:p w14:paraId="7FCD8E1B" w14:textId="77777777" w:rsidR="00CD4B51" w:rsidRPr="004D4943" w:rsidRDefault="00CD4B51" w:rsidP="00CD4B51">
      <w:pPr>
        <w:ind w:firstLine="708"/>
        <w:jc w:val="both"/>
        <w:rPr>
          <w:bCs/>
        </w:rPr>
      </w:pPr>
    </w:p>
    <w:p w14:paraId="0BD1AED4" w14:textId="77777777" w:rsidR="00CD4B51" w:rsidRDefault="00CD4B51" w:rsidP="00CD4B51">
      <w:pPr>
        <w:jc w:val="center"/>
        <w:rPr>
          <w:b/>
        </w:rPr>
      </w:pPr>
      <w:r>
        <w:rPr>
          <w:b/>
        </w:rPr>
        <w:t xml:space="preserve">Točka 3. </w:t>
      </w:r>
    </w:p>
    <w:p w14:paraId="062CA8CD" w14:textId="77777777" w:rsidR="00CD4B51" w:rsidRPr="004D4943" w:rsidRDefault="00CD4B51" w:rsidP="00CD4B51">
      <w:pPr>
        <w:ind w:firstLine="708"/>
        <w:jc w:val="center"/>
        <w:rPr>
          <w:b/>
          <w:bCs/>
        </w:rPr>
      </w:pPr>
      <w:r w:rsidRPr="004D4943">
        <w:rPr>
          <w:b/>
          <w:bCs/>
        </w:rPr>
        <w:t>Odluka o isplati jednokratne novčane pomoći povodom božićnih blagdana socijalno ugroženim osobama s područja Općine Dubravica</w:t>
      </w:r>
    </w:p>
    <w:p w14:paraId="7A547345" w14:textId="77777777" w:rsidR="00CD4B51" w:rsidRPr="00E91AD9" w:rsidRDefault="00CD4B51" w:rsidP="00CD4B51">
      <w:pPr>
        <w:ind w:firstLine="708"/>
        <w:jc w:val="both"/>
        <w:rPr>
          <w:rFonts w:eastAsia="Calibri"/>
        </w:rPr>
      </w:pPr>
      <w:r w:rsidRPr="00731566">
        <w:t xml:space="preserve">Predsjedavajući daje riječ </w:t>
      </w:r>
      <w:r>
        <w:t>pročelnici Silvani Kostanjšek koja</w:t>
      </w:r>
      <w:r w:rsidRPr="00731566">
        <w:t xml:space="preserve"> ukratko pojašnjava prijedlog </w:t>
      </w:r>
      <w:r w:rsidRPr="00304E73">
        <w:t>Odluke o isplati jednokratne novčane pomoći povodom božićnih blagdana socijalno ugroženim osobama s područja Općine Dubravica</w:t>
      </w:r>
      <w:r>
        <w:t>.</w:t>
      </w:r>
      <w:r w:rsidRPr="00E91AD9">
        <w:rPr>
          <w:rFonts w:eastAsia="Calibri"/>
        </w:rPr>
        <w:t xml:space="preserve"> Ovom se Odlukom odobrava isplata jednokratne novčane pomoći socijalno ugroženim osobama s područja Općine Dubravica povodom božićnih blagdana</w:t>
      </w:r>
      <w:r>
        <w:rPr>
          <w:rFonts w:eastAsia="Calibri"/>
        </w:rPr>
        <w:t xml:space="preserve">. </w:t>
      </w:r>
      <w:r w:rsidRPr="00E91AD9">
        <w:rPr>
          <w:rFonts w:eastAsia="Calibri"/>
        </w:rPr>
        <w:t>Jednokratna novčana pomoć određuje se u iznosu od</w:t>
      </w:r>
      <w:r w:rsidRPr="00E91AD9">
        <w:rPr>
          <w:rFonts w:eastAsia="Calibri"/>
          <w:color w:val="FF0000"/>
        </w:rPr>
        <w:t xml:space="preserve"> </w:t>
      </w:r>
      <w:r w:rsidRPr="00E91AD9">
        <w:rPr>
          <w:rFonts w:eastAsia="Calibri"/>
        </w:rPr>
        <w:t>60,00 EUR</w:t>
      </w:r>
      <w:r>
        <w:rPr>
          <w:rFonts w:eastAsia="Calibri"/>
        </w:rPr>
        <w:t>.</w:t>
      </w:r>
    </w:p>
    <w:p w14:paraId="14D7241E" w14:textId="77777777" w:rsidR="00CD4B51" w:rsidRDefault="00CD4B51" w:rsidP="00CD4B51">
      <w:pPr>
        <w:tabs>
          <w:tab w:val="left" w:pos="360"/>
        </w:tabs>
        <w:jc w:val="both"/>
      </w:pPr>
      <w:r>
        <w:tab/>
      </w:r>
      <w:r>
        <w:tab/>
        <w:t>Predsjedavajući pokreće raspravu.</w:t>
      </w:r>
    </w:p>
    <w:p w14:paraId="1C9144BA" w14:textId="77777777" w:rsidR="00CD4B51" w:rsidRPr="00075A68" w:rsidRDefault="00CD4B51" w:rsidP="00CD4B51">
      <w:pPr>
        <w:ind w:firstLine="708"/>
        <w:jc w:val="both"/>
      </w:pPr>
      <w:r>
        <w:t xml:space="preserve">Obzirom da se </w:t>
      </w:r>
      <w:r w:rsidRPr="00E07B66">
        <w:t xml:space="preserve">rasprava ne vodi, predsjedavajući provodi glasovanje, a Općinsko vijeće Općine Dubravica jednoglasno sa </w:t>
      </w:r>
      <w:r>
        <w:t>7</w:t>
      </w:r>
      <w:r w:rsidRPr="00E07B66">
        <w:t xml:space="preserve"> glasova </w:t>
      </w:r>
      <w:r>
        <w:t xml:space="preserve">„ZA“, 0 glasova “PROTIV” i 0 “SUZDRŽANIH” glasova donosi </w:t>
      </w:r>
      <w:r w:rsidRPr="00304E73">
        <w:t>Odluk</w:t>
      </w:r>
      <w:r>
        <w:t>u</w:t>
      </w:r>
      <w:r w:rsidRPr="00304E73">
        <w:t xml:space="preserve"> o isplati jednokratne novčane pomoći povodom božićnih blagdana socijalno ugroženim osobama s područja Općine Dubravica</w:t>
      </w:r>
      <w:r>
        <w:t>.</w:t>
      </w:r>
    </w:p>
    <w:p w14:paraId="0C066565" w14:textId="77777777" w:rsidR="00CD4B51" w:rsidRDefault="00CD4B51" w:rsidP="00CD4B51">
      <w:pPr>
        <w:jc w:val="both"/>
      </w:pPr>
    </w:p>
    <w:p w14:paraId="6C6C94A7" w14:textId="77777777" w:rsidR="00CD4B51" w:rsidRDefault="00CD4B51" w:rsidP="00CD4B51">
      <w:pPr>
        <w:tabs>
          <w:tab w:val="left" w:pos="360"/>
        </w:tabs>
        <w:jc w:val="center"/>
        <w:rPr>
          <w:b/>
        </w:rPr>
      </w:pPr>
      <w:r>
        <w:rPr>
          <w:b/>
        </w:rPr>
        <w:t>Točka 4.</w:t>
      </w:r>
    </w:p>
    <w:p w14:paraId="1C8FB704" w14:textId="77777777" w:rsidR="00CD4B51" w:rsidRPr="001B67BE" w:rsidRDefault="00CD4B51" w:rsidP="00CD4B51">
      <w:pPr>
        <w:tabs>
          <w:tab w:val="left" w:pos="360"/>
        </w:tabs>
        <w:jc w:val="center"/>
        <w:rPr>
          <w:b/>
          <w:bCs/>
        </w:rPr>
      </w:pPr>
      <w:r w:rsidRPr="001B67BE">
        <w:rPr>
          <w:b/>
          <w:bCs/>
        </w:rPr>
        <w:t>Odluk</w:t>
      </w:r>
      <w:r>
        <w:rPr>
          <w:b/>
          <w:bCs/>
        </w:rPr>
        <w:t>a</w:t>
      </w:r>
      <w:r w:rsidRPr="001B67BE">
        <w:rPr>
          <w:b/>
          <w:bCs/>
        </w:rPr>
        <w:t xml:space="preserve"> o komunalnom redu Općine Dubravica</w:t>
      </w:r>
    </w:p>
    <w:p w14:paraId="506CE11B" w14:textId="77777777" w:rsidR="00CD4B51" w:rsidRPr="00E433F5" w:rsidRDefault="00CD4B51" w:rsidP="00CD4B51">
      <w:pPr>
        <w:tabs>
          <w:tab w:val="left" w:pos="390"/>
          <w:tab w:val="num" w:pos="1080"/>
          <w:tab w:val="left" w:pos="3105"/>
        </w:tabs>
        <w:jc w:val="both"/>
        <w:rPr>
          <w:rFonts w:eastAsia="Calibri"/>
        </w:rPr>
      </w:pPr>
      <w:r w:rsidRPr="00C8195C">
        <w:t xml:space="preserve">          Predsjedavajući daje riječ </w:t>
      </w:r>
      <w:r w:rsidRPr="0044563F">
        <w:t xml:space="preserve">pročelnici Silvani Kostanjšek </w:t>
      </w:r>
      <w:r w:rsidRPr="00C8195C">
        <w:t>koja ukratko pojašnjava prijedlog</w:t>
      </w:r>
      <w:r w:rsidRPr="00C8195C">
        <w:rPr>
          <w:b/>
        </w:rPr>
        <w:t xml:space="preserve"> </w:t>
      </w:r>
      <w:r>
        <w:t>Odluke o komunalnom redu Općine Dubravica.</w:t>
      </w:r>
    </w:p>
    <w:p w14:paraId="7C049BAD" w14:textId="77777777" w:rsidR="00CD4B51" w:rsidRDefault="00CD4B51" w:rsidP="00CD4B51">
      <w:pPr>
        <w:jc w:val="both"/>
      </w:pPr>
      <w:r>
        <w:t xml:space="preserve">             Predsjedavajući pokreće raspravu.</w:t>
      </w:r>
      <w:r>
        <w:tab/>
      </w:r>
      <w:r>
        <w:tab/>
      </w:r>
      <w:r>
        <w:tab/>
      </w:r>
      <w:r>
        <w:tab/>
      </w:r>
      <w:r>
        <w:tab/>
        <w:t xml:space="preserve">                                             </w:t>
      </w:r>
      <w:r>
        <w:tab/>
        <w:t xml:space="preserve"> Obzirom da se rasprava ne vodi, predsjedavajući provodi glasovanje, a Općinsko vijeće </w:t>
      </w:r>
      <w:r w:rsidRPr="00D378A6">
        <w:t>O</w:t>
      </w:r>
      <w:r>
        <w:t xml:space="preserve">pćine Dubravica </w:t>
      </w:r>
      <w:r w:rsidRPr="00E07B66">
        <w:t xml:space="preserve">jednoglasno sa </w:t>
      </w:r>
      <w:r>
        <w:t>7</w:t>
      </w:r>
      <w:r w:rsidRPr="00E07B66">
        <w:t xml:space="preserve"> </w:t>
      </w:r>
      <w:r w:rsidRPr="00D378A6">
        <w:t xml:space="preserve">glasova “ZA”, 0 glasova “PROTIV” i 0 “SUZDRŽANIH” glasova </w:t>
      </w:r>
      <w:r w:rsidRPr="009A25E0">
        <w:t>donosi</w:t>
      </w:r>
      <w:r>
        <w:t xml:space="preserve"> Odluku o komunalnom redu Općine Dubravica.</w:t>
      </w:r>
    </w:p>
    <w:p w14:paraId="57D53801" w14:textId="77777777" w:rsidR="00CD4B51" w:rsidRPr="001E09D8" w:rsidRDefault="00CD4B51" w:rsidP="00CD4B51">
      <w:pPr>
        <w:jc w:val="both"/>
      </w:pPr>
    </w:p>
    <w:p w14:paraId="29D25774" w14:textId="77777777" w:rsidR="00CD4B51" w:rsidRDefault="00CD4B51" w:rsidP="00CD4B51">
      <w:pPr>
        <w:jc w:val="center"/>
        <w:rPr>
          <w:b/>
        </w:rPr>
      </w:pPr>
      <w:r>
        <w:rPr>
          <w:b/>
        </w:rPr>
        <w:t>Točka 5.</w:t>
      </w:r>
    </w:p>
    <w:p w14:paraId="0571D5DC" w14:textId="77777777" w:rsidR="00CD4B51" w:rsidRDefault="00CD4B51" w:rsidP="00CD4B51">
      <w:pPr>
        <w:ind w:left="786"/>
        <w:jc w:val="center"/>
        <w:rPr>
          <w:b/>
          <w:bCs/>
        </w:rPr>
      </w:pPr>
      <w:r w:rsidRPr="00C5625A">
        <w:rPr>
          <w:b/>
          <w:bCs/>
        </w:rPr>
        <w:t xml:space="preserve">Odluka o uvjetima i načinu spaljivanja poljoprivrednog i drugog gorivog otpada biljnog porijekla na otvorenom </w:t>
      </w:r>
      <w:r>
        <w:rPr>
          <w:b/>
          <w:bCs/>
        </w:rPr>
        <w:t>proctor</w:t>
      </w:r>
      <w:r>
        <w:rPr>
          <w:b/>
          <w:bCs/>
        </w:rPr>
        <w:tab/>
      </w:r>
    </w:p>
    <w:p w14:paraId="7B260ECB" w14:textId="77777777" w:rsidR="00CD4B51" w:rsidRPr="008547B6" w:rsidRDefault="00CD4B51" w:rsidP="00CD4B51">
      <w:pPr>
        <w:ind w:firstLine="708"/>
        <w:rPr>
          <w:b/>
          <w:bCs/>
        </w:rPr>
      </w:pPr>
      <w:r>
        <w:t xml:space="preserve">  Predsjedavajući daje riječ </w:t>
      </w:r>
      <w:r w:rsidRPr="003419C1">
        <w:t xml:space="preserve">pročelnici Silvani Kostanjšek </w:t>
      </w:r>
      <w:r>
        <w:t>koja ukratko pojašnjava prijedlog</w:t>
      </w:r>
      <w:r w:rsidRPr="00D308B2">
        <w:t xml:space="preserve"> </w:t>
      </w:r>
      <w:r>
        <w:t xml:space="preserve">Odluke </w:t>
      </w:r>
      <w:r w:rsidRPr="00EA517B">
        <w:t>o uvjetima i načinu spaljivanja poljoprivrednog i drugog gorivog otpada biljnog porijekla na otvorenom prostoru</w:t>
      </w:r>
      <w:r>
        <w:t>.</w:t>
      </w:r>
    </w:p>
    <w:p w14:paraId="7E127296" w14:textId="77777777" w:rsidR="00CD4B51" w:rsidRDefault="00CD4B51" w:rsidP="00CD4B51">
      <w:pPr>
        <w:ind w:firstLine="708"/>
        <w:jc w:val="both"/>
      </w:pPr>
      <w:r>
        <w:t>Predsjedavajući pokreće raspravu.</w:t>
      </w:r>
    </w:p>
    <w:p w14:paraId="24C2D39D" w14:textId="77777777" w:rsidR="00CD4B51" w:rsidRDefault="00CD4B51" w:rsidP="00CD4B51">
      <w:pPr>
        <w:jc w:val="both"/>
      </w:pPr>
      <w:r>
        <w:lastRenderedPageBreak/>
        <w:t xml:space="preserve">            Obzirom da se rasprava ne vodi, predsjedavajući provodi glasovanje, a Općinsko vijeće Općine Dubravica </w:t>
      </w:r>
      <w:r w:rsidRPr="00E07B66">
        <w:t xml:space="preserve">jednoglasno sa </w:t>
      </w:r>
      <w:r>
        <w:t xml:space="preserve">7 </w:t>
      </w:r>
      <w:r w:rsidRPr="00E07B66">
        <w:t xml:space="preserve">glasova </w:t>
      </w:r>
      <w:r>
        <w:t xml:space="preserve">“ZA”, 0 glasova “PROTIV” i 0 “SUZDRŽANIH” glasova donosi Odluku </w:t>
      </w:r>
      <w:r w:rsidRPr="00EA517B">
        <w:t>o uvjetima i načinu spaljivanja poljoprivrednog i drugog gorivog otpada biljnog porijekla na otvorenom prostoru</w:t>
      </w:r>
      <w:r>
        <w:t>.</w:t>
      </w:r>
    </w:p>
    <w:p w14:paraId="613CEFE5" w14:textId="77777777" w:rsidR="00CD4B51" w:rsidRDefault="00CD4B51" w:rsidP="00CD4B51">
      <w:pPr>
        <w:rPr>
          <w:b/>
        </w:rPr>
      </w:pPr>
    </w:p>
    <w:p w14:paraId="79CC176E" w14:textId="77777777" w:rsidR="00CD4B51" w:rsidRPr="004526EA" w:rsidRDefault="00CD4B51" w:rsidP="00CD4B51">
      <w:pPr>
        <w:jc w:val="center"/>
        <w:rPr>
          <w:b/>
        </w:rPr>
      </w:pPr>
      <w:r w:rsidRPr="004526EA">
        <w:rPr>
          <w:b/>
        </w:rPr>
        <w:t>Točka 6.</w:t>
      </w:r>
    </w:p>
    <w:p w14:paraId="25ABBEBD" w14:textId="77777777" w:rsidR="00CD4B51" w:rsidRPr="008547B6" w:rsidRDefault="00CD4B51" w:rsidP="00CD4B51">
      <w:pPr>
        <w:ind w:firstLine="708"/>
        <w:jc w:val="center"/>
        <w:rPr>
          <w:b/>
          <w:bCs/>
        </w:rPr>
      </w:pPr>
      <w:r w:rsidRPr="008547B6">
        <w:rPr>
          <w:b/>
          <w:bCs/>
        </w:rPr>
        <w:t>Odluka o agrotehničkim mjerama i mjerama za uređivanje i održavanje poljoprivrednih rudina</w:t>
      </w:r>
    </w:p>
    <w:p w14:paraId="48C1222A" w14:textId="77777777" w:rsidR="00CD4B51" w:rsidRPr="008547B6" w:rsidRDefault="00CD4B51" w:rsidP="00CD4B51">
      <w:pPr>
        <w:ind w:firstLine="708"/>
        <w:jc w:val="both"/>
        <w:rPr>
          <w:b/>
        </w:rPr>
      </w:pPr>
      <w:r>
        <w:t xml:space="preserve">Predsjedavajući daje riječ </w:t>
      </w:r>
      <w:r w:rsidRPr="005D1F25">
        <w:t xml:space="preserve">pročelnici Silvani Kostanjšek </w:t>
      </w:r>
      <w:r>
        <w:t>koja ukratko pojašnjava</w:t>
      </w:r>
      <w:r>
        <w:rPr>
          <w:b/>
        </w:rPr>
        <w:t xml:space="preserve"> </w:t>
      </w:r>
      <w:r w:rsidRPr="005D5D52">
        <w:t xml:space="preserve">prijedlog </w:t>
      </w:r>
      <w:r>
        <w:t xml:space="preserve">Odluke o </w:t>
      </w:r>
      <w:r w:rsidRPr="00AC25E9">
        <w:t>agrotehničkim mjerama i mjerama za uređivanje</w:t>
      </w:r>
      <w:r>
        <w:t xml:space="preserve"> </w:t>
      </w:r>
      <w:r w:rsidRPr="00AC25E9">
        <w:t>i održavanje poljoprivrednih rudina</w:t>
      </w:r>
      <w:r>
        <w:rPr>
          <w:b/>
        </w:rPr>
        <w:t>.</w:t>
      </w:r>
    </w:p>
    <w:p w14:paraId="3448865E" w14:textId="77777777" w:rsidR="00CD4B51" w:rsidRPr="0023022C" w:rsidRDefault="00CD4B51" w:rsidP="00CD4B51">
      <w:pPr>
        <w:ind w:firstLine="708"/>
        <w:jc w:val="both"/>
      </w:pPr>
      <w:r w:rsidRPr="0023022C">
        <w:t>Predsjedavajući pokreće raspravu.</w:t>
      </w:r>
    </w:p>
    <w:p w14:paraId="5D578735" w14:textId="77777777" w:rsidR="00CD4B51" w:rsidRPr="008547B6" w:rsidRDefault="00CD4B51" w:rsidP="00CD4B51">
      <w:pPr>
        <w:ind w:firstLine="708"/>
        <w:jc w:val="both"/>
        <w:rPr>
          <w:b/>
        </w:rPr>
      </w:pPr>
      <w:r>
        <w:t xml:space="preserve">Obzirom da se rasprava ne vodi, predsjedavajući provodi glasovanje, a Općinsko vijeće Općine Dubravica </w:t>
      </w:r>
      <w:r w:rsidRPr="00E07B66">
        <w:t xml:space="preserve">jednoglasno sa </w:t>
      </w:r>
      <w:r>
        <w:t>7</w:t>
      </w:r>
      <w:r w:rsidRPr="00E07B66">
        <w:t xml:space="preserve"> glasova </w:t>
      </w:r>
      <w:r>
        <w:t xml:space="preserve">“ZA”, 0 glasova “PROTIV” i 0 “SUZDRŽANIH” glasova donosi Odluku o </w:t>
      </w:r>
      <w:r w:rsidRPr="00AC25E9">
        <w:t>agrotehničkim mjerama i mjerama za uređivanje</w:t>
      </w:r>
      <w:r>
        <w:t xml:space="preserve"> </w:t>
      </w:r>
      <w:r w:rsidRPr="00AC25E9">
        <w:t>i održavanje poljoprivrednih rudina</w:t>
      </w:r>
      <w:r>
        <w:t>.</w:t>
      </w:r>
    </w:p>
    <w:p w14:paraId="01EAEBE7" w14:textId="77777777" w:rsidR="00CD4B51" w:rsidRDefault="00CD4B51" w:rsidP="00CD4B51">
      <w:pPr>
        <w:jc w:val="center"/>
        <w:rPr>
          <w:b/>
        </w:rPr>
      </w:pPr>
      <w:r>
        <w:rPr>
          <w:b/>
        </w:rPr>
        <w:t>Točka 7.</w:t>
      </w:r>
    </w:p>
    <w:p w14:paraId="2C68A2C2" w14:textId="77777777" w:rsidR="00CD4B51" w:rsidRPr="007A14D7" w:rsidRDefault="00CD4B51" w:rsidP="00CD4B51">
      <w:pPr>
        <w:ind w:left="786"/>
        <w:jc w:val="center"/>
        <w:rPr>
          <w:b/>
          <w:bCs/>
        </w:rPr>
      </w:pPr>
      <w:r w:rsidRPr="002F1EA7">
        <w:rPr>
          <w:b/>
          <w:bCs/>
        </w:rPr>
        <w:t>Odluk</w:t>
      </w:r>
      <w:r>
        <w:rPr>
          <w:b/>
          <w:bCs/>
        </w:rPr>
        <w:t>a</w:t>
      </w:r>
      <w:r w:rsidRPr="002F1EA7">
        <w:rPr>
          <w:b/>
          <w:bCs/>
        </w:rPr>
        <w:t xml:space="preserve"> o uvjetima i načinu držanja kućnih ljubimaca, načinu postupanja s napuštenim i izgubljenim životinjama te divljim životinjama na području Općine Dubravica</w:t>
      </w:r>
    </w:p>
    <w:p w14:paraId="4538BBE7" w14:textId="77777777" w:rsidR="00CD4B51" w:rsidRPr="002F1EA7" w:rsidRDefault="00CD4B51" w:rsidP="00CD4B51">
      <w:pPr>
        <w:ind w:firstLine="708"/>
        <w:jc w:val="both"/>
      </w:pPr>
      <w:r>
        <w:t xml:space="preserve">Predsjedavajući daje </w:t>
      </w:r>
      <w:r w:rsidRPr="005D1F25">
        <w:t xml:space="preserve">riječ pročelnici Silvani Kostanjšek </w:t>
      </w:r>
      <w:r>
        <w:t>koja ukratko pojašnjava</w:t>
      </w:r>
      <w:r w:rsidRPr="00293EB8">
        <w:rPr>
          <w:b/>
        </w:rPr>
        <w:t xml:space="preserve"> </w:t>
      </w:r>
      <w:r w:rsidRPr="005D5D52">
        <w:t>prijedlog</w:t>
      </w:r>
      <w:r>
        <w:t xml:space="preserve"> Odluke o</w:t>
      </w:r>
      <w:r w:rsidRPr="00C137AF">
        <w:t xml:space="preserve"> uvjetima i načinu držanja kućnih ljubimaca, načinu postupanja s napuštenim i izgubljenim životinjama te divljim životinjama na području Općine Dubravica</w:t>
      </w:r>
      <w:r>
        <w:t>.</w:t>
      </w:r>
    </w:p>
    <w:p w14:paraId="2C8D6C14" w14:textId="77777777" w:rsidR="00CD4B51" w:rsidRDefault="00CD4B51" w:rsidP="00CD4B51">
      <w:pPr>
        <w:pStyle w:val="Odlomakpopisa"/>
        <w:ind w:left="0" w:firstLine="708"/>
        <w:jc w:val="both"/>
      </w:pPr>
      <w:r>
        <w:t>Predsjedavajući pokreće raspravu.</w:t>
      </w:r>
    </w:p>
    <w:p w14:paraId="487808F7" w14:textId="77777777" w:rsidR="00CD4B51" w:rsidRPr="002F1EA7" w:rsidRDefault="00CD4B51" w:rsidP="00CD4B51">
      <w:pPr>
        <w:ind w:firstLine="708"/>
        <w:jc w:val="both"/>
      </w:pPr>
      <w:r>
        <w:t xml:space="preserve">Obzirom da se rasprava ne vodi, predsjedavajući provodi glasovanje, a Općinsko vijeće Općine Dubravica </w:t>
      </w:r>
      <w:r w:rsidRPr="00E07B66">
        <w:t xml:space="preserve">jednoglasno sa </w:t>
      </w:r>
      <w:r>
        <w:t>7</w:t>
      </w:r>
      <w:r w:rsidRPr="00E07B66">
        <w:t xml:space="preserve"> glasova “ZA</w:t>
      </w:r>
      <w:r>
        <w:t>”, 0 glasova “PROTIV” i 0 “SUZDRŽANIH” glasova donosi Odluku o</w:t>
      </w:r>
      <w:r w:rsidRPr="00C137AF">
        <w:t xml:space="preserve"> uvjetima i načinu držanja kućnih ljubimaca, načinu postupanja s napuštenim i izgubljenim životinjama te divljim životinjama na području Općine Dubravica</w:t>
      </w:r>
      <w:r>
        <w:t>.</w:t>
      </w:r>
    </w:p>
    <w:p w14:paraId="3FFCD36E" w14:textId="77777777" w:rsidR="00CD4B51" w:rsidRDefault="00CD4B51" w:rsidP="00CD4B51">
      <w:pPr>
        <w:tabs>
          <w:tab w:val="left" w:pos="390"/>
          <w:tab w:val="left" w:pos="3105"/>
        </w:tabs>
        <w:jc w:val="center"/>
        <w:rPr>
          <w:b/>
        </w:rPr>
      </w:pPr>
    </w:p>
    <w:p w14:paraId="61480BC9" w14:textId="77777777" w:rsidR="00CD4B51" w:rsidRDefault="00CD4B51" w:rsidP="00CD4B51">
      <w:pPr>
        <w:tabs>
          <w:tab w:val="left" w:pos="390"/>
          <w:tab w:val="left" w:pos="3105"/>
        </w:tabs>
        <w:jc w:val="center"/>
        <w:rPr>
          <w:b/>
        </w:rPr>
      </w:pPr>
      <w:r>
        <w:rPr>
          <w:b/>
        </w:rPr>
        <w:t>Točka 8.</w:t>
      </w:r>
    </w:p>
    <w:p w14:paraId="23F8FC48" w14:textId="77777777" w:rsidR="00CD4B51" w:rsidRPr="007A14D7" w:rsidRDefault="00CD4B51" w:rsidP="00CD4B51">
      <w:pPr>
        <w:jc w:val="center"/>
        <w:rPr>
          <w:b/>
          <w:bCs/>
        </w:rPr>
      </w:pPr>
      <w:r w:rsidRPr="007A14D7">
        <w:rPr>
          <w:b/>
          <w:bCs/>
        </w:rPr>
        <w:t>Odluka o određivanju namjene nekretnine k.č.br. 69/1 k.o. Dubravica u vlasništvu Republike Hrvatske u svrhu darovanja Općini Dubravica</w:t>
      </w:r>
    </w:p>
    <w:p w14:paraId="21F31CF7" w14:textId="77777777" w:rsidR="00CD4B51" w:rsidRPr="00293E52" w:rsidRDefault="00CD4B51" w:rsidP="00CD4B51">
      <w:pPr>
        <w:jc w:val="both"/>
        <w:rPr>
          <w:rFonts w:eastAsia="Calibri"/>
        </w:rPr>
      </w:pPr>
      <w:r>
        <w:t xml:space="preserve">           Predsjedavajući daje riječ načelniku Marinu Štritofu</w:t>
      </w:r>
      <w:r w:rsidRPr="00DF3070">
        <w:t xml:space="preserve"> </w:t>
      </w:r>
      <w:r>
        <w:t>koji ukratko pojašnjava</w:t>
      </w:r>
      <w:r w:rsidRPr="00553D13">
        <w:rPr>
          <w:b/>
        </w:rPr>
        <w:t xml:space="preserve"> </w:t>
      </w:r>
      <w:r w:rsidRPr="005D5D52">
        <w:t xml:space="preserve">prijedlog </w:t>
      </w:r>
      <w:r w:rsidRPr="005106DE">
        <w:t>Odluke o određivanju namjene nekretnine k.č.br. 69/1 k.o. Dubravica</w:t>
      </w:r>
      <w:r>
        <w:t xml:space="preserve"> </w:t>
      </w:r>
      <w:r w:rsidRPr="005106DE">
        <w:t>u vlasništvu Republike Hrvatske u svrhu darovanja Općini Dubravica</w:t>
      </w:r>
      <w:r>
        <w:t xml:space="preserve">. </w:t>
      </w:r>
      <w:r w:rsidRPr="00293E52">
        <w:rPr>
          <w:rFonts w:eastAsia="Calibri"/>
        </w:rPr>
        <w:t>Ovom Odlukom određuje se namjena sljedeće nekretnine</w:t>
      </w:r>
      <w:r>
        <w:rPr>
          <w:rFonts w:eastAsia="Calibri"/>
        </w:rPr>
        <w:t xml:space="preserve"> na </w:t>
      </w:r>
      <w:r w:rsidRPr="00293E52">
        <w:rPr>
          <w:rFonts w:eastAsia="Calibri"/>
        </w:rPr>
        <w:t>k.č.br. 69/1 k.o. 335681 Dubravica, upisane u zk.ul.br. 4852, adresa katastarske čestice: BREG PAŠNJAK, površine 2327 m2, Vlasnički udio: 1/1 REPUBLIKA HRVATSKA</w:t>
      </w:r>
    </w:p>
    <w:p w14:paraId="06AAFC29" w14:textId="77777777" w:rsidR="00CD4B51" w:rsidRDefault="00CD4B51" w:rsidP="00CD4B51">
      <w:pPr>
        <w:jc w:val="both"/>
        <w:rPr>
          <w:rFonts w:eastAsia="Calibri"/>
        </w:rPr>
      </w:pPr>
      <w:r w:rsidRPr="00293E52">
        <w:rPr>
          <w:rFonts w:eastAsia="Calibri"/>
        </w:rPr>
        <w:t>Namjena nekretnine je rekonstrukcija postojećeg objekta na adresi Ulica Pavla Štoosa 22, Dubravica, djelomično izgrađenog na k.č.br. 72/7 k.o. Dubravica (ista u vlasništvu Općine Dubravica) i djelomično izgrađenog na k.č.br. 69/1 k.o. Dubravica (ista u vlasništvu Republike Hrvatske) u INTERPRETATIVNI CENTAR „Kuća Rožanica“ za očuvanje slavenske baštine i promicanje zavičajne tradicije.Ovom Odlukom ovlašćuje se općinski načelnik Općine Dubravica na provedbu radnji za izradu idejnog rješenja za predviđeni zahvat u prostoru s mišljenjem o usklađenosti istog s Prostornim planom uređenja Općine Dubravica, odnosno pravomoćne lokacijske dozvole te parcelacijski elaborat, potvrđen od nadležnog upravnog tijela za prostorno uređenje, ukoliko je lokacijskom dozvolom predviđena parcelacija zemljišta.</w:t>
      </w:r>
      <w:r>
        <w:rPr>
          <w:rFonts w:eastAsia="Calibri"/>
        </w:rPr>
        <w:t xml:space="preserve">                                                                                 </w:t>
      </w:r>
    </w:p>
    <w:p w14:paraId="68986EDC" w14:textId="77777777" w:rsidR="00CD4B51" w:rsidRPr="00293E52" w:rsidRDefault="00CD4B51" w:rsidP="00CD4B51">
      <w:pPr>
        <w:jc w:val="both"/>
        <w:rPr>
          <w:rFonts w:eastAsia="Calibri"/>
        </w:rPr>
      </w:pPr>
      <w:r w:rsidRPr="0023022C">
        <w:t>Predsjedavajući pokreće raspravu.</w:t>
      </w:r>
    </w:p>
    <w:p w14:paraId="3AE1D014" w14:textId="77777777" w:rsidR="00CD4B51" w:rsidRPr="00D956A5" w:rsidRDefault="00CD4B51" w:rsidP="00CD4B51">
      <w:pPr>
        <w:ind w:firstLine="708"/>
        <w:jc w:val="both"/>
      </w:pPr>
      <w:r>
        <w:t xml:space="preserve">Obzirom da se rasprava ne vodi, predsjedavajući provodi glasovanje, a Općinsko vijeće Općine Dubravica </w:t>
      </w:r>
      <w:r w:rsidRPr="00E07B66">
        <w:t xml:space="preserve">jednoglasno sa </w:t>
      </w:r>
      <w:r>
        <w:t>7</w:t>
      </w:r>
      <w:r w:rsidRPr="00E07B66">
        <w:t xml:space="preserve"> glasova </w:t>
      </w:r>
      <w:r>
        <w:t xml:space="preserve">“ZA”, 0 glasova “PROTIV” i 0 “SUZDRŽANIH” glasova donosi </w:t>
      </w:r>
      <w:r w:rsidRPr="005106DE">
        <w:t>Odluk</w:t>
      </w:r>
      <w:r>
        <w:t>u</w:t>
      </w:r>
      <w:r w:rsidRPr="005106DE">
        <w:t xml:space="preserve"> o određivanju namjene nekretnine k.č.br. 69/1 k.o. Dubravica</w:t>
      </w:r>
      <w:r>
        <w:t xml:space="preserve"> </w:t>
      </w:r>
      <w:r w:rsidRPr="005106DE">
        <w:t>u vlasništvu Republike Hrvatske u svrhu darovanja Općini Dubravica</w:t>
      </w:r>
    </w:p>
    <w:p w14:paraId="03F86729" w14:textId="77777777" w:rsidR="00CD4B51" w:rsidRDefault="00CD4B51" w:rsidP="00CD4B51">
      <w:pPr>
        <w:jc w:val="center"/>
        <w:rPr>
          <w:b/>
        </w:rPr>
      </w:pPr>
    </w:p>
    <w:p w14:paraId="6B9A45D7" w14:textId="77777777" w:rsidR="00CD4B51" w:rsidRDefault="00CD4B51" w:rsidP="00CD4B51">
      <w:pPr>
        <w:jc w:val="center"/>
        <w:rPr>
          <w:b/>
        </w:rPr>
      </w:pPr>
    </w:p>
    <w:p w14:paraId="187640EB" w14:textId="77777777" w:rsidR="00CD4B51" w:rsidRDefault="00CD4B51" w:rsidP="00CD4B51">
      <w:pPr>
        <w:jc w:val="center"/>
        <w:rPr>
          <w:b/>
        </w:rPr>
      </w:pPr>
      <w:r>
        <w:rPr>
          <w:b/>
        </w:rPr>
        <w:lastRenderedPageBreak/>
        <w:t>Točka 9.</w:t>
      </w:r>
    </w:p>
    <w:p w14:paraId="0BA53BEF" w14:textId="77777777" w:rsidR="00CD4B51" w:rsidRDefault="00CD4B51" w:rsidP="00CD4B51">
      <w:pPr>
        <w:jc w:val="center"/>
        <w:rPr>
          <w:b/>
        </w:rPr>
      </w:pPr>
      <w:r>
        <w:rPr>
          <w:b/>
        </w:rPr>
        <w:t>Informacije i prijedlozi</w:t>
      </w:r>
    </w:p>
    <w:p w14:paraId="5CF8FB04" w14:textId="77777777" w:rsidR="00CD4B51" w:rsidRDefault="00CD4B51" w:rsidP="00CD4B51">
      <w:pPr>
        <w:jc w:val="center"/>
        <w:rPr>
          <w:b/>
        </w:rPr>
      </w:pPr>
    </w:p>
    <w:p w14:paraId="56C2B553" w14:textId="77777777" w:rsidR="00CD4B51" w:rsidRPr="00B21FBB" w:rsidRDefault="00CD4B51" w:rsidP="00CD4B51">
      <w:pPr>
        <w:pStyle w:val="Odlomakpopisa"/>
        <w:numPr>
          <w:ilvl w:val="0"/>
          <w:numId w:val="25"/>
        </w:numPr>
        <w:shd w:val="clear" w:color="auto" w:fill="FFFFFF"/>
        <w:spacing w:line="240" w:lineRule="auto"/>
        <w:jc w:val="both"/>
        <w:rPr>
          <w:b/>
        </w:rPr>
      </w:pPr>
      <w:r w:rsidRPr="00B21FBB">
        <w:t>Načelnik obavještava vijećnike da su radovi na sanaciji pokosa na dijelu groblja izgradnjom potpornog zida i pješačke staze gotovi.</w:t>
      </w:r>
    </w:p>
    <w:p w14:paraId="06B30813" w14:textId="77777777" w:rsidR="00CD4B51" w:rsidRPr="00863A2B" w:rsidRDefault="00CD4B51" w:rsidP="00CD4B51">
      <w:pPr>
        <w:pStyle w:val="Odlomakpopisa"/>
        <w:numPr>
          <w:ilvl w:val="0"/>
          <w:numId w:val="25"/>
        </w:numPr>
        <w:shd w:val="clear" w:color="auto" w:fill="FFFFFF"/>
        <w:spacing w:line="240" w:lineRule="auto"/>
        <w:jc w:val="both"/>
        <w:rPr>
          <w:b/>
        </w:rPr>
      </w:pPr>
      <w:r w:rsidRPr="00863A2B">
        <w:t>Načelnik obavještava vijećnike da su</w:t>
      </w:r>
      <w:r>
        <w:t xml:space="preserve"> počeli</w:t>
      </w:r>
      <w:r w:rsidRPr="00863A2B">
        <w:t xml:space="preserve"> radovi na projektu „Biciklistička staza SUTLA ROAD“</w:t>
      </w:r>
      <w:r>
        <w:t>.</w:t>
      </w:r>
    </w:p>
    <w:p w14:paraId="1D4968FE" w14:textId="77777777" w:rsidR="00CD4B51" w:rsidRPr="001362CE" w:rsidRDefault="00CD4B51" w:rsidP="00CD4B51">
      <w:pPr>
        <w:pStyle w:val="Odlomakpopisa"/>
        <w:numPr>
          <w:ilvl w:val="0"/>
          <w:numId w:val="25"/>
        </w:numPr>
        <w:shd w:val="clear" w:color="auto" w:fill="FFFFFF"/>
        <w:spacing w:line="240" w:lineRule="auto"/>
        <w:jc w:val="both"/>
      </w:pPr>
      <w:r w:rsidRPr="001362CE">
        <w:t xml:space="preserve">Načelnik </w:t>
      </w:r>
      <w:r>
        <w:t>govori</w:t>
      </w:r>
      <w:r w:rsidRPr="001362CE">
        <w:t xml:space="preserve"> da</w:t>
      </w:r>
      <w:r>
        <w:t xml:space="preserve"> </w:t>
      </w:r>
      <w:r w:rsidRPr="001362CE">
        <w:t>se projekt Energetska obnova zgrade Kulturni centar Dubravica-stara škola</w:t>
      </w:r>
      <w:r>
        <w:t xml:space="preserve"> planira prijaviti</w:t>
      </w:r>
      <w:r w:rsidRPr="001362CE">
        <w:t xml:space="preserve"> na natječaj.</w:t>
      </w:r>
    </w:p>
    <w:p w14:paraId="244D9292" w14:textId="77777777" w:rsidR="00CD4B51" w:rsidRDefault="00CD4B51" w:rsidP="00CD4B51">
      <w:pPr>
        <w:jc w:val="both"/>
        <w:rPr>
          <w:b/>
        </w:rPr>
      </w:pPr>
    </w:p>
    <w:p w14:paraId="4EFCAAA7" w14:textId="77777777" w:rsidR="00CD4B51" w:rsidRDefault="00CD4B51" w:rsidP="00CD4B51">
      <w:pPr>
        <w:jc w:val="center"/>
        <w:rPr>
          <w:b/>
        </w:rPr>
      </w:pPr>
      <w:r>
        <w:rPr>
          <w:b/>
        </w:rPr>
        <w:t>Točka 10.</w:t>
      </w:r>
    </w:p>
    <w:p w14:paraId="4E2BAAAC" w14:textId="77777777" w:rsidR="00CD4B51" w:rsidRDefault="00CD4B51" w:rsidP="00CD4B51">
      <w:pPr>
        <w:jc w:val="center"/>
        <w:rPr>
          <w:b/>
        </w:rPr>
      </w:pPr>
      <w:r>
        <w:rPr>
          <w:b/>
        </w:rPr>
        <w:t>Razno</w:t>
      </w:r>
    </w:p>
    <w:p w14:paraId="7C3F78CC" w14:textId="77777777" w:rsidR="00CD4B51" w:rsidRDefault="00CD4B51" w:rsidP="00CD4B51">
      <w:pPr>
        <w:pStyle w:val="Odlomakpopisa"/>
        <w:numPr>
          <w:ilvl w:val="0"/>
          <w:numId w:val="25"/>
        </w:numPr>
        <w:shd w:val="clear" w:color="auto" w:fill="FFFFFF"/>
        <w:spacing w:line="240" w:lineRule="auto"/>
        <w:jc w:val="both"/>
        <w:rPr>
          <w:bCs/>
        </w:rPr>
      </w:pPr>
      <w:r w:rsidRPr="00E31D1D">
        <w:rPr>
          <w:bCs/>
        </w:rPr>
        <w:t>Vijećnik Mario Štritof</w:t>
      </w:r>
      <w:r>
        <w:rPr>
          <w:bCs/>
        </w:rPr>
        <w:t xml:space="preserve"> postavlja pitanje vezano uz komunalno redarstvo Općine Dubravica.</w:t>
      </w:r>
    </w:p>
    <w:p w14:paraId="2A0A3507" w14:textId="77777777" w:rsidR="00CD4B51" w:rsidRDefault="00CD4B51" w:rsidP="00CD4B51">
      <w:pPr>
        <w:pStyle w:val="Odlomakpopisa"/>
        <w:numPr>
          <w:ilvl w:val="0"/>
          <w:numId w:val="25"/>
        </w:numPr>
        <w:shd w:val="clear" w:color="auto" w:fill="FFFFFF"/>
        <w:spacing w:line="240" w:lineRule="auto"/>
        <w:jc w:val="both"/>
        <w:rPr>
          <w:bCs/>
        </w:rPr>
      </w:pPr>
      <w:r>
        <w:rPr>
          <w:bCs/>
        </w:rPr>
        <w:t>Pročelnica Silvana Kostanjšek odgovara da je za vrijeme odsutnosti komunalnog redara preuzela predmete vezane uz komunalno redarstvo te da su opomene po prijavama poslane. U rujnu 2025. godine zaposlen je novi komunalni redar koji je preuzeo sve predmete vezane za komunalno redarstvo koje aktivno rješava.</w:t>
      </w:r>
    </w:p>
    <w:p w14:paraId="64A11E64" w14:textId="77777777" w:rsidR="00CD4B51" w:rsidRDefault="00CD4B51" w:rsidP="00CD4B51">
      <w:pPr>
        <w:pStyle w:val="Odlomakpopisa"/>
        <w:numPr>
          <w:ilvl w:val="0"/>
          <w:numId w:val="25"/>
        </w:numPr>
        <w:shd w:val="clear" w:color="auto" w:fill="FFFFFF"/>
        <w:spacing w:line="240" w:lineRule="auto"/>
        <w:jc w:val="both"/>
        <w:rPr>
          <w:bCs/>
        </w:rPr>
      </w:pPr>
      <w:r>
        <w:rPr>
          <w:bCs/>
        </w:rPr>
        <w:t>Vijećnik Mario Štritof postavlja pitanje vezano za širokopojasni internet.</w:t>
      </w:r>
    </w:p>
    <w:p w14:paraId="1417BBCC" w14:textId="77777777" w:rsidR="00CD4B51" w:rsidRDefault="00CD4B51" w:rsidP="00CD4B51">
      <w:pPr>
        <w:pStyle w:val="Odlomakpopisa"/>
        <w:numPr>
          <w:ilvl w:val="0"/>
          <w:numId w:val="25"/>
        </w:numPr>
        <w:shd w:val="clear" w:color="auto" w:fill="FFFFFF"/>
        <w:spacing w:line="240" w:lineRule="auto"/>
        <w:jc w:val="both"/>
        <w:rPr>
          <w:bCs/>
        </w:rPr>
      </w:pPr>
      <w:r>
        <w:rPr>
          <w:bCs/>
        </w:rPr>
        <w:t>Načelnik odgovara da će općina poslati dopis Hrvatskom Telekomu kako bi se saznalo u kojoj je fazi postavljanje širokopojasnog interneta na području Općine Dubravica.</w:t>
      </w:r>
    </w:p>
    <w:p w14:paraId="6D8C2FF0" w14:textId="77777777" w:rsidR="00CD4B51" w:rsidRDefault="00CD4B51" w:rsidP="00CD4B51">
      <w:pPr>
        <w:numPr>
          <w:ilvl w:val="0"/>
          <w:numId w:val="25"/>
        </w:numPr>
        <w:spacing w:line="240" w:lineRule="auto"/>
        <w:jc w:val="both"/>
      </w:pPr>
      <w:r>
        <w:t xml:space="preserve">Vijećnik  Drago Horvat predlaže da se zamijeni drvo na oglasnim pločama postavljenim na području Općine Dubravica. </w:t>
      </w:r>
    </w:p>
    <w:p w14:paraId="162605F6" w14:textId="77777777" w:rsidR="00CD4B51" w:rsidRPr="00746E8E" w:rsidRDefault="00CD4B51" w:rsidP="00CD4B51">
      <w:pPr>
        <w:jc w:val="center"/>
        <w:rPr>
          <w:b/>
        </w:rPr>
      </w:pPr>
    </w:p>
    <w:p w14:paraId="4BBF6E48" w14:textId="77777777" w:rsidR="00CD4B51" w:rsidRDefault="00CD4B51" w:rsidP="00CD4B51">
      <w:pPr>
        <w:jc w:val="both"/>
      </w:pPr>
      <w:r>
        <w:t xml:space="preserve">     Sjednica Općinskog vijeća </w:t>
      </w:r>
      <w:r>
        <w:rPr>
          <w:color w:val="000000"/>
        </w:rPr>
        <w:t xml:space="preserve">zaključena </w:t>
      </w:r>
      <w:r w:rsidRPr="00221084">
        <w:t>je u</w:t>
      </w:r>
      <w:r w:rsidRPr="00F9022A">
        <w:rPr>
          <w:color w:val="EE0000"/>
        </w:rPr>
        <w:t xml:space="preserve"> </w:t>
      </w:r>
      <w:r>
        <w:t>19</w:t>
      </w:r>
      <w:r w:rsidRPr="004365BC">
        <w:t>:</w:t>
      </w:r>
      <w:r>
        <w:t xml:space="preserve">30 </w:t>
      </w:r>
      <w:r w:rsidRPr="00221084">
        <w:t>sati.</w:t>
      </w:r>
    </w:p>
    <w:p w14:paraId="09F697AD" w14:textId="77777777" w:rsidR="00CD4B51" w:rsidRDefault="00CD4B51" w:rsidP="00CD4B51">
      <w:pPr>
        <w:jc w:val="both"/>
      </w:pPr>
    </w:p>
    <w:p w14:paraId="54258151" w14:textId="77777777" w:rsidR="00CD4B51" w:rsidRDefault="00CD4B51" w:rsidP="00CD4B51">
      <w:pPr>
        <w:pStyle w:val="Naslov"/>
        <w:rPr>
          <w:rFonts w:ascii="Times New Roman" w:hAnsi="Times New Roman"/>
          <w:kern w:val="0"/>
          <w:sz w:val="24"/>
          <w:szCs w:val="24"/>
        </w:rPr>
      </w:pPr>
      <w:r>
        <w:rPr>
          <w:rFonts w:ascii="Times New Roman" w:hAnsi="Times New Roman"/>
          <w:kern w:val="0"/>
          <w:sz w:val="24"/>
          <w:szCs w:val="24"/>
        </w:rPr>
        <w:t xml:space="preserve">                            </w:t>
      </w:r>
    </w:p>
    <w:p w14:paraId="3DDEE67B" w14:textId="77777777" w:rsidR="00CD4B51" w:rsidRDefault="00CD4B51" w:rsidP="00CD4B51">
      <w:pPr>
        <w:pStyle w:val="Tijeloteksta"/>
        <w:spacing w:after="0"/>
        <w:jc w:val="center"/>
      </w:pPr>
      <w:r>
        <w:t xml:space="preserve"> KLASA</w:t>
      </w:r>
      <w:r w:rsidRPr="005554AA">
        <w:t xml:space="preserve">: </w:t>
      </w:r>
      <w:r w:rsidRPr="00D46E6C">
        <w:t>024-02/25-01/1</w:t>
      </w:r>
      <w:r>
        <w:t>4</w:t>
      </w:r>
    </w:p>
    <w:p w14:paraId="2B3CBF4C" w14:textId="77777777" w:rsidR="00CD4B51" w:rsidRDefault="00CD4B51" w:rsidP="00CD4B51">
      <w:pPr>
        <w:pStyle w:val="Tijeloteksta"/>
        <w:spacing w:after="0"/>
        <w:ind w:firstLine="709"/>
        <w:rPr>
          <w:color w:val="000000"/>
        </w:rPr>
      </w:pPr>
      <w:r>
        <w:rPr>
          <w:color w:val="000000"/>
        </w:rPr>
        <w:t xml:space="preserve">                                            URBROJ: 238-40-02-25-2</w:t>
      </w:r>
    </w:p>
    <w:p w14:paraId="54838C71" w14:textId="77777777" w:rsidR="00CD4B51" w:rsidRDefault="00CD4B51" w:rsidP="00CD4B51">
      <w:pPr>
        <w:tabs>
          <w:tab w:val="left" w:pos="390"/>
          <w:tab w:val="left" w:pos="3105"/>
        </w:tabs>
        <w:jc w:val="center"/>
      </w:pPr>
      <w:r>
        <w:t xml:space="preserve">               Dubravica, 12. studenog 2025. godine</w:t>
      </w:r>
    </w:p>
    <w:p w14:paraId="55AFAFFA" w14:textId="77777777" w:rsidR="00CD4B51" w:rsidRDefault="00CD4B51" w:rsidP="00CD4B51">
      <w:pPr>
        <w:tabs>
          <w:tab w:val="left" w:pos="5625"/>
        </w:tabs>
        <w:jc w:val="both"/>
        <w:rPr>
          <w:b/>
        </w:rPr>
      </w:pPr>
    </w:p>
    <w:p w14:paraId="4FFEFD5C" w14:textId="77777777" w:rsidR="00CD4B51" w:rsidRDefault="00CD4B51" w:rsidP="00CD4B51">
      <w:pPr>
        <w:tabs>
          <w:tab w:val="left" w:pos="5625"/>
        </w:tabs>
        <w:ind w:firstLine="708"/>
        <w:jc w:val="both"/>
        <w:rPr>
          <w:b/>
        </w:rPr>
      </w:pPr>
      <w:r>
        <w:rPr>
          <w:b/>
        </w:rPr>
        <w:t>Zapisnik sastavila:                                               Predsjednik Općinskog vijeća</w:t>
      </w:r>
    </w:p>
    <w:p w14:paraId="044A8FB6" w14:textId="77777777" w:rsidR="00CD4B51" w:rsidRDefault="00CD4B51" w:rsidP="00CD4B51">
      <w:pPr>
        <w:tabs>
          <w:tab w:val="left" w:pos="6600"/>
        </w:tabs>
        <w:jc w:val="both"/>
        <w:rPr>
          <w:b/>
        </w:rPr>
      </w:pPr>
      <w:r>
        <w:rPr>
          <w:b/>
        </w:rPr>
        <w:t xml:space="preserve">            Jelena Pleić Župančić                                                   Općine Dubravica </w:t>
      </w:r>
    </w:p>
    <w:p w14:paraId="3B77F210" w14:textId="77777777" w:rsidR="00CD4B51" w:rsidRDefault="00CD4B51" w:rsidP="00CD4B51">
      <w:r>
        <w:rPr>
          <w:b/>
        </w:rPr>
        <w:tab/>
      </w:r>
      <w:r>
        <w:rPr>
          <w:b/>
        </w:rPr>
        <w:tab/>
      </w:r>
      <w:r>
        <w:rPr>
          <w:b/>
        </w:rPr>
        <w:tab/>
      </w:r>
      <w:r>
        <w:rPr>
          <w:b/>
        </w:rPr>
        <w:tab/>
      </w:r>
      <w:r>
        <w:rPr>
          <w:b/>
        </w:rPr>
        <w:tab/>
      </w:r>
      <w:r>
        <w:rPr>
          <w:b/>
        </w:rPr>
        <w:tab/>
      </w:r>
      <w:r>
        <w:rPr>
          <w:b/>
        </w:rPr>
        <w:tab/>
      </w:r>
      <w:r>
        <w:rPr>
          <w:b/>
        </w:rPr>
        <w:tab/>
        <w:t xml:space="preserve">         Ivica Stiperski</w:t>
      </w:r>
    </w:p>
    <w:p w14:paraId="26516637" w14:textId="77777777" w:rsidR="00CD4B51" w:rsidRPr="00B50528" w:rsidRDefault="00CD4B51" w:rsidP="00B571EC">
      <w:pPr>
        <w:spacing w:line="240" w:lineRule="auto"/>
        <w:jc w:val="center"/>
        <w:rPr>
          <w:rFonts w:ascii="Times New Roman" w:hAnsi="Times New Roman" w:cs="Times New Roman"/>
          <w:b/>
          <w:bCs/>
          <w:sz w:val="24"/>
          <w:szCs w:val="24"/>
        </w:rPr>
      </w:pPr>
    </w:p>
    <w:p w14:paraId="32CFDC33" w14:textId="77777777" w:rsidR="00B571EC" w:rsidRDefault="00B571EC" w:rsidP="00B571EC">
      <w:pPr>
        <w:spacing w:line="240" w:lineRule="auto"/>
        <w:jc w:val="center"/>
        <w:rPr>
          <w:rFonts w:ascii="Times New Roman" w:hAnsi="Times New Roman" w:cs="Times New Roman"/>
          <w:b/>
          <w:bCs/>
        </w:rPr>
      </w:pPr>
    </w:p>
    <w:p w14:paraId="785C86C9" w14:textId="77777777" w:rsidR="00B571EC" w:rsidRDefault="00B571EC" w:rsidP="00B571EC">
      <w:pPr>
        <w:spacing w:line="240" w:lineRule="auto"/>
        <w:jc w:val="center"/>
        <w:rPr>
          <w:rFonts w:ascii="Times New Roman" w:hAnsi="Times New Roman" w:cs="Times New Roman"/>
          <w:b/>
          <w:bCs/>
        </w:rPr>
      </w:pPr>
    </w:p>
    <w:p w14:paraId="7440E615" w14:textId="77777777" w:rsidR="00B571EC" w:rsidRDefault="00B571EC" w:rsidP="00B571EC">
      <w:pPr>
        <w:jc w:val="center"/>
        <w:rPr>
          <w:rFonts w:ascii="Times New Roman" w:hAnsi="Times New Roman" w:cs="Times New Roman"/>
          <w:b/>
          <w:bCs/>
          <w:sz w:val="24"/>
          <w:szCs w:val="24"/>
        </w:rPr>
      </w:pPr>
      <w:r>
        <w:rPr>
          <w:rFonts w:ascii="Times New Roman" w:hAnsi="Times New Roman" w:cs="Times New Roman"/>
          <w:b/>
          <w:bCs/>
          <w:sz w:val="24"/>
          <w:szCs w:val="24"/>
        </w:rPr>
        <w:t>TOČKA 2. DNEVNOG REDA</w:t>
      </w:r>
    </w:p>
    <w:p w14:paraId="266CCA3B" w14:textId="2981D123" w:rsidR="00B571EC" w:rsidRPr="00B571EC" w:rsidRDefault="00B571EC" w:rsidP="00B571EC">
      <w:pPr>
        <w:jc w:val="center"/>
        <w:rPr>
          <w:rFonts w:ascii="Times New Roman" w:hAnsi="Times New Roman" w:cs="Times New Roman"/>
          <w:b/>
          <w:bCs/>
          <w:sz w:val="24"/>
          <w:szCs w:val="24"/>
        </w:rPr>
      </w:pPr>
      <w:r w:rsidRPr="00B571EC">
        <w:rPr>
          <w:rFonts w:ascii="Times New Roman" w:hAnsi="Times New Roman" w:cs="Times New Roman"/>
          <w:b/>
          <w:bCs/>
          <w:sz w:val="24"/>
          <w:szCs w:val="24"/>
        </w:rPr>
        <w:t xml:space="preserve">Donošenje </w:t>
      </w:r>
      <w:bookmarkStart w:id="1" w:name="_Hlk214538736"/>
      <w:r w:rsidRPr="00B571EC">
        <w:rPr>
          <w:rFonts w:ascii="Times New Roman" w:hAnsi="Times New Roman" w:cs="Times New Roman"/>
          <w:b/>
          <w:bCs/>
          <w:sz w:val="24"/>
          <w:szCs w:val="24"/>
        </w:rPr>
        <w:t>Plana Proračuna Općine Dubravica za 2026. godinu te projekcija proračuna za 2027. i 2028. godinu</w:t>
      </w:r>
    </w:p>
    <w:bookmarkEnd w:id="1"/>
    <w:p w14:paraId="64442C85" w14:textId="77777777" w:rsidR="00B571EC" w:rsidRDefault="00B571EC" w:rsidP="00B571EC">
      <w:pPr>
        <w:jc w:val="center"/>
        <w:rPr>
          <w:rFonts w:ascii="Times New Roman" w:hAnsi="Times New Roman" w:cs="Times New Roman"/>
          <w:b/>
          <w:bCs/>
          <w:sz w:val="24"/>
          <w:szCs w:val="24"/>
        </w:rPr>
      </w:pPr>
    </w:p>
    <w:p w14:paraId="2A3D51D6" w14:textId="749FC2AB" w:rsidR="00B571EC" w:rsidRDefault="00B571EC" w:rsidP="00B571EC">
      <w:pPr>
        <w:spacing w:line="240" w:lineRule="auto"/>
        <w:jc w:val="center"/>
        <w:rPr>
          <w:rFonts w:ascii="Times New Roman" w:hAnsi="Times New Roman" w:cs="Times New Roman"/>
          <w:b/>
          <w:bCs/>
          <w:color w:val="EE0000"/>
        </w:rPr>
      </w:pPr>
      <w:r>
        <w:rPr>
          <w:rFonts w:ascii="Times New Roman" w:hAnsi="Times New Roman" w:cs="Times New Roman"/>
          <w:b/>
          <w:bCs/>
          <w:color w:val="EE0000"/>
        </w:rPr>
        <w:t xml:space="preserve">PLAN PRORAČUNA OPĆINE DUBRAVICA ZA 2026. GODINU I PROJEKCIJE ZA 2027. I 2028., ZAJEDNO SA OBRAZLOŽENJE PLANA PRORAČUNA VIJEĆNICIMA JE DOSTAVLJEN KAO </w:t>
      </w:r>
      <w:r w:rsidRPr="00B571EC">
        <w:rPr>
          <w:rFonts w:ascii="Times New Roman" w:hAnsi="Times New Roman" w:cs="Times New Roman"/>
          <w:b/>
          <w:bCs/>
          <w:color w:val="EE0000"/>
          <w:u w:val="single"/>
        </w:rPr>
        <w:t xml:space="preserve">POSEBAN DOKUMENT </w:t>
      </w:r>
      <w:r>
        <w:rPr>
          <w:rFonts w:ascii="Times New Roman" w:hAnsi="Times New Roman" w:cs="Times New Roman"/>
          <w:b/>
          <w:bCs/>
          <w:color w:val="EE0000"/>
        </w:rPr>
        <w:t>UZ MATERIJALE</w:t>
      </w:r>
    </w:p>
    <w:p w14:paraId="7F8D74C9" w14:textId="77777777" w:rsidR="00A8686A" w:rsidRDefault="00A8686A" w:rsidP="00B571EC">
      <w:pPr>
        <w:spacing w:line="240" w:lineRule="auto"/>
        <w:jc w:val="center"/>
        <w:rPr>
          <w:rFonts w:ascii="Times New Roman" w:hAnsi="Times New Roman" w:cs="Times New Roman"/>
          <w:b/>
          <w:bCs/>
          <w:color w:val="EE0000"/>
        </w:rPr>
      </w:pPr>
    </w:p>
    <w:p w14:paraId="2D67B259" w14:textId="77777777" w:rsidR="00A8686A" w:rsidRPr="007900F1" w:rsidRDefault="00A8686A" w:rsidP="00A8686A">
      <w:pPr>
        <w:jc w:val="both"/>
        <w:rPr>
          <w:b/>
        </w:rPr>
      </w:pPr>
      <w:r w:rsidRPr="007900F1">
        <w:rPr>
          <w:b/>
        </w:rPr>
        <w:t>OBRAZLOŽENJE:</w:t>
      </w:r>
    </w:p>
    <w:p w14:paraId="7E31D705" w14:textId="58FEA869" w:rsidR="00A8686A" w:rsidRPr="00A8686A" w:rsidRDefault="00A8686A" w:rsidP="00A8686A">
      <w:pPr>
        <w:ind w:right="29"/>
        <w:jc w:val="both"/>
        <w:rPr>
          <w:b/>
          <w:bCs/>
        </w:rPr>
      </w:pPr>
      <w:r w:rsidRPr="007900F1">
        <w:t xml:space="preserve">Čl. 40. Zakona o proračunu („Narodne novine“ broj 144/21) propisano je da općinski načelnik utvrđuje prijedlog proračuna i podnosi ga predstavničkom tijelu na donošenje do 15. studenog tekuće godine. Na prethodnoj </w:t>
      </w:r>
      <w:r>
        <w:t>04</w:t>
      </w:r>
      <w:r w:rsidRPr="007900F1">
        <w:t xml:space="preserve">. sjednici Općinskog vijeća Općine Dubravica, općinski načelnik Općine Dubravica je podnio Općinskom vijeću prijedlog proračuna na donošenje, kojeg je predstavničko tijelo moglo razmatrati do ove </w:t>
      </w:r>
      <w:r>
        <w:t>05</w:t>
      </w:r>
      <w:r w:rsidRPr="007900F1">
        <w:t xml:space="preserve">. sjednice Općinskog vijeća na kojoj se predlaže </w:t>
      </w:r>
      <w:r w:rsidRPr="00A8686A">
        <w:rPr>
          <w:b/>
          <w:bCs/>
        </w:rPr>
        <w:t xml:space="preserve">usvajanje Plana Proračuna Općine Dubravica </w:t>
      </w:r>
      <w:r w:rsidRPr="00A8686A">
        <w:rPr>
          <w:rStyle w:val="Naglaeno"/>
        </w:rPr>
        <w:t>za 2026. godinu te projekcija proračuna za 2027. i 2028. godinu.</w:t>
      </w:r>
    </w:p>
    <w:p w14:paraId="5912E116" w14:textId="77777777" w:rsidR="00A8686A" w:rsidRPr="007900F1" w:rsidRDefault="00A8686A" w:rsidP="00A8686A">
      <w:pPr>
        <w:ind w:right="29"/>
        <w:jc w:val="both"/>
      </w:pPr>
      <w:r w:rsidRPr="007900F1">
        <w:lastRenderedPageBreak/>
        <w:t>Čl. 42. Zakona o proračunu („Narodne novine“ broj 144/21) propisano je da predstavničko tijelo donosi proračun na razini skupine ekonomske klasifikacije do kraja tekuće godine, u roku koji omogućuje primjenu proračuna od 01. siječnja godine za koju su donosi proračun.</w:t>
      </w:r>
    </w:p>
    <w:p w14:paraId="7EEB8C06" w14:textId="77777777" w:rsidR="00A8686A" w:rsidRPr="00B571EC" w:rsidRDefault="00A8686A" w:rsidP="00B571EC">
      <w:pPr>
        <w:spacing w:line="240" w:lineRule="auto"/>
        <w:jc w:val="center"/>
        <w:rPr>
          <w:rFonts w:ascii="Times New Roman" w:hAnsi="Times New Roman" w:cs="Times New Roman"/>
          <w:b/>
          <w:bCs/>
          <w:color w:val="EE0000"/>
        </w:rPr>
      </w:pPr>
    </w:p>
    <w:p w14:paraId="593C6FA9" w14:textId="77777777" w:rsidR="00E25E33" w:rsidRDefault="00E25E33" w:rsidP="00E25E33">
      <w:pPr>
        <w:jc w:val="center"/>
        <w:rPr>
          <w:rFonts w:ascii="Times New Roman" w:hAnsi="Times New Roman" w:cs="Times New Roman"/>
          <w:b/>
          <w:bCs/>
          <w:sz w:val="24"/>
          <w:szCs w:val="24"/>
        </w:rPr>
      </w:pPr>
    </w:p>
    <w:p w14:paraId="75963361" w14:textId="3C9B2622" w:rsidR="00B571EC" w:rsidRDefault="00B571EC" w:rsidP="00B571EC">
      <w:pPr>
        <w:jc w:val="center"/>
        <w:rPr>
          <w:rFonts w:ascii="Times New Roman" w:hAnsi="Times New Roman" w:cs="Times New Roman"/>
          <w:b/>
          <w:bCs/>
          <w:sz w:val="24"/>
          <w:szCs w:val="24"/>
        </w:rPr>
      </w:pPr>
      <w:r>
        <w:rPr>
          <w:rFonts w:ascii="Times New Roman" w:hAnsi="Times New Roman" w:cs="Times New Roman"/>
          <w:b/>
          <w:bCs/>
          <w:sz w:val="24"/>
          <w:szCs w:val="24"/>
        </w:rPr>
        <w:t>TOČKA 3. DNEVNOG REDA DO TOČKE 19. DNEVNOG REDA</w:t>
      </w:r>
    </w:p>
    <w:p w14:paraId="468972AD" w14:textId="77777777" w:rsidR="00B571EC" w:rsidRPr="00850028" w:rsidRDefault="00B571EC" w:rsidP="00EA3ADE">
      <w:pPr>
        <w:numPr>
          <w:ilvl w:val="0"/>
          <w:numId w:val="35"/>
        </w:numPr>
        <w:tabs>
          <w:tab w:val="left" w:pos="3165"/>
        </w:tabs>
        <w:spacing w:line="240" w:lineRule="auto"/>
        <w:jc w:val="both"/>
      </w:pPr>
      <w:r w:rsidRPr="00850028">
        <w:t>Donošenje Programa korištenja sredstava naknade za zadržavanje nezakonito izg</w:t>
      </w:r>
      <w:r>
        <w:t>rađene zgrade u prostoru za 2026</w:t>
      </w:r>
      <w:r w:rsidRPr="00850028">
        <w:t>. godinu</w:t>
      </w:r>
    </w:p>
    <w:p w14:paraId="22011FE8" w14:textId="77777777" w:rsidR="00B571EC" w:rsidRPr="00850028" w:rsidRDefault="00B571EC" w:rsidP="00EA3ADE">
      <w:pPr>
        <w:pStyle w:val="Odlomakpopisa"/>
        <w:numPr>
          <w:ilvl w:val="0"/>
          <w:numId w:val="35"/>
        </w:numPr>
        <w:tabs>
          <w:tab w:val="left" w:pos="390"/>
          <w:tab w:val="left" w:pos="3105"/>
        </w:tabs>
        <w:spacing w:line="240" w:lineRule="auto"/>
        <w:jc w:val="both"/>
      </w:pPr>
      <w:r w:rsidRPr="00850028">
        <w:t xml:space="preserve">Donošenje Programa </w:t>
      </w:r>
      <w:r>
        <w:t>predškolskog obrazovanja za 2026</w:t>
      </w:r>
      <w:r w:rsidRPr="00850028">
        <w:t>. godinu</w:t>
      </w:r>
    </w:p>
    <w:p w14:paraId="2031BE95" w14:textId="77777777" w:rsidR="00B571EC" w:rsidRPr="00850028" w:rsidRDefault="00B571EC" w:rsidP="00EA3ADE">
      <w:pPr>
        <w:pStyle w:val="Odlomakpopisa"/>
        <w:numPr>
          <w:ilvl w:val="0"/>
          <w:numId w:val="35"/>
        </w:numPr>
        <w:tabs>
          <w:tab w:val="left" w:pos="390"/>
          <w:tab w:val="left" w:pos="3105"/>
        </w:tabs>
        <w:spacing w:line="240" w:lineRule="auto"/>
        <w:jc w:val="both"/>
      </w:pPr>
      <w:r w:rsidRPr="00850028">
        <w:t>Donošenje Progr</w:t>
      </w:r>
      <w:r>
        <w:t>ama školskog obrazovanja za 2026</w:t>
      </w:r>
      <w:r w:rsidRPr="00850028">
        <w:t>. godinu</w:t>
      </w:r>
    </w:p>
    <w:p w14:paraId="2F690F8E" w14:textId="77777777" w:rsidR="00B571EC" w:rsidRPr="00850028" w:rsidRDefault="00B571EC" w:rsidP="00EA3ADE">
      <w:pPr>
        <w:pStyle w:val="Odlomakpopisa"/>
        <w:numPr>
          <w:ilvl w:val="0"/>
          <w:numId w:val="35"/>
        </w:numPr>
        <w:tabs>
          <w:tab w:val="left" w:pos="390"/>
          <w:tab w:val="left" w:pos="3105"/>
        </w:tabs>
        <w:spacing w:line="240" w:lineRule="auto"/>
        <w:jc w:val="both"/>
      </w:pPr>
      <w:r w:rsidRPr="00850028">
        <w:t xml:space="preserve">Donošenje Programa gradnje objekata i uređaja komunalne </w:t>
      </w:r>
      <w:r>
        <w:t>infrastrukture za 2026</w:t>
      </w:r>
      <w:r w:rsidRPr="00850028">
        <w:t>. godinu</w:t>
      </w:r>
    </w:p>
    <w:p w14:paraId="6C86819E" w14:textId="77777777" w:rsidR="00B571EC" w:rsidRPr="00850028" w:rsidRDefault="00B571EC" w:rsidP="00EA3ADE">
      <w:pPr>
        <w:pStyle w:val="Odlomakpopisa"/>
        <w:numPr>
          <w:ilvl w:val="0"/>
          <w:numId w:val="35"/>
        </w:numPr>
        <w:tabs>
          <w:tab w:val="left" w:pos="390"/>
          <w:tab w:val="left" w:pos="3105"/>
        </w:tabs>
        <w:spacing w:line="240" w:lineRule="auto"/>
        <w:jc w:val="both"/>
      </w:pPr>
      <w:r w:rsidRPr="00850028">
        <w:t>Donošenje Programa gosp</w:t>
      </w:r>
      <w:r>
        <w:t>odarstva i poljoprivrede za 2026</w:t>
      </w:r>
      <w:r w:rsidRPr="00850028">
        <w:t>. godinu</w:t>
      </w:r>
    </w:p>
    <w:p w14:paraId="7F276BBA" w14:textId="77777777" w:rsidR="00B571EC" w:rsidRPr="00850028" w:rsidRDefault="00B571EC" w:rsidP="00EA3ADE">
      <w:pPr>
        <w:pStyle w:val="Odlomakpopisa"/>
        <w:numPr>
          <w:ilvl w:val="0"/>
          <w:numId w:val="35"/>
        </w:numPr>
        <w:tabs>
          <w:tab w:val="left" w:pos="390"/>
          <w:tab w:val="left" w:pos="3105"/>
        </w:tabs>
        <w:spacing w:line="240" w:lineRule="auto"/>
        <w:jc w:val="both"/>
      </w:pPr>
      <w:r w:rsidRPr="00850028">
        <w:t xml:space="preserve">Donošenje Programa </w:t>
      </w:r>
      <w:r>
        <w:t>javnih potreba u kulturi za 2026</w:t>
      </w:r>
      <w:r w:rsidRPr="00850028">
        <w:t>. godinu</w:t>
      </w:r>
    </w:p>
    <w:p w14:paraId="265CBCFA" w14:textId="77777777" w:rsidR="00B571EC" w:rsidRPr="00850028" w:rsidRDefault="00B571EC" w:rsidP="00EA3ADE">
      <w:pPr>
        <w:pStyle w:val="Odlomakpopisa"/>
        <w:numPr>
          <w:ilvl w:val="0"/>
          <w:numId w:val="35"/>
        </w:numPr>
        <w:tabs>
          <w:tab w:val="left" w:pos="390"/>
          <w:tab w:val="left" w:pos="3105"/>
        </w:tabs>
        <w:spacing w:line="240" w:lineRule="auto"/>
        <w:jc w:val="both"/>
      </w:pPr>
      <w:r w:rsidRPr="00850028">
        <w:t>Donošenje Pr</w:t>
      </w:r>
      <w:r>
        <w:t>ograma socijalne zaštite za 2026</w:t>
      </w:r>
      <w:r w:rsidRPr="00850028">
        <w:t>. godinu</w:t>
      </w:r>
    </w:p>
    <w:p w14:paraId="4ECA86C8" w14:textId="77777777" w:rsidR="00B571EC" w:rsidRPr="00850028" w:rsidRDefault="00B571EC" w:rsidP="00EA3ADE">
      <w:pPr>
        <w:pStyle w:val="Odlomakpopisa"/>
        <w:numPr>
          <w:ilvl w:val="0"/>
          <w:numId w:val="35"/>
        </w:numPr>
        <w:tabs>
          <w:tab w:val="left" w:pos="390"/>
          <w:tab w:val="left" w:pos="3105"/>
        </w:tabs>
        <w:spacing w:line="240" w:lineRule="auto"/>
        <w:jc w:val="both"/>
      </w:pPr>
      <w:r w:rsidRPr="00850028">
        <w:t>Dono</w:t>
      </w:r>
      <w:r>
        <w:t>šenje Programa zdravstva za 2026</w:t>
      </w:r>
      <w:r w:rsidRPr="00850028">
        <w:t>. godinu</w:t>
      </w:r>
    </w:p>
    <w:p w14:paraId="4AA176D4" w14:textId="77777777" w:rsidR="00B571EC" w:rsidRPr="00850028" w:rsidRDefault="00B571EC" w:rsidP="00EA3ADE">
      <w:pPr>
        <w:pStyle w:val="Odlomakpopisa"/>
        <w:numPr>
          <w:ilvl w:val="0"/>
          <w:numId w:val="35"/>
        </w:numPr>
        <w:tabs>
          <w:tab w:val="left" w:pos="390"/>
          <w:tab w:val="left" w:pos="3105"/>
        </w:tabs>
        <w:spacing w:line="240" w:lineRule="auto"/>
        <w:jc w:val="both"/>
      </w:pPr>
      <w:r w:rsidRPr="00850028">
        <w:t xml:space="preserve">Donošenje Programa održavanja </w:t>
      </w:r>
      <w:r>
        <w:t>komunalne infrastrukture za 2026</w:t>
      </w:r>
      <w:r w:rsidRPr="00850028">
        <w:t>. godinu</w:t>
      </w:r>
    </w:p>
    <w:p w14:paraId="2F588A7E" w14:textId="77777777" w:rsidR="00B571EC" w:rsidRDefault="00B571EC" w:rsidP="00EA3ADE">
      <w:pPr>
        <w:pStyle w:val="Odlomakpopisa"/>
        <w:numPr>
          <w:ilvl w:val="0"/>
          <w:numId w:val="35"/>
        </w:numPr>
        <w:tabs>
          <w:tab w:val="left" w:pos="390"/>
          <w:tab w:val="left" w:pos="3105"/>
        </w:tabs>
        <w:spacing w:line="240" w:lineRule="auto"/>
        <w:jc w:val="both"/>
      </w:pPr>
      <w:r w:rsidRPr="00850028">
        <w:t xml:space="preserve">Donošenje </w:t>
      </w:r>
      <w:r>
        <w:t>Programa zaštite okoliša za 2026</w:t>
      </w:r>
      <w:r w:rsidRPr="00850028">
        <w:t>. godinu</w:t>
      </w:r>
    </w:p>
    <w:p w14:paraId="72C5D7B1" w14:textId="77777777" w:rsidR="00B571EC" w:rsidRPr="00850028" w:rsidRDefault="00B571EC" w:rsidP="00EA3ADE">
      <w:pPr>
        <w:pStyle w:val="Odlomakpopisa"/>
        <w:numPr>
          <w:ilvl w:val="0"/>
          <w:numId w:val="35"/>
        </w:numPr>
        <w:tabs>
          <w:tab w:val="left" w:pos="390"/>
          <w:tab w:val="left" w:pos="3105"/>
        </w:tabs>
        <w:spacing w:line="240" w:lineRule="auto"/>
        <w:jc w:val="both"/>
      </w:pPr>
      <w:r w:rsidRPr="00850028">
        <w:t>Donošenje Programa vat</w:t>
      </w:r>
      <w:r>
        <w:t>rogasne službe i zaštite za 2026</w:t>
      </w:r>
      <w:r w:rsidRPr="00850028">
        <w:t>. godinu</w:t>
      </w:r>
    </w:p>
    <w:p w14:paraId="2AF08BED" w14:textId="77777777" w:rsidR="00B571EC" w:rsidRPr="00850028" w:rsidRDefault="00B571EC" w:rsidP="00EA3ADE">
      <w:pPr>
        <w:pStyle w:val="Odlomakpopisa"/>
        <w:numPr>
          <w:ilvl w:val="0"/>
          <w:numId w:val="35"/>
        </w:numPr>
        <w:tabs>
          <w:tab w:val="left" w:pos="390"/>
          <w:tab w:val="left" w:pos="3105"/>
        </w:tabs>
        <w:spacing w:line="240" w:lineRule="auto"/>
        <w:jc w:val="both"/>
      </w:pPr>
      <w:r w:rsidRPr="00850028">
        <w:t xml:space="preserve">Donošenje </w:t>
      </w:r>
      <w:r>
        <w:t>Programa turizma za 2026</w:t>
      </w:r>
      <w:r w:rsidRPr="00850028">
        <w:t>. godinu</w:t>
      </w:r>
    </w:p>
    <w:p w14:paraId="6934C8DB" w14:textId="77777777" w:rsidR="00B571EC" w:rsidRPr="00850028" w:rsidRDefault="00B571EC" w:rsidP="00EA3ADE">
      <w:pPr>
        <w:pStyle w:val="Odlomakpopisa"/>
        <w:numPr>
          <w:ilvl w:val="0"/>
          <w:numId w:val="35"/>
        </w:numPr>
        <w:tabs>
          <w:tab w:val="left" w:pos="390"/>
          <w:tab w:val="left" w:pos="3105"/>
        </w:tabs>
        <w:spacing w:line="240" w:lineRule="auto"/>
        <w:jc w:val="both"/>
      </w:pPr>
      <w:r w:rsidRPr="00850028">
        <w:t>Donošenje Programa uređenja i održavanja prostora na području Općine za 20</w:t>
      </w:r>
      <w:r>
        <w:t>26</w:t>
      </w:r>
      <w:r w:rsidRPr="00850028">
        <w:t>. godinu</w:t>
      </w:r>
    </w:p>
    <w:p w14:paraId="290A5785" w14:textId="77777777" w:rsidR="00B571EC" w:rsidRPr="00850028" w:rsidRDefault="00B571EC" w:rsidP="00EA3ADE">
      <w:pPr>
        <w:pStyle w:val="Odlomakpopisa"/>
        <w:numPr>
          <w:ilvl w:val="0"/>
          <w:numId w:val="35"/>
        </w:numPr>
        <w:tabs>
          <w:tab w:val="left" w:pos="390"/>
          <w:tab w:val="left" w:pos="3105"/>
        </w:tabs>
        <w:spacing w:line="240" w:lineRule="auto"/>
        <w:jc w:val="both"/>
      </w:pPr>
      <w:r w:rsidRPr="00850028">
        <w:t>Donošenje Programa deratizacije i veterinarsko-higijeničarske službe</w:t>
      </w:r>
      <w:r>
        <w:t xml:space="preserve"> za 2026</w:t>
      </w:r>
      <w:r w:rsidRPr="00850028">
        <w:t>. godinu</w:t>
      </w:r>
    </w:p>
    <w:p w14:paraId="0CCC5A9E" w14:textId="77777777" w:rsidR="00B571EC" w:rsidRPr="00850028" w:rsidRDefault="00B571EC" w:rsidP="00EA3ADE">
      <w:pPr>
        <w:pStyle w:val="Odlomakpopisa"/>
        <w:numPr>
          <w:ilvl w:val="0"/>
          <w:numId w:val="35"/>
        </w:numPr>
        <w:tabs>
          <w:tab w:val="left" w:pos="390"/>
          <w:tab w:val="left" w:pos="3105"/>
        </w:tabs>
        <w:spacing w:line="240" w:lineRule="auto"/>
        <w:jc w:val="both"/>
      </w:pPr>
      <w:r w:rsidRPr="00850028">
        <w:t xml:space="preserve">Donošenje Programa </w:t>
      </w:r>
      <w:r>
        <w:t>razvoja civilnog društva za 2026</w:t>
      </w:r>
      <w:r w:rsidRPr="00850028">
        <w:t>. godinu</w:t>
      </w:r>
    </w:p>
    <w:p w14:paraId="16BD15F3" w14:textId="77777777" w:rsidR="00B571EC" w:rsidRPr="00850028" w:rsidRDefault="00B571EC" w:rsidP="00EA3ADE">
      <w:pPr>
        <w:pStyle w:val="Odlomakpopisa"/>
        <w:numPr>
          <w:ilvl w:val="0"/>
          <w:numId w:val="35"/>
        </w:numPr>
        <w:tabs>
          <w:tab w:val="left" w:pos="390"/>
          <w:tab w:val="left" w:pos="3105"/>
        </w:tabs>
        <w:spacing w:line="240" w:lineRule="auto"/>
        <w:jc w:val="both"/>
      </w:pPr>
      <w:r w:rsidRPr="00850028">
        <w:t>Donošenje Programa vodoopskrbe i odvodnje za 202</w:t>
      </w:r>
      <w:r>
        <w:t>6</w:t>
      </w:r>
      <w:r w:rsidRPr="00850028">
        <w:t>. godinu</w:t>
      </w:r>
    </w:p>
    <w:p w14:paraId="6EFFC7BE" w14:textId="77777777" w:rsidR="00B571EC" w:rsidRDefault="00B571EC" w:rsidP="00EA3ADE">
      <w:pPr>
        <w:pStyle w:val="Odlomakpopisa"/>
        <w:numPr>
          <w:ilvl w:val="0"/>
          <w:numId w:val="35"/>
        </w:numPr>
        <w:tabs>
          <w:tab w:val="left" w:pos="390"/>
          <w:tab w:val="left" w:pos="3105"/>
        </w:tabs>
        <w:spacing w:line="240" w:lineRule="auto"/>
        <w:jc w:val="both"/>
      </w:pPr>
      <w:r w:rsidRPr="00850028">
        <w:t>Donošenje Programa javnih potreba u športu</w:t>
      </w:r>
      <w:r>
        <w:t xml:space="preserve"> za 2026</w:t>
      </w:r>
      <w:r w:rsidRPr="00850028">
        <w:t>. godinu</w:t>
      </w:r>
    </w:p>
    <w:p w14:paraId="7543D684" w14:textId="77777777" w:rsidR="00B571EC" w:rsidRDefault="00B571EC" w:rsidP="00B571EC">
      <w:pPr>
        <w:jc w:val="center"/>
        <w:rPr>
          <w:rFonts w:ascii="Times New Roman" w:hAnsi="Times New Roman" w:cs="Times New Roman"/>
          <w:b/>
          <w:bCs/>
          <w:sz w:val="24"/>
          <w:szCs w:val="24"/>
        </w:rPr>
      </w:pPr>
    </w:p>
    <w:p w14:paraId="2DE1D6A2" w14:textId="56EEFF16" w:rsidR="00B571EC" w:rsidRPr="00B571EC" w:rsidRDefault="00B571EC" w:rsidP="00B571EC">
      <w:pPr>
        <w:spacing w:line="240" w:lineRule="auto"/>
        <w:jc w:val="center"/>
        <w:rPr>
          <w:rFonts w:ascii="Times New Roman" w:hAnsi="Times New Roman" w:cs="Times New Roman"/>
          <w:b/>
          <w:bCs/>
          <w:color w:val="EE0000"/>
        </w:rPr>
      </w:pPr>
      <w:r>
        <w:rPr>
          <w:rFonts w:ascii="Times New Roman" w:hAnsi="Times New Roman" w:cs="Times New Roman"/>
          <w:b/>
          <w:bCs/>
          <w:color w:val="EE0000"/>
        </w:rPr>
        <w:t xml:space="preserve">PROGRAMI PRORAČUNA ZA 2026. GODINU VIJEĆNICIMA SU DOSTAVLJENI KAO </w:t>
      </w:r>
      <w:r w:rsidRPr="00B571EC">
        <w:rPr>
          <w:rFonts w:ascii="Times New Roman" w:hAnsi="Times New Roman" w:cs="Times New Roman"/>
          <w:b/>
          <w:bCs/>
          <w:color w:val="EE0000"/>
          <w:u w:val="single"/>
        </w:rPr>
        <w:t xml:space="preserve">POSEBAN DOKUMENT </w:t>
      </w:r>
      <w:r>
        <w:rPr>
          <w:rFonts w:ascii="Times New Roman" w:hAnsi="Times New Roman" w:cs="Times New Roman"/>
          <w:b/>
          <w:bCs/>
          <w:color w:val="EE0000"/>
        </w:rPr>
        <w:t>UZ MATERIJALE</w:t>
      </w:r>
    </w:p>
    <w:p w14:paraId="6A5A865F" w14:textId="77777777" w:rsidR="00B571EC" w:rsidRDefault="00B571EC" w:rsidP="00B571EC">
      <w:pPr>
        <w:jc w:val="center"/>
        <w:rPr>
          <w:rFonts w:ascii="Times New Roman" w:hAnsi="Times New Roman" w:cs="Times New Roman"/>
          <w:b/>
          <w:bCs/>
          <w:sz w:val="24"/>
          <w:szCs w:val="24"/>
        </w:rPr>
      </w:pPr>
    </w:p>
    <w:p w14:paraId="70F32DB5" w14:textId="77777777" w:rsidR="00424E27" w:rsidRDefault="00424E27" w:rsidP="00B571EC">
      <w:pPr>
        <w:jc w:val="center"/>
        <w:rPr>
          <w:rFonts w:ascii="Times New Roman" w:hAnsi="Times New Roman" w:cs="Times New Roman"/>
          <w:b/>
          <w:bCs/>
          <w:sz w:val="24"/>
          <w:szCs w:val="24"/>
        </w:rPr>
      </w:pPr>
    </w:p>
    <w:p w14:paraId="33758F91" w14:textId="77777777" w:rsidR="00424E27" w:rsidRDefault="00424E27" w:rsidP="00B571EC">
      <w:pPr>
        <w:jc w:val="center"/>
        <w:rPr>
          <w:rFonts w:ascii="Times New Roman" w:hAnsi="Times New Roman" w:cs="Times New Roman"/>
          <w:b/>
          <w:bCs/>
          <w:sz w:val="24"/>
          <w:szCs w:val="24"/>
        </w:rPr>
      </w:pPr>
    </w:p>
    <w:p w14:paraId="55D5613A" w14:textId="77777777" w:rsidR="00CF1C47" w:rsidRDefault="00B571EC" w:rsidP="00CF1C47">
      <w:pPr>
        <w:jc w:val="center"/>
        <w:rPr>
          <w:rFonts w:ascii="Times New Roman" w:hAnsi="Times New Roman" w:cs="Times New Roman"/>
          <w:b/>
          <w:bCs/>
          <w:sz w:val="24"/>
          <w:szCs w:val="24"/>
        </w:rPr>
      </w:pPr>
      <w:r>
        <w:rPr>
          <w:rFonts w:ascii="Times New Roman" w:hAnsi="Times New Roman" w:cs="Times New Roman"/>
          <w:b/>
          <w:bCs/>
          <w:sz w:val="24"/>
          <w:szCs w:val="24"/>
        </w:rPr>
        <w:t>TOČKA 20. DNEVNOG REDA</w:t>
      </w:r>
    </w:p>
    <w:p w14:paraId="2BF725FA" w14:textId="7558417D" w:rsidR="00CF1C47" w:rsidRDefault="00CF1C47" w:rsidP="00CF1C47">
      <w:pPr>
        <w:jc w:val="center"/>
        <w:rPr>
          <w:rFonts w:ascii="Times New Roman" w:hAnsi="Times New Roman" w:cs="Times New Roman"/>
          <w:b/>
          <w:bCs/>
          <w:sz w:val="24"/>
          <w:szCs w:val="24"/>
        </w:rPr>
      </w:pPr>
      <w:r w:rsidRPr="00CF1C47">
        <w:rPr>
          <w:rFonts w:ascii="Times New Roman" w:hAnsi="Times New Roman" w:cs="Times New Roman"/>
          <w:b/>
          <w:bCs/>
          <w:sz w:val="24"/>
          <w:szCs w:val="24"/>
        </w:rPr>
        <w:t>Donošenje Odluke o izvršavanju Proračuna Općine Dubravica za 2026. godinu</w:t>
      </w:r>
    </w:p>
    <w:p w14:paraId="421A6658" w14:textId="77777777" w:rsidR="00424E27" w:rsidRPr="00FC0324" w:rsidRDefault="00424E27" w:rsidP="00424E27">
      <w:pPr>
        <w:jc w:val="both"/>
        <w:rPr>
          <w:b/>
        </w:rPr>
      </w:pPr>
      <w:r w:rsidRPr="00FC0324">
        <w:rPr>
          <w:b/>
        </w:rPr>
        <w:t>OBRAZLOŽENJE:</w:t>
      </w:r>
    </w:p>
    <w:p w14:paraId="09D51736" w14:textId="77777777" w:rsidR="00424E27" w:rsidRPr="00FC0324" w:rsidRDefault="00424E27" w:rsidP="00424E27">
      <w:pPr>
        <w:jc w:val="both"/>
      </w:pPr>
      <w:r w:rsidRPr="00FC0324">
        <w:t>Temeljem čl. 18. Zakona o proračunu („Narodne novine“ broj 144/21) predstavničko tijelo uz proračun donosi i Odluku o izvršenju proračuna kojom se uređuju prihodi i primici te rashodi i izdaci proračuna i njihovo ostvarivanje odnosno izvršavanje, opseg zaduživanja, jamstva JLS-a, upravljanje financijskom i nefinancijskom imovinom, prava i obveze korisnika proračunskih sredstava, ovlasti načelnika u izvršavanju proračuna za pojedinu proračunsku godinu, kazne za neispunjavanje obveza te druga pitanja u izvršavanju proračuna.</w:t>
      </w:r>
    </w:p>
    <w:p w14:paraId="7BDC00DF" w14:textId="77777777" w:rsidR="00424E27" w:rsidRDefault="00424E27" w:rsidP="00CF1C47">
      <w:pPr>
        <w:jc w:val="center"/>
        <w:rPr>
          <w:rFonts w:ascii="Times New Roman" w:hAnsi="Times New Roman" w:cs="Times New Roman"/>
          <w:b/>
          <w:bCs/>
          <w:sz w:val="24"/>
          <w:szCs w:val="24"/>
        </w:rPr>
      </w:pPr>
    </w:p>
    <w:p w14:paraId="205D3EA0" w14:textId="77777777" w:rsidR="00A30815" w:rsidRPr="00A30815" w:rsidRDefault="00A30815" w:rsidP="00CF1C47">
      <w:pPr>
        <w:jc w:val="center"/>
        <w:rPr>
          <w:rFonts w:ascii="Times New Roman" w:hAnsi="Times New Roman" w:cs="Times New Roman"/>
          <w:b/>
          <w:bCs/>
        </w:rPr>
      </w:pPr>
    </w:p>
    <w:p w14:paraId="20C7D3F0"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noProof/>
        </w:rPr>
        <w:drawing>
          <wp:anchor distT="0" distB="0" distL="114300" distR="114300" simplePos="0" relativeHeight="251659264" behindDoc="0" locked="0" layoutInCell="1" allowOverlap="1" wp14:anchorId="74D8FC4F" wp14:editId="435468F9">
            <wp:simplePos x="0" y="0"/>
            <wp:positionH relativeFrom="column">
              <wp:posOffset>678180</wp:posOffset>
            </wp:positionH>
            <wp:positionV relativeFrom="paragraph">
              <wp:posOffset>9525</wp:posOffset>
            </wp:positionV>
            <wp:extent cx="572135" cy="720090"/>
            <wp:effectExtent l="0" t="0" r="0" b="0"/>
            <wp:wrapTopAndBottom/>
            <wp:docPr id="3"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A30815">
        <w:rPr>
          <w:rFonts w:ascii="Times New Roman" w:hAnsi="Times New Roman" w:cs="Times New Roman"/>
          <w:b/>
        </w:rPr>
        <w:t xml:space="preserve">REPUBLIKA HRVATSKA </w:t>
      </w:r>
    </w:p>
    <w:p w14:paraId="2D1A55DC" w14:textId="77777777" w:rsidR="00A30815" w:rsidRPr="00A30815" w:rsidRDefault="00A30815" w:rsidP="00A30815">
      <w:pPr>
        <w:jc w:val="both"/>
        <w:rPr>
          <w:rFonts w:ascii="Times New Roman" w:hAnsi="Times New Roman" w:cs="Times New Roman"/>
          <w:b/>
        </w:rPr>
      </w:pPr>
      <w:r w:rsidRPr="00A30815">
        <w:rPr>
          <w:rFonts w:ascii="Times New Roman" w:hAnsi="Times New Roman" w:cs="Times New Roman"/>
          <w:b/>
        </w:rPr>
        <w:t>ZAGREBAČKA ŽUPANIJA</w:t>
      </w:r>
    </w:p>
    <w:p w14:paraId="665CB12F" w14:textId="77017C12" w:rsidR="00A30815" w:rsidRPr="00A30815" w:rsidRDefault="00A30815" w:rsidP="00A30815">
      <w:pPr>
        <w:jc w:val="both"/>
        <w:rPr>
          <w:rFonts w:ascii="Times New Roman" w:hAnsi="Times New Roman" w:cs="Times New Roman"/>
          <w:b/>
        </w:rPr>
      </w:pPr>
      <w:r w:rsidRPr="00A30815">
        <w:rPr>
          <w:rFonts w:ascii="Times New Roman" w:hAnsi="Times New Roman" w:cs="Times New Roman"/>
          <w:noProof/>
        </w:rPr>
        <w:drawing>
          <wp:anchor distT="0" distB="0" distL="114300" distR="114300" simplePos="0" relativeHeight="251660288" behindDoc="0" locked="0" layoutInCell="1" allowOverlap="1" wp14:anchorId="184BDF1E" wp14:editId="31BB4064">
            <wp:simplePos x="0" y="0"/>
            <wp:positionH relativeFrom="column">
              <wp:posOffset>114300</wp:posOffset>
            </wp:positionH>
            <wp:positionV relativeFrom="paragraph">
              <wp:posOffset>20320</wp:posOffset>
            </wp:positionV>
            <wp:extent cx="327660" cy="433705"/>
            <wp:effectExtent l="0" t="0" r="0" b="0"/>
            <wp:wrapNone/>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A30815">
        <w:rPr>
          <w:rFonts w:ascii="Times New Roman" w:hAnsi="Times New Roman" w:cs="Times New Roman"/>
          <w:b/>
        </w:rPr>
        <w:t xml:space="preserve">                OPĆINA DUBRAVICA</w:t>
      </w:r>
      <w:r w:rsidRPr="00A30815">
        <w:rPr>
          <w:rFonts w:ascii="Times New Roman" w:hAnsi="Times New Roman" w:cs="Times New Roman"/>
          <w:b/>
        </w:rPr>
        <w:tab/>
      </w:r>
      <w:r w:rsidRPr="00A30815">
        <w:rPr>
          <w:rFonts w:ascii="Times New Roman" w:hAnsi="Times New Roman" w:cs="Times New Roman"/>
          <w:b/>
        </w:rPr>
        <w:tab/>
      </w:r>
      <w:r w:rsidRPr="00A30815">
        <w:rPr>
          <w:rFonts w:ascii="Times New Roman" w:hAnsi="Times New Roman" w:cs="Times New Roman"/>
          <w:b/>
        </w:rPr>
        <w:tab/>
      </w:r>
      <w:r w:rsidRPr="00A30815">
        <w:rPr>
          <w:rFonts w:ascii="Times New Roman" w:hAnsi="Times New Roman" w:cs="Times New Roman"/>
          <w:b/>
        </w:rPr>
        <w:tab/>
        <w:t>PRIJEDLOG</w:t>
      </w:r>
    </w:p>
    <w:p w14:paraId="0D06573B" w14:textId="77777777" w:rsidR="00A30815" w:rsidRPr="00A30815" w:rsidRDefault="00A30815" w:rsidP="00A30815">
      <w:pPr>
        <w:jc w:val="both"/>
        <w:rPr>
          <w:rFonts w:ascii="Times New Roman" w:hAnsi="Times New Roman" w:cs="Times New Roman"/>
          <w:b/>
        </w:rPr>
      </w:pPr>
      <w:r w:rsidRPr="00A30815">
        <w:rPr>
          <w:rFonts w:ascii="Times New Roman" w:hAnsi="Times New Roman" w:cs="Times New Roman"/>
          <w:b/>
        </w:rPr>
        <w:t xml:space="preserve">                Općinsko vijeće </w:t>
      </w:r>
    </w:p>
    <w:p w14:paraId="474D2F46" w14:textId="77777777" w:rsidR="00A30815" w:rsidRPr="00A30815" w:rsidRDefault="00A30815" w:rsidP="00A30815">
      <w:pPr>
        <w:jc w:val="both"/>
        <w:rPr>
          <w:rFonts w:ascii="Times New Roman" w:hAnsi="Times New Roman" w:cs="Times New Roman"/>
        </w:rPr>
      </w:pPr>
    </w:p>
    <w:p w14:paraId="749D0A25" w14:textId="6B1668B3" w:rsidR="00A30815" w:rsidRPr="00A30815" w:rsidRDefault="00A30815" w:rsidP="00A30815">
      <w:pPr>
        <w:jc w:val="both"/>
        <w:rPr>
          <w:rFonts w:ascii="Times New Roman" w:hAnsi="Times New Roman" w:cs="Times New Roman"/>
        </w:rPr>
      </w:pPr>
      <w:r w:rsidRPr="00A30815">
        <w:rPr>
          <w:rFonts w:ascii="Times New Roman" w:hAnsi="Times New Roman" w:cs="Times New Roman"/>
        </w:rPr>
        <w:lastRenderedPageBreak/>
        <w:t>Na temelju čl. 18. Zakona o proračunu (»Narodne novine« br. 144/21) i članka 21. Statuta Općine Dubravica („Službeni glasnik Općine Dubravica“ br. 01/2021, 03/2024, 04/2025) Općinsko vijeće Općine Dubravica na svojoj 05. sjednici održanoj dana __. prosinca 2025. godine donosi</w:t>
      </w:r>
    </w:p>
    <w:p w14:paraId="14960DC7" w14:textId="77777777" w:rsidR="00A30815" w:rsidRPr="00A30815" w:rsidRDefault="00A30815" w:rsidP="00A30815">
      <w:pPr>
        <w:jc w:val="both"/>
        <w:rPr>
          <w:rFonts w:ascii="Times New Roman" w:hAnsi="Times New Roman" w:cs="Times New Roman"/>
        </w:rPr>
      </w:pPr>
    </w:p>
    <w:p w14:paraId="479B2AA5"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ODLUKU</w:t>
      </w:r>
    </w:p>
    <w:p w14:paraId="26BFE9DD"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o izvršavanju Proračuna Općine Dubravica za 2026. godinu</w:t>
      </w:r>
    </w:p>
    <w:p w14:paraId="2B7B88AC" w14:textId="77777777" w:rsidR="00A30815" w:rsidRPr="00A30815" w:rsidRDefault="00A30815" w:rsidP="00A30815">
      <w:pPr>
        <w:rPr>
          <w:rFonts w:ascii="Times New Roman" w:hAnsi="Times New Roman" w:cs="Times New Roman"/>
          <w:b/>
        </w:rPr>
      </w:pPr>
    </w:p>
    <w:p w14:paraId="3D36E99A" w14:textId="77777777" w:rsidR="00A30815" w:rsidRPr="00A30815" w:rsidRDefault="00A30815" w:rsidP="00A30815">
      <w:pPr>
        <w:rPr>
          <w:rFonts w:ascii="Times New Roman" w:hAnsi="Times New Roman" w:cs="Times New Roman"/>
          <w:b/>
        </w:rPr>
      </w:pPr>
    </w:p>
    <w:p w14:paraId="7EAC9ED8" w14:textId="77777777" w:rsidR="00A30815" w:rsidRPr="00A30815" w:rsidRDefault="00A30815" w:rsidP="00A30815">
      <w:pPr>
        <w:rPr>
          <w:rFonts w:ascii="Times New Roman" w:hAnsi="Times New Roman" w:cs="Times New Roman"/>
          <w:b/>
        </w:rPr>
      </w:pPr>
      <w:r w:rsidRPr="00A30815">
        <w:rPr>
          <w:rFonts w:ascii="Times New Roman" w:hAnsi="Times New Roman" w:cs="Times New Roman"/>
          <w:b/>
        </w:rPr>
        <w:t>I.  OPĆE ODREDBE</w:t>
      </w:r>
    </w:p>
    <w:p w14:paraId="3F56C5DF" w14:textId="77777777" w:rsidR="00A30815" w:rsidRPr="00A30815" w:rsidRDefault="00A30815" w:rsidP="00A30815">
      <w:pPr>
        <w:jc w:val="center"/>
        <w:rPr>
          <w:rFonts w:ascii="Times New Roman" w:hAnsi="Times New Roman" w:cs="Times New Roman"/>
          <w:i/>
        </w:rPr>
      </w:pPr>
    </w:p>
    <w:p w14:paraId="7EF1CA29"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Članak 1.</w:t>
      </w:r>
    </w:p>
    <w:p w14:paraId="1CE5720B" w14:textId="77777777" w:rsidR="00A30815" w:rsidRPr="00A30815" w:rsidRDefault="00A30815" w:rsidP="00A30815">
      <w:pPr>
        <w:pStyle w:val="Uvuenotijeloteksta"/>
        <w:ind w:firstLine="0"/>
        <w:rPr>
          <w:sz w:val="22"/>
          <w:szCs w:val="22"/>
        </w:rPr>
      </w:pPr>
      <w:r w:rsidRPr="00A30815">
        <w:rPr>
          <w:sz w:val="22"/>
          <w:szCs w:val="22"/>
        </w:rPr>
        <w:tab/>
        <w:t xml:space="preserve">Ovom se Odlukom uređuje način izvršavanja Proračuna Općine Dubravica za 2026. godinu (u daljnjem tekstu: Proračun), struktura prihoda i primitaka te rashoda i izdataka Proračuna, njegovo izvršavanje, upravljanje prihodima – primicima, rashodima – izdacima Proračuna, prava i obveze korisnika proračunskih sredstava, odgovornost za izvršavanje proračuna i nadzor te druga pitanja u izvršavanju Proračuna. </w:t>
      </w:r>
    </w:p>
    <w:p w14:paraId="2954E03F" w14:textId="77777777" w:rsidR="00A30815" w:rsidRPr="00A30815" w:rsidRDefault="00A30815" w:rsidP="00A30815">
      <w:pPr>
        <w:pStyle w:val="Uvuenotijeloteksta"/>
        <w:rPr>
          <w:sz w:val="22"/>
          <w:szCs w:val="22"/>
        </w:rPr>
      </w:pPr>
    </w:p>
    <w:p w14:paraId="382B98F8"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Članak 2.</w:t>
      </w:r>
    </w:p>
    <w:p w14:paraId="7B9831E4" w14:textId="77777777" w:rsidR="00A30815" w:rsidRPr="00A30815" w:rsidRDefault="00A30815" w:rsidP="00A30815">
      <w:pPr>
        <w:jc w:val="both"/>
        <w:rPr>
          <w:rFonts w:ascii="Times New Roman" w:hAnsi="Times New Roman" w:cs="Times New Roman"/>
          <w:b/>
        </w:rPr>
      </w:pPr>
      <w:r w:rsidRPr="00A30815">
        <w:rPr>
          <w:rFonts w:ascii="Times New Roman" w:hAnsi="Times New Roman" w:cs="Times New Roman"/>
          <w:b/>
        </w:rPr>
        <w:tab/>
      </w:r>
      <w:r w:rsidRPr="00A30815">
        <w:rPr>
          <w:rFonts w:ascii="Times New Roman" w:hAnsi="Times New Roman" w:cs="Times New Roman"/>
        </w:rPr>
        <w:t>U izvršavanju Proračuna primjenjuju se odredbe Zakona o proračunu, Zakona o financiranju jedinica lokalne i područne (regionalne) samouprave i Zakona o fiskalnoj odgovornosti.</w:t>
      </w:r>
    </w:p>
    <w:p w14:paraId="18BEE2D4" w14:textId="77777777" w:rsidR="00A30815" w:rsidRPr="00A30815" w:rsidRDefault="00A30815" w:rsidP="00A30815">
      <w:pPr>
        <w:rPr>
          <w:rFonts w:ascii="Times New Roman" w:hAnsi="Times New Roman" w:cs="Times New Roman"/>
        </w:rPr>
      </w:pPr>
    </w:p>
    <w:p w14:paraId="6E10A12D" w14:textId="77777777" w:rsidR="00A30815" w:rsidRPr="00A30815" w:rsidRDefault="00A30815" w:rsidP="00A30815">
      <w:pPr>
        <w:rPr>
          <w:rFonts w:ascii="Times New Roman" w:hAnsi="Times New Roman" w:cs="Times New Roman"/>
          <w:b/>
        </w:rPr>
      </w:pPr>
      <w:r w:rsidRPr="00A30815">
        <w:rPr>
          <w:rFonts w:ascii="Times New Roman" w:hAnsi="Times New Roman" w:cs="Times New Roman"/>
          <w:b/>
        </w:rPr>
        <w:t>II.    STRUKTURA PRORAČUNA</w:t>
      </w:r>
    </w:p>
    <w:p w14:paraId="0F04241A" w14:textId="77777777" w:rsidR="00A30815" w:rsidRPr="00A30815" w:rsidRDefault="00A30815" w:rsidP="00A30815">
      <w:pPr>
        <w:rPr>
          <w:rFonts w:ascii="Times New Roman" w:hAnsi="Times New Roman" w:cs="Times New Roman"/>
          <w:b/>
          <w:i/>
        </w:rPr>
      </w:pPr>
    </w:p>
    <w:p w14:paraId="2CE9AA86"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Članak 3.</w:t>
      </w:r>
    </w:p>
    <w:p w14:paraId="1B3FAF8C"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ab/>
        <w:t>Proračun se sastoji od plana za proračunsku godinu i projekcija za sljedeće dvije godine, a sadrži financijske planove proračunskih korisnika prikazane kroz opći i posebni dio i obrazloženje proračuna.</w:t>
      </w:r>
    </w:p>
    <w:p w14:paraId="753E51AB" w14:textId="77777777" w:rsidR="00A30815" w:rsidRPr="00A30815" w:rsidRDefault="00A30815" w:rsidP="00A30815">
      <w:pPr>
        <w:pStyle w:val="Uvuenotijeloteksta"/>
        <w:ind w:firstLine="0"/>
        <w:rPr>
          <w:sz w:val="22"/>
          <w:szCs w:val="22"/>
        </w:rPr>
      </w:pPr>
      <w:r w:rsidRPr="00A30815">
        <w:rPr>
          <w:sz w:val="22"/>
          <w:szCs w:val="22"/>
        </w:rPr>
        <w:tab/>
        <w:t>Opći dio Proračuna sadrži:</w:t>
      </w:r>
    </w:p>
    <w:p w14:paraId="72CFF5B8" w14:textId="77777777" w:rsidR="00A30815" w:rsidRPr="00A30815" w:rsidRDefault="00A30815" w:rsidP="00A30815">
      <w:pPr>
        <w:pStyle w:val="Uvuenotijeloteksta"/>
        <w:ind w:firstLine="0"/>
        <w:rPr>
          <w:sz w:val="22"/>
          <w:szCs w:val="22"/>
        </w:rPr>
      </w:pPr>
      <w:r w:rsidRPr="00A30815">
        <w:rPr>
          <w:sz w:val="22"/>
          <w:szCs w:val="22"/>
        </w:rPr>
        <w:tab/>
        <w:t>- sažetak Računa prihoda i rashoda te Računa financiranja</w:t>
      </w:r>
    </w:p>
    <w:p w14:paraId="2F128390" w14:textId="77777777" w:rsidR="00A30815" w:rsidRPr="00A30815" w:rsidRDefault="00A30815" w:rsidP="00A30815">
      <w:pPr>
        <w:pStyle w:val="Uvuenotijeloteksta"/>
        <w:ind w:firstLine="0"/>
        <w:rPr>
          <w:sz w:val="22"/>
          <w:szCs w:val="22"/>
        </w:rPr>
      </w:pPr>
      <w:r w:rsidRPr="00A30815">
        <w:rPr>
          <w:sz w:val="22"/>
          <w:szCs w:val="22"/>
        </w:rPr>
        <w:tab/>
        <w:t>- Račun prihoda i rashoda i Račun financiranja.</w:t>
      </w:r>
    </w:p>
    <w:p w14:paraId="744DFE8E"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ab/>
        <w:t>Posebni dio Proračuna sastoji se od plana rashoda i izdataka proračuna Općine Dubravica i proračunskih korisnika iskazanih po organizacijskoj klasifikaciji, izvorima financiranja i ekonomskoj klasifikaciji raspoređenih u programe koji se sastoje od aktivnosti i projekata.</w:t>
      </w:r>
    </w:p>
    <w:p w14:paraId="6F2B8638"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ab/>
        <w:t xml:space="preserve">Obrazloženje proračuna sastoji se od obrazloženja općeg dijela proračuna i obrazloženja posebnog dijela proračuna. </w:t>
      </w:r>
    </w:p>
    <w:p w14:paraId="73C8FD43" w14:textId="77777777" w:rsidR="00A30815" w:rsidRPr="00A30815" w:rsidRDefault="00A30815" w:rsidP="00A30815">
      <w:pPr>
        <w:jc w:val="both"/>
        <w:rPr>
          <w:rFonts w:ascii="Times New Roman" w:hAnsi="Times New Roman" w:cs="Times New Roman"/>
        </w:rPr>
      </w:pPr>
    </w:p>
    <w:p w14:paraId="00A8FB57" w14:textId="77777777" w:rsidR="00A30815" w:rsidRPr="00A30815" w:rsidRDefault="00A30815" w:rsidP="00A30815">
      <w:pPr>
        <w:pStyle w:val="Naslov3"/>
        <w:rPr>
          <w:rFonts w:ascii="Times New Roman" w:hAnsi="Times New Roman" w:cs="Times New Roman"/>
          <w:color w:val="auto"/>
          <w:sz w:val="22"/>
          <w:szCs w:val="22"/>
        </w:rPr>
      </w:pPr>
      <w:r w:rsidRPr="00A30815">
        <w:rPr>
          <w:rFonts w:ascii="Times New Roman" w:hAnsi="Times New Roman" w:cs="Times New Roman"/>
          <w:color w:val="auto"/>
          <w:sz w:val="22"/>
          <w:szCs w:val="22"/>
        </w:rPr>
        <w:t>III.    IZVRŠAVANJE PRORAČUNA</w:t>
      </w:r>
    </w:p>
    <w:p w14:paraId="6DBEDFCA" w14:textId="77777777" w:rsidR="00A30815" w:rsidRPr="00A30815" w:rsidRDefault="00A30815" w:rsidP="00A30815">
      <w:pPr>
        <w:ind w:firstLine="561"/>
        <w:jc w:val="center"/>
        <w:rPr>
          <w:rFonts w:ascii="Times New Roman" w:hAnsi="Times New Roman" w:cs="Times New Roman"/>
        </w:rPr>
      </w:pPr>
    </w:p>
    <w:p w14:paraId="4E9C4883"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Članak 4.</w:t>
      </w:r>
    </w:p>
    <w:p w14:paraId="5C969FD5" w14:textId="77777777" w:rsidR="00A30815" w:rsidRPr="00A30815" w:rsidRDefault="00A30815" w:rsidP="00A30815">
      <w:pPr>
        <w:pStyle w:val="Uvuenotijeloteksta"/>
        <w:ind w:firstLine="0"/>
        <w:rPr>
          <w:sz w:val="22"/>
          <w:szCs w:val="22"/>
        </w:rPr>
      </w:pPr>
      <w:r w:rsidRPr="00A30815">
        <w:rPr>
          <w:sz w:val="22"/>
          <w:szCs w:val="22"/>
        </w:rPr>
        <w:tab/>
        <w:t>Sredstva Proračuna osiguravaju se proračunskim korisnicima koji su u njegovom posebnom dijelu određeni kao nositelji sredstava.</w:t>
      </w:r>
    </w:p>
    <w:p w14:paraId="197E8AD8" w14:textId="77777777" w:rsidR="00A30815" w:rsidRPr="00A30815" w:rsidRDefault="00A30815" w:rsidP="00A30815">
      <w:pPr>
        <w:pStyle w:val="Uvuenotijeloteksta"/>
        <w:ind w:firstLine="0"/>
        <w:rPr>
          <w:sz w:val="22"/>
          <w:szCs w:val="22"/>
        </w:rPr>
      </w:pPr>
      <w:r w:rsidRPr="00A30815">
        <w:rPr>
          <w:sz w:val="22"/>
          <w:szCs w:val="22"/>
        </w:rPr>
        <w:tab/>
        <w:t xml:space="preserve">Korisnici smiju koristiti proračunska sredstva samo za namjene utvrđene posebnim zakonima i odlukama Općine Dubravica, u visini sredstava određenih Proračunom, a sve prema načelu dobrog financijskog upravljanja. </w:t>
      </w:r>
    </w:p>
    <w:p w14:paraId="26A1397E" w14:textId="77777777" w:rsidR="00A30815" w:rsidRPr="00A30815" w:rsidRDefault="00A30815" w:rsidP="00A30815">
      <w:pPr>
        <w:pStyle w:val="Uvuenotijeloteksta"/>
        <w:ind w:firstLine="0"/>
        <w:rPr>
          <w:sz w:val="22"/>
          <w:szCs w:val="22"/>
        </w:rPr>
      </w:pPr>
      <w:r w:rsidRPr="00A30815">
        <w:rPr>
          <w:sz w:val="22"/>
          <w:szCs w:val="22"/>
        </w:rPr>
        <w:tab/>
        <w:t xml:space="preserve">Zbog neusklađenosti priljeva sredstava u Proračun, Općinski načelnik može izmijeniti redoslijed doznaka sredstava pojedinim korisnicima kako bi se održala uravnoteženost Proračuna. </w:t>
      </w:r>
    </w:p>
    <w:p w14:paraId="12275305" w14:textId="77777777" w:rsidR="00A30815" w:rsidRPr="00A30815" w:rsidRDefault="00A30815" w:rsidP="00A30815">
      <w:pPr>
        <w:pStyle w:val="Uvuenotijeloteksta"/>
        <w:ind w:firstLine="0"/>
        <w:rPr>
          <w:b/>
          <w:sz w:val="22"/>
          <w:szCs w:val="22"/>
        </w:rPr>
      </w:pPr>
    </w:p>
    <w:p w14:paraId="09A89BCB"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Članak 5.</w:t>
      </w:r>
    </w:p>
    <w:p w14:paraId="246D7E55"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ab/>
        <w:t xml:space="preserve">O nabavi roba, radova i usluga odlučuje općinski načelnik Općine Dubravica svojim planom, a nabava se provodi prema važećim pravnim propisima, programima i odlukama te raspoloživim sredstvima Proračuna. </w:t>
      </w:r>
    </w:p>
    <w:p w14:paraId="17945694" w14:textId="77777777" w:rsidR="00A30815" w:rsidRPr="00A30815" w:rsidRDefault="00A30815" w:rsidP="00A30815">
      <w:pPr>
        <w:ind w:firstLine="561"/>
        <w:jc w:val="center"/>
        <w:rPr>
          <w:rFonts w:ascii="Times New Roman" w:hAnsi="Times New Roman" w:cs="Times New Roman"/>
          <w:b/>
          <w:i/>
        </w:rPr>
      </w:pPr>
    </w:p>
    <w:p w14:paraId="30CA1B1F"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Članak 6.</w:t>
      </w:r>
    </w:p>
    <w:p w14:paraId="547F464F" w14:textId="77777777" w:rsidR="00A30815" w:rsidRPr="00A30815" w:rsidRDefault="00A30815" w:rsidP="00A30815">
      <w:pPr>
        <w:pStyle w:val="Uvuenotijeloteksta"/>
        <w:ind w:firstLine="0"/>
        <w:rPr>
          <w:sz w:val="22"/>
          <w:szCs w:val="22"/>
        </w:rPr>
      </w:pPr>
      <w:r w:rsidRPr="00A30815">
        <w:rPr>
          <w:sz w:val="22"/>
          <w:szCs w:val="22"/>
        </w:rPr>
        <w:tab/>
        <w:t>Sredstva za plaće i drugih materijalnih prava zaposlenih te naknade isplaćivati će se u skladu sa Zakonom, odlukama Općinskog načelnika, Općinskog vijeća i u okviru proračunskih mogućnosti.</w:t>
      </w:r>
    </w:p>
    <w:p w14:paraId="31B91A91" w14:textId="77777777" w:rsidR="00A30815" w:rsidRPr="00A30815" w:rsidRDefault="00A30815" w:rsidP="00A30815">
      <w:pPr>
        <w:pStyle w:val="Uvuenotijeloteksta"/>
        <w:ind w:firstLine="0"/>
        <w:rPr>
          <w:sz w:val="22"/>
          <w:szCs w:val="22"/>
        </w:rPr>
      </w:pPr>
    </w:p>
    <w:p w14:paraId="253D0CA9"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Članak 7.</w:t>
      </w:r>
    </w:p>
    <w:p w14:paraId="321B7D05" w14:textId="77777777" w:rsidR="00A30815" w:rsidRPr="00A30815" w:rsidRDefault="00A30815" w:rsidP="00A30815">
      <w:pPr>
        <w:pStyle w:val="Naslov3"/>
        <w:rPr>
          <w:rFonts w:ascii="Times New Roman" w:hAnsi="Times New Roman" w:cs="Times New Roman"/>
          <w:b/>
          <w:color w:val="auto"/>
          <w:sz w:val="22"/>
          <w:szCs w:val="22"/>
        </w:rPr>
      </w:pPr>
      <w:r w:rsidRPr="00A30815">
        <w:rPr>
          <w:rFonts w:ascii="Times New Roman" w:hAnsi="Times New Roman" w:cs="Times New Roman"/>
          <w:color w:val="auto"/>
          <w:sz w:val="22"/>
          <w:szCs w:val="22"/>
        </w:rPr>
        <w:tab/>
        <w:t>Ako tijekom godine dođe do neusklađenosti planiranih prihoda-primitaka i rashoda-izdataka Proračuna predložit će se Općinskom vijeću donošenje Izmjena i dopuna Proračuna.</w:t>
      </w:r>
    </w:p>
    <w:p w14:paraId="6398098C" w14:textId="77777777" w:rsidR="00A30815" w:rsidRPr="00A30815" w:rsidRDefault="00A30815" w:rsidP="00A30815">
      <w:pPr>
        <w:ind w:firstLine="561"/>
        <w:rPr>
          <w:rFonts w:ascii="Times New Roman" w:hAnsi="Times New Roman" w:cs="Times New Roman"/>
        </w:rPr>
      </w:pPr>
    </w:p>
    <w:p w14:paraId="5AB32CCE"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Članak 8.</w:t>
      </w:r>
    </w:p>
    <w:p w14:paraId="26CAB8B9" w14:textId="77777777" w:rsidR="00A30815" w:rsidRPr="00A30815" w:rsidRDefault="00A30815" w:rsidP="00A30815">
      <w:pPr>
        <w:pStyle w:val="Uvuenotijeloteksta"/>
        <w:ind w:firstLine="0"/>
        <w:rPr>
          <w:sz w:val="22"/>
          <w:szCs w:val="22"/>
        </w:rPr>
      </w:pPr>
      <w:r w:rsidRPr="00A30815">
        <w:rPr>
          <w:sz w:val="22"/>
          <w:szCs w:val="22"/>
        </w:rPr>
        <w:tab/>
        <w:t>Naknade, pomoći, subvencije i slično raspoređuju se u okviru sredstava osiguranih Proračunom na temelju uvjeta i mjerila utvrđenih posebnim propisima, programima ili Odlukama Općinskog vijeća.</w:t>
      </w:r>
    </w:p>
    <w:p w14:paraId="4A1D5B89" w14:textId="77777777" w:rsidR="00A30815" w:rsidRPr="00A30815" w:rsidRDefault="00A30815" w:rsidP="00A30815">
      <w:pPr>
        <w:pStyle w:val="Uvuenotijeloteksta"/>
        <w:ind w:firstLine="0"/>
        <w:rPr>
          <w:sz w:val="22"/>
          <w:szCs w:val="22"/>
        </w:rPr>
      </w:pPr>
      <w:r w:rsidRPr="00A30815">
        <w:rPr>
          <w:sz w:val="22"/>
          <w:szCs w:val="22"/>
        </w:rPr>
        <w:t xml:space="preserve">            </w:t>
      </w:r>
    </w:p>
    <w:p w14:paraId="634D77CD"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Članak 9.</w:t>
      </w:r>
    </w:p>
    <w:p w14:paraId="2DF9D5EE" w14:textId="77777777" w:rsidR="00A30815" w:rsidRPr="00A30815" w:rsidRDefault="00A30815" w:rsidP="00A30815">
      <w:pPr>
        <w:pStyle w:val="Naslov3"/>
        <w:rPr>
          <w:rFonts w:ascii="Times New Roman" w:hAnsi="Times New Roman" w:cs="Times New Roman"/>
          <w:b/>
          <w:color w:val="auto"/>
          <w:sz w:val="22"/>
          <w:szCs w:val="22"/>
        </w:rPr>
      </w:pPr>
      <w:r w:rsidRPr="00A30815">
        <w:rPr>
          <w:rFonts w:ascii="Times New Roman" w:hAnsi="Times New Roman" w:cs="Times New Roman"/>
          <w:color w:val="auto"/>
          <w:sz w:val="22"/>
          <w:szCs w:val="22"/>
        </w:rPr>
        <w:tab/>
        <w:t>Plaćanje predujma moguće je samo izuzetno i na temelju prethodne suglasnosti Općinskog načelnika.</w:t>
      </w:r>
    </w:p>
    <w:p w14:paraId="6490D8DC" w14:textId="77777777" w:rsidR="00A30815" w:rsidRPr="00A30815" w:rsidRDefault="00A30815" w:rsidP="00A30815">
      <w:pPr>
        <w:rPr>
          <w:rFonts w:ascii="Times New Roman" w:hAnsi="Times New Roman" w:cs="Times New Roman"/>
        </w:rPr>
      </w:pPr>
    </w:p>
    <w:p w14:paraId="23DC621D" w14:textId="77777777" w:rsidR="00A30815" w:rsidRPr="00A30815" w:rsidRDefault="00A30815" w:rsidP="00A30815">
      <w:pPr>
        <w:pStyle w:val="Naslov3"/>
        <w:rPr>
          <w:rFonts w:ascii="Times New Roman" w:hAnsi="Times New Roman" w:cs="Times New Roman"/>
          <w:color w:val="auto"/>
          <w:sz w:val="22"/>
          <w:szCs w:val="22"/>
        </w:rPr>
      </w:pPr>
      <w:r w:rsidRPr="00A30815">
        <w:rPr>
          <w:rFonts w:ascii="Times New Roman" w:hAnsi="Times New Roman" w:cs="Times New Roman"/>
          <w:color w:val="auto"/>
          <w:sz w:val="22"/>
          <w:szCs w:val="22"/>
        </w:rPr>
        <w:t>IV.   ODGOVORNOST ZA IZVRŠAVANJE PRORAČUNA I NADZOR</w:t>
      </w:r>
    </w:p>
    <w:p w14:paraId="58ACC57B" w14:textId="77777777" w:rsidR="00A30815" w:rsidRPr="00A30815" w:rsidRDefault="00A30815" w:rsidP="00A30815">
      <w:pPr>
        <w:ind w:firstLine="561"/>
        <w:jc w:val="center"/>
        <w:rPr>
          <w:rFonts w:ascii="Times New Roman" w:hAnsi="Times New Roman" w:cs="Times New Roman"/>
        </w:rPr>
      </w:pPr>
    </w:p>
    <w:p w14:paraId="7720DC71"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Članak 10.</w:t>
      </w:r>
    </w:p>
    <w:p w14:paraId="42B5D64F" w14:textId="77777777" w:rsidR="00A30815" w:rsidRPr="00A30815" w:rsidRDefault="00A30815" w:rsidP="00A30815">
      <w:pPr>
        <w:pStyle w:val="Uvuenotijeloteksta"/>
        <w:rPr>
          <w:sz w:val="22"/>
          <w:szCs w:val="22"/>
        </w:rPr>
      </w:pPr>
      <w:r w:rsidRPr="00A30815">
        <w:rPr>
          <w:sz w:val="22"/>
          <w:szCs w:val="22"/>
        </w:rPr>
        <w:t>Općinski načelnik odgovoran je za:</w:t>
      </w:r>
    </w:p>
    <w:p w14:paraId="54EB66E5" w14:textId="77777777" w:rsidR="00A30815" w:rsidRPr="00A30815" w:rsidRDefault="00A30815" w:rsidP="00A30815">
      <w:pPr>
        <w:spacing w:after="135"/>
        <w:ind w:left="-225"/>
        <w:jc w:val="both"/>
        <w:rPr>
          <w:rFonts w:ascii="Times New Roman" w:hAnsi="Times New Roman" w:cs="Times New Roman"/>
        </w:rPr>
      </w:pPr>
      <w:r w:rsidRPr="00A30815">
        <w:rPr>
          <w:rFonts w:ascii="Times New Roman" w:hAnsi="Times New Roman" w:cs="Times New Roman"/>
        </w:rPr>
        <w:t>– planiranje i izvršavanje proračuna, o čemu isto izvještava na način propisan Zakonom o proračunu</w:t>
      </w:r>
    </w:p>
    <w:p w14:paraId="65D742FE" w14:textId="77777777" w:rsidR="00A30815" w:rsidRPr="00A30815" w:rsidRDefault="00A30815" w:rsidP="00A30815">
      <w:pPr>
        <w:spacing w:after="135"/>
        <w:ind w:left="-225"/>
        <w:jc w:val="both"/>
        <w:rPr>
          <w:rFonts w:ascii="Times New Roman" w:hAnsi="Times New Roman" w:cs="Times New Roman"/>
        </w:rPr>
      </w:pPr>
      <w:r w:rsidRPr="00A30815">
        <w:rPr>
          <w:rFonts w:ascii="Times New Roman" w:hAnsi="Times New Roman" w:cs="Times New Roman"/>
        </w:rPr>
        <w:t>– naplatu prihoda i primitaka iz svoje nadležnosti te uplatu u proračun i evidentiranje u proračunu</w:t>
      </w:r>
    </w:p>
    <w:p w14:paraId="0E320862" w14:textId="77777777" w:rsidR="00A30815" w:rsidRPr="00A30815" w:rsidRDefault="00A30815" w:rsidP="00A30815">
      <w:pPr>
        <w:spacing w:after="135"/>
        <w:ind w:left="-225"/>
        <w:jc w:val="both"/>
        <w:rPr>
          <w:rFonts w:ascii="Times New Roman" w:hAnsi="Times New Roman" w:cs="Times New Roman"/>
        </w:rPr>
      </w:pPr>
      <w:r w:rsidRPr="00A30815">
        <w:rPr>
          <w:rFonts w:ascii="Times New Roman" w:hAnsi="Times New Roman" w:cs="Times New Roman"/>
        </w:rPr>
        <w:t>– preuzimanje obveza, verifikaciju obveza, izdavanje naloga za plaćanje na teret sredstava Općine Dubravica i utvrđivanje prava naplate te za izdavanje naloga za naplatu u korist sredstava Općine Dubravica</w:t>
      </w:r>
    </w:p>
    <w:p w14:paraId="30783F9D" w14:textId="77777777" w:rsidR="00A30815" w:rsidRPr="00A30815" w:rsidRDefault="00A30815" w:rsidP="00A30815">
      <w:pPr>
        <w:spacing w:after="135"/>
        <w:ind w:left="-225"/>
        <w:jc w:val="both"/>
        <w:rPr>
          <w:rFonts w:ascii="Times New Roman" w:hAnsi="Times New Roman" w:cs="Times New Roman"/>
        </w:rPr>
      </w:pPr>
      <w:r w:rsidRPr="00A30815">
        <w:rPr>
          <w:rFonts w:ascii="Times New Roman" w:hAnsi="Times New Roman" w:cs="Times New Roman"/>
        </w:rPr>
        <w:t xml:space="preserve">– zakonitost, svrhovitost, učinkovitost, ekonomičnost i djelotvornost u raspolaganju sredstvima Općine Dubravica. </w:t>
      </w:r>
    </w:p>
    <w:p w14:paraId="102D43BA" w14:textId="77777777" w:rsidR="00A30815" w:rsidRPr="00A30815" w:rsidRDefault="00A30815" w:rsidP="00A30815">
      <w:pPr>
        <w:pStyle w:val="Uvuenotijeloteksta"/>
        <w:rPr>
          <w:sz w:val="22"/>
          <w:szCs w:val="22"/>
        </w:rPr>
      </w:pPr>
      <w:r w:rsidRPr="00A30815">
        <w:rPr>
          <w:sz w:val="22"/>
          <w:szCs w:val="22"/>
        </w:rPr>
        <w:t>Općinski načelnik podnosi Općinskom vijeću na donošenje:</w:t>
      </w:r>
    </w:p>
    <w:p w14:paraId="338BFA4E" w14:textId="77777777" w:rsidR="00A30815" w:rsidRPr="00A30815" w:rsidRDefault="00A30815" w:rsidP="00A30815">
      <w:pPr>
        <w:pStyle w:val="Uvuenotijeloteksta"/>
        <w:rPr>
          <w:sz w:val="22"/>
          <w:szCs w:val="22"/>
        </w:rPr>
      </w:pPr>
      <w:r w:rsidRPr="00A30815">
        <w:rPr>
          <w:sz w:val="22"/>
          <w:szCs w:val="22"/>
        </w:rPr>
        <w:t>- prijedlog polugodišnjeg izvještaja o izvršenju Proračuna do 30. rujna tekuće proračunske godine</w:t>
      </w:r>
    </w:p>
    <w:p w14:paraId="1C0E63F8" w14:textId="77777777" w:rsidR="00A30815" w:rsidRPr="00A30815" w:rsidRDefault="00A30815" w:rsidP="00A30815">
      <w:pPr>
        <w:pStyle w:val="Uvuenotijeloteksta"/>
        <w:rPr>
          <w:sz w:val="22"/>
          <w:szCs w:val="22"/>
        </w:rPr>
      </w:pPr>
      <w:r w:rsidRPr="00A30815">
        <w:rPr>
          <w:sz w:val="22"/>
          <w:szCs w:val="22"/>
        </w:rPr>
        <w:t>- godišnji izvještaj o izvršenju Proračuna do 31. svibnja tekuće godine za prethodnu godinu.</w:t>
      </w:r>
    </w:p>
    <w:p w14:paraId="6F1DEE91" w14:textId="77777777" w:rsidR="00A30815" w:rsidRPr="00A30815" w:rsidRDefault="00A30815" w:rsidP="00A30815">
      <w:pPr>
        <w:pStyle w:val="Uvuenotijeloteksta"/>
        <w:rPr>
          <w:sz w:val="22"/>
          <w:szCs w:val="22"/>
        </w:rPr>
      </w:pPr>
    </w:p>
    <w:p w14:paraId="6A5629D5"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Članak 11.</w:t>
      </w:r>
    </w:p>
    <w:p w14:paraId="068FC5A5" w14:textId="77777777" w:rsidR="00A30815" w:rsidRPr="00A30815" w:rsidRDefault="00A30815" w:rsidP="00A30815">
      <w:pPr>
        <w:jc w:val="both"/>
        <w:rPr>
          <w:rFonts w:ascii="Times New Roman" w:hAnsi="Times New Roman" w:cs="Times New Roman"/>
          <w:b/>
        </w:rPr>
      </w:pPr>
      <w:r w:rsidRPr="00A30815">
        <w:rPr>
          <w:rFonts w:ascii="Times New Roman" w:hAnsi="Times New Roman" w:cs="Times New Roman"/>
          <w:b/>
        </w:rPr>
        <w:tab/>
      </w:r>
      <w:r w:rsidRPr="00A30815">
        <w:rPr>
          <w:rFonts w:ascii="Times New Roman" w:hAnsi="Times New Roman" w:cs="Times New Roman"/>
        </w:rPr>
        <w:t xml:space="preserve">Općinski načelnik ima pravo obustave izvršenja akata o korištenju proračunskih sredstava koji nisu u skladu sa Zakonom i Proračunom. </w:t>
      </w:r>
    </w:p>
    <w:p w14:paraId="4DBFEED3" w14:textId="77777777" w:rsidR="00A30815" w:rsidRPr="00A30815" w:rsidRDefault="00A30815" w:rsidP="00A30815">
      <w:pPr>
        <w:ind w:firstLine="561"/>
        <w:rPr>
          <w:rFonts w:ascii="Times New Roman" w:hAnsi="Times New Roman" w:cs="Times New Roman"/>
          <w:b/>
        </w:rPr>
      </w:pPr>
    </w:p>
    <w:p w14:paraId="5739F8E8" w14:textId="77777777" w:rsidR="00A30815" w:rsidRPr="00A30815" w:rsidRDefault="00A30815" w:rsidP="00A30815">
      <w:pPr>
        <w:pStyle w:val="Naslov3"/>
        <w:rPr>
          <w:rFonts w:ascii="Times New Roman" w:hAnsi="Times New Roman" w:cs="Times New Roman"/>
          <w:color w:val="auto"/>
          <w:sz w:val="22"/>
          <w:szCs w:val="22"/>
        </w:rPr>
      </w:pPr>
      <w:r w:rsidRPr="00A30815">
        <w:rPr>
          <w:rFonts w:ascii="Times New Roman" w:hAnsi="Times New Roman" w:cs="Times New Roman"/>
          <w:color w:val="auto"/>
          <w:sz w:val="22"/>
          <w:szCs w:val="22"/>
        </w:rPr>
        <w:t>V.   ZAVRŠNE ODREDBE</w:t>
      </w:r>
    </w:p>
    <w:p w14:paraId="660EB778" w14:textId="77777777" w:rsidR="00A30815" w:rsidRPr="00A30815" w:rsidRDefault="00A30815" w:rsidP="00A30815">
      <w:pPr>
        <w:ind w:firstLine="561"/>
        <w:jc w:val="center"/>
        <w:rPr>
          <w:rFonts w:ascii="Times New Roman" w:hAnsi="Times New Roman" w:cs="Times New Roman"/>
        </w:rPr>
      </w:pPr>
    </w:p>
    <w:p w14:paraId="5DA1529B"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Članak 12.</w:t>
      </w:r>
    </w:p>
    <w:p w14:paraId="10EAE040" w14:textId="77777777" w:rsidR="00A30815" w:rsidRPr="00A30815" w:rsidRDefault="00A30815" w:rsidP="00A30815">
      <w:pPr>
        <w:pStyle w:val="Uvuenotijeloteksta"/>
        <w:ind w:firstLine="561"/>
        <w:rPr>
          <w:sz w:val="22"/>
          <w:szCs w:val="22"/>
        </w:rPr>
      </w:pPr>
      <w:r w:rsidRPr="00A30815">
        <w:rPr>
          <w:sz w:val="22"/>
          <w:szCs w:val="22"/>
        </w:rPr>
        <w:t>Proračun Općine izvršava se do 31. prosinca fiskalne godine.</w:t>
      </w:r>
    </w:p>
    <w:p w14:paraId="1DA9A5DC" w14:textId="77777777" w:rsidR="00A30815" w:rsidRPr="00A30815" w:rsidRDefault="00A30815" w:rsidP="00A30815">
      <w:pPr>
        <w:ind w:firstLine="561"/>
        <w:jc w:val="both"/>
        <w:rPr>
          <w:rFonts w:ascii="Times New Roman" w:hAnsi="Times New Roman" w:cs="Times New Roman"/>
        </w:rPr>
      </w:pPr>
      <w:r w:rsidRPr="00A30815">
        <w:rPr>
          <w:rFonts w:ascii="Times New Roman" w:hAnsi="Times New Roman" w:cs="Times New Roman"/>
        </w:rPr>
        <w:t>Financijske obveze koje nisu podmirene do 31. prosinca tekuće godine podmiruju se iz namjenskih odobrenih sredstava Proračuna slijedeće fiskalne godine.</w:t>
      </w:r>
    </w:p>
    <w:p w14:paraId="65FC0805" w14:textId="77777777" w:rsidR="00A30815" w:rsidRPr="00A30815" w:rsidRDefault="00A30815" w:rsidP="00A30815">
      <w:pPr>
        <w:ind w:firstLine="561"/>
        <w:jc w:val="center"/>
        <w:rPr>
          <w:rFonts w:ascii="Times New Roman" w:hAnsi="Times New Roman" w:cs="Times New Roman"/>
          <w:b/>
        </w:rPr>
      </w:pPr>
    </w:p>
    <w:p w14:paraId="10CC840E"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 xml:space="preserve">Članak 13. </w:t>
      </w:r>
    </w:p>
    <w:p w14:paraId="10F2D791" w14:textId="77777777" w:rsidR="00A30815" w:rsidRPr="00A30815" w:rsidRDefault="00A30815" w:rsidP="00A30815">
      <w:pPr>
        <w:pStyle w:val="Uvuenotijeloteksta"/>
        <w:ind w:firstLine="0"/>
        <w:rPr>
          <w:sz w:val="22"/>
          <w:szCs w:val="22"/>
        </w:rPr>
      </w:pPr>
      <w:r w:rsidRPr="00A30815">
        <w:rPr>
          <w:sz w:val="22"/>
          <w:szCs w:val="22"/>
        </w:rPr>
        <w:tab/>
        <w:t>Ova Odluka objaviti će se u Službenom glasniku Općine Dubravica, a primjenjuje se od 01. siječnja 2026. godine.</w:t>
      </w:r>
    </w:p>
    <w:p w14:paraId="4F449E48" w14:textId="77777777" w:rsidR="00A30815" w:rsidRPr="00A30815" w:rsidRDefault="00A30815" w:rsidP="00A30815">
      <w:pPr>
        <w:pStyle w:val="Uvuenotijeloteksta"/>
        <w:ind w:firstLine="0"/>
        <w:rPr>
          <w:sz w:val="22"/>
          <w:szCs w:val="22"/>
        </w:rPr>
      </w:pPr>
    </w:p>
    <w:p w14:paraId="16790A5F" w14:textId="77777777" w:rsidR="00A30815" w:rsidRPr="00A30815" w:rsidRDefault="00A30815" w:rsidP="00A30815">
      <w:pPr>
        <w:jc w:val="center"/>
        <w:rPr>
          <w:rFonts w:ascii="Times New Roman" w:hAnsi="Times New Roman" w:cs="Times New Roman"/>
        </w:rPr>
      </w:pPr>
      <w:r w:rsidRPr="00A30815">
        <w:rPr>
          <w:rFonts w:ascii="Times New Roman" w:hAnsi="Times New Roman" w:cs="Times New Roman"/>
        </w:rPr>
        <w:t>OPĆINSKO VIJEĆE OPĆINE DUBRAVICA</w:t>
      </w:r>
    </w:p>
    <w:p w14:paraId="3C8FACAA" w14:textId="77777777" w:rsidR="00A30815" w:rsidRPr="00A30815" w:rsidRDefault="00A30815" w:rsidP="00A30815">
      <w:pPr>
        <w:tabs>
          <w:tab w:val="left" w:pos="390"/>
          <w:tab w:val="num" w:pos="1080"/>
          <w:tab w:val="left" w:pos="3105"/>
        </w:tabs>
        <w:jc w:val="center"/>
        <w:rPr>
          <w:rFonts w:ascii="Times New Roman" w:hAnsi="Times New Roman" w:cs="Times New Roman"/>
          <w:lang w:val="pl-PL"/>
        </w:rPr>
      </w:pPr>
      <w:r w:rsidRPr="00A30815">
        <w:rPr>
          <w:rFonts w:ascii="Times New Roman" w:hAnsi="Times New Roman" w:cs="Times New Roman"/>
          <w:lang w:val="pl-PL"/>
        </w:rPr>
        <w:t>KLASA: 024-02/25-01/17</w:t>
      </w:r>
    </w:p>
    <w:p w14:paraId="6EDFBA8A" w14:textId="7108579A" w:rsidR="00A30815" w:rsidRPr="00A30815" w:rsidRDefault="00A30815" w:rsidP="00A30815">
      <w:pPr>
        <w:tabs>
          <w:tab w:val="left" w:pos="390"/>
          <w:tab w:val="num" w:pos="1080"/>
          <w:tab w:val="left" w:pos="3105"/>
        </w:tabs>
        <w:jc w:val="center"/>
        <w:rPr>
          <w:rFonts w:ascii="Times New Roman" w:hAnsi="Times New Roman" w:cs="Times New Roman"/>
          <w:lang w:val="pl-PL"/>
        </w:rPr>
      </w:pPr>
      <w:r w:rsidRPr="00A30815">
        <w:rPr>
          <w:rFonts w:ascii="Times New Roman" w:hAnsi="Times New Roman" w:cs="Times New Roman"/>
          <w:lang w:val="pl-PL"/>
        </w:rPr>
        <w:t>URBROJ: 238-40-02-25-</w:t>
      </w:r>
    </w:p>
    <w:p w14:paraId="18043699" w14:textId="093D1AA8" w:rsidR="00A30815" w:rsidRPr="00A30815" w:rsidRDefault="00A30815" w:rsidP="00A30815">
      <w:pPr>
        <w:tabs>
          <w:tab w:val="left" w:pos="390"/>
          <w:tab w:val="num" w:pos="1080"/>
          <w:tab w:val="left" w:pos="3105"/>
        </w:tabs>
        <w:jc w:val="center"/>
        <w:rPr>
          <w:rFonts w:ascii="Times New Roman" w:hAnsi="Times New Roman" w:cs="Times New Roman"/>
          <w:lang w:val="pl-PL"/>
        </w:rPr>
      </w:pPr>
      <w:r w:rsidRPr="00A30815">
        <w:rPr>
          <w:rFonts w:ascii="Times New Roman" w:hAnsi="Times New Roman" w:cs="Times New Roman"/>
          <w:lang w:val="pl-PL"/>
        </w:rPr>
        <w:t xml:space="preserve">Dubravica, </w:t>
      </w:r>
      <w:r w:rsidR="00BD198A">
        <w:rPr>
          <w:rFonts w:ascii="Times New Roman" w:hAnsi="Times New Roman" w:cs="Times New Roman"/>
          <w:lang w:val="pl-PL"/>
        </w:rPr>
        <w:t>__</w:t>
      </w:r>
      <w:r w:rsidRPr="00A30815">
        <w:rPr>
          <w:rFonts w:ascii="Times New Roman" w:hAnsi="Times New Roman" w:cs="Times New Roman"/>
          <w:lang w:val="pl-PL"/>
        </w:rPr>
        <w:t>. prosinac 2025.</w:t>
      </w:r>
    </w:p>
    <w:p w14:paraId="74AF45CC" w14:textId="77777777" w:rsidR="00A30815" w:rsidRPr="00A30815" w:rsidRDefault="00A30815" w:rsidP="00A30815">
      <w:pPr>
        <w:pStyle w:val="StandardWeb"/>
        <w:shd w:val="clear" w:color="auto" w:fill="FFFFFF"/>
        <w:spacing w:before="0" w:beforeAutospacing="0" w:after="0" w:afterAutospacing="0"/>
        <w:jc w:val="center"/>
        <w:rPr>
          <w:b/>
          <w:sz w:val="22"/>
          <w:szCs w:val="22"/>
        </w:rPr>
      </w:pPr>
      <w:r w:rsidRPr="00A30815">
        <w:rPr>
          <w:b/>
          <w:sz w:val="22"/>
          <w:szCs w:val="22"/>
        </w:rPr>
        <w:tab/>
      </w:r>
      <w:r w:rsidRPr="00A30815">
        <w:rPr>
          <w:b/>
          <w:sz w:val="22"/>
          <w:szCs w:val="22"/>
        </w:rPr>
        <w:tab/>
      </w:r>
      <w:r w:rsidRPr="00A30815">
        <w:rPr>
          <w:b/>
          <w:sz w:val="22"/>
          <w:szCs w:val="22"/>
        </w:rPr>
        <w:tab/>
      </w:r>
      <w:r w:rsidRPr="00A30815">
        <w:rPr>
          <w:b/>
          <w:sz w:val="22"/>
          <w:szCs w:val="22"/>
        </w:rPr>
        <w:tab/>
      </w:r>
      <w:r w:rsidRPr="00A30815">
        <w:rPr>
          <w:b/>
          <w:sz w:val="22"/>
          <w:szCs w:val="22"/>
        </w:rPr>
        <w:tab/>
      </w:r>
      <w:r w:rsidRPr="00A30815">
        <w:rPr>
          <w:b/>
          <w:sz w:val="22"/>
          <w:szCs w:val="22"/>
        </w:rPr>
        <w:tab/>
      </w:r>
    </w:p>
    <w:p w14:paraId="1CFA54F0" w14:textId="43A4ED42" w:rsidR="00A30815" w:rsidRDefault="00A30815" w:rsidP="00A30815">
      <w:pPr>
        <w:pStyle w:val="StandardWeb"/>
        <w:shd w:val="clear" w:color="auto" w:fill="FFFFFF"/>
        <w:spacing w:before="0" w:beforeAutospacing="0" w:after="0" w:afterAutospacing="0"/>
        <w:jc w:val="right"/>
      </w:pPr>
      <w:r w:rsidRPr="00A30815">
        <w:rPr>
          <w:sz w:val="22"/>
          <w:szCs w:val="22"/>
        </w:rPr>
        <w:tab/>
      </w:r>
      <w:r w:rsidRPr="00A30815">
        <w:rPr>
          <w:sz w:val="22"/>
          <w:szCs w:val="22"/>
        </w:rPr>
        <w:tab/>
      </w:r>
      <w:r w:rsidRPr="00A30815">
        <w:rPr>
          <w:sz w:val="22"/>
          <w:szCs w:val="22"/>
        </w:rPr>
        <w:tab/>
      </w:r>
      <w:r w:rsidRPr="00A30815">
        <w:rPr>
          <w:sz w:val="22"/>
          <w:szCs w:val="22"/>
        </w:rPr>
        <w:tab/>
      </w:r>
      <w:r w:rsidRPr="00A30815">
        <w:rPr>
          <w:sz w:val="22"/>
          <w:szCs w:val="22"/>
        </w:rPr>
        <w:tab/>
      </w:r>
      <w:r w:rsidRPr="00A30815">
        <w:rPr>
          <w:sz w:val="22"/>
          <w:szCs w:val="22"/>
        </w:rPr>
        <w:tab/>
        <w:t>Predsjednik Ivica Stiperski</w:t>
      </w:r>
    </w:p>
    <w:p w14:paraId="4A99442B" w14:textId="77777777" w:rsidR="00A30815" w:rsidRDefault="00A30815" w:rsidP="00A30815"/>
    <w:p w14:paraId="7FBD6B3C" w14:textId="77777777" w:rsidR="00A30815" w:rsidRDefault="00A30815" w:rsidP="00CF1C47">
      <w:pPr>
        <w:jc w:val="center"/>
        <w:rPr>
          <w:rFonts w:ascii="Times New Roman" w:hAnsi="Times New Roman" w:cs="Times New Roman"/>
          <w:b/>
          <w:bCs/>
          <w:sz w:val="24"/>
          <w:szCs w:val="24"/>
        </w:rPr>
      </w:pPr>
    </w:p>
    <w:p w14:paraId="271C3B41" w14:textId="77777777" w:rsidR="00CF1C47" w:rsidRDefault="00CF1C47" w:rsidP="00CF1C47">
      <w:pPr>
        <w:jc w:val="center"/>
        <w:rPr>
          <w:rFonts w:ascii="Times New Roman" w:hAnsi="Times New Roman" w:cs="Times New Roman"/>
          <w:b/>
          <w:bCs/>
          <w:sz w:val="24"/>
          <w:szCs w:val="24"/>
        </w:rPr>
      </w:pPr>
    </w:p>
    <w:p w14:paraId="4081C927" w14:textId="77777777" w:rsidR="00CF1C47" w:rsidRDefault="00CF1C47" w:rsidP="00CF1C47">
      <w:pPr>
        <w:jc w:val="center"/>
        <w:rPr>
          <w:rFonts w:ascii="Times New Roman" w:hAnsi="Times New Roman" w:cs="Times New Roman"/>
          <w:b/>
          <w:bCs/>
          <w:sz w:val="24"/>
          <w:szCs w:val="24"/>
        </w:rPr>
      </w:pPr>
      <w:r>
        <w:rPr>
          <w:rFonts w:ascii="Times New Roman" w:hAnsi="Times New Roman" w:cs="Times New Roman"/>
          <w:b/>
          <w:bCs/>
          <w:sz w:val="24"/>
          <w:szCs w:val="24"/>
        </w:rPr>
        <w:t>TOČKA 21. DNEVNOG REDA</w:t>
      </w:r>
    </w:p>
    <w:p w14:paraId="08E28735" w14:textId="59DAF8A5" w:rsidR="00CF1C47" w:rsidRDefault="00CF1C47" w:rsidP="00CF1C47">
      <w:pPr>
        <w:jc w:val="center"/>
        <w:rPr>
          <w:rFonts w:ascii="Times New Roman" w:hAnsi="Times New Roman" w:cs="Times New Roman"/>
          <w:b/>
          <w:bCs/>
          <w:sz w:val="24"/>
          <w:szCs w:val="24"/>
        </w:rPr>
      </w:pPr>
      <w:r w:rsidRPr="00CF1C47">
        <w:rPr>
          <w:rFonts w:ascii="Times New Roman" w:hAnsi="Times New Roman" w:cs="Times New Roman"/>
          <w:b/>
          <w:bCs/>
          <w:sz w:val="24"/>
          <w:szCs w:val="24"/>
        </w:rPr>
        <w:t>Donošenje Analize stanja sustava civilne zaštite na području Općine Dubravica u 2025. godini</w:t>
      </w:r>
    </w:p>
    <w:p w14:paraId="76CE7A31" w14:textId="77777777" w:rsidR="00B814B5" w:rsidRPr="004F5C8A" w:rsidRDefault="00B814B5" w:rsidP="00B814B5">
      <w:pPr>
        <w:jc w:val="both"/>
        <w:rPr>
          <w:b/>
        </w:rPr>
      </w:pPr>
      <w:r w:rsidRPr="004F5C8A">
        <w:rPr>
          <w:b/>
        </w:rPr>
        <w:t>OBRAZLOŽENJE:</w:t>
      </w:r>
    </w:p>
    <w:p w14:paraId="6A32941F" w14:textId="77777777" w:rsidR="00B814B5" w:rsidRPr="004F5C8A" w:rsidRDefault="00B814B5" w:rsidP="00B814B5">
      <w:pPr>
        <w:jc w:val="both"/>
      </w:pPr>
      <w:r w:rsidRPr="004F5C8A">
        <w:t>Na temelju članka 17. stavka 1. Zakona o sustavu civilne zaštite (“Narodne novine” broj 82/15, 118/18, 31/20, 20/21</w:t>
      </w:r>
      <w:r>
        <w:t>,114/22</w:t>
      </w:r>
      <w:r w:rsidRPr="004F5C8A">
        <w:t xml:space="preserve">) predstavničko tijelo na prijedlog izvršnog tijela JLS-a u postupku donošenja proračuna razmatra i usvaja analizu stanja sustava civilne zaštite. </w:t>
      </w:r>
    </w:p>
    <w:p w14:paraId="31695FE0" w14:textId="1D881B6B" w:rsidR="00B814B5" w:rsidRDefault="00B814B5" w:rsidP="00B814B5">
      <w:pPr>
        <w:jc w:val="both"/>
      </w:pPr>
      <w:r w:rsidRPr="004F5C8A">
        <w:t>Stoga se predlaže usvajanje prijedloga Analize stanja sustava civilne zaštite na području Općine Dubravica u 202</w:t>
      </w:r>
      <w:r>
        <w:t>5</w:t>
      </w:r>
      <w:r w:rsidRPr="004F5C8A">
        <w:t>. godini.</w:t>
      </w:r>
    </w:p>
    <w:p w14:paraId="7AB194E7" w14:textId="77777777" w:rsidR="000910D0" w:rsidRDefault="000910D0" w:rsidP="00B814B5">
      <w:pPr>
        <w:jc w:val="both"/>
      </w:pPr>
    </w:p>
    <w:p w14:paraId="24B09FE6" w14:textId="77777777" w:rsidR="000910D0" w:rsidRDefault="000910D0" w:rsidP="000910D0">
      <w:pPr>
        <w:jc w:val="both"/>
      </w:pPr>
      <w:r>
        <w:rPr>
          <w:noProof/>
        </w:rPr>
        <w:drawing>
          <wp:anchor distT="0" distB="0" distL="114300" distR="114300" simplePos="0" relativeHeight="251710464" behindDoc="0" locked="0" layoutInCell="1" allowOverlap="1" wp14:anchorId="24DE2DED" wp14:editId="7A94B18A">
            <wp:simplePos x="0" y="0"/>
            <wp:positionH relativeFrom="column">
              <wp:posOffset>678180</wp:posOffset>
            </wp:positionH>
            <wp:positionV relativeFrom="paragraph">
              <wp:posOffset>9525</wp:posOffset>
            </wp:positionV>
            <wp:extent cx="572135" cy="720090"/>
            <wp:effectExtent l="0" t="0" r="0" b="0"/>
            <wp:wrapTopAndBottom/>
            <wp:docPr id="1887986471"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 REPUBLIKA HRVATSKA </w:t>
      </w:r>
    </w:p>
    <w:p w14:paraId="26F30C27" w14:textId="77777777" w:rsidR="000910D0" w:rsidRDefault="000910D0" w:rsidP="000910D0">
      <w:pPr>
        <w:jc w:val="both"/>
        <w:rPr>
          <w:b/>
        </w:rPr>
      </w:pPr>
      <w:r>
        <w:rPr>
          <w:b/>
        </w:rPr>
        <w:t>ZAGREBAČKA ŽUPANIJA</w:t>
      </w:r>
    </w:p>
    <w:p w14:paraId="55260697" w14:textId="2293911F" w:rsidR="000910D0" w:rsidRDefault="000910D0" w:rsidP="000910D0">
      <w:pPr>
        <w:jc w:val="both"/>
        <w:rPr>
          <w:b/>
        </w:rPr>
      </w:pPr>
      <w:r>
        <w:rPr>
          <w:noProof/>
        </w:rPr>
        <w:drawing>
          <wp:anchor distT="0" distB="0" distL="114300" distR="114300" simplePos="0" relativeHeight="251711488" behindDoc="0" locked="0" layoutInCell="1" allowOverlap="1" wp14:anchorId="356BF02C" wp14:editId="6A7C4EA8">
            <wp:simplePos x="0" y="0"/>
            <wp:positionH relativeFrom="column">
              <wp:posOffset>114300</wp:posOffset>
            </wp:positionH>
            <wp:positionV relativeFrom="paragraph">
              <wp:posOffset>20320</wp:posOffset>
            </wp:positionV>
            <wp:extent cx="327660" cy="339090"/>
            <wp:effectExtent l="0" t="0" r="0" b="0"/>
            <wp:wrapNone/>
            <wp:docPr id="149447987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660" cy="339090"/>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                OPĆINA DUBRAVICA</w:t>
      </w:r>
      <w:r>
        <w:rPr>
          <w:b/>
        </w:rPr>
        <w:tab/>
      </w:r>
      <w:r>
        <w:rPr>
          <w:b/>
        </w:rPr>
        <w:tab/>
      </w:r>
      <w:r>
        <w:rPr>
          <w:b/>
        </w:rPr>
        <w:tab/>
      </w:r>
      <w:r>
        <w:rPr>
          <w:b/>
        </w:rPr>
        <w:tab/>
      </w:r>
      <w:r>
        <w:rPr>
          <w:b/>
        </w:rPr>
        <w:tab/>
        <w:t>PRIJEDLOG</w:t>
      </w:r>
    </w:p>
    <w:p w14:paraId="2ED7A134" w14:textId="77777777" w:rsidR="000910D0" w:rsidRDefault="000910D0" w:rsidP="000910D0">
      <w:pPr>
        <w:jc w:val="both"/>
        <w:rPr>
          <w:b/>
        </w:rPr>
      </w:pPr>
      <w:r>
        <w:rPr>
          <w:b/>
        </w:rPr>
        <w:t xml:space="preserve">                Općinsko vijeće </w:t>
      </w:r>
    </w:p>
    <w:p w14:paraId="21501345" w14:textId="77777777" w:rsidR="000910D0" w:rsidRPr="006358A9" w:rsidRDefault="000910D0" w:rsidP="000910D0">
      <w:pPr>
        <w:jc w:val="both"/>
        <w:rPr>
          <w:b/>
        </w:rPr>
      </w:pPr>
    </w:p>
    <w:p w14:paraId="18000D91" w14:textId="4B0C197D" w:rsidR="000910D0" w:rsidRDefault="000910D0" w:rsidP="000910D0">
      <w:pPr>
        <w:jc w:val="both"/>
      </w:pPr>
      <w:r>
        <w:tab/>
      </w:r>
      <w:r w:rsidRPr="008E4BD0">
        <w:t xml:space="preserve">Na temelju članka </w:t>
      </w:r>
      <w:r>
        <w:t>17. stavka 1.</w:t>
      </w:r>
      <w:r w:rsidRPr="008E4BD0">
        <w:t xml:space="preserve"> Zakona o </w:t>
      </w:r>
      <w:r>
        <w:t xml:space="preserve">sustavu civilne zaštite </w:t>
      </w:r>
      <w:r w:rsidRPr="008E4BD0">
        <w:t>(“Naro</w:t>
      </w:r>
      <w:r>
        <w:t>dne novine” broj 82/15, 118/18, 31/20, 20/21, 114/22) i članka 21</w:t>
      </w:r>
      <w:r w:rsidRPr="008E4BD0">
        <w:t xml:space="preserve">. Statuta </w:t>
      </w:r>
      <w:r>
        <w:t>Općine Dubravica („</w:t>
      </w:r>
      <w:r w:rsidRPr="008E4BD0">
        <w:t xml:space="preserve">Službeni glasnik </w:t>
      </w:r>
      <w:r>
        <w:t>Općine Dubravica</w:t>
      </w:r>
      <w:r w:rsidRPr="008E4BD0">
        <w:t xml:space="preserve">” broj </w:t>
      </w:r>
      <w:r>
        <w:t>01</w:t>
      </w:r>
      <w:r w:rsidRPr="008E4BD0">
        <w:t>/</w:t>
      </w:r>
      <w:r>
        <w:t>2021, 03/2024, 04/2025</w:t>
      </w:r>
      <w:r w:rsidRPr="008E4BD0">
        <w:t xml:space="preserve">), Općinsko vijeće Općine </w:t>
      </w:r>
      <w:r>
        <w:t>Dubravica</w:t>
      </w:r>
      <w:r w:rsidRPr="008E4BD0">
        <w:t xml:space="preserve"> na</w:t>
      </w:r>
      <w:r>
        <w:t xml:space="preserve"> svojoj 05. sjednici održanoj dana __. prosinca 2025. godine</w:t>
      </w:r>
      <w:r w:rsidRPr="008E4BD0">
        <w:t xml:space="preserve"> donijelo je</w:t>
      </w:r>
    </w:p>
    <w:p w14:paraId="551542CD" w14:textId="77777777" w:rsidR="000910D0" w:rsidRDefault="000910D0" w:rsidP="000910D0"/>
    <w:p w14:paraId="2BB0851F" w14:textId="77777777" w:rsidR="000910D0" w:rsidRPr="00211C11" w:rsidRDefault="000910D0" w:rsidP="000910D0">
      <w:pPr>
        <w:jc w:val="center"/>
        <w:rPr>
          <w:b/>
          <w:sz w:val="28"/>
          <w:szCs w:val="28"/>
        </w:rPr>
      </w:pPr>
      <w:r w:rsidRPr="00211C11">
        <w:rPr>
          <w:b/>
          <w:sz w:val="28"/>
          <w:szCs w:val="28"/>
        </w:rPr>
        <w:t xml:space="preserve">ANALIZU STANJA </w:t>
      </w:r>
    </w:p>
    <w:p w14:paraId="2DEFB727" w14:textId="77777777" w:rsidR="000910D0" w:rsidRDefault="000910D0" w:rsidP="000910D0">
      <w:pPr>
        <w:jc w:val="center"/>
        <w:rPr>
          <w:b/>
        </w:rPr>
      </w:pPr>
      <w:r>
        <w:rPr>
          <w:b/>
        </w:rPr>
        <w:t>s</w:t>
      </w:r>
      <w:r w:rsidRPr="00D71815">
        <w:rPr>
          <w:b/>
        </w:rPr>
        <w:t xml:space="preserve">ustava civilne zaštite na </w:t>
      </w:r>
      <w:r>
        <w:rPr>
          <w:b/>
        </w:rPr>
        <w:t>području</w:t>
      </w:r>
      <w:r>
        <w:rPr>
          <w:b/>
        </w:rPr>
        <w:br/>
        <w:t>Općine Dubravica u 2025</w:t>
      </w:r>
      <w:r w:rsidRPr="00D71815">
        <w:rPr>
          <w:b/>
        </w:rPr>
        <w:t>. godini</w:t>
      </w:r>
    </w:p>
    <w:p w14:paraId="6052122E" w14:textId="77777777" w:rsidR="000910D0" w:rsidRDefault="000910D0" w:rsidP="000910D0">
      <w:pPr>
        <w:jc w:val="center"/>
        <w:rPr>
          <w:b/>
        </w:rPr>
      </w:pPr>
    </w:p>
    <w:p w14:paraId="479065B2" w14:textId="77777777" w:rsidR="000910D0" w:rsidRDefault="000910D0" w:rsidP="000910D0">
      <w:pPr>
        <w:jc w:val="center"/>
        <w:rPr>
          <w:b/>
        </w:rPr>
      </w:pPr>
      <w:r>
        <w:rPr>
          <w:b/>
        </w:rPr>
        <w:t>Članak 1.</w:t>
      </w:r>
    </w:p>
    <w:p w14:paraId="099A4897" w14:textId="77777777" w:rsidR="000910D0" w:rsidRPr="002853F3" w:rsidRDefault="000910D0" w:rsidP="000910D0">
      <w:pPr>
        <w:jc w:val="center"/>
        <w:rPr>
          <w:b/>
        </w:rPr>
      </w:pPr>
    </w:p>
    <w:p w14:paraId="7EDF840C" w14:textId="77777777" w:rsidR="000910D0" w:rsidRDefault="000910D0" w:rsidP="000910D0">
      <w:pPr>
        <w:rPr>
          <w:b/>
        </w:rPr>
      </w:pPr>
      <w:r w:rsidRPr="00064385">
        <w:rPr>
          <w:b/>
        </w:rPr>
        <w:t>I.</w:t>
      </w:r>
      <w:r>
        <w:rPr>
          <w:b/>
        </w:rPr>
        <w:t xml:space="preserve"> </w:t>
      </w:r>
      <w:r w:rsidRPr="00F10C48">
        <w:rPr>
          <w:b/>
        </w:rPr>
        <w:t>UVOD</w:t>
      </w:r>
    </w:p>
    <w:p w14:paraId="5FD9AD3B" w14:textId="77777777" w:rsidR="000910D0" w:rsidRPr="00F10C48" w:rsidRDefault="000910D0" w:rsidP="000910D0">
      <w:pPr>
        <w:rPr>
          <w:b/>
        </w:rPr>
      </w:pPr>
    </w:p>
    <w:p w14:paraId="3CD7876D" w14:textId="77777777" w:rsidR="000910D0" w:rsidRPr="008E4BD0" w:rsidRDefault="000910D0" w:rsidP="000910D0">
      <w:pPr>
        <w:jc w:val="both"/>
      </w:pPr>
      <w:r>
        <w:tab/>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33733604" w14:textId="77777777" w:rsidR="000910D0" w:rsidRPr="008E4BD0" w:rsidRDefault="000910D0" w:rsidP="000910D0">
      <w:pPr>
        <w:jc w:val="both"/>
      </w:pPr>
      <w:r>
        <w:tab/>
      </w:r>
      <w:r w:rsidRPr="008E4BD0">
        <w:t xml:space="preserve">Jedinice lokalne i područne (regionalne) samouprave, u okviru svojih prava i obveza utvrđenih Ustavom i zakonima, uređuju, planiraju, organiziraju, financiraju i provode </w:t>
      </w:r>
      <w:r>
        <w:t>civilnu zaštitu kao dio sustava zaštite i spašavanja</w:t>
      </w:r>
      <w:r w:rsidRPr="008E4BD0">
        <w:t>.</w:t>
      </w:r>
    </w:p>
    <w:p w14:paraId="65EC13FD" w14:textId="77777777" w:rsidR="000910D0" w:rsidRDefault="000910D0" w:rsidP="000910D0">
      <w:pPr>
        <w:jc w:val="both"/>
      </w:pPr>
      <w:r>
        <w:tab/>
      </w:r>
      <w:r w:rsidRPr="008E4BD0">
        <w:t xml:space="preserve">Člankom </w:t>
      </w:r>
      <w:r>
        <w:t>17</w:t>
      </w:r>
      <w:r w:rsidRPr="008E4BD0">
        <w:t xml:space="preserve">. </w:t>
      </w:r>
      <w:r>
        <w:t xml:space="preserve">stavkom 1. </w:t>
      </w:r>
      <w:r w:rsidRPr="008E4BD0">
        <w:t xml:space="preserve">Zakona o </w:t>
      </w:r>
      <w:r>
        <w:t xml:space="preserve">sustavu civilne zaštite </w:t>
      </w:r>
      <w:r w:rsidRPr="008E4BD0">
        <w:t>(</w:t>
      </w:r>
      <w:r>
        <w:t>„</w:t>
      </w:r>
      <w:r w:rsidRPr="008E4BD0">
        <w:t>Narodne novine</w:t>
      </w:r>
      <w:r>
        <w:t>“</w:t>
      </w:r>
      <w:r w:rsidRPr="008E4BD0">
        <w:t xml:space="preserve"> broj </w:t>
      </w:r>
      <w:r>
        <w:t>82/15, 118/18, 31/20, 20/21, 114/22</w:t>
      </w:r>
      <w:r w:rsidRPr="008E4BD0">
        <w:t>) definirano je da predstavnička tijela jedinica lokalne i područne (regionalne) samouprave</w:t>
      </w:r>
      <w:r>
        <w:t xml:space="preserve">, u postupku donošenja proračuna </w:t>
      </w:r>
      <w:r w:rsidRPr="008E4BD0">
        <w:t xml:space="preserve">razmatraju i </w:t>
      </w:r>
      <w:r>
        <w:t>usvajaju analizu stanja i godišnji plan razvoja sustava civilne zaštite s financijskim učincima za trogodišnje razdoblje</w:t>
      </w:r>
      <w:r w:rsidRPr="008E4BD0">
        <w:t>.</w:t>
      </w:r>
    </w:p>
    <w:p w14:paraId="2CC7B744" w14:textId="77777777" w:rsidR="000910D0" w:rsidRDefault="000910D0" w:rsidP="000910D0">
      <w:pPr>
        <w:jc w:val="both"/>
      </w:pPr>
    </w:p>
    <w:p w14:paraId="04CE63D4" w14:textId="77777777" w:rsidR="000910D0" w:rsidRPr="008D1BD1" w:rsidRDefault="000910D0" w:rsidP="000910D0">
      <w:pPr>
        <w:jc w:val="center"/>
        <w:rPr>
          <w:b/>
        </w:rPr>
      </w:pPr>
      <w:r>
        <w:rPr>
          <w:b/>
        </w:rPr>
        <w:t>Članak 2.</w:t>
      </w:r>
    </w:p>
    <w:p w14:paraId="7CD8715C" w14:textId="77777777" w:rsidR="000910D0" w:rsidRDefault="000910D0" w:rsidP="000910D0">
      <w:pPr>
        <w:jc w:val="both"/>
      </w:pPr>
    </w:p>
    <w:p w14:paraId="1681E337" w14:textId="77777777" w:rsidR="000910D0" w:rsidRPr="00F10C48" w:rsidRDefault="000910D0" w:rsidP="000910D0">
      <w:pPr>
        <w:rPr>
          <w:b/>
        </w:rPr>
      </w:pPr>
      <w:r>
        <w:rPr>
          <w:b/>
        </w:rPr>
        <w:t>II</w:t>
      </w:r>
      <w:r w:rsidRPr="00F10C48">
        <w:rPr>
          <w:b/>
        </w:rPr>
        <w:t>.  PROCJENA UGROŽENOSTI I PLANOVI</w:t>
      </w:r>
    </w:p>
    <w:p w14:paraId="0FF67426" w14:textId="77777777" w:rsidR="000910D0" w:rsidRPr="00AB6766" w:rsidRDefault="000910D0" w:rsidP="000910D0"/>
    <w:p w14:paraId="7CD28DFF" w14:textId="77777777" w:rsidR="000910D0" w:rsidRDefault="000910D0" w:rsidP="000910D0">
      <w:pPr>
        <w:jc w:val="both"/>
      </w:pPr>
      <w:r>
        <w:tab/>
      </w:r>
      <w:r w:rsidRPr="00397297">
        <w:t xml:space="preserve">Sukladno </w:t>
      </w:r>
      <w:r>
        <w:t>P</w:t>
      </w:r>
      <w:r w:rsidRPr="00673A68">
        <w:t>ravilnik</w:t>
      </w:r>
      <w:r>
        <w:t>u</w:t>
      </w:r>
      <w:r w:rsidRPr="00673A68">
        <w:t xml:space="preserve"> o nositeljima, sadržaju i postupcima izrade planskih dokumenata u civilnoj zaštiti te načinu informiranja javnosti u postupku njihovog donošenja</w:t>
      </w:r>
      <w:r w:rsidRPr="00673A68">
        <w:rPr>
          <w:sz w:val="20"/>
        </w:rPr>
        <w:t xml:space="preserve"> </w:t>
      </w:r>
      <w:r w:rsidRPr="00397297">
        <w:t xml:space="preserve">(„Narodne novine“, </w:t>
      </w:r>
      <w:r>
        <w:t>broj 66/21) Plan djelovanja civilne zaštite Općine Dubravica izrađen</w:t>
      </w:r>
      <w:r w:rsidRPr="00397297">
        <w:t xml:space="preserve"> je </w:t>
      </w:r>
      <w:r w:rsidRPr="007302CB">
        <w:t>u</w:t>
      </w:r>
      <w:r>
        <w:t xml:space="preserve"> svibnju 2019</w:t>
      </w:r>
      <w:r w:rsidRPr="00397297">
        <w:t>.</w:t>
      </w:r>
      <w:r>
        <w:t xml:space="preserve"> godini</w:t>
      </w:r>
      <w:r w:rsidRPr="00397297">
        <w:t xml:space="preserve"> te je </w:t>
      </w:r>
      <w:r>
        <w:t>općinski načelnik</w:t>
      </w:r>
      <w:r w:rsidRPr="00397297">
        <w:t xml:space="preserve"> </w:t>
      </w:r>
      <w:r>
        <w:t>Općine Dubravica donio</w:t>
      </w:r>
      <w:r w:rsidRPr="00397297">
        <w:t xml:space="preserve"> Odluku o </w:t>
      </w:r>
      <w:r>
        <w:t>usvajanju Plana djelovanja civilne zaštite Općine</w:t>
      </w:r>
      <w:r w:rsidRPr="00397297">
        <w:t xml:space="preserve"> Dubravica</w:t>
      </w:r>
      <w:r>
        <w:t xml:space="preserve"> („Službeni glasnik Općine Dubravica“ broj 02/19). </w:t>
      </w:r>
    </w:p>
    <w:p w14:paraId="349E78AE" w14:textId="77777777" w:rsidR="000910D0" w:rsidRPr="00C34E2F" w:rsidRDefault="000910D0" w:rsidP="000910D0">
      <w:pPr>
        <w:jc w:val="both"/>
      </w:pPr>
      <w:r w:rsidRPr="00C34E2F">
        <w:t xml:space="preserve">Općina Dubravica </w:t>
      </w:r>
      <w:r>
        <w:t xml:space="preserve">je </w:t>
      </w:r>
      <w:r w:rsidRPr="00C34E2F">
        <w:t xml:space="preserve">u prosincu 2020. godine </w:t>
      </w:r>
      <w:r>
        <w:t>izradila</w:t>
      </w:r>
      <w:r w:rsidRPr="00C34E2F">
        <w:t xml:space="preserve"> i Reviziju I. Plana djelovanja civilne zaštite kojom su detaljnije definirani postupci upozoravanja, pripravnosti, mobilizacije operativnih snaga sustava civilne zaštite te nadopunjeni podaci u Prilogu Revizije Plana.</w:t>
      </w:r>
      <w:r>
        <w:t xml:space="preserve"> </w:t>
      </w:r>
      <w:r w:rsidRPr="00C34E2F">
        <w:t>Općinski načelnik Općine Dubravica donio je Odluku o usvajanju Revizije I. Plana djelovanja civilne zaštite Općine Dubravica (</w:t>
      </w:r>
      <w:r>
        <w:t>„Službeni glasnik Općine Dubravica“ broj 09/20</w:t>
      </w:r>
      <w:r w:rsidRPr="00C34E2F">
        <w:t>).</w:t>
      </w:r>
      <w:r>
        <w:t xml:space="preserve"> Navedeni Plan i Revizija I. Plana i dalje su na snazi.</w:t>
      </w:r>
      <w:r w:rsidRPr="00C34E2F">
        <w:t xml:space="preserve"> </w:t>
      </w:r>
      <w:r>
        <w:t>Općinski načelnik Općine Dubravica donio je Plan pozivanja Stožera civilne zaštite Općine Dubravica („Službeni glasnik Općine Dubravica“ broj 09/2020) kojim se utvrdio postupak pozivanja i aktiviranja kojim se članovi Stožera civilne Općine Dubravica dovodi u stanje operativnosti i spremnosti za izvršavanje mjera i aktivnosti u sustavu civilne zaštite tijekom i izvan redovnog radnog vremena u slučaju izvanrednog događaja i nastupa okolnosti u kojima je potrebno poduzimati mjere i aktivnosti u civilnoj zaštiti za Općinu Dubravica.</w:t>
      </w:r>
    </w:p>
    <w:p w14:paraId="3E888D98" w14:textId="77777777" w:rsidR="000910D0" w:rsidRPr="0026642C" w:rsidRDefault="000910D0" w:rsidP="000910D0">
      <w:pPr>
        <w:jc w:val="both"/>
        <w:rPr>
          <w:b/>
        </w:rPr>
      </w:pPr>
      <w:r w:rsidRPr="0026642C">
        <w:t xml:space="preserve">Općinsko vijeće Općine Dubravica </w:t>
      </w:r>
      <w:r>
        <w:t xml:space="preserve">usvojilo je Smjernice za organizaciju i razvoj sustava civilne zaštite za četverogodišnje razdoblje 2025.-2029. godine („Službeni glasnik Općine Dubravica“ broj 04/2025), </w:t>
      </w:r>
      <w:r w:rsidRPr="0026642C">
        <w:t xml:space="preserve">na </w:t>
      </w:r>
      <w:r>
        <w:t>svojoj 02</w:t>
      </w:r>
      <w:r w:rsidRPr="0026642C">
        <w:t xml:space="preserve">. sjednici održanoj dana </w:t>
      </w:r>
      <w:r>
        <w:t>08. srpnja 2025.</w:t>
      </w:r>
      <w:r w:rsidRPr="0026642C">
        <w:t xml:space="preserve"> godine</w:t>
      </w:r>
      <w:r>
        <w:t>.</w:t>
      </w:r>
    </w:p>
    <w:p w14:paraId="17ACC6A7" w14:textId="77777777" w:rsidR="000910D0" w:rsidRDefault="000910D0" w:rsidP="000910D0">
      <w:pPr>
        <w:jc w:val="both"/>
      </w:pPr>
    </w:p>
    <w:p w14:paraId="5A4DC49D" w14:textId="77777777" w:rsidR="000910D0" w:rsidRDefault="000910D0" w:rsidP="000910D0">
      <w:pPr>
        <w:rPr>
          <w:b/>
        </w:rPr>
      </w:pPr>
      <w:r>
        <w:rPr>
          <w:b/>
        </w:rPr>
        <w:t>III. OPERATIVNE SNAGE SUSTAVA CIVILNE ZAŠTITE</w:t>
      </w:r>
    </w:p>
    <w:p w14:paraId="747CB3F7" w14:textId="77777777" w:rsidR="000910D0" w:rsidRPr="00AB6766" w:rsidRDefault="000910D0" w:rsidP="000910D0"/>
    <w:p w14:paraId="6F111160" w14:textId="77777777" w:rsidR="000910D0" w:rsidRDefault="000910D0" w:rsidP="000910D0">
      <w:pPr>
        <w:jc w:val="both"/>
      </w:pPr>
      <w:r>
        <w:tab/>
        <w:t>U Stožer civilne zaštite Općine Dubravica,</w:t>
      </w:r>
      <w:r w:rsidRPr="00AB6766">
        <w:t xml:space="preserve"> </w:t>
      </w:r>
      <w:r>
        <w:t xml:space="preserve">temeljem Odluke općinskog načelnika o osnivanju i imenovanju Stožera civilne zaštite Općine Dubravica, donesene dana 11. lipnja 2025. godine („Službeni glasnik Općine Dubravica“ broj 03/2025), </w:t>
      </w:r>
      <w:r w:rsidRPr="00AB6766">
        <w:t>imenovani su:</w:t>
      </w:r>
    </w:p>
    <w:p w14:paraId="7CD47972" w14:textId="77777777" w:rsidR="000910D0" w:rsidRDefault="000910D0" w:rsidP="000910D0">
      <w:pPr>
        <w:jc w:val="both"/>
      </w:pPr>
    </w:p>
    <w:p w14:paraId="7E440811" w14:textId="77777777" w:rsidR="000910D0" w:rsidRPr="00FD1785" w:rsidRDefault="000910D0" w:rsidP="000910D0">
      <w:pPr>
        <w:numPr>
          <w:ilvl w:val="0"/>
          <w:numId w:val="28"/>
        </w:numPr>
        <w:spacing w:line="240" w:lineRule="auto"/>
        <w:jc w:val="both"/>
      </w:pPr>
      <w:r w:rsidRPr="00FD1785">
        <w:t>Mario Čuk - za načelnika Stožera (vijećnik Općinskog vijeća, zapovjednik DVD-a Vučilčevo)</w:t>
      </w:r>
    </w:p>
    <w:p w14:paraId="12F6658C" w14:textId="77777777" w:rsidR="000910D0" w:rsidRPr="00FD1785" w:rsidRDefault="000910D0" w:rsidP="000910D0">
      <w:pPr>
        <w:numPr>
          <w:ilvl w:val="0"/>
          <w:numId w:val="28"/>
        </w:numPr>
        <w:spacing w:line="240" w:lineRule="auto"/>
        <w:jc w:val="both"/>
      </w:pPr>
      <w:r w:rsidRPr="00FD1785">
        <w:t>Ivica Stiperski - za zamjenika načelnika Stožera (vijećnik Općinskog vijeća)</w:t>
      </w:r>
    </w:p>
    <w:p w14:paraId="11A25898" w14:textId="77777777" w:rsidR="000910D0" w:rsidRPr="00FD1785" w:rsidRDefault="000910D0" w:rsidP="000910D0">
      <w:pPr>
        <w:numPr>
          <w:ilvl w:val="0"/>
          <w:numId w:val="28"/>
        </w:numPr>
        <w:spacing w:line="240" w:lineRule="auto"/>
        <w:jc w:val="both"/>
      </w:pPr>
      <w:r w:rsidRPr="00FD1785">
        <w:t xml:space="preserve">Predstavnik Ravnateljstva civilne zaštite, Područnog ureda civilne zaštite Zagreb - za člana Stožera </w:t>
      </w:r>
    </w:p>
    <w:p w14:paraId="1C2D838E" w14:textId="77777777" w:rsidR="000910D0" w:rsidRPr="00FD1785" w:rsidRDefault="000910D0" w:rsidP="000910D0">
      <w:pPr>
        <w:numPr>
          <w:ilvl w:val="0"/>
          <w:numId w:val="28"/>
        </w:numPr>
        <w:spacing w:line="240" w:lineRule="auto"/>
        <w:jc w:val="both"/>
      </w:pPr>
      <w:r w:rsidRPr="00FD1785">
        <w:t xml:space="preserve">Ante Gašpar – za člana Stožera (pomoćnik načelnika Policijske postaje Zaprešić) </w:t>
      </w:r>
    </w:p>
    <w:p w14:paraId="191CAB3E" w14:textId="77777777" w:rsidR="000910D0" w:rsidRPr="00FD1785" w:rsidRDefault="000910D0" w:rsidP="000910D0">
      <w:pPr>
        <w:widowControl w:val="0"/>
        <w:numPr>
          <w:ilvl w:val="0"/>
          <w:numId w:val="28"/>
        </w:numPr>
        <w:spacing w:line="240" w:lineRule="auto"/>
        <w:jc w:val="both"/>
      </w:pPr>
      <w:r w:rsidRPr="00FD1785">
        <w:t xml:space="preserve">Dragutin Vidmar - za člana Stožera (zapovjednik Vatrogasne zajednice Općine Dubravica) </w:t>
      </w:r>
    </w:p>
    <w:p w14:paraId="7BE21607" w14:textId="77777777" w:rsidR="000910D0" w:rsidRPr="00FD1785" w:rsidRDefault="000910D0" w:rsidP="000910D0">
      <w:pPr>
        <w:widowControl w:val="0"/>
        <w:numPr>
          <w:ilvl w:val="0"/>
          <w:numId w:val="28"/>
        </w:numPr>
        <w:spacing w:line="240" w:lineRule="auto"/>
        <w:jc w:val="both"/>
      </w:pPr>
      <w:r w:rsidRPr="00FD1785">
        <w:t>Tomislav Horvat - za člana Stožera (predsjednik Vatrogasne zajednice Općine Dubravica)</w:t>
      </w:r>
    </w:p>
    <w:p w14:paraId="2B7406B3" w14:textId="77777777" w:rsidR="000910D0" w:rsidRPr="00FD1785" w:rsidRDefault="000910D0" w:rsidP="000910D0">
      <w:pPr>
        <w:widowControl w:val="0"/>
        <w:numPr>
          <w:ilvl w:val="0"/>
          <w:numId w:val="28"/>
        </w:numPr>
        <w:spacing w:line="240" w:lineRule="auto"/>
        <w:jc w:val="both"/>
      </w:pPr>
      <w:r w:rsidRPr="00FD1785">
        <w:t>Stjepan Vajdić - za člana Stožera (vijećnik Općinskog vijeća)</w:t>
      </w:r>
    </w:p>
    <w:p w14:paraId="1D31DA1F" w14:textId="77777777" w:rsidR="000910D0" w:rsidRPr="00FD1785" w:rsidRDefault="000910D0" w:rsidP="000910D0">
      <w:pPr>
        <w:widowControl w:val="0"/>
        <w:numPr>
          <w:ilvl w:val="0"/>
          <w:numId w:val="28"/>
        </w:numPr>
        <w:spacing w:line="240" w:lineRule="auto"/>
        <w:jc w:val="both"/>
      </w:pPr>
      <w:r w:rsidRPr="00FD1785">
        <w:t>Marin Štritof - za člana Stožera (općinski načelnik Općine Dubravica)</w:t>
      </w:r>
    </w:p>
    <w:p w14:paraId="1C89899E" w14:textId="77777777" w:rsidR="000910D0" w:rsidRPr="00FD1785" w:rsidRDefault="000910D0" w:rsidP="000910D0">
      <w:pPr>
        <w:widowControl w:val="0"/>
        <w:numPr>
          <w:ilvl w:val="0"/>
          <w:numId w:val="28"/>
        </w:numPr>
        <w:spacing w:line="240" w:lineRule="auto"/>
        <w:jc w:val="both"/>
      </w:pPr>
      <w:r w:rsidRPr="00FD1785">
        <w:t>Kruno Stiperski - za člana Stožera (član mjesnog odbora Bobovec Rozganski)</w:t>
      </w:r>
    </w:p>
    <w:p w14:paraId="63712845" w14:textId="77777777" w:rsidR="000910D0" w:rsidRPr="00FD1785" w:rsidRDefault="000910D0" w:rsidP="000910D0">
      <w:pPr>
        <w:widowControl w:val="0"/>
        <w:numPr>
          <w:ilvl w:val="0"/>
          <w:numId w:val="28"/>
        </w:numPr>
        <w:spacing w:line="240" w:lineRule="auto"/>
        <w:jc w:val="both"/>
      </w:pPr>
      <w:r w:rsidRPr="00FD1785">
        <w:t>Ivica Horvat, mr.dr.vet. - za člana Stožera</w:t>
      </w:r>
    </w:p>
    <w:p w14:paraId="0722CFEA" w14:textId="77777777" w:rsidR="000910D0" w:rsidRDefault="000910D0" w:rsidP="000910D0">
      <w:pPr>
        <w:ind w:left="720"/>
        <w:jc w:val="both"/>
      </w:pPr>
    </w:p>
    <w:p w14:paraId="5D8EE640" w14:textId="77777777" w:rsidR="000910D0" w:rsidRDefault="000910D0" w:rsidP="000910D0">
      <w:pPr>
        <w:jc w:val="both"/>
      </w:pPr>
      <w:r>
        <w:tab/>
        <w:t>Stožer civilne zaštite je stručno, operativno i koordinativno tijelo za provođenje mjera i aktivnosti civilne zaštite u velikim nesrećama i katastrofama.</w:t>
      </w:r>
    </w:p>
    <w:p w14:paraId="4E23FF77" w14:textId="77777777" w:rsidR="000910D0" w:rsidRPr="00B341CD" w:rsidRDefault="000910D0" w:rsidP="000910D0">
      <w:pPr>
        <w:jc w:val="both"/>
        <w:rPr>
          <w:color w:val="000000"/>
        </w:rPr>
      </w:pPr>
      <w:r>
        <w:rPr>
          <w:color w:val="000000"/>
        </w:rPr>
        <w:tab/>
        <w:t>Načelnik Stožera je Mario Čuk, vijećnik Općinskog vijeća Općine Dubravica te zapovjednik DVD-a Vučilčevo.</w:t>
      </w:r>
    </w:p>
    <w:p w14:paraId="560C4661" w14:textId="77777777" w:rsidR="000910D0" w:rsidRDefault="000910D0" w:rsidP="000910D0">
      <w:pPr>
        <w:ind w:firstLine="708"/>
        <w:jc w:val="both"/>
      </w:pPr>
      <w:r>
        <w:t>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p>
    <w:p w14:paraId="2FF4E263" w14:textId="77777777" w:rsidR="000910D0" w:rsidRPr="009256CE" w:rsidRDefault="000910D0" w:rsidP="000910D0"/>
    <w:p w14:paraId="609DC010" w14:textId="77777777" w:rsidR="000910D0" w:rsidRDefault="000910D0" w:rsidP="000910D0">
      <w:pPr>
        <w:numPr>
          <w:ilvl w:val="0"/>
          <w:numId w:val="30"/>
        </w:numPr>
        <w:spacing w:line="240" w:lineRule="auto"/>
        <w:rPr>
          <w:b/>
          <w:u w:val="single"/>
        </w:rPr>
      </w:pPr>
      <w:r w:rsidRPr="00AB6766">
        <w:rPr>
          <w:b/>
          <w:u w:val="single"/>
        </w:rPr>
        <w:t>VATROGASTVO</w:t>
      </w:r>
    </w:p>
    <w:p w14:paraId="1EDE0653" w14:textId="77777777" w:rsidR="000910D0" w:rsidRDefault="000910D0" w:rsidP="000910D0">
      <w:pPr>
        <w:ind w:firstLine="360"/>
      </w:pPr>
    </w:p>
    <w:p w14:paraId="46A54FD4" w14:textId="77777777" w:rsidR="000910D0" w:rsidRDefault="000910D0" w:rsidP="000910D0">
      <w:pPr>
        <w:jc w:val="both"/>
        <w:rPr>
          <w:color w:val="000000"/>
        </w:rPr>
      </w:pPr>
      <w:r>
        <w:rPr>
          <w:color w:val="000000"/>
        </w:rPr>
        <w:lastRenderedPageBreak/>
        <w:tab/>
      </w:r>
      <w:r w:rsidRPr="00AB6766">
        <w:rPr>
          <w:color w:val="000000"/>
        </w:rPr>
        <w:t xml:space="preserve">Za izvršenje zadaća u </w:t>
      </w:r>
      <w:r>
        <w:rPr>
          <w:color w:val="000000"/>
        </w:rPr>
        <w:t>sustavu civilne zaštite</w:t>
      </w:r>
      <w:r w:rsidRPr="00AB6766">
        <w:rPr>
          <w:color w:val="000000"/>
        </w:rPr>
        <w:t xml:space="preserve"> angažiraju se kao dio operativnih snaga vatrogasna zapo</w:t>
      </w:r>
      <w:r>
        <w:rPr>
          <w:color w:val="000000"/>
        </w:rPr>
        <w:t>vjedništva i postrojbe</w:t>
      </w:r>
      <w:r w:rsidRPr="00AB6766">
        <w:rPr>
          <w:color w:val="000000"/>
        </w:rPr>
        <w:t>.</w:t>
      </w:r>
    </w:p>
    <w:p w14:paraId="4EF46243" w14:textId="77777777" w:rsidR="000910D0" w:rsidRPr="00826D2C" w:rsidRDefault="000910D0" w:rsidP="000910D0">
      <w:pPr>
        <w:jc w:val="both"/>
        <w:rPr>
          <w:color w:val="000000"/>
        </w:rPr>
      </w:pPr>
      <w:r>
        <w:rPr>
          <w:color w:val="000000"/>
        </w:rPr>
        <w:tab/>
        <w:t>Za vatrogastvo se može konstatirati da trenutno predstavlja najoperativniju i najbrojniju snagu sustava civilne zaštite na području Općine Dubravica.</w:t>
      </w:r>
    </w:p>
    <w:p w14:paraId="106A93E9" w14:textId="77777777" w:rsidR="000910D0" w:rsidRDefault="000910D0" w:rsidP="000910D0">
      <w:pPr>
        <w:spacing w:before="100" w:beforeAutospacing="1" w:after="100" w:afterAutospacing="1"/>
        <w:rPr>
          <w:color w:val="000000"/>
          <w:u w:val="single"/>
        </w:rPr>
      </w:pPr>
      <w:r>
        <w:rPr>
          <w:color w:val="000000"/>
          <w:u w:val="single"/>
        </w:rPr>
        <w:t>1.1</w:t>
      </w:r>
      <w:r w:rsidRPr="00AB6766">
        <w:rPr>
          <w:color w:val="000000"/>
          <w:u w:val="single"/>
        </w:rPr>
        <w:t>. VATROGASNA ZAJEDNICA OPĆINE DUBRAVICA</w:t>
      </w:r>
    </w:p>
    <w:p w14:paraId="63B916E0" w14:textId="77777777" w:rsidR="000910D0" w:rsidRPr="0025753F" w:rsidRDefault="000910D0" w:rsidP="000910D0">
      <w:pPr>
        <w:spacing w:before="100" w:beforeAutospacing="1" w:after="100" w:afterAutospacing="1"/>
        <w:jc w:val="both"/>
        <w:rPr>
          <w:color w:val="000000"/>
          <w:u w:val="single"/>
        </w:rPr>
      </w:pPr>
      <w:r>
        <w:rPr>
          <w:color w:val="000000"/>
        </w:rPr>
        <w:tab/>
        <w:t>Vatrogasnu zajednicu O</w:t>
      </w:r>
      <w:r w:rsidRPr="00AB6766">
        <w:rPr>
          <w:color w:val="000000"/>
        </w:rPr>
        <w:t>pćine Dubravica sačinjavaju 4 (četiri)  redovne članice DVD-a teritorijalnih društava. Tehnika kojom raspolaže Zajednica preko članica je skromna.</w:t>
      </w:r>
      <w:r>
        <w:rPr>
          <w:color w:val="000000"/>
        </w:rPr>
        <w:t xml:space="preserve"> </w:t>
      </w:r>
      <w:r w:rsidRPr="00AB6766">
        <w:rPr>
          <w:color w:val="000000"/>
        </w:rPr>
        <w:t>VZO Dubravica čine 26 članova što je prilično vel</w:t>
      </w:r>
      <w:r>
        <w:rPr>
          <w:color w:val="000000"/>
        </w:rPr>
        <w:t>ika brojka u slučaju da dođe do</w:t>
      </w:r>
      <w:r w:rsidRPr="00AB6766">
        <w:rPr>
          <w:color w:val="000000"/>
        </w:rPr>
        <w:t xml:space="preserve"> nepredviđenih situacija. </w:t>
      </w:r>
    </w:p>
    <w:p w14:paraId="4EAF8948" w14:textId="77777777" w:rsidR="000910D0" w:rsidRPr="00AB6766" w:rsidRDefault="000910D0" w:rsidP="000910D0">
      <w:pPr>
        <w:spacing w:before="100" w:beforeAutospacing="1" w:after="100" w:afterAutospacing="1"/>
        <w:rPr>
          <w:color w:val="000000"/>
          <w:u w:val="single"/>
        </w:rPr>
      </w:pPr>
      <w:r>
        <w:rPr>
          <w:color w:val="000000"/>
        </w:rPr>
        <w:tab/>
      </w:r>
      <w:r w:rsidRPr="00AB6766">
        <w:rPr>
          <w:color w:val="000000"/>
          <w:u w:val="single"/>
        </w:rPr>
        <w:t>Dobrovoljno vatrogasno društvo</w:t>
      </w:r>
    </w:p>
    <w:p w14:paraId="3F327D4D" w14:textId="77777777" w:rsidR="000910D0" w:rsidRPr="00AB6766" w:rsidRDefault="000910D0" w:rsidP="000910D0">
      <w:pPr>
        <w:spacing w:before="100" w:beforeAutospacing="1" w:after="100" w:afterAutospacing="1"/>
        <w:jc w:val="both"/>
        <w:rPr>
          <w:color w:val="000000"/>
        </w:rPr>
      </w:pPr>
      <w:r>
        <w:rPr>
          <w:color w:val="000000"/>
        </w:rPr>
        <w:tab/>
      </w:r>
      <w:r w:rsidRPr="00AB6766">
        <w:rPr>
          <w:color w:val="000000"/>
        </w:rPr>
        <w:t xml:space="preserve">Na </w:t>
      </w:r>
      <w:r>
        <w:rPr>
          <w:color w:val="000000"/>
        </w:rPr>
        <w:t>području O</w:t>
      </w:r>
      <w:r w:rsidRPr="00AB6766">
        <w:rPr>
          <w:color w:val="000000"/>
        </w:rPr>
        <w:t>pćine Dubravica djeluju 4 (četiri) dobrovoljna vatrogasna društva i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3025"/>
        <w:gridCol w:w="1425"/>
        <w:gridCol w:w="1176"/>
        <w:gridCol w:w="2617"/>
      </w:tblGrid>
      <w:tr w:rsidR="000910D0" w:rsidRPr="00337D11" w14:paraId="5886A2BF" w14:textId="77777777" w:rsidTr="00AF2ACA">
        <w:tc>
          <w:tcPr>
            <w:tcW w:w="1045" w:type="dxa"/>
          </w:tcPr>
          <w:p w14:paraId="0EFDCD44" w14:textId="77777777" w:rsidR="000910D0" w:rsidRPr="00337D11" w:rsidRDefault="000910D0" w:rsidP="00AF2ACA">
            <w:pPr>
              <w:spacing w:before="100" w:beforeAutospacing="1" w:after="100" w:afterAutospacing="1" w:line="360" w:lineRule="auto"/>
              <w:jc w:val="center"/>
              <w:rPr>
                <w:color w:val="000000"/>
              </w:rPr>
            </w:pPr>
            <w:r w:rsidRPr="00337D11">
              <w:rPr>
                <w:color w:val="000000"/>
              </w:rPr>
              <w:t>Redni broj</w:t>
            </w:r>
          </w:p>
        </w:tc>
        <w:tc>
          <w:tcPr>
            <w:tcW w:w="3025" w:type="dxa"/>
          </w:tcPr>
          <w:p w14:paraId="39B85876" w14:textId="77777777" w:rsidR="000910D0" w:rsidRPr="00337D11" w:rsidRDefault="000910D0" w:rsidP="00AF2ACA">
            <w:pPr>
              <w:spacing w:before="100" w:beforeAutospacing="1" w:after="100" w:afterAutospacing="1" w:line="360" w:lineRule="auto"/>
              <w:jc w:val="center"/>
              <w:rPr>
                <w:color w:val="000000"/>
              </w:rPr>
            </w:pPr>
            <w:r w:rsidRPr="00337D11">
              <w:rPr>
                <w:color w:val="000000"/>
              </w:rPr>
              <w:t>Naziv dobrovoljnog vatrogasnog društva</w:t>
            </w:r>
          </w:p>
        </w:tc>
        <w:tc>
          <w:tcPr>
            <w:tcW w:w="1425" w:type="dxa"/>
          </w:tcPr>
          <w:p w14:paraId="70266787" w14:textId="77777777" w:rsidR="000910D0" w:rsidRPr="00337D11" w:rsidRDefault="000910D0" w:rsidP="00AF2ACA">
            <w:pPr>
              <w:spacing w:before="100" w:beforeAutospacing="1" w:after="100" w:afterAutospacing="1" w:line="360" w:lineRule="auto"/>
              <w:jc w:val="center"/>
              <w:rPr>
                <w:color w:val="000000"/>
              </w:rPr>
            </w:pPr>
            <w:r w:rsidRPr="00337D11">
              <w:rPr>
                <w:color w:val="000000"/>
              </w:rPr>
              <w:t xml:space="preserve">Broj </w:t>
            </w:r>
            <w:r>
              <w:rPr>
                <w:color w:val="000000"/>
              </w:rPr>
              <w:t>vatrogasaca</w:t>
            </w:r>
          </w:p>
        </w:tc>
        <w:tc>
          <w:tcPr>
            <w:tcW w:w="1176" w:type="dxa"/>
          </w:tcPr>
          <w:p w14:paraId="0C5E9CE2" w14:textId="77777777" w:rsidR="000910D0" w:rsidRPr="00337D11" w:rsidRDefault="000910D0" w:rsidP="00AF2ACA">
            <w:pPr>
              <w:spacing w:before="100" w:beforeAutospacing="1" w:after="100" w:afterAutospacing="1" w:line="360" w:lineRule="auto"/>
              <w:jc w:val="center"/>
              <w:rPr>
                <w:color w:val="000000"/>
              </w:rPr>
            </w:pPr>
            <w:r>
              <w:rPr>
                <w:color w:val="000000"/>
              </w:rPr>
              <w:t>Spremište</w:t>
            </w:r>
          </w:p>
        </w:tc>
        <w:tc>
          <w:tcPr>
            <w:tcW w:w="2617" w:type="dxa"/>
          </w:tcPr>
          <w:p w14:paraId="24B540E0" w14:textId="77777777" w:rsidR="000910D0" w:rsidRDefault="000910D0" w:rsidP="00AF2ACA">
            <w:pPr>
              <w:spacing w:before="100" w:beforeAutospacing="1" w:after="100" w:afterAutospacing="1" w:line="360" w:lineRule="auto"/>
              <w:jc w:val="center"/>
              <w:rPr>
                <w:color w:val="000000"/>
              </w:rPr>
            </w:pPr>
            <w:r>
              <w:rPr>
                <w:color w:val="000000"/>
              </w:rPr>
              <w:t>Vatrogasna vozila</w:t>
            </w:r>
          </w:p>
        </w:tc>
      </w:tr>
      <w:tr w:rsidR="000910D0" w:rsidRPr="00337D11" w14:paraId="29506ADC" w14:textId="77777777" w:rsidTr="00AF2ACA">
        <w:tc>
          <w:tcPr>
            <w:tcW w:w="1045" w:type="dxa"/>
          </w:tcPr>
          <w:p w14:paraId="401E5D44" w14:textId="77777777" w:rsidR="000910D0" w:rsidRPr="00337D11" w:rsidRDefault="000910D0" w:rsidP="00AF2ACA">
            <w:pPr>
              <w:spacing w:before="100" w:beforeAutospacing="1" w:after="100" w:afterAutospacing="1" w:line="360" w:lineRule="auto"/>
              <w:jc w:val="center"/>
              <w:rPr>
                <w:color w:val="000000"/>
              </w:rPr>
            </w:pPr>
            <w:r w:rsidRPr="00337D11">
              <w:rPr>
                <w:color w:val="000000"/>
              </w:rPr>
              <w:t>1.</w:t>
            </w:r>
          </w:p>
        </w:tc>
        <w:tc>
          <w:tcPr>
            <w:tcW w:w="3025" w:type="dxa"/>
          </w:tcPr>
          <w:p w14:paraId="67ECD869" w14:textId="77777777" w:rsidR="000910D0" w:rsidRPr="00337D11" w:rsidRDefault="000910D0" w:rsidP="00AF2ACA">
            <w:pPr>
              <w:spacing w:before="100" w:beforeAutospacing="1" w:after="100" w:afterAutospacing="1" w:line="360" w:lineRule="auto"/>
              <w:rPr>
                <w:color w:val="000000"/>
              </w:rPr>
            </w:pPr>
            <w:r>
              <w:rPr>
                <w:color w:val="000000"/>
              </w:rPr>
              <w:t xml:space="preserve">DVD Dubravica </w:t>
            </w:r>
          </w:p>
        </w:tc>
        <w:tc>
          <w:tcPr>
            <w:tcW w:w="1425" w:type="dxa"/>
          </w:tcPr>
          <w:p w14:paraId="043724C4" w14:textId="77777777" w:rsidR="000910D0" w:rsidRPr="00337D11" w:rsidRDefault="000910D0" w:rsidP="00AF2ACA">
            <w:pPr>
              <w:spacing w:before="100" w:beforeAutospacing="1" w:after="100" w:afterAutospacing="1" w:line="360" w:lineRule="auto"/>
              <w:jc w:val="center"/>
              <w:rPr>
                <w:color w:val="000000"/>
              </w:rPr>
            </w:pPr>
            <w:r w:rsidRPr="00337D11">
              <w:rPr>
                <w:color w:val="000000"/>
              </w:rPr>
              <w:t>2</w:t>
            </w:r>
            <w:r>
              <w:rPr>
                <w:color w:val="000000"/>
              </w:rPr>
              <w:t>4</w:t>
            </w:r>
          </w:p>
        </w:tc>
        <w:tc>
          <w:tcPr>
            <w:tcW w:w="1176" w:type="dxa"/>
          </w:tcPr>
          <w:p w14:paraId="528A26E7" w14:textId="77777777" w:rsidR="000910D0" w:rsidRPr="00CA7DE9" w:rsidRDefault="000910D0" w:rsidP="00AF2ACA">
            <w:pPr>
              <w:spacing w:before="100" w:beforeAutospacing="1" w:after="100" w:afterAutospacing="1" w:line="360" w:lineRule="auto"/>
              <w:jc w:val="center"/>
              <w:rPr>
                <w:color w:val="000000"/>
              </w:rPr>
            </w:pPr>
            <w:r w:rsidRPr="00CA7DE9">
              <w:rPr>
                <w:color w:val="000000"/>
              </w:rPr>
              <w:t>Da</w:t>
            </w:r>
          </w:p>
        </w:tc>
        <w:tc>
          <w:tcPr>
            <w:tcW w:w="2617" w:type="dxa"/>
          </w:tcPr>
          <w:p w14:paraId="1903527F" w14:textId="77777777" w:rsidR="000910D0" w:rsidRDefault="000910D0" w:rsidP="00AF2ACA">
            <w:pPr>
              <w:jc w:val="center"/>
              <w:rPr>
                <w:color w:val="000000"/>
                <w:sz w:val="20"/>
              </w:rPr>
            </w:pPr>
            <w:r w:rsidRPr="00421E86">
              <w:rPr>
                <w:color w:val="000000"/>
                <w:sz w:val="20"/>
              </w:rPr>
              <w:t>1 kombi vozilo</w:t>
            </w:r>
          </w:p>
          <w:p w14:paraId="2F809F2A" w14:textId="77777777" w:rsidR="000910D0" w:rsidRDefault="000910D0" w:rsidP="00AF2ACA">
            <w:pPr>
              <w:jc w:val="center"/>
              <w:rPr>
                <w:color w:val="000000"/>
                <w:sz w:val="20"/>
              </w:rPr>
            </w:pPr>
            <w:r>
              <w:rPr>
                <w:color w:val="000000"/>
                <w:sz w:val="20"/>
              </w:rPr>
              <w:t>1 navalno vozilo</w:t>
            </w:r>
          </w:p>
          <w:p w14:paraId="7466DD9B" w14:textId="77777777" w:rsidR="000910D0" w:rsidRPr="00421E86" w:rsidRDefault="000910D0" w:rsidP="00AF2ACA">
            <w:pPr>
              <w:jc w:val="center"/>
              <w:rPr>
                <w:color w:val="000000"/>
                <w:sz w:val="20"/>
              </w:rPr>
            </w:pPr>
            <w:r>
              <w:rPr>
                <w:color w:val="000000"/>
                <w:sz w:val="20"/>
              </w:rPr>
              <w:t>1 autocisterna</w:t>
            </w:r>
          </w:p>
        </w:tc>
      </w:tr>
      <w:tr w:rsidR="000910D0" w:rsidRPr="00337D11" w14:paraId="39BAE309" w14:textId="77777777" w:rsidTr="00AF2ACA">
        <w:tc>
          <w:tcPr>
            <w:tcW w:w="1045" w:type="dxa"/>
          </w:tcPr>
          <w:p w14:paraId="0D2054F7" w14:textId="77777777" w:rsidR="000910D0" w:rsidRPr="00337D11" w:rsidRDefault="000910D0" w:rsidP="00AF2ACA">
            <w:pPr>
              <w:spacing w:before="100" w:beforeAutospacing="1" w:after="100" w:afterAutospacing="1" w:line="360" w:lineRule="auto"/>
              <w:jc w:val="center"/>
              <w:rPr>
                <w:color w:val="000000"/>
              </w:rPr>
            </w:pPr>
            <w:r w:rsidRPr="00337D11">
              <w:rPr>
                <w:color w:val="000000"/>
              </w:rPr>
              <w:t>2.</w:t>
            </w:r>
          </w:p>
        </w:tc>
        <w:tc>
          <w:tcPr>
            <w:tcW w:w="3025" w:type="dxa"/>
          </w:tcPr>
          <w:p w14:paraId="2C682F72" w14:textId="77777777" w:rsidR="000910D0" w:rsidRPr="00337D11" w:rsidRDefault="000910D0" w:rsidP="00AF2ACA">
            <w:pPr>
              <w:spacing w:before="100" w:beforeAutospacing="1" w:after="100" w:afterAutospacing="1" w:line="360" w:lineRule="auto"/>
              <w:rPr>
                <w:color w:val="000000"/>
              </w:rPr>
            </w:pPr>
            <w:r w:rsidRPr="00337D11">
              <w:rPr>
                <w:color w:val="000000"/>
              </w:rPr>
              <w:t>DVD Bobovec</w:t>
            </w:r>
          </w:p>
        </w:tc>
        <w:tc>
          <w:tcPr>
            <w:tcW w:w="1425" w:type="dxa"/>
          </w:tcPr>
          <w:p w14:paraId="33F0E63B" w14:textId="77777777" w:rsidR="000910D0" w:rsidRPr="00337D11" w:rsidRDefault="000910D0" w:rsidP="00AF2ACA">
            <w:pPr>
              <w:spacing w:before="100" w:beforeAutospacing="1" w:after="100" w:afterAutospacing="1" w:line="360" w:lineRule="auto"/>
              <w:jc w:val="center"/>
              <w:rPr>
                <w:color w:val="000000"/>
              </w:rPr>
            </w:pPr>
            <w:r>
              <w:rPr>
                <w:color w:val="000000"/>
              </w:rPr>
              <w:t>20</w:t>
            </w:r>
          </w:p>
        </w:tc>
        <w:tc>
          <w:tcPr>
            <w:tcW w:w="1176" w:type="dxa"/>
          </w:tcPr>
          <w:p w14:paraId="3BBD39A7" w14:textId="77777777" w:rsidR="000910D0" w:rsidRPr="00CA7DE9" w:rsidRDefault="000910D0" w:rsidP="00AF2ACA">
            <w:pPr>
              <w:spacing w:before="100" w:beforeAutospacing="1" w:after="100" w:afterAutospacing="1" w:line="360" w:lineRule="auto"/>
              <w:jc w:val="center"/>
              <w:rPr>
                <w:color w:val="000000"/>
              </w:rPr>
            </w:pPr>
            <w:r w:rsidRPr="00CA7DE9">
              <w:rPr>
                <w:color w:val="000000"/>
              </w:rPr>
              <w:t>Da</w:t>
            </w:r>
          </w:p>
        </w:tc>
        <w:tc>
          <w:tcPr>
            <w:tcW w:w="2617" w:type="dxa"/>
          </w:tcPr>
          <w:p w14:paraId="65599BCD" w14:textId="77777777" w:rsidR="000910D0" w:rsidRPr="00421E86" w:rsidRDefault="000910D0" w:rsidP="00AF2ACA">
            <w:pPr>
              <w:spacing w:before="100" w:beforeAutospacing="1" w:after="100" w:afterAutospacing="1" w:line="360" w:lineRule="auto"/>
              <w:jc w:val="center"/>
              <w:rPr>
                <w:color w:val="000000"/>
                <w:sz w:val="20"/>
              </w:rPr>
            </w:pPr>
            <w:r>
              <w:rPr>
                <w:color w:val="000000"/>
                <w:sz w:val="20"/>
              </w:rPr>
              <w:t>1 kombi vozilo</w:t>
            </w:r>
          </w:p>
        </w:tc>
      </w:tr>
      <w:tr w:rsidR="000910D0" w:rsidRPr="00337D11" w14:paraId="03914C9D" w14:textId="77777777" w:rsidTr="00AF2ACA">
        <w:tc>
          <w:tcPr>
            <w:tcW w:w="1045" w:type="dxa"/>
          </w:tcPr>
          <w:p w14:paraId="51A4A8C2" w14:textId="77777777" w:rsidR="000910D0" w:rsidRPr="00337D11" w:rsidRDefault="000910D0" w:rsidP="00AF2ACA">
            <w:pPr>
              <w:spacing w:before="100" w:beforeAutospacing="1" w:after="100" w:afterAutospacing="1" w:line="360" w:lineRule="auto"/>
              <w:jc w:val="center"/>
              <w:rPr>
                <w:color w:val="000000"/>
              </w:rPr>
            </w:pPr>
            <w:r w:rsidRPr="00337D11">
              <w:rPr>
                <w:color w:val="000000"/>
              </w:rPr>
              <w:t>3.</w:t>
            </w:r>
          </w:p>
        </w:tc>
        <w:tc>
          <w:tcPr>
            <w:tcW w:w="3025" w:type="dxa"/>
          </w:tcPr>
          <w:p w14:paraId="34EB082C" w14:textId="77777777" w:rsidR="000910D0" w:rsidRPr="00337D11" w:rsidRDefault="000910D0" w:rsidP="00AF2ACA">
            <w:pPr>
              <w:spacing w:before="100" w:beforeAutospacing="1" w:after="100" w:afterAutospacing="1"/>
              <w:rPr>
                <w:color w:val="000000"/>
              </w:rPr>
            </w:pPr>
            <w:r w:rsidRPr="00337D11">
              <w:rPr>
                <w:color w:val="000000"/>
              </w:rPr>
              <w:t>DVD Prosinec</w:t>
            </w:r>
          </w:p>
        </w:tc>
        <w:tc>
          <w:tcPr>
            <w:tcW w:w="1425" w:type="dxa"/>
          </w:tcPr>
          <w:p w14:paraId="37A556D4" w14:textId="77777777" w:rsidR="000910D0" w:rsidRPr="00337D11" w:rsidRDefault="000910D0" w:rsidP="00AF2ACA">
            <w:pPr>
              <w:spacing w:before="100" w:beforeAutospacing="1" w:after="100" w:afterAutospacing="1" w:line="360" w:lineRule="auto"/>
              <w:jc w:val="center"/>
              <w:rPr>
                <w:color w:val="000000"/>
              </w:rPr>
            </w:pPr>
            <w:r>
              <w:rPr>
                <w:color w:val="000000"/>
              </w:rPr>
              <w:t>2</w:t>
            </w:r>
          </w:p>
        </w:tc>
        <w:tc>
          <w:tcPr>
            <w:tcW w:w="1176" w:type="dxa"/>
          </w:tcPr>
          <w:p w14:paraId="5D00CA7F" w14:textId="77777777" w:rsidR="000910D0" w:rsidRPr="00CA7DE9" w:rsidRDefault="000910D0" w:rsidP="00AF2ACA">
            <w:pPr>
              <w:spacing w:before="100" w:beforeAutospacing="1" w:after="100" w:afterAutospacing="1" w:line="360" w:lineRule="auto"/>
              <w:jc w:val="center"/>
              <w:rPr>
                <w:color w:val="000000"/>
              </w:rPr>
            </w:pPr>
            <w:r w:rsidRPr="00CA7DE9">
              <w:rPr>
                <w:color w:val="000000"/>
              </w:rPr>
              <w:t>Da</w:t>
            </w:r>
          </w:p>
        </w:tc>
        <w:tc>
          <w:tcPr>
            <w:tcW w:w="2617" w:type="dxa"/>
          </w:tcPr>
          <w:p w14:paraId="02654EEB" w14:textId="77777777" w:rsidR="000910D0" w:rsidRPr="00421E86" w:rsidRDefault="000910D0" w:rsidP="00AF2ACA">
            <w:pPr>
              <w:spacing w:before="100" w:beforeAutospacing="1" w:after="100" w:afterAutospacing="1" w:line="360" w:lineRule="auto"/>
              <w:jc w:val="center"/>
              <w:rPr>
                <w:color w:val="000000"/>
                <w:sz w:val="20"/>
              </w:rPr>
            </w:pPr>
            <w:r>
              <w:rPr>
                <w:color w:val="000000"/>
                <w:sz w:val="20"/>
              </w:rPr>
              <w:t>1 kombi vozilo</w:t>
            </w:r>
          </w:p>
        </w:tc>
      </w:tr>
      <w:tr w:rsidR="000910D0" w:rsidRPr="00337D11" w14:paraId="4647632D" w14:textId="77777777" w:rsidTr="00AF2ACA">
        <w:tc>
          <w:tcPr>
            <w:tcW w:w="1045" w:type="dxa"/>
          </w:tcPr>
          <w:p w14:paraId="7834E233" w14:textId="77777777" w:rsidR="000910D0" w:rsidRPr="00337D11" w:rsidRDefault="000910D0" w:rsidP="00AF2ACA">
            <w:pPr>
              <w:spacing w:before="100" w:beforeAutospacing="1" w:after="100" w:afterAutospacing="1" w:line="360" w:lineRule="auto"/>
              <w:jc w:val="center"/>
              <w:rPr>
                <w:color w:val="000000"/>
              </w:rPr>
            </w:pPr>
            <w:r w:rsidRPr="00337D11">
              <w:rPr>
                <w:color w:val="000000"/>
              </w:rPr>
              <w:t>4.</w:t>
            </w:r>
          </w:p>
        </w:tc>
        <w:tc>
          <w:tcPr>
            <w:tcW w:w="3025" w:type="dxa"/>
          </w:tcPr>
          <w:p w14:paraId="1FD6B415" w14:textId="77777777" w:rsidR="000910D0" w:rsidRPr="00337D11" w:rsidRDefault="000910D0" w:rsidP="00AF2ACA">
            <w:pPr>
              <w:spacing w:before="100" w:beforeAutospacing="1" w:after="100" w:afterAutospacing="1"/>
              <w:rPr>
                <w:color w:val="000000"/>
              </w:rPr>
            </w:pPr>
            <w:r w:rsidRPr="00337D11">
              <w:rPr>
                <w:color w:val="000000"/>
              </w:rPr>
              <w:t>DVD Vučil</w:t>
            </w:r>
            <w:r>
              <w:rPr>
                <w:color w:val="000000"/>
              </w:rPr>
              <w:t>č</w:t>
            </w:r>
            <w:r w:rsidRPr="00337D11">
              <w:rPr>
                <w:color w:val="000000"/>
              </w:rPr>
              <w:t>evo</w:t>
            </w:r>
          </w:p>
        </w:tc>
        <w:tc>
          <w:tcPr>
            <w:tcW w:w="1425" w:type="dxa"/>
          </w:tcPr>
          <w:p w14:paraId="0AC75409" w14:textId="77777777" w:rsidR="000910D0" w:rsidRPr="00337D11" w:rsidRDefault="000910D0" w:rsidP="00AF2ACA">
            <w:pPr>
              <w:spacing w:before="100" w:beforeAutospacing="1" w:after="100" w:afterAutospacing="1" w:line="360" w:lineRule="auto"/>
              <w:jc w:val="center"/>
              <w:rPr>
                <w:color w:val="000000"/>
              </w:rPr>
            </w:pPr>
            <w:r>
              <w:rPr>
                <w:color w:val="000000"/>
              </w:rPr>
              <w:t>4</w:t>
            </w:r>
          </w:p>
        </w:tc>
        <w:tc>
          <w:tcPr>
            <w:tcW w:w="1176" w:type="dxa"/>
          </w:tcPr>
          <w:p w14:paraId="1BEF9EE9" w14:textId="77777777" w:rsidR="000910D0" w:rsidRPr="00CA7DE9" w:rsidRDefault="000910D0" w:rsidP="00AF2ACA">
            <w:pPr>
              <w:spacing w:before="100" w:beforeAutospacing="1" w:after="100" w:afterAutospacing="1" w:line="360" w:lineRule="auto"/>
              <w:jc w:val="center"/>
              <w:rPr>
                <w:color w:val="000000"/>
              </w:rPr>
            </w:pPr>
            <w:r w:rsidRPr="00CA7DE9">
              <w:rPr>
                <w:color w:val="000000"/>
              </w:rPr>
              <w:t>Da</w:t>
            </w:r>
          </w:p>
        </w:tc>
        <w:tc>
          <w:tcPr>
            <w:tcW w:w="2617" w:type="dxa"/>
          </w:tcPr>
          <w:p w14:paraId="52B0089D" w14:textId="77777777" w:rsidR="000910D0" w:rsidRPr="00421E86" w:rsidRDefault="000910D0" w:rsidP="00AF2ACA">
            <w:pPr>
              <w:spacing w:before="100" w:beforeAutospacing="1" w:after="100" w:afterAutospacing="1" w:line="360" w:lineRule="auto"/>
              <w:jc w:val="center"/>
              <w:rPr>
                <w:color w:val="000000"/>
                <w:sz w:val="20"/>
              </w:rPr>
            </w:pPr>
            <w:r>
              <w:rPr>
                <w:color w:val="000000"/>
                <w:sz w:val="20"/>
              </w:rPr>
              <w:t>1 vatrogasno vozilo</w:t>
            </w:r>
          </w:p>
        </w:tc>
      </w:tr>
    </w:tbl>
    <w:p w14:paraId="3BB47DA7" w14:textId="77777777" w:rsidR="000910D0" w:rsidRDefault="000910D0" w:rsidP="000910D0"/>
    <w:p w14:paraId="16455460" w14:textId="77777777" w:rsidR="000910D0" w:rsidRPr="00AB6766" w:rsidRDefault="000910D0" w:rsidP="000910D0">
      <w:r>
        <w:tab/>
      </w:r>
      <w:r w:rsidRPr="00AB6766">
        <w:t>Svi operativni članovi osposobljeni su za gašenje požara, spašavanje ljudi i imovine prilikom prirodnih i tehničko-tehnoloških nesreća i katastrofa.</w:t>
      </w:r>
    </w:p>
    <w:p w14:paraId="7CC29F25" w14:textId="77777777" w:rsidR="000910D0" w:rsidRDefault="000910D0" w:rsidP="000910D0">
      <w:pPr>
        <w:jc w:val="both"/>
      </w:pPr>
      <w:r>
        <w:tab/>
      </w:r>
      <w:r w:rsidRPr="00AB6766">
        <w:t>U proteklom periodu zadržan je pozitivan trend u razvoju operativne spremnosti s kojim je potrebno nastaviti i ubuduće sukladno Zakonu o vatrogastvu.</w:t>
      </w:r>
    </w:p>
    <w:p w14:paraId="51603817" w14:textId="77777777" w:rsidR="000910D0" w:rsidRDefault="000910D0" w:rsidP="000910D0">
      <w:pPr>
        <w:jc w:val="both"/>
      </w:pPr>
    </w:p>
    <w:p w14:paraId="7354A8B0" w14:textId="77777777" w:rsidR="000910D0" w:rsidRPr="00F131C6" w:rsidRDefault="000910D0" w:rsidP="000910D0">
      <w:pPr>
        <w:numPr>
          <w:ilvl w:val="0"/>
          <w:numId w:val="30"/>
        </w:numPr>
        <w:spacing w:line="240" w:lineRule="auto"/>
        <w:jc w:val="both"/>
        <w:rPr>
          <w:b/>
          <w:u w:val="single"/>
        </w:rPr>
      </w:pPr>
      <w:r w:rsidRPr="00F131C6">
        <w:rPr>
          <w:b/>
          <w:u w:val="single"/>
        </w:rPr>
        <w:t>CIVILNA ZAŠTITA</w:t>
      </w:r>
    </w:p>
    <w:p w14:paraId="11D85C14" w14:textId="77777777" w:rsidR="000910D0" w:rsidRDefault="000910D0" w:rsidP="000910D0">
      <w:pPr>
        <w:jc w:val="both"/>
      </w:pPr>
    </w:p>
    <w:p w14:paraId="345133B9" w14:textId="77777777" w:rsidR="000910D0" w:rsidRPr="00AB6766" w:rsidRDefault="000910D0" w:rsidP="000910D0">
      <w:pPr>
        <w:jc w:val="both"/>
      </w:pPr>
      <w:r>
        <w:tab/>
      </w:r>
      <w:r w:rsidRPr="00AB6766">
        <w:t xml:space="preserve">Za izvršenje zadaća u </w:t>
      </w:r>
      <w:r>
        <w:t>sustavu civilne zaštite</w:t>
      </w:r>
      <w:r w:rsidRPr="00AB6766">
        <w:t>, kao dio operativnih snaga angažiraju se zapovjedništva i postrojbe civilne zaštite.</w:t>
      </w:r>
    </w:p>
    <w:p w14:paraId="2A3A0C7C" w14:textId="77777777" w:rsidR="000910D0" w:rsidRPr="00AB6766" w:rsidRDefault="000910D0" w:rsidP="000910D0">
      <w:pPr>
        <w:ind w:firstLine="709"/>
        <w:jc w:val="both"/>
      </w:pPr>
      <w:r>
        <w:t>U</w:t>
      </w:r>
      <w:r w:rsidRPr="00AB6766">
        <w:t>stroj i broj pripadnika organ</w:t>
      </w:r>
      <w:r>
        <w:t>iziranih snaga civilne zaštite O</w:t>
      </w:r>
      <w:r w:rsidRPr="00AB6766">
        <w:t xml:space="preserve">pćine određen je </w:t>
      </w:r>
      <w:r>
        <w:t xml:space="preserve">Odlukom o osnivanju postrojbi civilne zaštite na području Općine Dubravica („Službeni glasnik Općine Dubravica“ broj 03/2019) koju je </w:t>
      </w:r>
      <w:r w:rsidRPr="00AB6766">
        <w:t>Općinsko vijeće</w:t>
      </w:r>
      <w:r>
        <w:t xml:space="preserve"> donijelo</w:t>
      </w:r>
      <w:r w:rsidRPr="00AB6766">
        <w:t xml:space="preserve"> je na svojoj </w:t>
      </w:r>
      <w:r>
        <w:rPr>
          <w:color w:val="000000"/>
        </w:rPr>
        <w:t>19. sjednici održanoj 13. rujna 2019</w:t>
      </w:r>
      <w:r w:rsidRPr="007E7AB4">
        <w:rPr>
          <w:color w:val="000000"/>
        </w:rPr>
        <w:t>.</w:t>
      </w:r>
      <w:r>
        <w:t xml:space="preserve"> godine te I. Izmjene Odluke o osnivanju postrojbi civilne zaštite na području Općine Dubravica („Službeni glasnik Općine Dubravica“ broj 01/2023) koju je </w:t>
      </w:r>
      <w:r w:rsidRPr="00AB6766">
        <w:t>Općinsko vijeće</w:t>
      </w:r>
      <w:r>
        <w:t xml:space="preserve"> donijelo</w:t>
      </w:r>
      <w:r w:rsidRPr="00AB6766">
        <w:t xml:space="preserve"> je na svojoj </w:t>
      </w:r>
      <w:r>
        <w:rPr>
          <w:color w:val="000000"/>
        </w:rPr>
        <w:t>12. sjednici održanoj 28. ožujka 2023</w:t>
      </w:r>
      <w:r w:rsidRPr="007E7AB4">
        <w:rPr>
          <w:color w:val="000000"/>
        </w:rPr>
        <w:t>.</w:t>
      </w:r>
      <w:r>
        <w:t xml:space="preserve"> godine, </w:t>
      </w:r>
      <w:r w:rsidRPr="00AB6766">
        <w:t>kako slijedi:</w:t>
      </w:r>
    </w:p>
    <w:p w14:paraId="0FFDC771" w14:textId="77777777" w:rsidR="000910D0" w:rsidRPr="00AB6766" w:rsidRDefault="000910D0" w:rsidP="000910D0">
      <w:pPr>
        <w:pStyle w:val="Uvuenotijeloteksta"/>
      </w:pPr>
    </w:p>
    <w:p w14:paraId="15D8FE17" w14:textId="77777777" w:rsidR="000910D0" w:rsidRPr="001F32D3" w:rsidRDefault="000910D0" w:rsidP="000910D0">
      <w:pPr>
        <w:pStyle w:val="Tijeloteksta2"/>
        <w:numPr>
          <w:ilvl w:val="0"/>
          <w:numId w:val="31"/>
        </w:numPr>
        <w:rPr>
          <w:i/>
          <w:sz w:val="22"/>
          <w:szCs w:val="22"/>
        </w:rPr>
      </w:pPr>
      <w:r w:rsidRPr="001F32D3">
        <w:rPr>
          <w:b/>
          <w:i/>
          <w:sz w:val="22"/>
          <w:szCs w:val="22"/>
        </w:rPr>
        <w:t>postrojba civilne zaštite opće namjene</w:t>
      </w:r>
      <w:r w:rsidRPr="001F32D3">
        <w:rPr>
          <w:b/>
          <w:i/>
          <w:sz w:val="22"/>
          <w:szCs w:val="22"/>
        </w:rPr>
        <w:tab/>
      </w:r>
      <w:r w:rsidRPr="001F32D3">
        <w:rPr>
          <w:b/>
          <w:i/>
          <w:sz w:val="22"/>
          <w:szCs w:val="22"/>
        </w:rPr>
        <w:tab/>
      </w:r>
      <w:r w:rsidRPr="001F32D3">
        <w:rPr>
          <w:b/>
          <w:i/>
          <w:sz w:val="22"/>
          <w:szCs w:val="22"/>
        </w:rPr>
        <w:tab/>
        <w:t xml:space="preserve">    20 pripadnika</w:t>
      </w:r>
    </w:p>
    <w:p w14:paraId="40986922" w14:textId="77777777" w:rsidR="000910D0" w:rsidRDefault="000910D0" w:rsidP="000910D0">
      <w:pPr>
        <w:jc w:val="both"/>
      </w:pPr>
      <w:r>
        <w:tab/>
        <w:t xml:space="preserve">Općinsko </w:t>
      </w:r>
      <w:r>
        <w:rPr>
          <w:color w:val="000000"/>
        </w:rPr>
        <w:t>vijeće donijelo je dana 15. svibnja 2014</w:t>
      </w:r>
      <w:r w:rsidRPr="007E7AB4">
        <w:rPr>
          <w:color w:val="000000"/>
        </w:rPr>
        <w:t>.</w:t>
      </w:r>
      <w:r>
        <w:t xml:space="preserve"> godine Odluku o imenovanju povjerenika i zamjenika povjerenika civilne zaštite na području Općine Dubravica („Službeni glasnik Općine Dubravica“ broj 02/14) kojom se imenuju povjerenici i njihovi zamjenici prema mjesnim odborima (6 mjesnih odbora) odnosno kojom je za provođenje osobne i uzajamne zaštite po naseljima, stambenim zgradama i dijelovima naselja imenovano </w:t>
      </w:r>
      <w:r>
        <w:lastRenderedPageBreak/>
        <w:t xml:space="preserve">6 povjerenika i 6 zamjenika povjerenika civilne zaštite, ukupno 12 povjerenika civilne zaštite na području Općine Dubravica. </w:t>
      </w:r>
    </w:p>
    <w:p w14:paraId="320620B5" w14:textId="77777777" w:rsidR="000910D0" w:rsidRPr="00F131C6" w:rsidRDefault="000910D0" w:rsidP="000910D0">
      <w:pPr>
        <w:spacing w:before="100" w:beforeAutospacing="1" w:after="100" w:afterAutospacing="1"/>
        <w:jc w:val="both"/>
        <w:rPr>
          <w:b/>
          <w:color w:val="000000"/>
        </w:rPr>
      </w:pPr>
      <w:r w:rsidRPr="00F131C6">
        <w:rPr>
          <w:b/>
          <w:color w:val="000000"/>
          <w:u w:val="single"/>
        </w:rPr>
        <w:t>3. UDRUGE GRAĐANA OD ZNAČAJA ZA SUSTAV CIVILNE ZAŠTITE</w:t>
      </w:r>
    </w:p>
    <w:p w14:paraId="3021940D" w14:textId="77777777" w:rsidR="000910D0" w:rsidRPr="00AB6766" w:rsidRDefault="000910D0" w:rsidP="000910D0">
      <w:pPr>
        <w:spacing w:before="100" w:beforeAutospacing="1" w:after="100" w:afterAutospacing="1"/>
        <w:jc w:val="both"/>
        <w:rPr>
          <w:color w:val="000000"/>
        </w:rPr>
      </w:pPr>
      <w:r>
        <w:rPr>
          <w:color w:val="000000"/>
        </w:rPr>
        <w:tab/>
      </w:r>
      <w:r w:rsidRPr="00AB6766">
        <w:rPr>
          <w:color w:val="000000"/>
        </w:rPr>
        <w:t xml:space="preserve">Za izvršenje zadaća u </w:t>
      </w:r>
      <w:r>
        <w:rPr>
          <w:color w:val="000000"/>
        </w:rPr>
        <w:t>sustavu civilne zaštite</w:t>
      </w:r>
      <w:r w:rsidRPr="00AB6766">
        <w:rPr>
          <w:color w:val="000000"/>
        </w:rPr>
        <w:t xml:space="preserve"> angažiraju se kao dio operativnih snaga, službe i postrojbe pravnih osoba i udruga građana koje zadaće zaštite i spašavanja obavljaju kao dio svojih redovnih aktivnosti. Na području Općine mogu se angažirati u aktivnostima </w:t>
      </w:r>
      <w:r>
        <w:rPr>
          <w:color w:val="000000"/>
        </w:rPr>
        <w:t>sustava civilne zaštite</w:t>
      </w:r>
      <w:r w:rsidRPr="00AB6766">
        <w:rPr>
          <w:color w:val="000000"/>
        </w:rPr>
        <w:t>:</w:t>
      </w:r>
    </w:p>
    <w:p w14:paraId="13397777" w14:textId="77777777" w:rsidR="000910D0" w:rsidRPr="00AB6766" w:rsidRDefault="000910D0" w:rsidP="000910D0">
      <w:pPr>
        <w:numPr>
          <w:ilvl w:val="0"/>
          <w:numId w:val="26"/>
        </w:numPr>
        <w:spacing w:line="240" w:lineRule="auto"/>
        <w:rPr>
          <w:rStyle w:val="Naglaeno"/>
          <w:bCs w:val="0"/>
        </w:rPr>
      </w:pPr>
      <w:r w:rsidRPr="00AB6766">
        <w:t xml:space="preserve">Hrvatska gorska služba spašavanja </w:t>
      </w:r>
      <w:r w:rsidRPr="00AB6766">
        <w:rPr>
          <w:rStyle w:val="Naglaeno"/>
          <w:color w:val="000000"/>
        </w:rPr>
        <w:t>(HGSS)</w:t>
      </w:r>
      <w:r>
        <w:rPr>
          <w:rStyle w:val="Naglaeno"/>
          <w:color w:val="000000"/>
        </w:rPr>
        <w:t xml:space="preserve"> – Stanica Samobor, Ulica Ivana Gundulića 36, Samobor</w:t>
      </w:r>
    </w:p>
    <w:p w14:paraId="1EA8C150" w14:textId="77777777" w:rsidR="000910D0" w:rsidRPr="00AB6766" w:rsidRDefault="000910D0" w:rsidP="000910D0"/>
    <w:p w14:paraId="4B0CCC90" w14:textId="77777777" w:rsidR="000910D0" w:rsidRPr="00AB6766" w:rsidRDefault="000910D0" w:rsidP="000910D0">
      <w:pPr>
        <w:numPr>
          <w:ilvl w:val="0"/>
          <w:numId w:val="26"/>
        </w:numPr>
        <w:spacing w:line="240" w:lineRule="auto"/>
        <w:rPr>
          <w:rStyle w:val="Naglaeno"/>
          <w:bCs w:val="0"/>
        </w:rPr>
      </w:pPr>
      <w:r>
        <w:rPr>
          <w:rStyle w:val="Naglaeno"/>
          <w:color w:val="000000"/>
        </w:rPr>
        <w:t>G</w:t>
      </w:r>
      <w:r w:rsidRPr="00AB6766">
        <w:rPr>
          <w:rStyle w:val="Naglaeno"/>
          <w:color w:val="000000"/>
        </w:rPr>
        <w:t xml:space="preserve">radsko društvo </w:t>
      </w:r>
      <w:r>
        <w:rPr>
          <w:rStyle w:val="Naglaeno"/>
          <w:color w:val="000000"/>
        </w:rPr>
        <w:t>Crvenog križa Z</w:t>
      </w:r>
      <w:r w:rsidRPr="00AB6766">
        <w:rPr>
          <w:rStyle w:val="Naglaeno"/>
          <w:color w:val="000000"/>
        </w:rPr>
        <w:t>aprešić</w:t>
      </w:r>
      <w:r>
        <w:rPr>
          <w:rStyle w:val="Naglaeno"/>
          <w:color w:val="000000"/>
        </w:rPr>
        <w:t>, Trg žrtava fašizma 8, Zaprešić</w:t>
      </w:r>
    </w:p>
    <w:p w14:paraId="45109A7C" w14:textId="77777777" w:rsidR="000910D0" w:rsidRDefault="000910D0" w:rsidP="000910D0">
      <w:pPr>
        <w:jc w:val="both"/>
      </w:pPr>
    </w:p>
    <w:p w14:paraId="29036FA6" w14:textId="77777777" w:rsidR="000910D0" w:rsidRDefault="000910D0" w:rsidP="000910D0">
      <w:pPr>
        <w:jc w:val="both"/>
      </w:pPr>
      <w:r>
        <w:rPr>
          <w:color w:val="000000"/>
        </w:rPr>
        <w:tab/>
      </w:r>
      <w:r w:rsidRPr="00AB6766">
        <w:rPr>
          <w:color w:val="000000"/>
        </w:rPr>
        <w:t>Navedene udruge, odnosno njihovi timovi dobro su opremljene i osposobljene za izvršavanje zadaća u zaštiti i spašavanju.</w:t>
      </w:r>
    </w:p>
    <w:p w14:paraId="03DEFCAA" w14:textId="77777777" w:rsidR="000910D0" w:rsidRDefault="000910D0" w:rsidP="000910D0">
      <w:pPr>
        <w:jc w:val="both"/>
        <w:rPr>
          <w:b/>
        </w:rPr>
      </w:pPr>
    </w:p>
    <w:p w14:paraId="1C8FB291" w14:textId="77777777" w:rsidR="000910D0" w:rsidRPr="00F131C6" w:rsidRDefault="000910D0" w:rsidP="000910D0">
      <w:pPr>
        <w:jc w:val="both"/>
        <w:rPr>
          <w:b/>
          <w:u w:val="single"/>
        </w:rPr>
      </w:pPr>
      <w:r w:rsidRPr="00BA5268">
        <w:rPr>
          <w:b/>
        </w:rPr>
        <w:t xml:space="preserve">4. </w:t>
      </w:r>
      <w:r w:rsidRPr="00F131C6">
        <w:rPr>
          <w:b/>
          <w:u w:val="single"/>
        </w:rPr>
        <w:t xml:space="preserve">SLUŽBE I PRAVNE OSOBE KOJE </w:t>
      </w:r>
      <w:smartTag w:uri="urn:schemas-microsoft-com:office:smarttags" w:element="place">
        <w:r w:rsidRPr="00F131C6">
          <w:rPr>
            <w:b/>
            <w:u w:val="single"/>
          </w:rPr>
          <w:t>SE SUSTAVOM</w:t>
        </w:r>
      </w:smartTag>
      <w:r w:rsidRPr="00F131C6">
        <w:rPr>
          <w:b/>
          <w:u w:val="single"/>
        </w:rPr>
        <w:t xml:space="preserve"> CIVILNE ZAŠTITE BAVE U </w:t>
      </w:r>
    </w:p>
    <w:p w14:paraId="4FC22FFA" w14:textId="77777777" w:rsidR="000910D0" w:rsidRPr="00BA5268" w:rsidRDefault="000910D0" w:rsidP="000910D0">
      <w:pPr>
        <w:jc w:val="both"/>
        <w:rPr>
          <w:b/>
          <w:color w:val="000000"/>
        </w:rPr>
      </w:pPr>
      <w:r w:rsidRPr="00F131C6">
        <w:rPr>
          <w:b/>
          <w:u w:val="single"/>
        </w:rPr>
        <w:t xml:space="preserve">    OKVIRU REDOVNE DJELATNOSTI</w:t>
      </w:r>
    </w:p>
    <w:p w14:paraId="67B778B6" w14:textId="77777777" w:rsidR="000910D0" w:rsidRDefault="000910D0" w:rsidP="000910D0">
      <w:pPr>
        <w:jc w:val="both"/>
        <w:rPr>
          <w:b/>
        </w:rPr>
      </w:pPr>
    </w:p>
    <w:p w14:paraId="049ED7BB" w14:textId="77777777" w:rsidR="000910D0" w:rsidRDefault="000910D0" w:rsidP="000910D0">
      <w:pPr>
        <w:jc w:val="both"/>
        <w:rPr>
          <w:b/>
        </w:rPr>
      </w:pPr>
      <w:r>
        <w:tab/>
      </w:r>
      <w:r w:rsidRPr="00AB6766">
        <w:t xml:space="preserve">Respektabilnu snagu za reagiranje u slučaju nastanka nesreće ili katastrofe na području nadležnosti predstavljaju tzv. „gotove snage“ odnosno pravne osobe ili službe koje se </w:t>
      </w:r>
      <w:r>
        <w:t>sustavom civilne zaštite</w:t>
      </w:r>
      <w:r w:rsidRPr="00AB6766">
        <w:t xml:space="preserve"> bave kao svojom redovitom djelatnošću ili su u mogućnosti obzirom na način organiziranja, žurno reagirati u otklanjanju nastalih posljedica.</w:t>
      </w:r>
    </w:p>
    <w:p w14:paraId="5CC6CCD7" w14:textId="77777777" w:rsidR="000910D0" w:rsidRDefault="000910D0" w:rsidP="000910D0">
      <w:pPr>
        <w:jc w:val="both"/>
      </w:pPr>
      <w:r>
        <w:tab/>
      </w:r>
      <w:r w:rsidRPr="00AB6766">
        <w:t xml:space="preserve">Sve ove službe, utvrđene Odlukom </w:t>
      </w:r>
      <w:r>
        <w:t>o pravnim osobama od interesa za sustav civilne zaštite Općine Dubravica (Službeni glasnik Općine Dubravica broj 02/19), usvojena na 17. sjednici Općinskog vijeća Općine Dubravica, održane dana 28. svibnja 2019. godine,</w:t>
      </w:r>
      <w:r w:rsidRPr="00AB6766">
        <w:t xml:space="preserve"> imaju obvezu uključivanja u sustav </w:t>
      </w:r>
      <w:r>
        <w:t>civilne zaštite</w:t>
      </w:r>
      <w:r w:rsidRPr="00AB6766">
        <w:t xml:space="preserve"> kroz redovnu djelatnost, posebno u slučajevima angažiranja prema Planu djelovanja civilne zaštite.</w:t>
      </w:r>
    </w:p>
    <w:p w14:paraId="51AD3EE1" w14:textId="77777777" w:rsidR="000910D0" w:rsidRPr="00AB6766" w:rsidRDefault="000910D0" w:rsidP="000910D0">
      <w:pPr>
        <w:jc w:val="both"/>
      </w:pPr>
    </w:p>
    <w:p w14:paraId="7E52115B" w14:textId="77777777" w:rsidR="000910D0" w:rsidRPr="00F649A7" w:rsidRDefault="000910D0" w:rsidP="000910D0">
      <w:pPr>
        <w:numPr>
          <w:ilvl w:val="0"/>
          <w:numId w:val="29"/>
        </w:numPr>
        <w:tabs>
          <w:tab w:val="clear" w:pos="720"/>
          <w:tab w:val="num" w:pos="644"/>
        </w:tabs>
        <w:spacing w:line="240" w:lineRule="auto"/>
        <w:ind w:left="644"/>
      </w:pPr>
      <w:r w:rsidRPr="00F649A7">
        <w:t>Zaprešić d.o.o.</w:t>
      </w:r>
    </w:p>
    <w:p w14:paraId="2D70C52C" w14:textId="77777777" w:rsidR="000910D0" w:rsidRPr="00F649A7" w:rsidRDefault="000910D0" w:rsidP="000910D0">
      <w:pPr>
        <w:numPr>
          <w:ilvl w:val="0"/>
          <w:numId w:val="29"/>
        </w:numPr>
        <w:tabs>
          <w:tab w:val="clear" w:pos="720"/>
          <w:tab w:val="num" w:pos="644"/>
        </w:tabs>
        <w:spacing w:line="240" w:lineRule="auto"/>
        <w:ind w:left="644"/>
      </w:pPr>
      <w:r w:rsidRPr="00F649A7">
        <w:t>Područna škola Dubravica</w:t>
      </w:r>
    </w:p>
    <w:p w14:paraId="5A48FF3A" w14:textId="77777777" w:rsidR="000910D0" w:rsidRPr="00F649A7" w:rsidRDefault="000910D0" w:rsidP="000910D0">
      <w:pPr>
        <w:numPr>
          <w:ilvl w:val="0"/>
          <w:numId w:val="29"/>
        </w:numPr>
        <w:tabs>
          <w:tab w:val="clear" w:pos="720"/>
          <w:tab w:val="num" w:pos="644"/>
        </w:tabs>
        <w:spacing w:line="240" w:lineRule="auto"/>
        <w:ind w:left="644"/>
      </w:pPr>
      <w:r w:rsidRPr="00F649A7">
        <w:t>Obrt za trgovinu, prijevoz i usluge građevinskim strojevima „Levak“</w:t>
      </w:r>
    </w:p>
    <w:p w14:paraId="3D743088" w14:textId="77777777" w:rsidR="000910D0" w:rsidRPr="00F649A7" w:rsidRDefault="000910D0" w:rsidP="000910D0">
      <w:pPr>
        <w:numPr>
          <w:ilvl w:val="0"/>
          <w:numId w:val="29"/>
        </w:numPr>
        <w:tabs>
          <w:tab w:val="clear" w:pos="720"/>
          <w:tab w:val="num" w:pos="644"/>
        </w:tabs>
        <w:spacing w:line="240" w:lineRule="auto"/>
        <w:ind w:left="644"/>
      </w:pPr>
      <w:r w:rsidRPr="00F649A7">
        <w:t>Veterinarska stanica Zaprešić</w:t>
      </w:r>
    </w:p>
    <w:p w14:paraId="2D76B0CB" w14:textId="77777777" w:rsidR="000910D0" w:rsidRDefault="000910D0" w:rsidP="000910D0"/>
    <w:p w14:paraId="3D6917FD" w14:textId="77777777" w:rsidR="000910D0" w:rsidRDefault="000910D0" w:rsidP="000910D0">
      <w:pPr>
        <w:jc w:val="center"/>
        <w:rPr>
          <w:b/>
        </w:rPr>
      </w:pPr>
      <w:r>
        <w:rPr>
          <w:b/>
        </w:rPr>
        <w:t xml:space="preserve">Članak 4. </w:t>
      </w:r>
    </w:p>
    <w:p w14:paraId="03CA2040" w14:textId="77777777" w:rsidR="000910D0" w:rsidRPr="008D1BD1" w:rsidRDefault="000910D0" w:rsidP="000910D0">
      <w:pPr>
        <w:jc w:val="center"/>
        <w:rPr>
          <w:b/>
        </w:rPr>
      </w:pPr>
    </w:p>
    <w:p w14:paraId="7C43FAD5" w14:textId="77777777" w:rsidR="000910D0" w:rsidRPr="00052B15" w:rsidRDefault="000910D0" w:rsidP="000910D0">
      <w:pPr>
        <w:jc w:val="both"/>
      </w:pPr>
      <w:r>
        <w:rPr>
          <w:b/>
        </w:rPr>
        <w:t xml:space="preserve">V. </w:t>
      </w:r>
      <w:r w:rsidRPr="00052B15">
        <w:rPr>
          <w:b/>
        </w:rPr>
        <w:t xml:space="preserve">FINANCIRANJE SUSTAVA </w:t>
      </w:r>
      <w:r>
        <w:rPr>
          <w:b/>
        </w:rPr>
        <w:t>CIVILNE ZAŠTITE</w:t>
      </w:r>
    </w:p>
    <w:p w14:paraId="56FAB770" w14:textId="77777777" w:rsidR="000910D0" w:rsidRPr="00AB6766" w:rsidRDefault="000910D0" w:rsidP="000910D0"/>
    <w:p w14:paraId="6B5C197A" w14:textId="77777777" w:rsidR="000910D0" w:rsidRDefault="000910D0" w:rsidP="000910D0">
      <w:pPr>
        <w:jc w:val="both"/>
      </w:pPr>
      <w:r>
        <w:tab/>
      </w:r>
      <w:r w:rsidRPr="00AB6766">
        <w:t xml:space="preserve">Općina Dubravica tijekom proteklih godina kontinuirano izdvaja financijska sredstva namijenjena za razvoj sustava zaštite i spašavanja. </w:t>
      </w:r>
    </w:p>
    <w:p w14:paraId="474A5CB3" w14:textId="77777777" w:rsidR="000910D0" w:rsidRPr="00AB6766" w:rsidRDefault="000910D0" w:rsidP="000910D0">
      <w:pPr>
        <w:jc w:val="both"/>
      </w:pPr>
    </w:p>
    <w:p w14:paraId="0AD310C7" w14:textId="77777777" w:rsidR="000910D0" w:rsidRPr="00CF4F04" w:rsidRDefault="000910D0" w:rsidP="000910D0">
      <w:pPr>
        <w:jc w:val="both"/>
        <w:rPr>
          <w:b/>
          <w:u w:val="single"/>
        </w:rPr>
      </w:pPr>
      <w:bookmarkStart w:id="2" w:name="_Hlk213748458"/>
      <w:r w:rsidRPr="00CF4F04">
        <w:rPr>
          <w:b/>
          <w:u w:val="single"/>
        </w:rPr>
        <w:t>IZVOD IZ PRORAČUNA O VISINI OSIGURANIH FINANCIJSKIH SREDSTAVA ZA ORGANIZACIJU I RAZVOJ SUSTAVA CIVILNE ZAŠTITE</w:t>
      </w:r>
    </w:p>
    <w:p w14:paraId="5E375C49" w14:textId="77777777" w:rsidR="000910D0" w:rsidRPr="00CF4F04" w:rsidRDefault="000910D0" w:rsidP="000910D0">
      <w:pPr>
        <w:rPr>
          <w:b/>
          <w:u w:val="single"/>
        </w:rPr>
      </w:pPr>
    </w:p>
    <w:p w14:paraId="0CDC4CFE" w14:textId="77777777" w:rsidR="000910D0" w:rsidRPr="00CF4F04" w:rsidRDefault="000910D0" w:rsidP="000910D0">
      <w:pPr>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3866"/>
        <w:gridCol w:w="1856"/>
        <w:gridCol w:w="1856"/>
      </w:tblGrid>
      <w:tr w:rsidR="000910D0" w:rsidRPr="00CF4F04" w14:paraId="229A0FAF" w14:textId="77777777" w:rsidTr="00AF2ACA">
        <w:trPr>
          <w:trHeight w:val="571"/>
          <w:jc w:val="center"/>
        </w:trPr>
        <w:tc>
          <w:tcPr>
            <w:tcW w:w="1042" w:type="dxa"/>
          </w:tcPr>
          <w:p w14:paraId="7A825209" w14:textId="77777777" w:rsidR="000910D0" w:rsidRPr="00CF4F04" w:rsidRDefault="000910D0" w:rsidP="00AF2ACA">
            <w:pPr>
              <w:jc w:val="center"/>
              <w:rPr>
                <w:b/>
              </w:rPr>
            </w:pPr>
            <w:bookmarkStart w:id="3" w:name="_Hlk182569194"/>
            <w:r w:rsidRPr="00CF4F04">
              <w:rPr>
                <w:b/>
              </w:rPr>
              <w:t>Red.br.</w:t>
            </w:r>
          </w:p>
        </w:tc>
        <w:tc>
          <w:tcPr>
            <w:tcW w:w="3866" w:type="dxa"/>
          </w:tcPr>
          <w:p w14:paraId="74921216" w14:textId="77777777" w:rsidR="000910D0" w:rsidRPr="00CF4F04" w:rsidRDefault="000910D0" w:rsidP="00AF2ACA">
            <w:pPr>
              <w:jc w:val="center"/>
              <w:rPr>
                <w:b/>
              </w:rPr>
            </w:pPr>
            <w:r w:rsidRPr="00CF4F04">
              <w:rPr>
                <w:b/>
              </w:rPr>
              <w:t>Opis pozicije u proračunu</w:t>
            </w:r>
          </w:p>
        </w:tc>
        <w:tc>
          <w:tcPr>
            <w:tcW w:w="1856" w:type="dxa"/>
          </w:tcPr>
          <w:p w14:paraId="22CCC8B6" w14:textId="77777777" w:rsidR="000910D0" w:rsidRPr="00CF4F04" w:rsidRDefault="000910D0" w:rsidP="00AF2ACA">
            <w:pPr>
              <w:jc w:val="center"/>
              <w:rPr>
                <w:b/>
              </w:rPr>
            </w:pPr>
            <w:r w:rsidRPr="00CF4F04">
              <w:rPr>
                <w:b/>
              </w:rPr>
              <w:t>Planirano u 2025. godini (EUR)</w:t>
            </w:r>
          </w:p>
        </w:tc>
        <w:tc>
          <w:tcPr>
            <w:tcW w:w="1856" w:type="dxa"/>
          </w:tcPr>
          <w:p w14:paraId="253CA531" w14:textId="77777777" w:rsidR="000910D0" w:rsidRPr="00CF4F04" w:rsidRDefault="000910D0" w:rsidP="00AF2ACA">
            <w:pPr>
              <w:jc w:val="center"/>
              <w:rPr>
                <w:b/>
              </w:rPr>
            </w:pPr>
            <w:r w:rsidRPr="00CF4F04">
              <w:rPr>
                <w:b/>
              </w:rPr>
              <w:t>Ostvareno u 2025. godini (EUR)</w:t>
            </w:r>
          </w:p>
        </w:tc>
      </w:tr>
      <w:tr w:rsidR="000910D0" w:rsidRPr="00CF4F04" w14:paraId="39E65781" w14:textId="77777777" w:rsidTr="00AF2ACA">
        <w:trPr>
          <w:trHeight w:val="565"/>
          <w:jc w:val="center"/>
        </w:trPr>
        <w:tc>
          <w:tcPr>
            <w:tcW w:w="1042" w:type="dxa"/>
          </w:tcPr>
          <w:p w14:paraId="0B587FF9" w14:textId="77777777" w:rsidR="000910D0" w:rsidRPr="00CF4F04" w:rsidRDefault="000910D0" w:rsidP="00AF2ACA">
            <w:pPr>
              <w:jc w:val="center"/>
              <w:rPr>
                <w:b/>
              </w:rPr>
            </w:pPr>
            <w:r w:rsidRPr="00CF4F04">
              <w:rPr>
                <w:b/>
                <w:bCs/>
              </w:rPr>
              <w:lastRenderedPageBreak/>
              <w:t>1.</w:t>
            </w:r>
          </w:p>
        </w:tc>
        <w:tc>
          <w:tcPr>
            <w:tcW w:w="3866" w:type="dxa"/>
          </w:tcPr>
          <w:p w14:paraId="5D322D4D" w14:textId="77777777" w:rsidR="000910D0" w:rsidRPr="00CF4F04" w:rsidRDefault="000910D0" w:rsidP="00AF2ACA">
            <w:pPr>
              <w:jc w:val="center"/>
            </w:pPr>
            <w:r w:rsidRPr="00CF4F04">
              <w:t xml:space="preserve">Naknada – Civilna zaštita </w:t>
            </w:r>
          </w:p>
        </w:tc>
        <w:tc>
          <w:tcPr>
            <w:tcW w:w="1856" w:type="dxa"/>
          </w:tcPr>
          <w:p w14:paraId="6900C580" w14:textId="77777777" w:rsidR="000910D0" w:rsidRPr="00CF4F04" w:rsidRDefault="000910D0" w:rsidP="00AF2ACA">
            <w:pPr>
              <w:jc w:val="center"/>
            </w:pPr>
            <w:r w:rsidRPr="00CF4F04">
              <w:t>130,00</w:t>
            </w:r>
          </w:p>
        </w:tc>
        <w:tc>
          <w:tcPr>
            <w:tcW w:w="1856" w:type="dxa"/>
          </w:tcPr>
          <w:p w14:paraId="5DA5BA3B" w14:textId="77777777" w:rsidR="000910D0" w:rsidRPr="00CF4F04" w:rsidRDefault="000910D0" w:rsidP="00AF2ACA">
            <w:pPr>
              <w:jc w:val="center"/>
            </w:pPr>
            <w:r w:rsidRPr="00CF4F04">
              <w:t>0,00</w:t>
            </w:r>
          </w:p>
        </w:tc>
      </w:tr>
      <w:tr w:rsidR="000910D0" w:rsidRPr="00CF4F04" w14:paraId="6C5E358C" w14:textId="77777777" w:rsidTr="00AF2ACA">
        <w:trPr>
          <w:trHeight w:val="565"/>
          <w:jc w:val="center"/>
        </w:trPr>
        <w:tc>
          <w:tcPr>
            <w:tcW w:w="1042" w:type="dxa"/>
          </w:tcPr>
          <w:p w14:paraId="54B7C32F" w14:textId="77777777" w:rsidR="000910D0" w:rsidRPr="00CF4F04" w:rsidRDefault="000910D0" w:rsidP="00AF2ACA">
            <w:pPr>
              <w:jc w:val="center"/>
              <w:rPr>
                <w:b/>
              </w:rPr>
            </w:pPr>
            <w:r w:rsidRPr="00CF4F04">
              <w:rPr>
                <w:b/>
                <w:bCs/>
              </w:rPr>
              <w:t>2.</w:t>
            </w:r>
          </w:p>
        </w:tc>
        <w:tc>
          <w:tcPr>
            <w:tcW w:w="3866" w:type="dxa"/>
          </w:tcPr>
          <w:p w14:paraId="28C7BB51" w14:textId="77777777" w:rsidR="000910D0" w:rsidRPr="00CF4F04" w:rsidRDefault="000910D0" w:rsidP="00AF2ACA">
            <w:pPr>
              <w:jc w:val="center"/>
            </w:pPr>
            <w:r w:rsidRPr="00CF4F04">
              <w:t>Civilna zaštita</w:t>
            </w:r>
          </w:p>
        </w:tc>
        <w:tc>
          <w:tcPr>
            <w:tcW w:w="1856" w:type="dxa"/>
          </w:tcPr>
          <w:p w14:paraId="1169D2B8" w14:textId="77777777" w:rsidR="000910D0" w:rsidRPr="00CF4F04" w:rsidRDefault="000910D0" w:rsidP="00AF2ACA">
            <w:pPr>
              <w:jc w:val="center"/>
            </w:pPr>
            <w:r w:rsidRPr="00CF4F04">
              <w:t>270,00</w:t>
            </w:r>
          </w:p>
        </w:tc>
        <w:tc>
          <w:tcPr>
            <w:tcW w:w="1856" w:type="dxa"/>
          </w:tcPr>
          <w:p w14:paraId="23C58A7A" w14:textId="77777777" w:rsidR="000910D0" w:rsidRPr="00CF4F04" w:rsidRDefault="000910D0" w:rsidP="00AF2ACA">
            <w:pPr>
              <w:jc w:val="center"/>
            </w:pPr>
            <w:r w:rsidRPr="00CF4F04">
              <w:t>0,00</w:t>
            </w:r>
          </w:p>
        </w:tc>
      </w:tr>
      <w:tr w:rsidR="000910D0" w:rsidRPr="00CF4F04" w14:paraId="39BF5148" w14:textId="77777777" w:rsidTr="00AF2ACA">
        <w:trPr>
          <w:trHeight w:val="565"/>
          <w:jc w:val="center"/>
        </w:trPr>
        <w:tc>
          <w:tcPr>
            <w:tcW w:w="1042" w:type="dxa"/>
          </w:tcPr>
          <w:p w14:paraId="753923C8" w14:textId="77777777" w:rsidR="000910D0" w:rsidRPr="00CF4F04" w:rsidRDefault="000910D0" w:rsidP="00AF2ACA">
            <w:pPr>
              <w:spacing w:line="252" w:lineRule="auto"/>
              <w:rPr>
                <w:b/>
                <w:bCs/>
              </w:rPr>
            </w:pPr>
          </w:p>
          <w:p w14:paraId="2C1EAD76" w14:textId="77777777" w:rsidR="000910D0" w:rsidRPr="00CF4F04" w:rsidRDefault="000910D0" w:rsidP="00AF2ACA">
            <w:pPr>
              <w:spacing w:line="252" w:lineRule="auto"/>
              <w:rPr>
                <w:b/>
                <w:bCs/>
              </w:rPr>
            </w:pPr>
          </w:p>
          <w:p w14:paraId="2FF160CF" w14:textId="77777777" w:rsidR="000910D0" w:rsidRPr="00CF4F04" w:rsidRDefault="000910D0" w:rsidP="00AF2ACA">
            <w:pPr>
              <w:jc w:val="center"/>
              <w:rPr>
                <w:b/>
              </w:rPr>
            </w:pPr>
            <w:r w:rsidRPr="00CF4F04">
              <w:rPr>
                <w:b/>
                <w:bCs/>
              </w:rPr>
              <w:t>3.</w:t>
            </w:r>
          </w:p>
        </w:tc>
        <w:tc>
          <w:tcPr>
            <w:tcW w:w="3866" w:type="dxa"/>
          </w:tcPr>
          <w:p w14:paraId="5A1BAFFA" w14:textId="77777777" w:rsidR="000910D0" w:rsidRPr="00CF4F04" w:rsidRDefault="000910D0" w:rsidP="00AF2ACA">
            <w:pPr>
              <w:spacing w:line="252" w:lineRule="auto"/>
            </w:pPr>
          </w:p>
          <w:p w14:paraId="733AEE4C" w14:textId="77777777" w:rsidR="000910D0" w:rsidRPr="00CF4F04" w:rsidRDefault="000910D0" w:rsidP="00AF2ACA">
            <w:pPr>
              <w:spacing w:line="252" w:lineRule="auto"/>
            </w:pPr>
          </w:p>
          <w:p w14:paraId="36D4C9B4" w14:textId="77777777" w:rsidR="000910D0" w:rsidRPr="00CF4F04" w:rsidRDefault="000910D0" w:rsidP="00AF2ACA">
            <w:pPr>
              <w:jc w:val="center"/>
            </w:pPr>
            <w:r w:rsidRPr="00CF4F04">
              <w:t>VZO Dubravica</w:t>
            </w:r>
          </w:p>
        </w:tc>
        <w:tc>
          <w:tcPr>
            <w:tcW w:w="1856" w:type="dxa"/>
          </w:tcPr>
          <w:p w14:paraId="1C4ACE0B" w14:textId="77777777" w:rsidR="000910D0" w:rsidRPr="00CF4F04" w:rsidRDefault="000910D0" w:rsidP="00AF2ACA">
            <w:pPr>
              <w:spacing w:line="252" w:lineRule="auto"/>
            </w:pPr>
          </w:p>
          <w:p w14:paraId="7CCF32B1" w14:textId="77777777" w:rsidR="000910D0" w:rsidRPr="00CF4F04" w:rsidRDefault="000910D0" w:rsidP="00AF2ACA">
            <w:pPr>
              <w:spacing w:line="252" w:lineRule="auto"/>
            </w:pPr>
          </w:p>
          <w:p w14:paraId="33D8A112" w14:textId="77777777" w:rsidR="000910D0" w:rsidRPr="00CF4F04" w:rsidRDefault="000910D0" w:rsidP="00AF2ACA">
            <w:pPr>
              <w:jc w:val="center"/>
            </w:pPr>
            <w:r w:rsidRPr="00CF4F04">
              <w:t>32.860,00</w:t>
            </w:r>
          </w:p>
        </w:tc>
        <w:tc>
          <w:tcPr>
            <w:tcW w:w="1856" w:type="dxa"/>
          </w:tcPr>
          <w:p w14:paraId="18A7F141" w14:textId="77777777" w:rsidR="000910D0" w:rsidRPr="00CF4F04" w:rsidRDefault="000910D0" w:rsidP="00AF2ACA">
            <w:pPr>
              <w:spacing w:line="252" w:lineRule="auto"/>
            </w:pPr>
          </w:p>
          <w:p w14:paraId="7DDF098D" w14:textId="77777777" w:rsidR="000910D0" w:rsidRPr="00CF4F04" w:rsidRDefault="000910D0" w:rsidP="00AF2ACA">
            <w:pPr>
              <w:spacing w:line="252" w:lineRule="auto"/>
            </w:pPr>
          </w:p>
          <w:p w14:paraId="707E563D" w14:textId="77777777" w:rsidR="000910D0" w:rsidRPr="00CF4F04" w:rsidRDefault="000910D0" w:rsidP="00AF2ACA">
            <w:pPr>
              <w:jc w:val="center"/>
            </w:pPr>
            <w:r w:rsidRPr="00CF4F04">
              <w:t>32.860,00</w:t>
            </w:r>
          </w:p>
        </w:tc>
      </w:tr>
      <w:tr w:rsidR="000910D0" w:rsidRPr="00CF4F04" w14:paraId="29840B9A" w14:textId="77777777" w:rsidTr="00AF2ACA">
        <w:trPr>
          <w:trHeight w:val="434"/>
          <w:jc w:val="center"/>
        </w:trPr>
        <w:tc>
          <w:tcPr>
            <w:tcW w:w="1042" w:type="dxa"/>
          </w:tcPr>
          <w:p w14:paraId="7B9DF904" w14:textId="77777777" w:rsidR="000910D0" w:rsidRPr="00CF4F04" w:rsidRDefault="000910D0" w:rsidP="00AF2ACA">
            <w:pPr>
              <w:spacing w:line="252" w:lineRule="auto"/>
              <w:rPr>
                <w:b/>
                <w:bCs/>
              </w:rPr>
            </w:pPr>
          </w:p>
          <w:p w14:paraId="766701B1" w14:textId="77777777" w:rsidR="000910D0" w:rsidRPr="00CF4F04" w:rsidRDefault="000910D0" w:rsidP="00AF2ACA">
            <w:pPr>
              <w:spacing w:line="252" w:lineRule="auto"/>
              <w:rPr>
                <w:b/>
                <w:bCs/>
              </w:rPr>
            </w:pPr>
          </w:p>
          <w:p w14:paraId="68B8CB39" w14:textId="77777777" w:rsidR="000910D0" w:rsidRPr="00CF4F04" w:rsidRDefault="000910D0" w:rsidP="00AF2ACA">
            <w:pPr>
              <w:jc w:val="center"/>
              <w:rPr>
                <w:b/>
              </w:rPr>
            </w:pPr>
            <w:r w:rsidRPr="00CF4F04">
              <w:rPr>
                <w:b/>
                <w:bCs/>
              </w:rPr>
              <w:t>4.</w:t>
            </w:r>
          </w:p>
        </w:tc>
        <w:tc>
          <w:tcPr>
            <w:tcW w:w="3866" w:type="dxa"/>
          </w:tcPr>
          <w:p w14:paraId="14594784" w14:textId="77777777" w:rsidR="000910D0" w:rsidRPr="00CF4F04" w:rsidRDefault="000910D0" w:rsidP="00AF2ACA">
            <w:pPr>
              <w:spacing w:line="252" w:lineRule="auto"/>
            </w:pPr>
          </w:p>
          <w:p w14:paraId="40194575" w14:textId="77777777" w:rsidR="000910D0" w:rsidRPr="00CF4F04" w:rsidRDefault="000910D0" w:rsidP="00AF2ACA">
            <w:pPr>
              <w:spacing w:line="252" w:lineRule="auto"/>
            </w:pPr>
          </w:p>
          <w:p w14:paraId="248A5D51" w14:textId="77777777" w:rsidR="000910D0" w:rsidRPr="00CF4F04" w:rsidRDefault="000910D0" w:rsidP="00AF2ACA">
            <w:pPr>
              <w:jc w:val="center"/>
            </w:pPr>
            <w:r w:rsidRPr="00CF4F04">
              <w:t>Gorska služba spašavanja</w:t>
            </w:r>
          </w:p>
        </w:tc>
        <w:tc>
          <w:tcPr>
            <w:tcW w:w="1856" w:type="dxa"/>
          </w:tcPr>
          <w:p w14:paraId="6B2AAEA9" w14:textId="77777777" w:rsidR="000910D0" w:rsidRPr="00CF4F04" w:rsidRDefault="000910D0" w:rsidP="00AF2ACA">
            <w:pPr>
              <w:spacing w:line="252" w:lineRule="auto"/>
            </w:pPr>
          </w:p>
          <w:p w14:paraId="5F7B791C" w14:textId="77777777" w:rsidR="000910D0" w:rsidRPr="00CF4F04" w:rsidRDefault="000910D0" w:rsidP="00AF2ACA">
            <w:pPr>
              <w:spacing w:line="252" w:lineRule="auto"/>
            </w:pPr>
          </w:p>
          <w:p w14:paraId="1EE220C8" w14:textId="77777777" w:rsidR="000910D0" w:rsidRPr="00CF4F04" w:rsidRDefault="000910D0" w:rsidP="00AF2ACA">
            <w:pPr>
              <w:jc w:val="center"/>
            </w:pPr>
            <w:r w:rsidRPr="00CF4F04">
              <w:t>130,00</w:t>
            </w:r>
          </w:p>
        </w:tc>
        <w:tc>
          <w:tcPr>
            <w:tcW w:w="1856" w:type="dxa"/>
          </w:tcPr>
          <w:p w14:paraId="64106AED" w14:textId="77777777" w:rsidR="000910D0" w:rsidRPr="00CF4F04" w:rsidRDefault="000910D0" w:rsidP="00AF2ACA">
            <w:pPr>
              <w:spacing w:line="252" w:lineRule="auto"/>
            </w:pPr>
          </w:p>
          <w:p w14:paraId="64E2F0DE" w14:textId="77777777" w:rsidR="000910D0" w:rsidRPr="00CF4F04" w:rsidRDefault="000910D0" w:rsidP="00AF2ACA">
            <w:pPr>
              <w:spacing w:line="252" w:lineRule="auto"/>
            </w:pPr>
          </w:p>
          <w:p w14:paraId="713F6EA1" w14:textId="77777777" w:rsidR="000910D0" w:rsidRPr="00CF4F04" w:rsidRDefault="000910D0" w:rsidP="00AF2ACA">
            <w:pPr>
              <w:jc w:val="center"/>
            </w:pPr>
            <w:r w:rsidRPr="00CF4F04">
              <w:t>0,00</w:t>
            </w:r>
          </w:p>
        </w:tc>
      </w:tr>
      <w:tr w:rsidR="000910D0" w:rsidRPr="00CF4F04" w14:paraId="25BC478B" w14:textId="77777777" w:rsidTr="00AF2ACA">
        <w:trPr>
          <w:trHeight w:val="849"/>
          <w:jc w:val="center"/>
        </w:trPr>
        <w:tc>
          <w:tcPr>
            <w:tcW w:w="1042" w:type="dxa"/>
          </w:tcPr>
          <w:p w14:paraId="49BDE930" w14:textId="77777777" w:rsidR="000910D0" w:rsidRPr="00CF4F04" w:rsidRDefault="000910D0" w:rsidP="00AF2ACA">
            <w:pPr>
              <w:spacing w:line="252" w:lineRule="auto"/>
              <w:rPr>
                <w:b/>
                <w:bCs/>
              </w:rPr>
            </w:pPr>
          </w:p>
          <w:p w14:paraId="15A7B2E7" w14:textId="77777777" w:rsidR="000910D0" w:rsidRPr="00CF4F04" w:rsidRDefault="000910D0" w:rsidP="00AF2ACA">
            <w:pPr>
              <w:jc w:val="center"/>
              <w:rPr>
                <w:b/>
              </w:rPr>
            </w:pPr>
          </w:p>
        </w:tc>
        <w:tc>
          <w:tcPr>
            <w:tcW w:w="3866" w:type="dxa"/>
          </w:tcPr>
          <w:p w14:paraId="5D8700F0" w14:textId="77777777" w:rsidR="000910D0" w:rsidRPr="00CF4F04" w:rsidRDefault="000910D0" w:rsidP="00AF2ACA">
            <w:pPr>
              <w:spacing w:line="252" w:lineRule="auto"/>
              <w:rPr>
                <w:b/>
                <w:bCs/>
              </w:rPr>
            </w:pPr>
          </w:p>
          <w:p w14:paraId="1F3BD9CC" w14:textId="77777777" w:rsidR="000910D0" w:rsidRPr="00CF4F04" w:rsidRDefault="000910D0" w:rsidP="00AF2ACA">
            <w:pPr>
              <w:jc w:val="center"/>
            </w:pPr>
            <w:r w:rsidRPr="00CF4F04">
              <w:rPr>
                <w:b/>
                <w:bCs/>
              </w:rPr>
              <w:t xml:space="preserve">UKUPNO:                                </w:t>
            </w:r>
          </w:p>
        </w:tc>
        <w:tc>
          <w:tcPr>
            <w:tcW w:w="1856" w:type="dxa"/>
          </w:tcPr>
          <w:p w14:paraId="561F1C15" w14:textId="77777777" w:rsidR="000910D0" w:rsidRPr="00CF4F04" w:rsidRDefault="000910D0" w:rsidP="00AF2ACA">
            <w:pPr>
              <w:spacing w:line="252" w:lineRule="auto"/>
            </w:pPr>
          </w:p>
          <w:p w14:paraId="02853B95" w14:textId="77777777" w:rsidR="000910D0" w:rsidRPr="00CF4F04" w:rsidRDefault="000910D0" w:rsidP="00AF2ACA">
            <w:pPr>
              <w:jc w:val="center"/>
              <w:rPr>
                <w:b/>
              </w:rPr>
            </w:pPr>
            <w:r w:rsidRPr="00CF4F04">
              <w:rPr>
                <w:b/>
                <w:bCs/>
              </w:rPr>
              <w:t>33.390,00</w:t>
            </w:r>
          </w:p>
        </w:tc>
        <w:tc>
          <w:tcPr>
            <w:tcW w:w="1856" w:type="dxa"/>
          </w:tcPr>
          <w:p w14:paraId="4C4B7076" w14:textId="77777777" w:rsidR="000910D0" w:rsidRPr="00CF4F04" w:rsidRDefault="000910D0" w:rsidP="00AF2ACA">
            <w:pPr>
              <w:spacing w:line="252" w:lineRule="auto"/>
            </w:pPr>
          </w:p>
          <w:p w14:paraId="05263497" w14:textId="77777777" w:rsidR="000910D0" w:rsidRPr="00CF4F04" w:rsidRDefault="000910D0" w:rsidP="00AF2ACA">
            <w:pPr>
              <w:jc w:val="center"/>
              <w:rPr>
                <w:b/>
                <w:bCs/>
              </w:rPr>
            </w:pPr>
            <w:r w:rsidRPr="00CF4F04">
              <w:rPr>
                <w:b/>
                <w:bCs/>
              </w:rPr>
              <w:t>32.860,00</w:t>
            </w:r>
          </w:p>
        </w:tc>
      </w:tr>
    </w:tbl>
    <w:bookmarkEnd w:id="2"/>
    <w:bookmarkEnd w:id="3"/>
    <w:p w14:paraId="18534700" w14:textId="2A3ABD35" w:rsidR="000910D0" w:rsidRDefault="000910D0" w:rsidP="000910D0">
      <w:pPr>
        <w:tabs>
          <w:tab w:val="left" w:pos="7995"/>
          <w:tab w:val="left" w:pos="9990"/>
        </w:tabs>
        <w:rPr>
          <w:b/>
        </w:rPr>
      </w:pPr>
      <w:r>
        <w:rPr>
          <w:b/>
        </w:rPr>
        <w:t xml:space="preserve">                </w:t>
      </w:r>
    </w:p>
    <w:p w14:paraId="4DD795B4" w14:textId="77777777" w:rsidR="000910D0" w:rsidRDefault="000910D0" w:rsidP="000910D0">
      <w:pPr>
        <w:jc w:val="center"/>
        <w:rPr>
          <w:b/>
        </w:rPr>
      </w:pPr>
      <w:r>
        <w:rPr>
          <w:b/>
        </w:rPr>
        <w:t>Članak 5.</w:t>
      </w:r>
    </w:p>
    <w:p w14:paraId="6296F7E6" w14:textId="77777777" w:rsidR="000910D0" w:rsidRDefault="000910D0" w:rsidP="000910D0">
      <w:pPr>
        <w:jc w:val="center"/>
        <w:rPr>
          <w:b/>
        </w:rPr>
      </w:pPr>
    </w:p>
    <w:p w14:paraId="54B126C4" w14:textId="77777777" w:rsidR="000910D0" w:rsidRPr="00052B15" w:rsidRDefault="000910D0" w:rsidP="000910D0">
      <w:pPr>
        <w:rPr>
          <w:b/>
        </w:rPr>
      </w:pPr>
      <w:r w:rsidRPr="00052B15">
        <w:rPr>
          <w:b/>
        </w:rPr>
        <w:t>VI. ZAKLJUČNE OCJENE</w:t>
      </w:r>
    </w:p>
    <w:p w14:paraId="2B2922D8" w14:textId="77777777" w:rsidR="000910D0" w:rsidRPr="00FA7F87" w:rsidRDefault="000910D0" w:rsidP="000910D0">
      <w:pPr>
        <w:rPr>
          <w:i/>
        </w:rPr>
      </w:pPr>
    </w:p>
    <w:p w14:paraId="642A72B0" w14:textId="77777777" w:rsidR="000910D0" w:rsidRDefault="000910D0" w:rsidP="000910D0">
      <w:pPr>
        <w:jc w:val="both"/>
      </w:pPr>
      <w:r>
        <w:tab/>
      </w:r>
      <w:r w:rsidRPr="00AB6766">
        <w:t xml:space="preserve">Temeljem ove analize stanja sustava </w:t>
      </w:r>
      <w:r>
        <w:t>civilne zaštite na području O</w:t>
      </w:r>
      <w:r w:rsidRPr="00AB6766">
        <w:t>pćine Dubravica možemo zaključiti:</w:t>
      </w:r>
    </w:p>
    <w:p w14:paraId="4B7EA8F2" w14:textId="77777777" w:rsidR="000910D0" w:rsidRDefault="000910D0" w:rsidP="000910D0">
      <w:pPr>
        <w:tabs>
          <w:tab w:val="left" w:pos="540"/>
        </w:tabs>
        <w:ind w:left="284"/>
        <w:jc w:val="both"/>
      </w:pPr>
    </w:p>
    <w:p w14:paraId="5524320A" w14:textId="77777777" w:rsidR="000910D0" w:rsidRDefault="000910D0" w:rsidP="000910D0">
      <w:pPr>
        <w:numPr>
          <w:ilvl w:val="0"/>
          <w:numId w:val="27"/>
        </w:numPr>
        <w:spacing w:line="240" w:lineRule="auto"/>
        <w:jc w:val="both"/>
      </w:pPr>
      <w:r>
        <w:t>Općina Dubravica je u 2019. godini izradila Plan djelovanja civilne zaštite Općine Dubravica, sukladno P</w:t>
      </w:r>
      <w:r w:rsidRPr="00673A68">
        <w:t>ravilnik</w:t>
      </w:r>
      <w:r>
        <w:t>u</w:t>
      </w:r>
      <w:r w:rsidRPr="00673A68">
        <w:t xml:space="preserve"> o nositeljima, sadržaju i postupcima izrade planskih dokumenata u civilnoj zaštiti te načinu informiranja javnosti u postupku njihovog donošenja</w:t>
      </w:r>
      <w:r w:rsidRPr="00673A68">
        <w:rPr>
          <w:sz w:val="20"/>
        </w:rPr>
        <w:t xml:space="preserve"> </w:t>
      </w:r>
      <w:r w:rsidRPr="00397297">
        <w:t xml:space="preserve">(„Narodne novine“, </w:t>
      </w:r>
      <w:r>
        <w:t>broj 49/17) te u prosincu 2020. godine i Reviziju I. Plana djelovanja civilne zaštite Općine Dubravica kojom su detaljnije definirani postupci upozoravanja, pripravnosti, mobilizacije operativnih snaga sustava civilne zaštite te nadopunjeni podaci u Prilogu Revizije Plana. Navedeni Plan i Revizija I. Plana i dalje su na snazi.</w:t>
      </w:r>
    </w:p>
    <w:p w14:paraId="68A09993" w14:textId="77777777" w:rsidR="000910D0" w:rsidRDefault="000910D0" w:rsidP="000910D0">
      <w:pPr>
        <w:numPr>
          <w:ilvl w:val="0"/>
          <w:numId w:val="27"/>
        </w:numPr>
        <w:spacing w:line="240" w:lineRule="auto"/>
        <w:jc w:val="both"/>
      </w:pPr>
      <w:r>
        <w:t xml:space="preserve">Općinski načelnik Općine Dubravica donio je Plan pozivanja Stožera civilne zaštite dana 23. studenog 2020. godine kojim se detaljnije propisao postupak pozivanja i aktiviranja Stožera civilne zaštite Općine Dubravica te se istim članovi Stožera dovode u stanje operativnosti i spremnosti za izvršavanje mjera i aktivnosti u sustavu civilne </w:t>
      </w:r>
    </w:p>
    <w:p w14:paraId="7430847A" w14:textId="77777777" w:rsidR="000910D0" w:rsidRDefault="000910D0" w:rsidP="000910D0">
      <w:pPr>
        <w:ind w:left="644"/>
        <w:jc w:val="both"/>
      </w:pPr>
      <w:r>
        <w:t xml:space="preserve">zaštite tijekom i izvan redovnog radnog vremena u slučaju izvanrednog događaja i </w:t>
      </w:r>
      <w:r w:rsidRPr="008F58D7">
        <w:t>nastupa okolnosti u kojima je potrebno poduzimati mjere i aktivnosti u civilnoj zaštiti za Općinu Dubravica.</w:t>
      </w:r>
    </w:p>
    <w:p w14:paraId="045721A1" w14:textId="77777777" w:rsidR="000910D0" w:rsidRPr="005378E6" w:rsidRDefault="000910D0" w:rsidP="000910D0">
      <w:pPr>
        <w:pStyle w:val="Odlomakpopisa"/>
        <w:numPr>
          <w:ilvl w:val="0"/>
          <w:numId w:val="27"/>
        </w:numPr>
        <w:spacing w:line="240" w:lineRule="auto"/>
        <w:jc w:val="both"/>
      </w:pPr>
      <w:r w:rsidRPr="008F58D7">
        <w:t xml:space="preserve">Općinsko vijeće Općine Dubravica usvojilo je </w:t>
      </w:r>
      <w:r>
        <w:t xml:space="preserve">Smjernice za organizaciju i razvoj sustava civilne zaštite za četverogodišnje razdoblje 2025.-2029. godine („Službeni glasnik Općine Dubravica“ broj 04/2025), </w:t>
      </w:r>
      <w:r w:rsidRPr="0026642C">
        <w:t xml:space="preserve">na </w:t>
      </w:r>
      <w:r>
        <w:t>svojoj 02</w:t>
      </w:r>
      <w:r w:rsidRPr="0026642C">
        <w:t xml:space="preserve">. sjednici održanoj dana </w:t>
      </w:r>
      <w:r>
        <w:t>08. srpnja 2025.</w:t>
      </w:r>
      <w:r w:rsidRPr="0026642C">
        <w:t xml:space="preserve"> godine</w:t>
      </w:r>
      <w:r>
        <w:t>.</w:t>
      </w:r>
    </w:p>
    <w:p w14:paraId="1DB1C0C8" w14:textId="77777777" w:rsidR="000910D0" w:rsidRPr="008F58D7" w:rsidRDefault="000910D0" w:rsidP="000910D0">
      <w:pPr>
        <w:pStyle w:val="Odlomakpopisa"/>
        <w:numPr>
          <w:ilvl w:val="0"/>
          <w:numId w:val="27"/>
        </w:numPr>
        <w:spacing w:line="240" w:lineRule="auto"/>
        <w:jc w:val="both"/>
      </w:pPr>
      <w:r w:rsidRPr="008F58D7">
        <w:t>Općina Dubravica raspolaže sa dovoljno operativnih snaga civilne zaštite, obzirom na broj stanovnika Općine.</w:t>
      </w:r>
    </w:p>
    <w:p w14:paraId="473D8156" w14:textId="77777777" w:rsidR="000910D0" w:rsidRPr="00AB6766" w:rsidRDefault="000910D0" w:rsidP="000910D0">
      <w:pPr>
        <w:numPr>
          <w:ilvl w:val="0"/>
          <w:numId w:val="27"/>
        </w:numPr>
        <w:spacing w:line="240" w:lineRule="auto"/>
        <w:jc w:val="both"/>
      </w:pPr>
      <w:r w:rsidRPr="00AB6766">
        <w:t>Udruge građana koje se bave zaštitom i spašavanjem (lovci, planinari i drugi) imat će svoju ulogu u cijelom sustavu tek kad se budu znali rezultati analize stanja njihove organizacijske, kadrovske i materijalno-tehničke sposobnosti.</w:t>
      </w:r>
    </w:p>
    <w:p w14:paraId="1D97A16D" w14:textId="77777777" w:rsidR="000910D0" w:rsidRDefault="000910D0" w:rsidP="000910D0">
      <w:pPr>
        <w:numPr>
          <w:ilvl w:val="0"/>
          <w:numId w:val="27"/>
        </w:numPr>
        <w:spacing w:line="240" w:lineRule="auto"/>
        <w:jc w:val="both"/>
      </w:pPr>
      <w:r w:rsidRPr="00AB6766">
        <w:t xml:space="preserve">Stanje sustava </w:t>
      </w:r>
      <w:r>
        <w:t>civilne zaštite</w:t>
      </w:r>
      <w:r w:rsidRPr="00AB6766">
        <w:t xml:space="preserve"> u </w:t>
      </w:r>
      <w:r>
        <w:t>O</w:t>
      </w:r>
      <w:r w:rsidRPr="00AB6766">
        <w:t xml:space="preserve">pćini Dubravica je na razini koja osigurava uspješno funkcioniranje sustava zaštite i spašavanja kada se radi o situacijama koje redovite snage </w:t>
      </w:r>
      <w:r>
        <w:t>civilne zaštite</w:t>
      </w:r>
      <w:r w:rsidRPr="00AB6766">
        <w:t xml:space="preserve"> </w:t>
      </w:r>
      <w:r>
        <w:t>O</w:t>
      </w:r>
      <w:r w:rsidRPr="00AB6766">
        <w:t>pćine Dubravica mogu riješiti samostalno bez intervencije vanjskih operativnih snaga, kao što su npr. (obrana od požara, manje tehničke intervencije u cestovnom prometu, manje poplave potoka i sl.)</w:t>
      </w:r>
      <w:r>
        <w:t xml:space="preserve">. </w:t>
      </w:r>
      <w:r w:rsidRPr="00AB6766">
        <w:t xml:space="preserve">Međutim potreba uključivanja vanjskih pričuvnih snaga </w:t>
      </w:r>
      <w:r>
        <w:t>civilne zaštite</w:t>
      </w:r>
      <w:r w:rsidRPr="00AB6766">
        <w:t>, posebno u nekim složenijim situacijama (poplava rijeke Sutle, ekološke nesreće vezane za NE Krško, potres jače magnitude) uzrokovala bi određene teškoće u upravljanju nesrećom ili katastrofom.</w:t>
      </w:r>
    </w:p>
    <w:p w14:paraId="5D189CA0" w14:textId="77777777" w:rsidR="000910D0" w:rsidRDefault="000910D0" w:rsidP="000910D0">
      <w:pPr>
        <w:jc w:val="both"/>
      </w:pPr>
    </w:p>
    <w:p w14:paraId="143D91A6" w14:textId="77777777" w:rsidR="000910D0" w:rsidRDefault="000910D0" w:rsidP="000910D0">
      <w:pPr>
        <w:jc w:val="center"/>
        <w:rPr>
          <w:b/>
        </w:rPr>
      </w:pPr>
      <w:r>
        <w:rPr>
          <w:b/>
        </w:rPr>
        <w:t>Članak 6.</w:t>
      </w:r>
    </w:p>
    <w:p w14:paraId="190959E2" w14:textId="77777777" w:rsidR="000910D0" w:rsidRDefault="000910D0" w:rsidP="000910D0">
      <w:pPr>
        <w:rPr>
          <w:b/>
        </w:rPr>
      </w:pPr>
    </w:p>
    <w:p w14:paraId="16C9FF02" w14:textId="77777777" w:rsidR="000910D0" w:rsidRDefault="000910D0" w:rsidP="000910D0">
      <w:pPr>
        <w:ind w:firstLine="709"/>
        <w:jc w:val="both"/>
      </w:pPr>
      <w:r>
        <w:t>Ova Analiza objaviti će se u Službenom glasniku Općine Dubravica.</w:t>
      </w:r>
    </w:p>
    <w:p w14:paraId="5E48A347" w14:textId="77777777" w:rsidR="000910D0" w:rsidRPr="008D1BD1" w:rsidRDefault="000910D0" w:rsidP="000910D0">
      <w:pPr>
        <w:jc w:val="both"/>
      </w:pPr>
    </w:p>
    <w:p w14:paraId="23ACB36F" w14:textId="77777777" w:rsidR="000910D0" w:rsidRPr="008D506C" w:rsidRDefault="000910D0" w:rsidP="000910D0">
      <w:pPr>
        <w:jc w:val="center"/>
      </w:pPr>
      <w:r w:rsidRPr="008D506C">
        <w:t>OPĆINSKO VIJEĆE OPĆINE DUBRAVICA</w:t>
      </w:r>
    </w:p>
    <w:p w14:paraId="336C7E98" w14:textId="77777777" w:rsidR="000910D0" w:rsidRPr="008D506C" w:rsidRDefault="000910D0" w:rsidP="000910D0">
      <w:pPr>
        <w:tabs>
          <w:tab w:val="left" w:pos="390"/>
          <w:tab w:val="num" w:pos="1080"/>
          <w:tab w:val="left" w:pos="3105"/>
        </w:tabs>
        <w:jc w:val="center"/>
        <w:rPr>
          <w:lang w:val="pl-PL"/>
        </w:rPr>
      </w:pPr>
      <w:r w:rsidRPr="008D506C">
        <w:rPr>
          <w:lang w:val="pl-PL"/>
        </w:rPr>
        <w:t>KLASA: 024-02/2</w:t>
      </w:r>
      <w:r>
        <w:rPr>
          <w:lang w:val="pl-PL"/>
        </w:rPr>
        <w:t>5</w:t>
      </w:r>
      <w:r w:rsidRPr="008D506C">
        <w:rPr>
          <w:lang w:val="pl-PL"/>
        </w:rPr>
        <w:t>-01</w:t>
      </w:r>
      <w:r>
        <w:rPr>
          <w:lang w:val="pl-PL"/>
        </w:rPr>
        <w:t>/17</w:t>
      </w:r>
    </w:p>
    <w:p w14:paraId="64415BD1" w14:textId="0EEC1F77" w:rsidR="000910D0" w:rsidRPr="008D506C" w:rsidRDefault="000910D0" w:rsidP="000910D0">
      <w:pPr>
        <w:tabs>
          <w:tab w:val="left" w:pos="390"/>
          <w:tab w:val="num" w:pos="1080"/>
          <w:tab w:val="left" w:pos="3105"/>
        </w:tabs>
        <w:jc w:val="center"/>
        <w:rPr>
          <w:lang w:val="pl-PL"/>
        </w:rPr>
      </w:pPr>
      <w:r w:rsidRPr="008D506C">
        <w:rPr>
          <w:lang w:val="pl-PL"/>
        </w:rPr>
        <w:t>URBROJ: 238-40-02-2</w:t>
      </w:r>
      <w:r>
        <w:rPr>
          <w:lang w:val="pl-PL"/>
        </w:rPr>
        <w:t>5-</w:t>
      </w:r>
    </w:p>
    <w:p w14:paraId="3A6C4F85" w14:textId="0CA38F94" w:rsidR="000910D0" w:rsidRPr="008D506C" w:rsidRDefault="000910D0" w:rsidP="000910D0">
      <w:pPr>
        <w:tabs>
          <w:tab w:val="left" w:pos="390"/>
          <w:tab w:val="num" w:pos="1080"/>
          <w:tab w:val="left" w:pos="3105"/>
        </w:tabs>
        <w:jc w:val="center"/>
        <w:rPr>
          <w:lang w:val="pl-PL"/>
        </w:rPr>
      </w:pPr>
      <w:r w:rsidRPr="008D506C">
        <w:rPr>
          <w:lang w:val="pl-PL"/>
        </w:rPr>
        <w:t xml:space="preserve">Dubravica, </w:t>
      </w:r>
      <w:r>
        <w:rPr>
          <w:lang w:val="pl-PL"/>
        </w:rPr>
        <w:t>__</w:t>
      </w:r>
      <w:r w:rsidRPr="008D506C">
        <w:rPr>
          <w:lang w:val="pl-PL"/>
        </w:rPr>
        <w:t>. prosinac 202</w:t>
      </w:r>
      <w:r>
        <w:rPr>
          <w:lang w:val="pl-PL"/>
        </w:rPr>
        <w:t>5.</w:t>
      </w:r>
    </w:p>
    <w:p w14:paraId="68337F0D" w14:textId="77777777" w:rsidR="000910D0" w:rsidRPr="000D498A" w:rsidRDefault="000910D0" w:rsidP="000910D0">
      <w:pPr>
        <w:pStyle w:val="StandardWeb"/>
        <w:shd w:val="clear" w:color="auto" w:fill="FFFFFF"/>
        <w:spacing w:before="0" w:beforeAutospacing="0" w:after="0" w:afterAutospacing="0"/>
        <w:jc w:val="center"/>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p>
    <w:p w14:paraId="1A9DF87B" w14:textId="77777777" w:rsidR="000910D0" w:rsidRPr="008D506C" w:rsidRDefault="000910D0" w:rsidP="000910D0">
      <w:pPr>
        <w:pStyle w:val="StandardWeb"/>
        <w:shd w:val="clear" w:color="auto" w:fill="FFFFFF"/>
        <w:spacing w:before="0" w:beforeAutospacing="0" w:after="0" w:afterAutospacing="0"/>
        <w:jc w:val="right"/>
        <w:rPr>
          <w:b/>
          <w:color w:val="000000"/>
          <w:sz w:val="22"/>
          <w:szCs w:val="22"/>
        </w:rPr>
      </w:pPr>
      <w:r>
        <w:tab/>
      </w:r>
      <w:r>
        <w:tab/>
      </w:r>
      <w:r>
        <w:tab/>
      </w:r>
      <w:r>
        <w:tab/>
      </w:r>
      <w:r>
        <w:tab/>
      </w:r>
      <w:r>
        <w:tab/>
      </w:r>
      <w:r w:rsidRPr="008D506C">
        <w:rPr>
          <w:sz w:val="22"/>
          <w:szCs w:val="22"/>
        </w:rPr>
        <w:t>Predsjednik Ivica Stiperski</w:t>
      </w:r>
    </w:p>
    <w:p w14:paraId="39524998" w14:textId="77777777" w:rsidR="000910D0" w:rsidRPr="006B174B" w:rsidRDefault="000910D0" w:rsidP="000910D0">
      <w:pPr>
        <w:pStyle w:val="StandardWeb"/>
        <w:shd w:val="clear" w:color="auto" w:fill="FFFFFF"/>
        <w:spacing w:before="0" w:beforeAutospacing="0" w:after="0" w:afterAutospacing="0"/>
        <w:jc w:val="center"/>
        <w:rPr>
          <w:b/>
          <w:color w:val="000000"/>
        </w:rPr>
      </w:pPr>
    </w:p>
    <w:p w14:paraId="25813A0C" w14:textId="77777777" w:rsidR="00CF1C47" w:rsidRPr="00CF1C47" w:rsidRDefault="00CF1C47" w:rsidP="00CF1C47">
      <w:pPr>
        <w:jc w:val="center"/>
        <w:rPr>
          <w:rFonts w:ascii="Times New Roman" w:hAnsi="Times New Roman" w:cs="Times New Roman"/>
          <w:b/>
          <w:bCs/>
          <w:sz w:val="24"/>
          <w:szCs w:val="24"/>
        </w:rPr>
      </w:pPr>
    </w:p>
    <w:p w14:paraId="35294B61" w14:textId="77777777" w:rsidR="00CF1C47" w:rsidRDefault="00CF1C47" w:rsidP="00CF1C47">
      <w:pPr>
        <w:jc w:val="center"/>
        <w:rPr>
          <w:rFonts w:ascii="Times New Roman" w:hAnsi="Times New Roman" w:cs="Times New Roman"/>
          <w:b/>
          <w:bCs/>
          <w:sz w:val="24"/>
          <w:szCs w:val="24"/>
        </w:rPr>
      </w:pPr>
      <w:r>
        <w:rPr>
          <w:rFonts w:ascii="Times New Roman" w:hAnsi="Times New Roman" w:cs="Times New Roman"/>
          <w:b/>
          <w:bCs/>
          <w:sz w:val="24"/>
          <w:szCs w:val="24"/>
        </w:rPr>
        <w:t>TOČKA 22. DNEVNOG REDA</w:t>
      </w:r>
    </w:p>
    <w:p w14:paraId="7569C1DC" w14:textId="4E5F32B6" w:rsidR="00CF1C47" w:rsidRDefault="00CF1C47" w:rsidP="00CF1C47">
      <w:pPr>
        <w:jc w:val="center"/>
        <w:rPr>
          <w:rFonts w:ascii="Times New Roman" w:hAnsi="Times New Roman" w:cs="Times New Roman"/>
          <w:b/>
          <w:bCs/>
          <w:sz w:val="24"/>
          <w:szCs w:val="24"/>
        </w:rPr>
      </w:pPr>
      <w:r w:rsidRPr="00CF1C47">
        <w:rPr>
          <w:rFonts w:ascii="Times New Roman" w:hAnsi="Times New Roman" w:cs="Times New Roman"/>
          <w:b/>
          <w:bCs/>
          <w:sz w:val="24"/>
          <w:szCs w:val="24"/>
        </w:rPr>
        <w:t>Donošenje Plana razvoja sustava civilne zaštite za 2026. godinu s trogodišnjim financijskim učincima</w:t>
      </w:r>
    </w:p>
    <w:p w14:paraId="05D6BA56" w14:textId="77777777" w:rsidR="00B814B5" w:rsidRPr="000350A4" w:rsidRDefault="00B814B5" w:rsidP="00B814B5">
      <w:pPr>
        <w:jc w:val="both"/>
        <w:rPr>
          <w:b/>
        </w:rPr>
      </w:pPr>
      <w:r w:rsidRPr="000350A4">
        <w:rPr>
          <w:b/>
        </w:rPr>
        <w:t>OBRAZLOŽENJE:</w:t>
      </w:r>
    </w:p>
    <w:p w14:paraId="19B72247" w14:textId="77777777" w:rsidR="00B814B5" w:rsidRPr="000350A4" w:rsidRDefault="00B814B5" w:rsidP="00B814B5">
      <w:pPr>
        <w:jc w:val="both"/>
      </w:pPr>
      <w:r w:rsidRPr="000350A4">
        <w:t>Na temelju članka 17. stavka 1. Zakona o sustavu civilne zaštite (“Narodne novine” broj 82/15, 118/18, 31/20, 20/21</w:t>
      </w:r>
      <w:r>
        <w:t>, 114/22</w:t>
      </w:r>
      <w:r w:rsidRPr="000350A4">
        <w:t xml:space="preserve">) predstavničko tijelo na prijedlog izvršnog tijela JLS-a u postupku donošenja proračuna razmatra i usvaja godišnji plan razvoja sustava civilne zaštite s financijskim učincima za trogodišnje razdoblje. </w:t>
      </w:r>
    </w:p>
    <w:p w14:paraId="21AAB7A4" w14:textId="53433C60" w:rsidR="00B814B5" w:rsidRDefault="00B814B5" w:rsidP="00B814B5">
      <w:pPr>
        <w:jc w:val="both"/>
      </w:pPr>
      <w:r w:rsidRPr="000350A4">
        <w:t>Stoga se predlaže usvajanje prijedloga Plana razvoja sustava civilne zaštite za 202</w:t>
      </w:r>
      <w:r w:rsidR="00BD198A">
        <w:t>6</w:t>
      </w:r>
      <w:r w:rsidRPr="000350A4">
        <w:t>. godinu s trogodišnjim financijskim učincima za 202</w:t>
      </w:r>
      <w:r w:rsidR="00BD198A">
        <w:t>6</w:t>
      </w:r>
      <w:r w:rsidRPr="000350A4">
        <w:t>., 202</w:t>
      </w:r>
      <w:r w:rsidR="00BD198A">
        <w:t>7</w:t>
      </w:r>
      <w:r w:rsidRPr="000350A4">
        <w:t>. i 202</w:t>
      </w:r>
      <w:r w:rsidR="00BD198A">
        <w:t>8</w:t>
      </w:r>
      <w:r w:rsidRPr="000350A4">
        <w:t>. godinu.</w:t>
      </w:r>
    </w:p>
    <w:p w14:paraId="57E3FEDA" w14:textId="77777777" w:rsidR="007D1F78" w:rsidRPr="00BF1929" w:rsidRDefault="007D1F78" w:rsidP="007D1F78">
      <w:pPr>
        <w:spacing w:line="240" w:lineRule="auto"/>
        <w:jc w:val="both"/>
        <w:rPr>
          <w:rFonts w:ascii="Times New Roman" w:eastAsia="Times New Roman" w:hAnsi="Times New Roman"/>
          <w:sz w:val="24"/>
          <w:szCs w:val="24"/>
          <w:lang w:eastAsia="hr-HR"/>
        </w:rPr>
      </w:pPr>
      <w:r w:rsidRPr="00BF1929">
        <w:rPr>
          <w:rFonts w:ascii="Times New Roman" w:eastAsia="Times New Roman" w:hAnsi="Times New Roman"/>
          <w:noProof/>
          <w:sz w:val="24"/>
          <w:szCs w:val="24"/>
          <w:lang w:eastAsia="hr-HR"/>
        </w:rPr>
        <w:drawing>
          <wp:anchor distT="0" distB="0" distL="114300" distR="114300" simplePos="0" relativeHeight="251713536" behindDoc="0" locked="0" layoutInCell="1" allowOverlap="1" wp14:anchorId="64D83793" wp14:editId="55D900E1">
            <wp:simplePos x="0" y="0"/>
            <wp:positionH relativeFrom="column">
              <wp:posOffset>678180</wp:posOffset>
            </wp:positionH>
            <wp:positionV relativeFrom="paragraph">
              <wp:posOffset>9525</wp:posOffset>
            </wp:positionV>
            <wp:extent cx="572135" cy="720090"/>
            <wp:effectExtent l="0" t="0" r="0" b="0"/>
            <wp:wrapTopAndBottom/>
            <wp:docPr id="1894066672"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BF1929">
        <w:rPr>
          <w:rFonts w:ascii="Times New Roman" w:eastAsia="Times New Roman" w:hAnsi="Times New Roman"/>
          <w:b/>
          <w:sz w:val="24"/>
          <w:szCs w:val="24"/>
          <w:lang w:eastAsia="hr-HR"/>
        </w:rPr>
        <w:t xml:space="preserve">REPUBLIKA HRVATSKA </w:t>
      </w:r>
    </w:p>
    <w:p w14:paraId="60B4C304" w14:textId="1FC58838" w:rsidR="007D1F78" w:rsidRPr="00BF1929" w:rsidRDefault="007D1F78" w:rsidP="007D1F78">
      <w:pPr>
        <w:spacing w:line="240" w:lineRule="auto"/>
        <w:jc w:val="both"/>
        <w:rPr>
          <w:rFonts w:ascii="Times New Roman" w:eastAsia="Times New Roman" w:hAnsi="Times New Roman"/>
          <w:b/>
          <w:sz w:val="24"/>
          <w:szCs w:val="24"/>
          <w:lang w:eastAsia="hr-HR"/>
        </w:rPr>
      </w:pPr>
      <w:r w:rsidRPr="00BF1929">
        <w:rPr>
          <w:rFonts w:ascii="Times New Roman" w:eastAsia="Times New Roman" w:hAnsi="Times New Roman"/>
          <w:b/>
          <w:sz w:val="24"/>
          <w:szCs w:val="24"/>
          <w:lang w:eastAsia="hr-HR"/>
        </w:rPr>
        <w:t>ZAGREBAČKA ŽUPANIJA</w:t>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t>PRIJEDLOG</w:t>
      </w:r>
    </w:p>
    <w:p w14:paraId="11AA57C8" w14:textId="77777777" w:rsidR="007D1F78" w:rsidRPr="00BF1929" w:rsidRDefault="007D1F78" w:rsidP="007D1F78">
      <w:pPr>
        <w:spacing w:line="240" w:lineRule="auto"/>
        <w:jc w:val="both"/>
        <w:rPr>
          <w:rFonts w:ascii="Times New Roman" w:eastAsia="Times New Roman" w:hAnsi="Times New Roman"/>
          <w:b/>
          <w:sz w:val="24"/>
          <w:szCs w:val="24"/>
          <w:lang w:eastAsia="hr-HR"/>
        </w:rPr>
      </w:pPr>
      <w:r w:rsidRPr="00BF1929">
        <w:rPr>
          <w:rFonts w:ascii="Times New Roman" w:eastAsia="Times New Roman" w:hAnsi="Times New Roman"/>
          <w:noProof/>
          <w:sz w:val="24"/>
          <w:szCs w:val="24"/>
          <w:lang w:eastAsia="hr-HR"/>
        </w:rPr>
        <w:drawing>
          <wp:anchor distT="0" distB="0" distL="114300" distR="114300" simplePos="0" relativeHeight="251714560" behindDoc="0" locked="0" layoutInCell="1" allowOverlap="1" wp14:anchorId="0103A8F6" wp14:editId="04758417">
            <wp:simplePos x="0" y="0"/>
            <wp:positionH relativeFrom="column">
              <wp:posOffset>114300</wp:posOffset>
            </wp:positionH>
            <wp:positionV relativeFrom="paragraph">
              <wp:posOffset>20320</wp:posOffset>
            </wp:positionV>
            <wp:extent cx="327660" cy="433705"/>
            <wp:effectExtent l="0" t="0" r="0" b="0"/>
            <wp:wrapNone/>
            <wp:docPr id="42811935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BF1929">
        <w:rPr>
          <w:rFonts w:ascii="Times New Roman" w:eastAsia="Times New Roman" w:hAnsi="Times New Roman"/>
          <w:b/>
          <w:sz w:val="24"/>
          <w:szCs w:val="24"/>
          <w:lang w:eastAsia="hr-HR"/>
        </w:rPr>
        <w:t xml:space="preserve">                OPĆINA DUBRAVICA</w:t>
      </w:r>
    </w:p>
    <w:p w14:paraId="4EF659A4" w14:textId="77777777" w:rsidR="007D1F78" w:rsidRPr="00BF1929" w:rsidRDefault="007D1F78" w:rsidP="007D1F78">
      <w:pPr>
        <w:spacing w:line="240" w:lineRule="auto"/>
        <w:jc w:val="both"/>
        <w:rPr>
          <w:rFonts w:ascii="Times New Roman" w:eastAsia="Times New Roman" w:hAnsi="Times New Roman"/>
          <w:b/>
          <w:sz w:val="24"/>
          <w:szCs w:val="24"/>
          <w:lang w:eastAsia="hr-HR"/>
        </w:rPr>
      </w:pPr>
      <w:r w:rsidRPr="00BF1929">
        <w:rPr>
          <w:rFonts w:ascii="Times New Roman" w:eastAsia="Times New Roman" w:hAnsi="Times New Roman"/>
          <w:b/>
          <w:sz w:val="24"/>
          <w:szCs w:val="24"/>
          <w:lang w:eastAsia="hr-HR"/>
        </w:rPr>
        <w:t xml:space="preserve">                Općinsko vijeće </w:t>
      </w:r>
    </w:p>
    <w:p w14:paraId="5BD9B514" w14:textId="77777777" w:rsidR="007D1F78" w:rsidRPr="00BF1929" w:rsidRDefault="007D1F78" w:rsidP="007D1F78">
      <w:pPr>
        <w:tabs>
          <w:tab w:val="left" w:pos="390"/>
          <w:tab w:val="num" w:pos="1080"/>
          <w:tab w:val="left" w:pos="3105"/>
        </w:tabs>
        <w:spacing w:line="240" w:lineRule="auto"/>
        <w:rPr>
          <w:rFonts w:ascii="Times New Roman" w:eastAsia="Times New Roman" w:hAnsi="Times New Roman"/>
          <w:b/>
          <w:sz w:val="24"/>
          <w:szCs w:val="24"/>
          <w:lang w:val="pl-PL" w:eastAsia="hr-HR"/>
        </w:rPr>
      </w:pPr>
    </w:p>
    <w:p w14:paraId="4A04AB90" w14:textId="688327DA" w:rsidR="007D1F78" w:rsidRDefault="007D1F78" w:rsidP="007D1F78">
      <w:pPr>
        <w:jc w:val="both"/>
        <w:rPr>
          <w:rFonts w:ascii="Times New Roman" w:hAnsi="Times New Roman"/>
          <w:sz w:val="24"/>
          <w:szCs w:val="24"/>
        </w:rPr>
      </w:pPr>
      <w:r>
        <w:rPr>
          <w:rFonts w:ascii="Times New Roman" w:hAnsi="Times New Roman"/>
          <w:sz w:val="24"/>
          <w:szCs w:val="24"/>
        </w:rPr>
        <w:tab/>
        <w:t xml:space="preserve">Na temelju </w:t>
      </w:r>
      <w:r w:rsidRPr="00715B87">
        <w:rPr>
          <w:rFonts w:ascii="Times New Roman" w:hAnsi="Times New Roman"/>
          <w:sz w:val="24"/>
          <w:szCs w:val="24"/>
        </w:rPr>
        <w:t>članka</w:t>
      </w:r>
      <w:r>
        <w:rPr>
          <w:rFonts w:ascii="Times New Roman" w:hAnsi="Times New Roman"/>
          <w:sz w:val="24"/>
          <w:szCs w:val="24"/>
        </w:rPr>
        <w:t xml:space="preserve"> 17. stavak </w:t>
      </w:r>
      <w:r w:rsidRPr="00715B87">
        <w:rPr>
          <w:rFonts w:ascii="Times New Roman" w:hAnsi="Times New Roman"/>
          <w:sz w:val="24"/>
          <w:szCs w:val="24"/>
        </w:rPr>
        <w:t>1. alineje 1. Zakona o sustavu civilne zaštite („ Narodn</w:t>
      </w:r>
      <w:r>
        <w:rPr>
          <w:rFonts w:ascii="Times New Roman" w:hAnsi="Times New Roman"/>
          <w:sz w:val="24"/>
          <w:szCs w:val="24"/>
        </w:rPr>
        <w:t>e novine“ broj 82/15, 118/18, 31/20, 20/21</w:t>
      </w:r>
      <w:r w:rsidRPr="00715B87">
        <w:rPr>
          <w:rFonts w:ascii="Times New Roman" w:hAnsi="Times New Roman"/>
          <w:sz w:val="24"/>
          <w:szCs w:val="24"/>
        </w:rPr>
        <w:t>) i članka 21. Statuta Općine Dubravica</w:t>
      </w:r>
      <w:r>
        <w:rPr>
          <w:rFonts w:ascii="Times New Roman" w:hAnsi="Times New Roman"/>
          <w:sz w:val="24"/>
          <w:szCs w:val="24"/>
        </w:rPr>
        <w:t xml:space="preserve"> („Službeni</w:t>
      </w:r>
      <w:r w:rsidRPr="00715B87">
        <w:rPr>
          <w:rFonts w:ascii="Times New Roman" w:hAnsi="Times New Roman"/>
          <w:sz w:val="24"/>
          <w:szCs w:val="24"/>
        </w:rPr>
        <w:t xml:space="preserve"> glasnik</w:t>
      </w:r>
      <w:r>
        <w:rPr>
          <w:rFonts w:ascii="Times New Roman" w:hAnsi="Times New Roman"/>
          <w:sz w:val="24"/>
          <w:szCs w:val="24"/>
        </w:rPr>
        <w:t xml:space="preserve">“ broj 01/2021, 03/2024, 04/2025) te usvojene Analize stanja </w:t>
      </w:r>
      <w:r w:rsidRPr="00715B87">
        <w:rPr>
          <w:rFonts w:ascii="Times New Roman" w:hAnsi="Times New Roman"/>
          <w:sz w:val="24"/>
          <w:szCs w:val="24"/>
        </w:rPr>
        <w:t>sustava civilne zaštite na području Općine Dubravica</w:t>
      </w:r>
      <w:r>
        <w:rPr>
          <w:rFonts w:ascii="Times New Roman" w:hAnsi="Times New Roman"/>
          <w:sz w:val="24"/>
          <w:szCs w:val="24"/>
        </w:rPr>
        <w:t xml:space="preserve"> u 2025. godini, na prijedlog općinskog načelnika Općine Dubravica, </w:t>
      </w:r>
      <w:r w:rsidRPr="00715B87">
        <w:rPr>
          <w:rFonts w:ascii="Times New Roman" w:hAnsi="Times New Roman"/>
          <w:sz w:val="24"/>
          <w:szCs w:val="24"/>
        </w:rPr>
        <w:t xml:space="preserve">Općinsko vijeće Općine </w:t>
      </w:r>
      <w:r>
        <w:rPr>
          <w:rFonts w:ascii="Times New Roman" w:hAnsi="Times New Roman"/>
          <w:sz w:val="24"/>
          <w:szCs w:val="24"/>
        </w:rPr>
        <w:t xml:space="preserve">Dubravica na 05. </w:t>
      </w:r>
      <w:r w:rsidRPr="00715B87">
        <w:rPr>
          <w:rFonts w:ascii="Times New Roman" w:hAnsi="Times New Roman"/>
          <w:sz w:val="24"/>
          <w:szCs w:val="24"/>
        </w:rPr>
        <w:t xml:space="preserve">sjednici održanoj dana </w:t>
      </w:r>
      <w:r>
        <w:rPr>
          <w:rFonts w:ascii="Times New Roman" w:hAnsi="Times New Roman"/>
          <w:sz w:val="24"/>
          <w:szCs w:val="24"/>
        </w:rPr>
        <w:t>__. prosinca 2025</w:t>
      </w:r>
      <w:r w:rsidRPr="00715B87">
        <w:rPr>
          <w:rFonts w:ascii="Times New Roman" w:hAnsi="Times New Roman"/>
          <w:sz w:val="24"/>
          <w:szCs w:val="24"/>
        </w:rPr>
        <w:t>. godine</w:t>
      </w:r>
      <w:r>
        <w:rPr>
          <w:rFonts w:ascii="Times New Roman" w:hAnsi="Times New Roman"/>
          <w:sz w:val="24"/>
          <w:szCs w:val="24"/>
        </w:rPr>
        <w:t xml:space="preserve"> donosi</w:t>
      </w:r>
    </w:p>
    <w:p w14:paraId="57DB521E" w14:textId="77777777" w:rsidR="007D1F78" w:rsidRPr="00432099" w:rsidRDefault="007D1F78" w:rsidP="007D1F78">
      <w:pPr>
        <w:jc w:val="both"/>
        <w:rPr>
          <w:rFonts w:ascii="Times New Roman" w:hAnsi="Times New Roman"/>
          <w:sz w:val="24"/>
          <w:szCs w:val="24"/>
        </w:rPr>
      </w:pPr>
    </w:p>
    <w:p w14:paraId="30369159" w14:textId="77777777" w:rsidR="007D1F78" w:rsidRPr="00715B87" w:rsidRDefault="007D1F78" w:rsidP="007D1F78">
      <w:pPr>
        <w:pStyle w:val="Bezproreda"/>
        <w:jc w:val="center"/>
        <w:rPr>
          <w:rFonts w:ascii="Times New Roman" w:hAnsi="Times New Roman"/>
          <w:b/>
          <w:color w:val="000000"/>
          <w:sz w:val="24"/>
          <w:szCs w:val="24"/>
        </w:rPr>
      </w:pPr>
      <w:r w:rsidRPr="00715B87">
        <w:rPr>
          <w:rFonts w:ascii="Times New Roman" w:hAnsi="Times New Roman"/>
          <w:b/>
          <w:color w:val="000000"/>
          <w:sz w:val="24"/>
          <w:szCs w:val="24"/>
        </w:rPr>
        <w:t>PLAN RAZVOJA SUST</w:t>
      </w:r>
      <w:r>
        <w:rPr>
          <w:rFonts w:ascii="Times New Roman" w:hAnsi="Times New Roman"/>
          <w:b/>
          <w:color w:val="000000"/>
          <w:sz w:val="24"/>
          <w:szCs w:val="24"/>
        </w:rPr>
        <w:t>A</w:t>
      </w:r>
      <w:r w:rsidRPr="00715B87">
        <w:rPr>
          <w:rFonts w:ascii="Times New Roman" w:hAnsi="Times New Roman"/>
          <w:b/>
          <w:color w:val="000000"/>
          <w:sz w:val="24"/>
          <w:szCs w:val="24"/>
        </w:rPr>
        <w:t>VA</w:t>
      </w:r>
      <w:r>
        <w:rPr>
          <w:rFonts w:ascii="Times New Roman" w:hAnsi="Times New Roman"/>
          <w:b/>
          <w:color w:val="000000"/>
          <w:sz w:val="24"/>
          <w:szCs w:val="24"/>
        </w:rPr>
        <w:t xml:space="preserve"> CIVILNE ZAŠTITE ZA 2026</w:t>
      </w:r>
      <w:r w:rsidRPr="00715B87">
        <w:rPr>
          <w:rFonts w:ascii="Times New Roman" w:hAnsi="Times New Roman"/>
          <w:b/>
          <w:color w:val="000000"/>
          <w:sz w:val="24"/>
          <w:szCs w:val="24"/>
        </w:rPr>
        <w:t>. GODINU</w:t>
      </w:r>
    </w:p>
    <w:p w14:paraId="3872DB99" w14:textId="77777777" w:rsidR="007D1F78" w:rsidRPr="00715B87" w:rsidRDefault="007D1F78" w:rsidP="007D1F78">
      <w:pPr>
        <w:tabs>
          <w:tab w:val="left" w:pos="1830"/>
        </w:tabs>
        <w:jc w:val="center"/>
        <w:rPr>
          <w:rFonts w:ascii="Times New Roman" w:hAnsi="Times New Roman"/>
          <w:b/>
          <w:color w:val="000000"/>
          <w:sz w:val="24"/>
          <w:szCs w:val="24"/>
        </w:rPr>
      </w:pPr>
      <w:r w:rsidRPr="00715B87">
        <w:rPr>
          <w:rFonts w:ascii="Times New Roman" w:hAnsi="Times New Roman"/>
          <w:b/>
          <w:color w:val="000000"/>
          <w:sz w:val="24"/>
          <w:szCs w:val="24"/>
        </w:rPr>
        <w:t>S TROGODIŠNJIM FINANC</w:t>
      </w:r>
      <w:r>
        <w:rPr>
          <w:rFonts w:ascii="Times New Roman" w:hAnsi="Times New Roman"/>
          <w:b/>
          <w:color w:val="000000"/>
          <w:sz w:val="24"/>
          <w:szCs w:val="24"/>
        </w:rPr>
        <w:t>I</w:t>
      </w:r>
      <w:r w:rsidRPr="00715B87">
        <w:rPr>
          <w:rFonts w:ascii="Times New Roman" w:hAnsi="Times New Roman"/>
          <w:b/>
          <w:color w:val="000000"/>
          <w:sz w:val="24"/>
          <w:szCs w:val="24"/>
        </w:rPr>
        <w:t>JSKIM UČINCIMA</w:t>
      </w:r>
    </w:p>
    <w:p w14:paraId="295F5560" w14:textId="77777777" w:rsidR="007D1F78" w:rsidRPr="00715B87" w:rsidRDefault="007D1F78" w:rsidP="007D1F78">
      <w:pPr>
        <w:jc w:val="center"/>
        <w:rPr>
          <w:rFonts w:ascii="Times New Roman" w:hAnsi="Times New Roman"/>
          <w:sz w:val="24"/>
          <w:szCs w:val="24"/>
        </w:rPr>
      </w:pPr>
      <w:r w:rsidRPr="00715B87">
        <w:rPr>
          <w:rFonts w:ascii="Times New Roman" w:hAnsi="Times New Roman"/>
          <w:sz w:val="24"/>
          <w:szCs w:val="24"/>
        </w:rPr>
        <w:t>I</w:t>
      </w:r>
    </w:p>
    <w:p w14:paraId="495B00B7" w14:textId="77777777" w:rsidR="007D1F78" w:rsidRPr="00715B87" w:rsidRDefault="007D1F78" w:rsidP="007D1F78">
      <w:pPr>
        <w:jc w:val="both"/>
        <w:rPr>
          <w:rFonts w:ascii="Times New Roman" w:hAnsi="Times New Roman"/>
          <w:sz w:val="24"/>
          <w:szCs w:val="24"/>
        </w:rPr>
      </w:pPr>
      <w:r>
        <w:rPr>
          <w:rFonts w:ascii="Times New Roman" w:hAnsi="Times New Roman"/>
          <w:sz w:val="24"/>
          <w:szCs w:val="24"/>
        </w:rPr>
        <w:tab/>
      </w:r>
      <w:r w:rsidRPr="00715B87">
        <w:rPr>
          <w:rFonts w:ascii="Times New Roman" w:hAnsi="Times New Roman"/>
          <w:sz w:val="24"/>
          <w:szCs w:val="24"/>
        </w:rPr>
        <w:t>Općina Dubravica o</w:t>
      </w:r>
      <w:r>
        <w:rPr>
          <w:rFonts w:ascii="Times New Roman" w:hAnsi="Times New Roman"/>
          <w:sz w:val="24"/>
          <w:szCs w:val="24"/>
        </w:rPr>
        <w:t>vim Planom utvrđuje aktivnosti koje će provoditi u tijeku 2026</w:t>
      </w:r>
      <w:r w:rsidRPr="00715B87">
        <w:rPr>
          <w:rFonts w:ascii="Times New Roman" w:hAnsi="Times New Roman"/>
          <w:sz w:val="24"/>
          <w:szCs w:val="24"/>
        </w:rPr>
        <w:t>. godine radi unaprjeđenja sustava civilne zaštite s ciljem povećanja stupnja sigurnosti građana od mogućih nepogoda na području Općine Dubravica</w:t>
      </w:r>
      <w:r>
        <w:rPr>
          <w:rFonts w:ascii="Times New Roman" w:hAnsi="Times New Roman"/>
          <w:sz w:val="24"/>
          <w:szCs w:val="24"/>
        </w:rPr>
        <w:t xml:space="preserve"> te sukladno Proračunu za 2026</w:t>
      </w:r>
      <w:r w:rsidRPr="00715B87">
        <w:rPr>
          <w:rFonts w:ascii="Times New Roman" w:hAnsi="Times New Roman"/>
          <w:sz w:val="24"/>
          <w:szCs w:val="24"/>
        </w:rPr>
        <w:t>. godinu i proračunskoj projekciji.</w:t>
      </w:r>
    </w:p>
    <w:p w14:paraId="43375934" w14:textId="77777777" w:rsidR="007D1F78" w:rsidRPr="00715B87" w:rsidRDefault="007D1F78" w:rsidP="007D1F78">
      <w:pPr>
        <w:jc w:val="center"/>
        <w:rPr>
          <w:rFonts w:ascii="Times New Roman" w:hAnsi="Times New Roman"/>
          <w:sz w:val="24"/>
          <w:szCs w:val="24"/>
        </w:rPr>
      </w:pPr>
      <w:r w:rsidRPr="00715B87">
        <w:rPr>
          <w:rFonts w:ascii="Times New Roman" w:hAnsi="Times New Roman"/>
          <w:sz w:val="24"/>
          <w:szCs w:val="24"/>
        </w:rPr>
        <w:t>II</w:t>
      </w:r>
    </w:p>
    <w:p w14:paraId="3D65E8DF" w14:textId="77777777" w:rsidR="007D1F78" w:rsidRPr="00715B87" w:rsidRDefault="007D1F78" w:rsidP="007D1F78">
      <w:pPr>
        <w:jc w:val="both"/>
        <w:rPr>
          <w:rFonts w:ascii="Times New Roman" w:hAnsi="Times New Roman"/>
          <w:sz w:val="24"/>
          <w:szCs w:val="24"/>
        </w:rPr>
      </w:pPr>
      <w:r>
        <w:rPr>
          <w:rFonts w:ascii="Times New Roman" w:hAnsi="Times New Roman"/>
          <w:sz w:val="24"/>
          <w:szCs w:val="24"/>
        </w:rPr>
        <w:tab/>
      </w:r>
      <w:r w:rsidRPr="00715B87">
        <w:rPr>
          <w:rFonts w:ascii="Times New Roman" w:hAnsi="Times New Roman"/>
          <w:sz w:val="24"/>
          <w:szCs w:val="24"/>
        </w:rPr>
        <w:t>Sukladno Analizi stanja sustava civilne zaštite Općina Dubravica</w:t>
      </w:r>
      <w:r>
        <w:rPr>
          <w:rFonts w:ascii="Times New Roman" w:hAnsi="Times New Roman"/>
          <w:sz w:val="24"/>
          <w:szCs w:val="24"/>
        </w:rPr>
        <w:t xml:space="preserve"> će u tijeku 2026</w:t>
      </w:r>
      <w:r w:rsidRPr="00715B87">
        <w:rPr>
          <w:rFonts w:ascii="Times New Roman" w:hAnsi="Times New Roman"/>
          <w:sz w:val="24"/>
          <w:szCs w:val="24"/>
        </w:rPr>
        <w:t>. godine osigurati putem vlastitih tijela i u suradnji s nadležnim regionalnim i državnim tijelima stalno praćen</w:t>
      </w:r>
      <w:r>
        <w:rPr>
          <w:rFonts w:ascii="Times New Roman" w:hAnsi="Times New Roman"/>
          <w:sz w:val="24"/>
          <w:szCs w:val="24"/>
        </w:rPr>
        <w:t>j</w:t>
      </w:r>
      <w:r w:rsidRPr="00715B87">
        <w:rPr>
          <w:rFonts w:ascii="Times New Roman" w:hAnsi="Times New Roman"/>
          <w:sz w:val="24"/>
          <w:szCs w:val="24"/>
        </w:rPr>
        <w:t xml:space="preserve">e vodotoka rijeke Sutle, a naročito u vremenu </w:t>
      </w:r>
      <w:r>
        <w:rPr>
          <w:rFonts w:ascii="Times New Roman" w:hAnsi="Times New Roman"/>
          <w:sz w:val="24"/>
          <w:szCs w:val="24"/>
        </w:rPr>
        <w:t xml:space="preserve">pojačanih padalina, u proljeće i </w:t>
      </w:r>
      <w:r w:rsidRPr="00715B87">
        <w:rPr>
          <w:rFonts w:ascii="Times New Roman" w:hAnsi="Times New Roman"/>
          <w:sz w:val="24"/>
          <w:szCs w:val="24"/>
        </w:rPr>
        <w:t>jesen.</w:t>
      </w:r>
    </w:p>
    <w:p w14:paraId="09A389B5" w14:textId="77777777" w:rsidR="007D1F78" w:rsidRPr="00715B87" w:rsidRDefault="007D1F78" w:rsidP="007D1F78">
      <w:pPr>
        <w:tabs>
          <w:tab w:val="center" w:pos="4536"/>
        </w:tabs>
        <w:jc w:val="center"/>
        <w:rPr>
          <w:rFonts w:ascii="Times New Roman" w:hAnsi="Times New Roman"/>
          <w:sz w:val="24"/>
          <w:szCs w:val="24"/>
        </w:rPr>
      </w:pPr>
      <w:r w:rsidRPr="00715B87">
        <w:rPr>
          <w:rFonts w:ascii="Times New Roman" w:hAnsi="Times New Roman"/>
          <w:sz w:val="24"/>
          <w:szCs w:val="24"/>
        </w:rPr>
        <w:t>I</w:t>
      </w:r>
      <w:r>
        <w:rPr>
          <w:rFonts w:ascii="Times New Roman" w:hAnsi="Times New Roman"/>
          <w:sz w:val="24"/>
          <w:szCs w:val="24"/>
        </w:rPr>
        <w:t>II</w:t>
      </w:r>
    </w:p>
    <w:p w14:paraId="61E69E4C" w14:textId="77777777" w:rsidR="007D1F78" w:rsidRDefault="007D1F78" w:rsidP="007D1F78">
      <w:pPr>
        <w:jc w:val="both"/>
        <w:rPr>
          <w:rFonts w:ascii="Times New Roman" w:hAnsi="Times New Roman"/>
          <w:sz w:val="24"/>
          <w:szCs w:val="24"/>
        </w:rPr>
      </w:pPr>
      <w:r>
        <w:rPr>
          <w:rFonts w:ascii="Times New Roman" w:hAnsi="Times New Roman"/>
          <w:sz w:val="24"/>
          <w:szCs w:val="24"/>
        </w:rPr>
        <w:tab/>
        <w:t xml:space="preserve">Vatrogasna zajednica Općine Dubravica kao okosnica ukupnog sustava civilne zaštite na području Općine Dubravica i u 2026. godini treba biti najznačajniji operativni kapacitet sustava zaštite </w:t>
      </w:r>
      <w:r>
        <w:rPr>
          <w:rFonts w:ascii="Times New Roman" w:hAnsi="Times New Roman"/>
          <w:sz w:val="24"/>
          <w:szCs w:val="24"/>
        </w:rPr>
        <w:lastRenderedPageBreak/>
        <w:t>i spašavanja te u spremnosti 24 sata dnevno. Potrebno je nastaviti s daljnjim razvojem VZO sukladno njihovim vlastitim programima i razvojnim projektima.</w:t>
      </w:r>
    </w:p>
    <w:p w14:paraId="6753B6A1" w14:textId="77777777" w:rsidR="007D1F78" w:rsidRDefault="007D1F78" w:rsidP="007D1F78">
      <w:pPr>
        <w:jc w:val="both"/>
        <w:rPr>
          <w:rFonts w:ascii="Times New Roman" w:hAnsi="Times New Roman"/>
          <w:sz w:val="24"/>
          <w:szCs w:val="24"/>
        </w:rPr>
      </w:pPr>
    </w:p>
    <w:p w14:paraId="11922358" w14:textId="77777777" w:rsidR="007D1F78" w:rsidRPr="00715B87" w:rsidRDefault="007D1F78" w:rsidP="007D1F78">
      <w:pPr>
        <w:jc w:val="center"/>
        <w:rPr>
          <w:rFonts w:ascii="Times New Roman" w:hAnsi="Times New Roman"/>
          <w:sz w:val="24"/>
          <w:szCs w:val="24"/>
        </w:rPr>
      </w:pPr>
      <w:r>
        <w:rPr>
          <w:rFonts w:ascii="Times New Roman" w:hAnsi="Times New Roman"/>
          <w:sz w:val="24"/>
          <w:szCs w:val="24"/>
        </w:rPr>
        <w:t>I</w:t>
      </w:r>
      <w:r w:rsidRPr="00715B87">
        <w:rPr>
          <w:rFonts w:ascii="Times New Roman" w:hAnsi="Times New Roman"/>
          <w:sz w:val="24"/>
          <w:szCs w:val="24"/>
        </w:rPr>
        <w:t>V</w:t>
      </w:r>
    </w:p>
    <w:p w14:paraId="2E62AD2E" w14:textId="77777777" w:rsidR="007D1F78" w:rsidRDefault="007D1F78" w:rsidP="007D1F78">
      <w:pPr>
        <w:jc w:val="both"/>
        <w:rPr>
          <w:rFonts w:ascii="Times New Roman" w:hAnsi="Times New Roman"/>
          <w:sz w:val="24"/>
          <w:szCs w:val="24"/>
        </w:rPr>
      </w:pPr>
      <w:r>
        <w:rPr>
          <w:rFonts w:ascii="Times New Roman" w:hAnsi="Times New Roman"/>
          <w:sz w:val="24"/>
          <w:szCs w:val="24"/>
        </w:rPr>
        <w:tab/>
      </w:r>
      <w:r w:rsidRPr="00715B87">
        <w:rPr>
          <w:rFonts w:ascii="Times New Roman" w:hAnsi="Times New Roman"/>
          <w:sz w:val="24"/>
          <w:szCs w:val="24"/>
        </w:rPr>
        <w:t xml:space="preserve">U suradnji sa DVD-ima Općine Dubravica raditi na edukaciji stanovništva iz područja protupožarne zaštite i  poduzimati preventivne mjere zaštite od požara. </w:t>
      </w:r>
    </w:p>
    <w:p w14:paraId="1A9A78C2" w14:textId="77777777" w:rsidR="007D1F78" w:rsidRPr="001731B5" w:rsidRDefault="007D1F78" w:rsidP="007D1F78">
      <w:pPr>
        <w:jc w:val="both"/>
        <w:rPr>
          <w:rFonts w:ascii="Times New Roman" w:hAnsi="Times New Roman"/>
          <w:sz w:val="24"/>
          <w:szCs w:val="24"/>
        </w:rPr>
      </w:pPr>
      <w:r>
        <w:rPr>
          <w:rFonts w:ascii="Times New Roman" w:hAnsi="Times New Roman"/>
          <w:sz w:val="24"/>
          <w:szCs w:val="24"/>
        </w:rPr>
        <w:tab/>
        <w:t>U</w:t>
      </w:r>
      <w:r w:rsidRPr="001731B5">
        <w:rPr>
          <w:rFonts w:ascii="Times New Roman" w:hAnsi="Times New Roman"/>
          <w:sz w:val="24"/>
          <w:szCs w:val="24"/>
        </w:rPr>
        <w:t xml:space="preserve"> 202</w:t>
      </w:r>
      <w:r>
        <w:rPr>
          <w:rFonts w:ascii="Times New Roman" w:hAnsi="Times New Roman"/>
          <w:sz w:val="24"/>
          <w:szCs w:val="24"/>
        </w:rPr>
        <w:t>6</w:t>
      </w:r>
      <w:r w:rsidRPr="001731B5">
        <w:rPr>
          <w:rFonts w:ascii="Times New Roman" w:hAnsi="Times New Roman"/>
          <w:sz w:val="24"/>
          <w:szCs w:val="24"/>
        </w:rPr>
        <w:t xml:space="preserve">. godini nastaviti će se s radnjama podizanja razine svijesti građana kao sudionika sustava civilne zaštite kontinuiranim obavještavanjem o najnovijim preporukama i odlukama državnih tijela i Stožera civilne zaštite Općine Dubravica preko službene mrežne stranice Općine Dubravica </w:t>
      </w:r>
      <w:hyperlink r:id="rId8" w:history="1">
        <w:r w:rsidRPr="001731B5">
          <w:rPr>
            <w:rStyle w:val="Hiperveza"/>
            <w:rFonts w:ascii="Times New Roman" w:hAnsi="Times New Roman"/>
            <w:color w:val="auto"/>
            <w:sz w:val="24"/>
            <w:szCs w:val="24"/>
          </w:rPr>
          <w:t>www.dubravica.hr</w:t>
        </w:r>
      </w:hyperlink>
      <w:r w:rsidRPr="001731B5">
        <w:rPr>
          <w:rFonts w:ascii="Times New Roman" w:hAnsi="Times New Roman"/>
          <w:sz w:val="24"/>
          <w:szCs w:val="24"/>
        </w:rPr>
        <w:t xml:space="preserve"> .</w:t>
      </w:r>
    </w:p>
    <w:p w14:paraId="3317630C" w14:textId="77777777" w:rsidR="007D1F78" w:rsidRPr="00715B87" w:rsidRDefault="007D1F78" w:rsidP="007D1F78">
      <w:pPr>
        <w:jc w:val="center"/>
        <w:rPr>
          <w:rFonts w:ascii="Times New Roman" w:hAnsi="Times New Roman"/>
          <w:sz w:val="24"/>
          <w:szCs w:val="24"/>
        </w:rPr>
      </w:pPr>
      <w:r w:rsidRPr="00715B87">
        <w:rPr>
          <w:rFonts w:ascii="Times New Roman" w:hAnsi="Times New Roman"/>
          <w:sz w:val="24"/>
          <w:szCs w:val="24"/>
        </w:rPr>
        <w:t>V</w:t>
      </w:r>
    </w:p>
    <w:p w14:paraId="233FA285" w14:textId="77777777" w:rsidR="007D1F78" w:rsidRPr="00715B87" w:rsidRDefault="007D1F78" w:rsidP="007D1F78">
      <w:pPr>
        <w:jc w:val="both"/>
        <w:rPr>
          <w:rFonts w:ascii="Times New Roman" w:hAnsi="Times New Roman"/>
          <w:sz w:val="24"/>
          <w:szCs w:val="24"/>
        </w:rPr>
      </w:pPr>
      <w:r>
        <w:rPr>
          <w:rFonts w:ascii="Times New Roman" w:hAnsi="Times New Roman"/>
          <w:sz w:val="24"/>
          <w:szCs w:val="24"/>
        </w:rPr>
        <w:tab/>
      </w:r>
      <w:r w:rsidRPr="00715B87">
        <w:rPr>
          <w:rFonts w:ascii="Times New Roman" w:hAnsi="Times New Roman"/>
          <w:sz w:val="24"/>
          <w:szCs w:val="24"/>
        </w:rPr>
        <w:t>Za provedbu planiranih mjera Općina Dubravica osigurat će u Pr</w:t>
      </w:r>
      <w:r>
        <w:rPr>
          <w:rFonts w:ascii="Times New Roman" w:hAnsi="Times New Roman"/>
          <w:sz w:val="24"/>
          <w:szCs w:val="24"/>
        </w:rPr>
        <w:t>oračunu za 2026</w:t>
      </w:r>
      <w:r w:rsidRPr="00715B87">
        <w:rPr>
          <w:rFonts w:ascii="Times New Roman" w:hAnsi="Times New Roman"/>
          <w:sz w:val="24"/>
          <w:szCs w:val="24"/>
        </w:rPr>
        <w:t>. godin</w:t>
      </w:r>
      <w:r>
        <w:rPr>
          <w:rFonts w:ascii="Times New Roman" w:hAnsi="Times New Roman"/>
          <w:sz w:val="24"/>
          <w:szCs w:val="24"/>
        </w:rPr>
        <w:t>u</w:t>
      </w:r>
      <w:r w:rsidRPr="00715B87">
        <w:rPr>
          <w:rFonts w:ascii="Times New Roman" w:hAnsi="Times New Roman"/>
          <w:sz w:val="24"/>
          <w:szCs w:val="24"/>
        </w:rPr>
        <w:t xml:space="preserve"> potrebna novčana sredstva.</w:t>
      </w:r>
    </w:p>
    <w:p w14:paraId="5B4A9604" w14:textId="77777777" w:rsidR="007D1F78" w:rsidRPr="00715B87" w:rsidRDefault="007D1F78" w:rsidP="007D1F78">
      <w:pPr>
        <w:jc w:val="center"/>
        <w:rPr>
          <w:rFonts w:ascii="Times New Roman" w:hAnsi="Times New Roman"/>
          <w:sz w:val="24"/>
          <w:szCs w:val="24"/>
        </w:rPr>
      </w:pPr>
      <w:r>
        <w:rPr>
          <w:rFonts w:ascii="Times New Roman" w:hAnsi="Times New Roman"/>
          <w:sz w:val="24"/>
          <w:szCs w:val="24"/>
        </w:rPr>
        <w:t>VI</w:t>
      </w:r>
    </w:p>
    <w:p w14:paraId="5769FF27" w14:textId="77777777" w:rsidR="007D1F78" w:rsidRPr="00715B87" w:rsidRDefault="007D1F78" w:rsidP="007D1F78">
      <w:pPr>
        <w:jc w:val="both"/>
        <w:rPr>
          <w:rFonts w:ascii="Times New Roman" w:hAnsi="Times New Roman"/>
          <w:sz w:val="24"/>
          <w:szCs w:val="24"/>
        </w:rPr>
      </w:pPr>
      <w:r>
        <w:rPr>
          <w:rFonts w:ascii="Times New Roman" w:hAnsi="Times New Roman"/>
          <w:sz w:val="24"/>
          <w:szCs w:val="24"/>
        </w:rPr>
        <w:tab/>
      </w:r>
      <w:r w:rsidRPr="00715B87">
        <w:rPr>
          <w:rFonts w:ascii="Times New Roman" w:hAnsi="Times New Roman"/>
          <w:sz w:val="24"/>
          <w:szCs w:val="24"/>
        </w:rPr>
        <w:t xml:space="preserve">Za razvoj sustava civilne zaštite Općina Dubravica planira osigurati novčana sredstva prikazana u tabeli  </w:t>
      </w:r>
      <w:r>
        <w:rPr>
          <w:rFonts w:ascii="Times New Roman" w:hAnsi="Times New Roman"/>
          <w:sz w:val="24"/>
          <w:szCs w:val="24"/>
        </w:rPr>
        <w:t>trogodišnjeg financijskog plana</w:t>
      </w:r>
      <w:r w:rsidRPr="00715B87">
        <w:rPr>
          <w:rFonts w:ascii="Times New Roman" w:hAnsi="Times New Roman"/>
          <w:sz w:val="24"/>
          <w:szCs w:val="24"/>
        </w:rPr>
        <w:t>.</w:t>
      </w:r>
    </w:p>
    <w:p w14:paraId="186E63FF" w14:textId="77777777" w:rsidR="007D1F78" w:rsidRPr="00715B87" w:rsidRDefault="007D1F78" w:rsidP="007D1F78">
      <w:pPr>
        <w:tabs>
          <w:tab w:val="left" w:pos="3945"/>
        </w:tabs>
        <w:rPr>
          <w:rFonts w:ascii="Times New Roman" w:hAnsi="Times New Roman"/>
          <w:b/>
          <w:sz w:val="24"/>
          <w:szCs w:val="24"/>
        </w:rPr>
      </w:pPr>
      <w:r w:rsidRPr="00715B87">
        <w:rPr>
          <w:rFonts w:ascii="Times New Roman" w:hAnsi="Times New Roman"/>
          <w:b/>
          <w:sz w:val="24"/>
          <w:szCs w:val="24"/>
        </w:rPr>
        <w:t>TABELA TROGODIŠNJEG FINANCIJSKOG  PLANA</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79"/>
        <w:gridCol w:w="2361"/>
        <w:gridCol w:w="1863"/>
        <w:gridCol w:w="1866"/>
      </w:tblGrid>
      <w:tr w:rsidR="007D1F78" w:rsidRPr="00143CE8" w14:paraId="16B87F94" w14:textId="77777777" w:rsidTr="00AF2ACA">
        <w:trPr>
          <w:trHeight w:val="369"/>
        </w:trPr>
        <w:tc>
          <w:tcPr>
            <w:tcW w:w="9317" w:type="dxa"/>
            <w:gridSpan w:val="5"/>
          </w:tcPr>
          <w:p w14:paraId="5DFEE588" w14:textId="77777777" w:rsidR="007D1F78" w:rsidRPr="00143CE8" w:rsidRDefault="007D1F78" w:rsidP="00AF2ACA">
            <w:pPr>
              <w:tabs>
                <w:tab w:val="left" w:pos="5010"/>
              </w:tabs>
              <w:spacing w:line="240" w:lineRule="auto"/>
              <w:jc w:val="center"/>
              <w:rPr>
                <w:rFonts w:ascii="Times New Roman" w:hAnsi="Times New Roman"/>
                <w:b/>
                <w:sz w:val="24"/>
                <w:szCs w:val="24"/>
              </w:rPr>
            </w:pPr>
            <w:bookmarkStart w:id="4" w:name="_Hlk213748855"/>
            <w:r w:rsidRPr="00143CE8">
              <w:rPr>
                <w:rFonts w:ascii="Times New Roman" w:hAnsi="Times New Roman"/>
                <w:b/>
                <w:sz w:val="24"/>
                <w:szCs w:val="24"/>
              </w:rPr>
              <w:t>SREDSTVA ZA RAZVOJ SUSTAVA CIVILNE ZAŠTITE OPĆINE DUBRAVICA</w:t>
            </w:r>
          </w:p>
        </w:tc>
      </w:tr>
      <w:tr w:rsidR="007D1F78" w:rsidRPr="00143CE8" w14:paraId="13FA4608" w14:textId="77777777" w:rsidTr="00AF2ACA">
        <w:trPr>
          <w:trHeight w:val="369"/>
        </w:trPr>
        <w:tc>
          <w:tcPr>
            <w:tcW w:w="648" w:type="dxa"/>
          </w:tcPr>
          <w:p w14:paraId="3F031D31" w14:textId="77777777" w:rsidR="007D1F78" w:rsidRPr="00143CE8" w:rsidRDefault="007D1F78" w:rsidP="00AF2ACA">
            <w:pPr>
              <w:tabs>
                <w:tab w:val="left" w:pos="5010"/>
              </w:tabs>
              <w:spacing w:line="240" w:lineRule="auto"/>
              <w:jc w:val="center"/>
              <w:rPr>
                <w:rFonts w:ascii="Times New Roman" w:hAnsi="Times New Roman"/>
                <w:sz w:val="24"/>
                <w:szCs w:val="24"/>
              </w:rPr>
            </w:pPr>
            <w:r w:rsidRPr="00143CE8">
              <w:rPr>
                <w:rFonts w:ascii="Times New Roman" w:hAnsi="Times New Roman"/>
                <w:sz w:val="24"/>
                <w:szCs w:val="24"/>
              </w:rPr>
              <w:t>RB.</w:t>
            </w:r>
          </w:p>
        </w:tc>
        <w:tc>
          <w:tcPr>
            <w:tcW w:w="2579" w:type="dxa"/>
          </w:tcPr>
          <w:p w14:paraId="7583C520" w14:textId="77777777" w:rsidR="007D1F78" w:rsidRPr="00143CE8" w:rsidRDefault="007D1F78" w:rsidP="00AF2ACA">
            <w:pPr>
              <w:tabs>
                <w:tab w:val="left" w:pos="5010"/>
              </w:tabs>
              <w:spacing w:line="240" w:lineRule="auto"/>
              <w:rPr>
                <w:rFonts w:ascii="Times New Roman" w:hAnsi="Times New Roman"/>
                <w:sz w:val="24"/>
                <w:szCs w:val="24"/>
              </w:rPr>
            </w:pPr>
            <w:r w:rsidRPr="00143CE8">
              <w:rPr>
                <w:rFonts w:ascii="Times New Roman" w:hAnsi="Times New Roman"/>
                <w:sz w:val="24"/>
                <w:szCs w:val="24"/>
              </w:rPr>
              <w:t>NAZIV SUBJEKTA</w:t>
            </w:r>
          </w:p>
        </w:tc>
        <w:tc>
          <w:tcPr>
            <w:tcW w:w="2361" w:type="dxa"/>
          </w:tcPr>
          <w:p w14:paraId="5B2E6525" w14:textId="77777777" w:rsidR="007D1F78" w:rsidRPr="00143CE8" w:rsidRDefault="007D1F78" w:rsidP="00AF2ACA">
            <w:pPr>
              <w:tabs>
                <w:tab w:val="left" w:pos="5010"/>
              </w:tabs>
              <w:spacing w:line="240" w:lineRule="auto"/>
              <w:rPr>
                <w:rFonts w:ascii="Times New Roman" w:hAnsi="Times New Roman"/>
                <w:b/>
                <w:sz w:val="24"/>
                <w:szCs w:val="24"/>
              </w:rPr>
            </w:pPr>
            <w:r w:rsidRPr="00143CE8">
              <w:rPr>
                <w:rFonts w:ascii="Times New Roman" w:hAnsi="Times New Roman"/>
                <w:b/>
                <w:sz w:val="24"/>
                <w:szCs w:val="24"/>
              </w:rPr>
              <w:t xml:space="preserve"> 2026. GODINA</w:t>
            </w:r>
          </w:p>
        </w:tc>
        <w:tc>
          <w:tcPr>
            <w:tcW w:w="1863" w:type="dxa"/>
          </w:tcPr>
          <w:p w14:paraId="1DEB147C" w14:textId="77777777" w:rsidR="007D1F78" w:rsidRPr="00143CE8" w:rsidRDefault="007D1F78" w:rsidP="00AF2ACA">
            <w:pPr>
              <w:tabs>
                <w:tab w:val="left" w:pos="5010"/>
              </w:tabs>
              <w:spacing w:line="240" w:lineRule="auto"/>
              <w:rPr>
                <w:rFonts w:ascii="Times New Roman" w:hAnsi="Times New Roman"/>
                <w:b/>
                <w:sz w:val="24"/>
                <w:szCs w:val="24"/>
              </w:rPr>
            </w:pPr>
            <w:r w:rsidRPr="00143CE8">
              <w:rPr>
                <w:rFonts w:ascii="Times New Roman" w:hAnsi="Times New Roman"/>
                <w:b/>
                <w:sz w:val="24"/>
                <w:szCs w:val="24"/>
              </w:rPr>
              <w:t>2027. GODINA</w:t>
            </w:r>
          </w:p>
        </w:tc>
        <w:tc>
          <w:tcPr>
            <w:tcW w:w="1866" w:type="dxa"/>
          </w:tcPr>
          <w:p w14:paraId="5E7D9CEE" w14:textId="77777777" w:rsidR="007D1F78" w:rsidRPr="00143CE8" w:rsidRDefault="007D1F78" w:rsidP="00AF2ACA">
            <w:pPr>
              <w:tabs>
                <w:tab w:val="left" w:pos="5010"/>
              </w:tabs>
              <w:spacing w:line="240" w:lineRule="auto"/>
              <w:rPr>
                <w:rFonts w:ascii="Times New Roman" w:hAnsi="Times New Roman"/>
                <w:b/>
                <w:sz w:val="24"/>
                <w:szCs w:val="24"/>
              </w:rPr>
            </w:pPr>
            <w:r w:rsidRPr="00143CE8">
              <w:rPr>
                <w:rFonts w:ascii="Times New Roman" w:hAnsi="Times New Roman"/>
                <w:b/>
                <w:sz w:val="24"/>
                <w:szCs w:val="24"/>
              </w:rPr>
              <w:t>2028. GODINA</w:t>
            </w:r>
          </w:p>
        </w:tc>
      </w:tr>
      <w:tr w:rsidR="007D1F78" w:rsidRPr="00143CE8" w14:paraId="7B48AE08" w14:textId="77777777" w:rsidTr="00AF2ACA">
        <w:trPr>
          <w:trHeight w:val="388"/>
        </w:trPr>
        <w:tc>
          <w:tcPr>
            <w:tcW w:w="648" w:type="dxa"/>
          </w:tcPr>
          <w:p w14:paraId="035D6625" w14:textId="77777777" w:rsidR="007D1F78" w:rsidRPr="00143CE8" w:rsidRDefault="007D1F78" w:rsidP="00AF2ACA">
            <w:pPr>
              <w:tabs>
                <w:tab w:val="left" w:pos="5010"/>
              </w:tabs>
              <w:spacing w:line="240" w:lineRule="auto"/>
              <w:jc w:val="center"/>
              <w:rPr>
                <w:rFonts w:ascii="Times New Roman" w:hAnsi="Times New Roman"/>
                <w:sz w:val="24"/>
                <w:szCs w:val="24"/>
              </w:rPr>
            </w:pPr>
            <w:r w:rsidRPr="00143CE8">
              <w:rPr>
                <w:rFonts w:ascii="Times New Roman" w:hAnsi="Times New Roman"/>
                <w:sz w:val="24"/>
                <w:szCs w:val="24"/>
              </w:rPr>
              <w:t>1</w:t>
            </w:r>
          </w:p>
        </w:tc>
        <w:tc>
          <w:tcPr>
            <w:tcW w:w="2579" w:type="dxa"/>
          </w:tcPr>
          <w:p w14:paraId="312446A0" w14:textId="77777777" w:rsidR="007D1F78" w:rsidRPr="00143CE8" w:rsidRDefault="007D1F78" w:rsidP="00AF2ACA">
            <w:pPr>
              <w:tabs>
                <w:tab w:val="left" w:pos="5010"/>
              </w:tabs>
              <w:spacing w:line="240" w:lineRule="auto"/>
              <w:rPr>
                <w:rFonts w:ascii="Times New Roman" w:hAnsi="Times New Roman" w:cs="Times New Roman"/>
                <w:sz w:val="24"/>
                <w:szCs w:val="24"/>
              </w:rPr>
            </w:pPr>
            <w:r w:rsidRPr="00143CE8">
              <w:rPr>
                <w:rFonts w:ascii="Times New Roman" w:hAnsi="Times New Roman" w:cs="Times New Roman"/>
              </w:rPr>
              <w:t>Civilna zaštita</w:t>
            </w:r>
          </w:p>
        </w:tc>
        <w:tc>
          <w:tcPr>
            <w:tcW w:w="2361" w:type="dxa"/>
          </w:tcPr>
          <w:p w14:paraId="57B62FE8" w14:textId="77777777" w:rsidR="007D1F78" w:rsidRPr="00143CE8" w:rsidRDefault="007D1F78" w:rsidP="00AF2ACA">
            <w:pPr>
              <w:spacing w:line="252" w:lineRule="auto"/>
              <w:rPr>
                <w:rFonts w:ascii="Times New Roman" w:hAnsi="Times New Roman" w:cs="Times New Roman"/>
              </w:rPr>
            </w:pPr>
            <w:r w:rsidRPr="00143CE8">
              <w:rPr>
                <w:rFonts w:ascii="Times New Roman" w:hAnsi="Times New Roman" w:cs="Times New Roman"/>
              </w:rPr>
              <w:t>270,00 EUR</w:t>
            </w:r>
          </w:p>
          <w:p w14:paraId="0358B193" w14:textId="77777777" w:rsidR="007D1F78" w:rsidRPr="00143CE8" w:rsidRDefault="007D1F78" w:rsidP="00AF2ACA">
            <w:pPr>
              <w:spacing w:line="240" w:lineRule="auto"/>
              <w:rPr>
                <w:rFonts w:ascii="Times New Roman" w:hAnsi="Times New Roman" w:cs="Times New Roman"/>
                <w:sz w:val="24"/>
                <w:szCs w:val="24"/>
                <w:lang w:eastAsia="hr-HR"/>
              </w:rPr>
            </w:pPr>
          </w:p>
        </w:tc>
        <w:tc>
          <w:tcPr>
            <w:tcW w:w="1863" w:type="dxa"/>
          </w:tcPr>
          <w:p w14:paraId="7CA10327" w14:textId="77777777" w:rsidR="007D1F78" w:rsidRPr="00143CE8" w:rsidRDefault="007D1F78" w:rsidP="00AF2ACA">
            <w:pPr>
              <w:spacing w:line="252" w:lineRule="auto"/>
              <w:rPr>
                <w:rFonts w:ascii="Times New Roman" w:hAnsi="Times New Roman" w:cs="Times New Roman"/>
              </w:rPr>
            </w:pPr>
            <w:r w:rsidRPr="00143CE8">
              <w:rPr>
                <w:rFonts w:ascii="Times New Roman" w:hAnsi="Times New Roman" w:cs="Times New Roman"/>
              </w:rPr>
              <w:t>270,00 EUR</w:t>
            </w:r>
          </w:p>
          <w:p w14:paraId="4802FC8F" w14:textId="77777777" w:rsidR="007D1F78" w:rsidRPr="00143CE8" w:rsidRDefault="007D1F78" w:rsidP="00AF2ACA">
            <w:pPr>
              <w:spacing w:line="240" w:lineRule="auto"/>
              <w:rPr>
                <w:rFonts w:ascii="Times New Roman" w:hAnsi="Times New Roman" w:cs="Times New Roman"/>
                <w:sz w:val="24"/>
                <w:szCs w:val="24"/>
                <w:lang w:eastAsia="hr-HR"/>
              </w:rPr>
            </w:pPr>
          </w:p>
        </w:tc>
        <w:tc>
          <w:tcPr>
            <w:tcW w:w="1866" w:type="dxa"/>
          </w:tcPr>
          <w:p w14:paraId="359FCA80" w14:textId="77777777" w:rsidR="007D1F78" w:rsidRPr="00143CE8" w:rsidRDefault="007D1F78" w:rsidP="00AF2ACA">
            <w:pPr>
              <w:spacing w:line="252" w:lineRule="auto"/>
              <w:rPr>
                <w:rFonts w:ascii="Times New Roman" w:hAnsi="Times New Roman" w:cs="Times New Roman"/>
              </w:rPr>
            </w:pPr>
            <w:r w:rsidRPr="00143CE8">
              <w:rPr>
                <w:rFonts w:ascii="Times New Roman" w:hAnsi="Times New Roman" w:cs="Times New Roman"/>
              </w:rPr>
              <w:t>270,00 EUR</w:t>
            </w:r>
          </w:p>
          <w:p w14:paraId="4E284E17" w14:textId="77777777" w:rsidR="007D1F78" w:rsidRPr="00143CE8" w:rsidRDefault="007D1F78" w:rsidP="00AF2ACA">
            <w:pPr>
              <w:spacing w:line="240" w:lineRule="auto"/>
              <w:rPr>
                <w:rFonts w:ascii="Times New Roman" w:hAnsi="Times New Roman" w:cs="Times New Roman"/>
                <w:sz w:val="24"/>
                <w:szCs w:val="24"/>
                <w:lang w:eastAsia="hr-HR"/>
              </w:rPr>
            </w:pPr>
          </w:p>
        </w:tc>
      </w:tr>
      <w:tr w:rsidR="007D1F78" w:rsidRPr="00143CE8" w14:paraId="5077D418" w14:textId="77777777" w:rsidTr="00AF2ACA">
        <w:trPr>
          <w:trHeight w:val="388"/>
        </w:trPr>
        <w:tc>
          <w:tcPr>
            <w:tcW w:w="648" w:type="dxa"/>
          </w:tcPr>
          <w:p w14:paraId="2E495567" w14:textId="77777777" w:rsidR="007D1F78" w:rsidRPr="00143CE8" w:rsidRDefault="007D1F78" w:rsidP="00AF2ACA">
            <w:pPr>
              <w:tabs>
                <w:tab w:val="left" w:pos="5010"/>
              </w:tabs>
              <w:spacing w:line="240" w:lineRule="auto"/>
              <w:jc w:val="center"/>
              <w:rPr>
                <w:rFonts w:ascii="Times New Roman" w:hAnsi="Times New Roman"/>
                <w:sz w:val="24"/>
                <w:szCs w:val="24"/>
              </w:rPr>
            </w:pPr>
            <w:r w:rsidRPr="00143CE8">
              <w:rPr>
                <w:rFonts w:ascii="Times New Roman" w:hAnsi="Times New Roman"/>
                <w:sz w:val="24"/>
                <w:szCs w:val="24"/>
              </w:rPr>
              <w:t>2</w:t>
            </w:r>
          </w:p>
        </w:tc>
        <w:tc>
          <w:tcPr>
            <w:tcW w:w="2579" w:type="dxa"/>
          </w:tcPr>
          <w:p w14:paraId="4E5E2ADB" w14:textId="77777777" w:rsidR="007D1F78" w:rsidRPr="00143CE8" w:rsidRDefault="007D1F78" w:rsidP="00AF2ACA">
            <w:pPr>
              <w:tabs>
                <w:tab w:val="left" w:pos="5010"/>
              </w:tabs>
              <w:spacing w:line="240" w:lineRule="auto"/>
              <w:rPr>
                <w:rFonts w:ascii="Times New Roman" w:hAnsi="Times New Roman" w:cs="Times New Roman"/>
                <w:sz w:val="24"/>
                <w:szCs w:val="24"/>
              </w:rPr>
            </w:pPr>
            <w:r w:rsidRPr="00143CE8">
              <w:rPr>
                <w:rFonts w:ascii="Times New Roman" w:hAnsi="Times New Roman" w:cs="Times New Roman"/>
              </w:rPr>
              <w:t>Naknada-civilna zaštita</w:t>
            </w:r>
          </w:p>
        </w:tc>
        <w:tc>
          <w:tcPr>
            <w:tcW w:w="2361" w:type="dxa"/>
          </w:tcPr>
          <w:p w14:paraId="0D9EF69E" w14:textId="77777777" w:rsidR="007D1F78" w:rsidRPr="00143CE8" w:rsidRDefault="007D1F78" w:rsidP="00AF2ACA">
            <w:pPr>
              <w:spacing w:line="252" w:lineRule="auto"/>
              <w:rPr>
                <w:rFonts w:ascii="Times New Roman" w:hAnsi="Times New Roman" w:cs="Times New Roman"/>
              </w:rPr>
            </w:pPr>
            <w:r w:rsidRPr="00143CE8">
              <w:rPr>
                <w:rFonts w:ascii="Times New Roman" w:hAnsi="Times New Roman" w:cs="Times New Roman"/>
              </w:rPr>
              <w:t>130,00 EUR</w:t>
            </w:r>
          </w:p>
          <w:p w14:paraId="2667C3D2" w14:textId="77777777" w:rsidR="007D1F78" w:rsidRPr="00143CE8" w:rsidRDefault="007D1F78" w:rsidP="00AF2ACA">
            <w:pPr>
              <w:spacing w:line="240" w:lineRule="auto"/>
              <w:rPr>
                <w:rFonts w:ascii="Times New Roman" w:hAnsi="Times New Roman" w:cs="Times New Roman"/>
                <w:sz w:val="24"/>
                <w:szCs w:val="24"/>
              </w:rPr>
            </w:pPr>
          </w:p>
        </w:tc>
        <w:tc>
          <w:tcPr>
            <w:tcW w:w="1863" w:type="dxa"/>
          </w:tcPr>
          <w:p w14:paraId="75D02082" w14:textId="77777777" w:rsidR="007D1F78" w:rsidRPr="00143CE8" w:rsidRDefault="007D1F78" w:rsidP="00AF2ACA">
            <w:pPr>
              <w:spacing w:line="252" w:lineRule="auto"/>
              <w:rPr>
                <w:rFonts w:ascii="Times New Roman" w:hAnsi="Times New Roman" w:cs="Times New Roman"/>
              </w:rPr>
            </w:pPr>
            <w:r w:rsidRPr="00143CE8">
              <w:rPr>
                <w:rFonts w:ascii="Times New Roman" w:hAnsi="Times New Roman" w:cs="Times New Roman"/>
              </w:rPr>
              <w:t>130,00 EUR</w:t>
            </w:r>
          </w:p>
          <w:p w14:paraId="4C7C1788" w14:textId="77777777" w:rsidR="007D1F78" w:rsidRPr="00143CE8" w:rsidRDefault="007D1F78" w:rsidP="00AF2ACA">
            <w:pPr>
              <w:spacing w:line="240" w:lineRule="auto"/>
              <w:rPr>
                <w:rFonts w:ascii="Times New Roman" w:hAnsi="Times New Roman" w:cs="Times New Roman"/>
                <w:sz w:val="24"/>
                <w:szCs w:val="24"/>
              </w:rPr>
            </w:pPr>
          </w:p>
        </w:tc>
        <w:tc>
          <w:tcPr>
            <w:tcW w:w="1866" w:type="dxa"/>
          </w:tcPr>
          <w:p w14:paraId="4F9FA36F" w14:textId="77777777" w:rsidR="007D1F78" w:rsidRPr="00143CE8" w:rsidRDefault="007D1F78" w:rsidP="00AF2ACA">
            <w:pPr>
              <w:spacing w:line="252" w:lineRule="auto"/>
              <w:rPr>
                <w:rFonts w:ascii="Times New Roman" w:hAnsi="Times New Roman" w:cs="Times New Roman"/>
              </w:rPr>
            </w:pPr>
            <w:r w:rsidRPr="00143CE8">
              <w:rPr>
                <w:rFonts w:ascii="Times New Roman" w:hAnsi="Times New Roman" w:cs="Times New Roman"/>
              </w:rPr>
              <w:t>130,00 EUR</w:t>
            </w:r>
          </w:p>
          <w:p w14:paraId="3A4DA9CC" w14:textId="77777777" w:rsidR="007D1F78" w:rsidRPr="00143CE8" w:rsidRDefault="007D1F78" w:rsidP="00AF2ACA">
            <w:pPr>
              <w:spacing w:line="240" w:lineRule="auto"/>
              <w:rPr>
                <w:rFonts w:ascii="Times New Roman" w:hAnsi="Times New Roman" w:cs="Times New Roman"/>
                <w:sz w:val="24"/>
                <w:szCs w:val="24"/>
              </w:rPr>
            </w:pPr>
          </w:p>
        </w:tc>
      </w:tr>
      <w:tr w:rsidR="007D1F78" w:rsidRPr="00143CE8" w14:paraId="501F91F7" w14:textId="77777777" w:rsidTr="00AF2ACA">
        <w:trPr>
          <w:trHeight w:val="369"/>
        </w:trPr>
        <w:tc>
          <w:tcPr>
            <w:tcW w:w="648" w:type="dxa"/>
          </w:tcPr>
          <w:p w14:paraId="20108685" w14:textId="77777777" w:rsidR="007D1F78" w:rsidRPr="00143CE8" w:rsidRDefault="007D1F78" w:rsidP="00AF2ACA">
            <w:pPr>
              <w:tabs>
                <w:tab w:val="left" w:pos="5010"/>
              </w:tabs>
              <w:spacing w:line="240" w:lineRule="auto"/>
              <w:jc w:val="center"/>
              <w:rPr>
                <w:rFonts w:ascii="Times New Roman" w:hAnsi="Times New Roman"/>
                <w:sz w:val="24"/>
                <w:szCs w:val="24"/>
              </w:rPr>
            </w:pPr>
            <w:r w:rsidRPr="00143CE8">
              <w:rPr>
                <w:rFonts w:ascii="Times New Roman" w:hAnsi="Times New Roman"/>
                <w:sz w:val="24"/>
                <w:szCs w:val="24"/>
              </w:rPr>
              <w:t>3</w:t>
            </w:r>
          </w:p>
        </w:tc>
        <w:tc>
          <w:tcPr>
            <w:tcW w:w="2579" w:type="dxa"/>
          </w:tcPr>
          <w:p w14:paraId="35056213" w14:textId="77777777" w:rsidR="007D1F78" w:rsidRPr="00143CE8" w:rsidRDefault="007D1F78" w:rsidP="00AF2ACA">
            <w:pPr>
              <w:tabs>
                <w:tab w:val="left" w:pos="5010"/>
              </w:tabs>
              <w:spacing w:line="240" w:lineRule="auto"/>
              <w:rPr>
                <w:rFonts w:ascii="Times New Roman" w:hAnsi="Times New Roman" w:cs="Times New Roman"/>
                <w:sz w:val="24"/>
                <w:szCs w:val="24"/>
              </w:rPr>
            </w:pPr>
            <w:r w:rsidRPr="00143CE8">
              <w:rPr>
                <w:rFonts w:ascii="Times New Roman" w:hAnsi="Times New Roman" w:cs="Times New Roman"/>
              </w:rPr>
              <w:t>VZO Dubravica</w:t>
            </w:r>
          </w:p>
        </w:tc>
        <w:tc>
          <w:tcPr>
            <w:tcW w:w="2361" w:type="dxa"/>
          </w:tcPr>
          <w:p w14:paraId="2A9050DD" w14:textId="77777777" w:rsidR="007D1F78" w:rsidRPr="00143CE8" w:rsidRDefault="007D1F78" w:rsidP="00AF2ACA">
            <w:pPr>
              <w:spacing w:line="252" w:lineRule="auto"/>
              <w:rPr>
                <w:rFonts w:ascii="Times New Roman" w:hAnsi="Times New Roman" w:cs="Times New Roman"/>
              </w:rPr>
            </w:pPr>
            <w:r w:rsidRPr="00143CE8">
              <w:rPr>
                <w:rFonts w:ascii="Times New Roman" w:hAnsi="Times New Roman" w:cs="Times New Roman"/>
              </w:rPr>
              <w:t>32.860,00 EUR</w:t>
            </w:r>
          </w:p>
          <w:p w14:paraId="7D7AFF94" w14:textId="77777777" w:rsidR="007D1F78" w:rsidRPr="00143CE8" w:rsidRDefault="007D1F78" w:rsidP="00AF2ACA">
            <w:pPr>
              <w:spacing w:line="240" w:lineRule="auto"/>
              <w:rPr>
                <w:rFonts w:ascii="Times New Roman" w:hAnsi="Times New Roman" w:cs="Times New Roman"/>
                <w:sz w:val="24"/>
                <w:szCs w:val="24"/>
              </w:rPr>
            </w:pPr>
          </w:p>
        </w:tc>
        <w:tc>
          <w:tcPr>
            <w:tcW w:w="1863" w:type="dxa"/>
          </w:tcPr>
          <w:p w14:paraId="72ABD40A" w14:textId="77777777" w:rsidR="007D1F78" w:rsidRPr="00143CE8" w:rsidRDefault="007D1F78" w:rsidP="00AF2ACA">
            <w:pPr>
              <w:spacing w:line="252" w:lineRule="auto"/>
              <w:rPr>
                <w:rFonts w:ascii="Times New Roman" w:hAnsi="Times New Roman" w:cs="Times New Roman"/>
              </w:rPr>
            </w:pPr>
            <w:r w:rsidRPr="00143CE8">
              <w:rPr>
                <w:rFonts w:ascii="Times New Roman" w:hAnsi="Times New Roman" w:cs="Times New Roman"/>
              </w:rPr>
              <w:t>32.860,00 EUR</w:t>
            </w:r>
          </w:p>
          <w:p w14:paraId="44F26677" w14:textId="77777777" w:rsidR="007D1F78" w:rsidRPr="00143CE8" w:rsidRDefault="007D1F78" w:rsidP="00AF2ACA">
            <w:pPr>
              <w:spacing w:line="240" w:lineRule="auto"/>
              <w:rPr>
                <w:rFonts w:ascii="Times New Roman" w:hAnsi="Times New Roman" w:cs="Times New Roman"/>
                <w:sz w:val="24"/>
                <w:szCs w:val="24"/>
              </w:rPr>
            </w:pPr>
          </w:p>
        </w:tc>
        <w:tc>
          <w:tcPr>
            <w:tcW w:w="1866" w:type="dxa"/>
          </w:tcPr>
          <w:p w14:paraId="2251AD30" w14:textId="77777777" w:rsidR="007D1F78" w:rsidRPr="00143CE8" w:rsidRDefault="007D1F78" w:rsidP="00AF2ACA">
            <w:pPr>
              <w:spacing w:line="252" w:lineRule="auto"/>
              <w:rPr>
                <w:rFonts w:ascii="Times New Roman" w:hAnsi="Times New Roman" w:cs="Times New Roman"/>
              </w:rPr>
            </w:pPr>
            <w:r w:rsidRPr="00143CE8">
              <w:rPr>
                <w:rFonts w:ascii="Times New Roman" w:hAnsi="Times New Roman" w:cs="Times New Roman"/>
              </w:rPr>
              <w:t>32.860,00 EUR</w:t>
            </w:r>
          </w:p>
          <w:p w14:paraId="326DC8A1" w14:textId="77777777" w:rsidR="007D1F78" w:rsidRPr="00143CE8" w:rsidRDefault="007D1F78" w:rsidP="00AF2ACA">
            <w:pPr>
              <w:spacing w:line="252" w:lineRule="auto"/>
              <w:rPr>
                <w:rFonts w:ascii="Times New Roman" w:hAnsi="Times New Roman" w:cs="Times New Roman"/>
              </w:rPr>
            </w:pPr>
          </w:p>
          <w:p w14:paraId="38B69930" w14:textId="77777777" w:rsidR="007D1F78" w:rsidRPr="00143CE8" w:rsidRDefault="007D1F78" w:rsidP="00AF2ACA">
            <w:pPr>
              <w:tabs>
                <w:tab w:val="left" w:pos="5010"/>
              </w:tabs>
              <w:spacing w:line="240" w:lineRule="auto"/>
              <w:rPr>
                <w:rFonts w:ascii="Times New Roman" w:hAnsi="Times New Roman" w:cs="Times New Roman"/>
                <w:sz w:val="24"/>
                <w:szCs w:val="24"/>
              </w:rPr>
            </w:pPr>
          </w:p>
        </w:tc>
      </w:tr>
      <w:tr w:rsidR="007D1F78" w:rsidRPr="00143CE8" w14:paraId="3B09308A" w14:textId="77777777" w:rsidTr="00AF2ACA">
        <w:trPr>
          <w:trHeight w:val="738"/>
        </w:trPr>
        <w:tc>
          <w:tcPr>
            <w:tcW w:w="648" w:type="dxa"/>
          </w:tcPr>
          <w:p w14:paraId="662F8E2A" w14:textId="77777777" w:rsidR="007D1F78" w:rsidRPr="00143CE8" w:rsidRDefault="007D1F78" w:rsidP="00AF2ACA">
            <w:pPr>
              <w:tabs>
                <w:tab w:val="left" w:pos="5010"/>
              </w:tabs>
              <w:spacing w:line="240" w:lineRule="auto"/>
              <w:jc w:val="center"/>
              <w:rPr>
                <w:rFonts w:ascii="Times New Roman" w:hAnsi="Times New Roman"/>
                <w:sz w:val="24"/>
                <w:szCs w:val="24"/>
              </w:rPr>
            </w:pPr>
            <w:r w:rsidRPr="00143CE8">
              <w:rPr>
                <w:rFonts w:ascii="Times New Roman" w:hAnsi="Times New Roman"/>
                <w:sz w:val="24"/>
                <w:szCs w:val="24"/>
              </w:rPr>
              <w:t>4</w:t>
            </w:r>
          </w:p>
        </w:tc>
        <w:tc>
          <w:tcPr>
            <w:tcW w:w="2579" w:type="dxa"/>
          </w:tcPr>
          <w:p w14:paraId="496DCE81" w14:textId="77777777" w:rsidR="007D1F78" w:rsidRPr="00143CE8" w:rsidRDefault="007D1F78" w:rsidP="00AF2ACA">
            <w:pPr>
              <w:tabs>
                <w:tab w:val="left" w:pos="5010"/>
              </w:tabs>
              <w:spacing w:line="240" w:lineRule="auto"/>
              <w:rPr>
                <w:rFonts w:ascii="Times New Roman" w:hAnsi="Times New Roman" w:cs="Times New Roman"/>
                <w:sz w:val="24"/>
                <w:szCs w:val="24"/>
              </w:rPr>
            </w:pPr>
            <w:r w:rsidRPr="00143CE8">
              <w:rPr>
                <w:rFonts w:ascii="Times New Roman" w:hAnsi="Times New Roman" w:cs="Times New Roman"/>
              </w:rPr>
              <w:t>Gorska služba spašavanja</w:t>
            </w:r>
          </w:p>
        </w:tc>
        <w:tc>
          <w:tcPr>
            <w:tcW w:w="2361" w:type="dxa"/>
          </w:tcPr>
          <w:p w14:paraId="1497FE43" w14:textId="77777777" w:rsidR="007D1F78" w:rsidRPr="00143CE8" w:rsidRDefault="007D1F78" w:rsidP="00AF2ACA">
            <w:pPr>
              <w:spacing w:line="252" w:lineRule="auto"/>
              <w:rPr>
                <w:rFonts w:ascii="Times New Roman" w:hAnsi="Times New Roman" w:cs="Times New Roman"/>
              </w:rPr>
            </w:pPr>
            <w:r w:rsidRPr="00143CE8">
              <w:rPr>
                <w:rFonts w:ascii="Times New Roman" w:hAnsi="Times New Roman" w:cs="Times New Roman"/>
              </w:rPr>
              <w:t>0,00 EUR</w:t>
            </w:r>
          </w:p>
          <w:p w14:paraId="26020A30" w14:textId="77777777" w:rsidR="007D1F78" w:rsidRPr="00143CE8" w:rsidRDefault="007D1F78" w:rsidP="00AF2ACA">
            <w:pPr>
              <w:spacing w:line="240" w:lineRule="auto"/>
              <w:rPr>
                <w:rFonts w:ascii="Times New Roman" w:hAnsi="Times New Roman" w:cs="Times New Roman"/>
                <w:sz w:val="24"/>
                <w:szCs w:val="24"/>
              </w:rPr>
            </w:pPr>
          </w:p>
        </w:tc>
        <w:tc>
          <w:tcPr>
            <w:tcW w:w="1863" w:type="dxa"/>
          </w:tcPr>
          <w:p w14:paraId="374D8F9B" w14:textId="77777777" w:rsidR="007D1F78" w:rsidRPr="00143CE8" w:rsidRDefault="007D1F78" w:rsidP="00AF2ACA">
            <w:pPr>
              <w:spacing w:line="252" w:lineRule="auto"/>
              <w:rPr>
                <w:rFonts w:ascii="Times New Roman" w:hAnsi="Times New Roman" w:cs="Times New Roman"/>
              </w:rPr>
            </w:pPr>
            <w:r w:rsidRPr="00143CE8">
              <w:rPr>
                <w:rFonts w:ascii="Times New Roman" w:hAnsi="Times New Roman" w:cs="Times New Roman"/>
              </w:rPr>
              <w:t>0,00 EUR</w:t>
            </w:r>
          </w:p>
          <w:p w14:paraId="358B01AE" w14:textId="77777777" w:rsidR="007D1F78" w:rsidRPr="00143CE8" w:rsidRDefault="007D1F78" w:rsidP="00AF2ACA">
            <w:pPr>
              <w:spacing w:line="240" w:lineRule="auto"/>
              <w:rPr>
                <w:rFonts w:ascii="Times New Roman" w:hAnsi="Times New Roman" w:cs="Times New Roman"/>
                <w:sz w:val="24"/>
                <w:szCs w:val="24"/>
              </w:rPr>
            </w:pPr>
          </w:p>
        </w:tc>
        <w:tc>
          <w:tcPr>
            <w:tcW w:w="1866" w:type="dxa"/>
          </w:tcPr>
          <w:p w14:paraId="30CC37EB" w14:textId="77777777" w:rsidR="007D1F78" w:rsidRPr="00143CE8" w:rsidRDefault="007D1F78" w:rsidP="00AF2ACA">
            <w:pPr>
              <w:spacing w:line="252" w:lineRule="auto"/>
              <w:rPr>
                <w:rFonts w:ascii="Times New Roman" w:hAnsi="Times New Roman" w:cs="Times New Roman"/>
              </w:rPr>
            </w:pPr>
            <w:r w:rsidRPr="00143CE8">
              <w:rPr>
                <w:rFonts w:ascii="Times New Roman" w:hAnsi="Times New Roman" w:cs="Times New Roman"/>
              </w:rPr>
              <w:t>0,00 EUR</w:t>
            </w:r>
          </w:p>
          <w:p w14:paraId="258A05B1" w14:textId="77777777" w:rsidR="007D1F78" w:rsidRPr="00143CE8" w:rsidRDefault="007D1F78" w:rsidP="00AF2ACA">
            <w:pPr>
              <w:spacing w:line="240" w:lineRule="auto"/>
              <w:rPr>
                <w:rFonts w:ascii="Times New Roman" w:hAnsi="Times New Roman" w:cs="Times New Roman"/>
                <w:sz w:val="24"/>
                <w:szCs w:val="24"/>
              </w:rPr>
            </w:pPr>
          </w:p>
        </w:tc>
      </w:tr>
      <w:tr w:rsidR="007D1F78" w:rsidRPr="00143CE8" w14:paraId="7CD2D6B3" w14:textId="77777777" w:rsidTr="00AF2ACA">
        <w:trPr>
          <w:trHeight w:val="738"/>
        </w:trPr>
        <w:tc>
          <w:tcPr>
            <w:tcW w:w="648" w:type="dxa"/>
          </w:tcPr>
          <w:p w14:paraId="6A9804C8" w14:textId="77777777" w:rsidR="007D1F78" w:rsidRPr="00143CE8" w:rsidRDefault="007D1F78" w:rsidP="00AF2ACA">
            <w:pPr>
              <w:tabs>
                <w:tab w:val="left" w:pos="5010"/>
              </w:tabs>
              <w:spacing w:line="240" w:lineRule="auto"/>
              <w:jc w:val="center"/>
              <w:rPr>
                <w:rFonts w:ascii="Times New Roman" w:hAnsi="Times New Roman"/>
                <w:sz w:val="24"/>
                <w:szCs w:val="24"/>
              </w:rPr>
            </w:pPr>
            <w:r w:rsidRPr="00143CE8">
              <w:rPr>
                <w:rFonts w:ascii="Times New Roman" w:hAnsi="Times New Roman"/>
                <w:sz w:val="24"/>
                <w:szCs w:val="24"/>
              </w:rPr>
              <w:t>5</w:t>
            </w:r>
          </w:p>
        </w:tc>
        <w:tc>
          <w:tcPr>
            <w:tcW w:w="2579" w:type="dxa"/>
          </w:tcPr>
          <w:p w14:paraId="64FC6703" w14:textId="77777777" w:rsidR="007D1F78" w:rsidRPr="00143CE8" w:rsidRDefault="007D1F78" w:rsidP="00AF2ACA">
            <w:pPr>
              <w:spacing w:line="252" w:lineRule="auto"/>
              <w:rPr>
                <w:rFonts w:ascii="Times New Roman" w:hAnsi="Times New Roman" w:cs="Times New Roman"/>
              </w:rPr>
            </w:pPr>
            <w:r w:rsidRPr="00143CE8">
              <w:rPr>
                <w:rFonts w:ascii="Times New Roman" w:hAnsi="Times New Roman" w:cs="Times New Roman"/>
              </w:rPr>
              <w:t>Rad Javne vatrogasne postrojbe</w:t>
            </w:r>
          </w:p>
          <w:p w14:paraId="4208CFAE" w14:textId="77777777" w:rsidR="007D1F78" w:rsidRPr="00143CE8" w:rsidRDefault="007D1F78" w:rsidP="00AF2ACA">
            <w:pPr>
              <w:tabs>
                <w:tab w:val="left" w:pos="5010"/>
              </w:tabs>
              <w:spacing w:line="240" w:lineRule="auto"/>
              <w:rPr>
                <w:rFonts w:ascii="Times New Roman" w:hAnsi="Times New Roman" w:cs="Times New Roman"/>
                <w:sz w:val="24"/>
                <w:szCs w:val="24"/>
              </w:rPr>
            </w:pPr>
          </w:p>
        </w:tc>
        <w:tc>
          <w:tcPr>
            <w:tcW w:w="2361" w:type="dxa"/>
          </w:tcPr>
          <w:p w14:paraId="67142E22" w14:textId="77777777" w:rsidR="007D1F78" w:rsidRPr="00143CE8" w:rsidRDefault="007D1F78" w:rsidP="00AF2ACA">
            <w:pPr>
              <w:spacing w:line="252" w:lineRule="auto"/>
              <w:rPr>
                <w:rFonts w:ascii="Times New Roman" w:hAnsi="Times New Roman" w:cs="Times New Roman"/>
              </w:rPr>
            </w:pPr>
            <w:r w:rsidRPr="00143CE8">
              <w:rPr>
                <w:rFonts w:ascii="Times New Roman" w:hAnsi="Times New Roman" w:cs="Times New Roman"/>
              </w:rPr>
              <w:t>130,00 EUR</w:t>
            </w:r>
          </w:p>
          <w:p w14:paraId="0C3ACC16" w14:textId="77777777" w:rsidR="007D1F78" w:rsidRPr="00143CE8" w:rsidRDefault="007D1F78" w:rsidP="00AF2ACA">
            <w:pPr>
              <w:spacing w:line="240" w:lineRule="auto"/>
              <w:rPr>
                <w:rFonts w:ascii="Times New Roman" w:hAnsi="Times New Roman" w:cs="Times New Roman"/>
                <w:sz w:val="24"/>
                <w:szCs w:val="24"/>
              </w:rPr>
            </w:pPr>
          </w:p>
        </w:tc>
        <w:tc>
          <w:tcPr>
            <w:tcW w:w="1863" w:type="dxa"/>
          </w:tcPr>
          <w:p w14:paraId="46B41387" w14:textId="77777777" w:rsidR="007D1F78" w:rsidRPr="00143CE8" w:rsidRDefault="007D1F78" w:rsidP="00AF2ACA">
            <w:pPr>
              <w:spacing w:line="252" w:lineRule="auto"/>
              <w:rPr>
                <w:rFonts w:ascii="Times New Roman" w:hAnsi="Times New Roman" w:cs="Times New Roman"/>
              </w:rPr>
            </w:pPr>
            <w:r w:rsidRPr="00143CE8">
              <w:rPr>
                <w:rFonts w:ascii="Times New Roman" w:hAnsi="Times New Roman" w:cs="Times New Roman"/>
              </w:rPr>
              <w:t>130,00 EUR</w:t>
            </w:r>
          </w:p>
          <w:p w14:paraId="055DE9FA" w14:textId="77777777" w:rsidR="007D1F78" w:rsidRPr="00143CE8" w:rsidRDefault="007D1F78" w:rsidP="00AF2ACA">
            <w:pPr>
              <w:spacing w:line="240" w:lineRule="auto"/>
              <w:rPr>
                <w:rFonts w:ascii="Times New Roman" w:hAnsi="Times New Roman" w:cs="Times New Roman"/>
                <w:sz w:val="24"/>
                <w:szCs w:val="24"/>
              </w:rPr>
            </w:pPr>
          </w:p>
        </w:tc>
        <w:tc>
          <w:tcPr>
            <w:tcW w:w="1866" w:type="dxa"/>
          </w:tcPr>
          <w:p w14:paraId="7EE5DDAE" w14:textId="77777777" w:rsidR="007D1F78" w:rsidRPr="00143CE8" w:rsidRDefault="007D1F78" w:rsidP="00AF2ACA">
            <w:pPr>
              <w:spacing w:line="252" w:lineRule="auto"/>
              <w:rPr>
                <w:rFonts w:ascii="Times New Roman" w:hAnsi="Times New Roman" w:cs="Times New Roman"/>
              </w:rPr>
            </w:pPr>
            <w:r w:rsidRPr="00143CE8">
              <w:rPr>
                <w:rFonts w:ascii="Times New Roman" w:hAnsi="Times New Roman" w:cs="Times New Roman"/>
              </w:rPr>
              <w:t>130,00 EUR</w:t>
            </w:r>
          </w:p>
          <w:p w14:paraId="53764F73" w14:textId="77777777" w:rsidR="007D1F78" w:rsidRPr="00143CE8" w:rsidRDefault="007D1F78" w:rsidP="00AF2ACA">
            <w:pPr>
              <w:spacing w:line="240" w:lineRule="auto"/>
              <w:rPr>
                <w:rFonts w:ascii="Times New Roman" w:hAnsi="Times New Roman" w:cs="Times New Roman"/>
                <w:sz w:val="24"/>
                <w:szCs w:val="24"/>
              </w:rPr>
            </w:pPr>
          </w:p>
        </w:tc>
      </w:tr>
      <w:tr w:rsidR="007D1F78" w:rsidRPr="00143CE8" w14:paraId="31FDCB74" w14:textId="77777777" w:rsidTr="00AF2ACA">
        <w:trPr>
          <w:trHeight w:val="388"/>
        </w:trPr>
        <w:tc>
          <w:tcPr>
            <w:tcW w:w="648" w:type="dxa"/>
          </w:tcPr>
          <w:p w14:paraId="3F838EC2" w14:textId="77777777" w:rsidR="007D1F78" w:rsidRPr="00143CE8" w:rsidRDefault="007D1F78" w:rsidP="00AF2ACA">
            <w:pPr>
              <w:tabs>
                <w:tab w:val="left" w:pos="5010"/>
              </w:tabs>
              <w:spacing w:line="240" w:lineRule="auto"/>
              <w:jc w:val="center"/>
              <w:rPr>
                <w:rFonts w:ascii="Times New Roman" w:hAnsi="Times New Roman"/>
                <w:sz w:val="24"/>
                <w:szCs w:val="24"/>
              </w:rPr>
            </w:pPr>
          </w:p>
        </w:tc>
        <w:tc>
          <w:tcPr>
            <w:tcW w:w="2579" w:type="dxa"/>
          </w:tcPr>
          <w:p w14:paraId="35087A86" w14:textId="77777777" w:rsidR="007D1F78" w:rsidRPr="00143CE8" w:rsidRDefault="007D1F78" w:rsidP="00AF2ACA">
            <w:pPr>
              <w:tabs>
                <w:tab w:val="left" w:pos="5010"/>
              </w:tabs>
              <w:spacing w:line="240" w:lineRule="auto"/>
              <w:rPr>
                <w:rFonts w:ascii="Times New Roman" w:hAnsi="Times New Roman" w:cs="Times New Roman"/>
                <w:b/>
                <w:sz w:val="24"/>
                <w:szCs w:val="24"/>
              </w:rPr>
            </w:pPr>
            <w:r w:rsidRPr="00143CE8">
              <w:rPr>
                <w:rFonts w:ascii="Times New Roman" w:hAnsi="Times New Roman" w:cs="Times New Roman"/>
                <w:b/>
                <w:bCs/>
              </w:rPr>
              <w:t>UKUPNO:</w:t>
            </w:r>
          </w:p>
        </w:tc>
        <w:tc>
          <w:tcPr>
            <w:tcW w:w="2361" w:type="dxa"/>
          </w:tcPr>
          <w:p w14:paraId="21513C8D" w14:textId="77777777" w:rsidR="007D1F78" w:rsidRPr="00143CE8" w:rsidRDefault="007D1F78" w:rsidP="00AF2ACA">
            <w:pPr>
              <w:tabs>
                <w:tab w:val="left" w:pos="5010"/>
              </w:tabs>
              <w:spacing w:line="240" w:lineRule="auto"/>
              <w:rPr>
                <w:rFonts w:ascii="Times New Roman" w:hAnsi="Times New Roman" w:cs="Times New Roman"/>
                <w:sz w:val="24"/>
                <w:szCs w:val="24"/>
              </w:rPr>
            </w:pPr>
            <w:r w:rsidRPr="00143CE8">
              <w:rPr>
                <w:rFonts w:ascii="Times New Roman" w:hAnsi="Times New Roman" w:cs="Times New Roman"/>
              </w:rPr>
              <w:t>33.390,00 EUR</w:t>
            </w:r>
          </w:p>
        </w:tc>
        <w:tc>
          <w:tcPr>
            <w:tcW w:w="1863" w:type="dxa"/>
          </w:tcPr>
          <w:p w14:paraId="448CA6D8" w14:textId="77777777" w:rsidR="007D1F78" w:rsidRPr="00143CE8" w:rsidRDefault="007D1F78" w:rsidP="00AF2ACA">
            <w:pPr>
              <w:tabs>
                <w:tab w:val="left" w:pos="5010"/>
              </w:tabs>
              <w:spacing w:line="240" w:lineRule="auto"/>
              <w:rPr>
                <w:rFonts w:ascii="Times New Roman" w:hAnsi="Times New Roman" w:cs="Times New Roman"/>
                <w:sz w:val="24"/>
                <w:szCs w:val="24"/>
              </w:rPr>
            </w:pPr>
            <w:r w:rsidRPr="00143CE8">
              <w:rPr>
                <w:rFonts w:ascii="Times New Roman" w:hAnsi="Times New Roman" w:cs="Times New Roman"/>
              </w:rPr>
              <w:t>33.390,00 EUR</w:t>
            </w:r>
          </w:p>
        </w:tc>
        <w:tc>
          <w:tcPr>
            <w:tcW w:w="1866" w:type="dxa"/>
          </w:tcPr>
          <w:p w14:paraId="62E97A18" w14:textId="77777777" w:rsidR="007D1F78" w:rsidRPr="00143CE8" w:rsidRDefault="007D1F78" w:rsidP="00AF2ACA">
            <w:pPr>
              <w:tabs>
                <w:tab w:val="left" w:pos="5010"/>
              </w:tabs>
              <w:spacing w:line="240" w:lineRule="auto"/>
              <w:rPr>
                <w:rFonts w:ascii="Times New Roman" w:hAnsi="Times New Roman" w:cs="Times New Roman"/>
                <w:sz w:val="24"/>
                <w:szCs w:val="24"/>
              </w:rPr>
            </w:pPr>
            <w:r w:rsidRPr="00143CE8">
              <w:rPr>
                <w:rFonts w:ascii="Times New Roman" w:hAnsi="Times New Roman" w:cs="Times New Roman"/>
              </w:rPr>
              <w:t>33.390,00 EUR</w:t>
            </w:r>
          </w:p>
        </w:tc>
      </w:tr>
      <w:bookmarkEnd w:id="4"/>
    </w:tbl>
    <w:p w14:paraId="7072E7B8" w14:textId="77777777" w:rsidR="007D1F78" w:rsidRPr="009A704D" w:rsidRDefault="007D1F78" w:rsidP="007D1F78">
      <w:pPr>
        <w:tabs>
          <w:tab w:val="left" w:pos="5010"/>
        </w:tabs>
        <w:rPr>
          <w:rFonts w:ascii="Times New Roman" w:hAnsi="Times New Roman"/>
          <w:sz w:val="18"/>
          <w:szCs w:val="24"/>
        </w:rPr>
      </w:pPr>
    </w:p>
    <w:p w14:paraId="03308219" w14:textId="77777777" w:rsidR="007D1F78" w:rsidRDefault="007D1F78" w:rsidP="007D1F78">
      <w:pPr>
        <w:jc w:val="center"/>
        <w:rPr>
          <w:rFonts w:ascii="Times New Roman" w:hAnsi="Times New Roman"/>
          <w:sz w:val="24"/>
          <w:szCs w:val="24"/>
        </w:rPr>
      </w:pPr>
      <w:r>
        <w:rPr>
          <w:rFonts w:ascii="Times New Roman" w:hAnsi="Times New Roman"/>
          <w:sz w:val="24"/>
          <w:szCs w:val="24"/>
        </w:rPr>
        <w:t>VII</w:t>
      </w:r>
    </w:p>
    <w:p w14:paraId="76FB9D1F" w14:textId="77777777" w:rsidR="007D1F78" w:rsidRPr="00D43977" w:rsidRDefault="007D1F78" w:rsidP="007D1F78">
      <w:pPr>
        <w:rPr>
          <w:rFonts w:ascii="Times New Roman" w:hAnsi="Times New Roman"/>
          <w:sz w:val="24"/>
          <w:szCs w:val="24"/>
        </w:rPr>
      </w:pPr>
      <w:r>
        <w:rPr>
          <w:rFonts w:ascii="Times New Roman" w:hAnsi="Times New Roman"/>
          <w:sz w:val="24"/>
          <w:szCs w:val="24"/>
        </w:rPr>
        <w:tab/>
        <w:t>Ovaj Plan objaviti će se u Službenom glasniku Općine Dubravica.</w:t>
      </w:r>
    </w:p>
    <w:p w14:paraId="2DC79644" w14:textId="77777777" w:rsidR="007D1F78" w:rsidRPr="00831488" w:rsidRDefault="007D1F78" w:rsidP="007D1F78">
      <w:pPr>
        <w:jc w:val="center"/>
        <w:rPr>
          <w:rFonts w:ascii="Times New Roman" w:hAnsi="Times New Roman"/>
        </w:rPr>
      </w:pPr>
      <w:r w:rsidRPr="00831488">
        <w:rPr>
          <w:rFonts w:ascii="Times New Roman" w:hAnsi="Times New Roman"/>
        </w:rPr>
        <w:t>OPĆINSKO VIJEĆE OPĆINE DUBRAVICA</w:t>
      </w:r>
    </w:p>
    <w:p w14:paraId="5CDC7DC0" w14:textId="77777777" w:rsidR="007D1F78" w:rsidRPr="00831488" w:rsidRDefault="007D1F78" w:rsidP="007D1F78">
      <w:pPr>
        <w:tabs>
          <w:tab w:val="left" w:pos="390"/>
          <w:tab w:val="num" w:pos="1080"/>
          <w:tab w:val="left" w:pos="3105"/>
        </w:tabs>
        <w:jc w:val="center"/>
        <w:rPr>
          <w:rFonts w:ascii="Times New Roman" w:hAnsi="Times New Roman"/>
          <w:lang w:val="pl-PL"/>
        </w:rPr>
      </w:pPr>
      <w:r w:rsidRPr="00831488">
        <w:rPr>
          <w:rFonts w:ascii="Times New Roman" w:hAnsi="Times New Roman"/>
          <w:lang w:val="pl-PL"/>
        </w:rPr>
        <w:t>KLASA: 024-02/2</w:t>
      </w:r>
      <w:r>
        <w:rPr>
          <w:rFonts w:ascii="Times New Roman" w:hAnsi="Times New Roman"/>
          <w:lang w:val="pl-PL"/>
        </w:rPr>
        <w:t>5</w:t>
      </w:r>
      <w:r w:rsidRPr="00831488">
        <w:rPr>
          <w:rFonts w:ascii="Times New Roman" w:hAnsi="Times New Roman"/>
          <w:lang w:val="pl-PL"/>
        </w:rPr>
        <w:t>-01/</w:t>
      </w:r>
      <w:r>
        <w:rPr>
          <w:rFonts w:ascii="Times New Roman" w:hAnsi="Times New Roman"/>
          <w:lang w:val="pl-PL"/>
        </w:rPr>
        <w:t>17</w:t>
      </w:r>
    </w:p>
    <w:p w14:paraId="11D120CB" w14:textId="3D895C59" w:rsidR="007D1F78" w:rsidRPr="00831488" w:rsidRDefault="007D1F78" w:rsidP="007D1F78">
      <w:pPr>
        <w:tabs>
          <w:tab w:val="left" w:pos="390"/>
          <w:tab w:val="num" w:pos="1080"/>
          <w:tab w:val="left" w:pos="3105"/>
        </w:tabs>
        <w:jc w:val="center"/>
        <w:rPr>
          <w:rFonts w:ascii="Times New Roman" w:hAnsi="Times New Roman"/>
          <w:lang w:val="pl-PL"/>
        </w:rPr>
      </w:pPr>
      <w:r w:rsidRPr="00831488">
        <w:rPr>
          <w:rFonts w:ascii="Times New Roman" w:hAnsi="Times New Roman"/>
          <w:lang w:val="pl-PL"/>
        </w:rPr>
        <w:t>URBROJ: 238-40-02-2</w:t>
      </w:r>
      <w:r>
        <w:rPr>
          <w:rFonts w:ascii="Times New Roman" w:hAnsi="Times New Roman"/>
          <w:lang w:val="pl-PL"/>
        </w:rPr>
        <w:t>5-</w:t>
      </w:r>
    </w:p>
    <w:p w14:paraId="1EE3D0C2" w14:textId="1226080F" w:rsidR="007D1F78" w:rsidRPr="00831488" w:rsidRDefault="007D1F78" w:rsidP="007D1F78">
      <w:pPr>
        <w:tabs>
          <w:tab w:val="left" w:pos="390"/>
          <w:tab w:val="num" w:pos="1080"/>
          <w:tab w:val="left" w:pos="3105"/>
        </w:tabs>
        <w:jc w:val="center"/>
        <w:rPr>
          <w:rFonts w:ascii="Times New Roman" w:hAnsi="Times New Roman"/>
          <w:lang w:val="pl-PL"/>
        </w:rPr>
      </w:pPr>
      <w:r w:rsidRPr="00831488">
        <w:rPr>
          <w:rFonts w:ascii="Times New Roman" w:hAnsi="Times New Roman"/>
          <w:lang w:val="pl-PL"/>
        </w:rPr>
        <w:t xml:space="preserve">Dubravica, </w:t>
      </w:r>
      <w:r>
        <w:rPr>
          <w:rFonts w:ascii="Times New Roman" w:hAnsi="Times New Roman"/>
          <w:lang w:val="pl-PL"/>
        </w:rPr>
        <w:t>__</w:t>
      </w:r>
      <w:r w:rsidRPr="00831488">
        <w:rPr>
          <w:rFonts w:ascii="Times New Roman" w:hAnsi="Times New Roman"/>
          <w:lang w:val="pl-PL"/>
        </w:rPr>
        <w:t>. prosinac 202</w:t>
      </w:r>
      <w:r>
        <w:rPr>
          <w:rFonts w:ascii="Times New Roman" w:hAnsi="Times New Roman"/>
          <w:lang w:val="pl-PL"/>
        </w:rPr>
        <w:t>5.</w:t>
      </w:r>
    </w:p>
    <w:p w14:paraId="24CC611E" w14:textId="77777777" w:rsidR="007D1F78" w:rsidRPr="000D498A" w:rsidRDefault="007D1F78" w:rsidP="007D1F78">
      <w:pPr>
        <w:pStyle w:val="StandardWeb"/>
        <w:shd w:val="clear" w:color="auto" w:fill="FFFFFF"/>
        <w:spacing w:before="0" w:beforeAutospacing="0" w:after="0" w:afterAutospacing="0"/>
        <w:jc w:val="center"/>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p>
    <w:p w14:paraId="4FB6900B" w14:textId="77777777" w:rsidR="007D1F78" w:rsidRPr="008D506C" w:rsidRDefault="007D1F78" w:rsidP="007D1F78">
      <w:pPr>
        <w:pStyle w:val="StandardWeb"/>
        <w:shd w:val="clear" w:color="auto" w:fill="FFFFFF"/>
        <w:spacing w:before="0" w:beforeAutospacing="0" w:after="0" w:afterAutospacing="0"/>
        <w:jc w:val="right"/>
        <w:rPr>
          <w:b/>
          <w:color w:val="000000"/>
          <w:sz w:val="22"/>
          <w:szCs w:val="22"/>
        </w:rPr>
      </w:pPr>
      <w:r>
        <w:tab/>
      </w:r>
      <w:r>
        <w:tab/>
      </w:r>
      <w:r>
        <w:tab/>
      </w:r>
      <w:r>
        <w:tab/>
      </w:r>
      <w:r>
        <w:tab/>
      </w:r>
      <w:r>
        <w:tab/>
      </w:r>
      <w:r w:rsidRPr="008D506C">
        <w:rPr>
          <w:sz w:val="22"/>
          <w:szCs w:val="22"/>
        </w:rPr>
        <w:t>Predsjednik Ivica Stiperski</w:t>
      </w:r>
    </w:p>
    <w:p w14:paraId="29C0CF2A" w14:textId="77777777" w:rsidR="007D1F78" w:rsidRPr="00C21414" w:rsidRDefault="007D1F78" w:rsidP="007D1F78">
      <w:pPr>
        <w:pStyle w:val="StandardWeb"/>
        <w:shd w:val="clear" w:color="auto" w:fill="FFFFFF"/>
        <w:spacing w:before="0" w:beforeAutospacing="0" w:after="0" w:afterAutospacing="0"/>
        <w:jc w:val="center"/>
      </w:pPr>
    </w:p>
    <w:p w14:paraId="3BD0E4BD" w14:textId="77777777" w:rsidR="007D1F78" w:rsidRDefault="007D1F78" w:rsidP="00B814B5">
      <w:pPr>
        <w:jc w:val="both"/>
      </w:pPr>
    </w:p>
    <w:p w14:paraId="0C9D0036" w14:textId="77777777" w:rsidR="00B814B5" w:rsidRDefault="00B814B5" w:rsidP="00CF1C47">
      <w:pPr>
        <w:jc w:val="center"/>
        <w:rPr>
          <w:rFonts w:ascii="Times New Roman" w:hAnsi="Times New Roman" w:cs="Times New Roman"/>
          <w:b/>
          <w:bCs/>
          <w:sz w:val="24"/>
          <w:szCs w:val="24"/>
        </w:rPr>
      </w:pPr>
    </w:p>
    <w:p w14:paraId="18EA36D5" w14:textId="77777777" w:rsidR="007D1F78" w:rsidRDefault="007D1F78" w:rsidP="00CF1C47">
      <w:pPr>
        <w:jc w:val="center"/>
        <w:rPr>
          <w:rFonts w:ascii="Times New Roman" w:hAnsi="Times New Roman" w:cs="Times New Roman"/>
          <w:b/>
          <w:bCs/>
          <w:sz w:val="24"/>
          <w:szCs w:val="24"/>
        </w:rPr>
      </w:pPr>
    </w:p>
    <w:p w14:paraId="61F4BD0D" w14:textId="77777777" w:rsidR="007D1F78" w:rsidRPr="00CF1C47" w:rsidRDefault="007D1F78" w:rsidP="00CF1C47">
      <w:pPr>
        <w:jc w:val="center"/>
        <w:rPr>
          <w:rFonts w:ascii="Times New Roman" w:hAnsi="Times New Roman" w:cs="Times New Roman"/>
          <w:b/>
          <w:bCs/>
          <w:sz w:val="24"/>
          <w:szCs w:val="24"/>
        </w:rPr>
      </w:pPr>
    </w:p>
    <w:p w14:paraId="34DE5B29" w14:textId="77777777" w:rsidR="00CF1C47" w:rsidRDefault="00CF1C47" w:rsidP="00CF1C47">
      <w:pPr>
        <w:jc w:val="center"/>
      </w:pPr>
    </w:p>
    <w:p w14:paraId="740E681F" w14:textId="77777777" w:rsidR="00CF1C47" w:rsidRDefault="00CF1C47" w:rsidP="00CF1C4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TOČKA 23. DNEVNOG REDA</w:t>
      </w:r>
    </w:p>
    <w:p w14:paraId="753F0B4E" w14:textId="7516502B" w:rsidR="00CF1C47" w:rsidRDefault="00CF1C47" w:rsidP="00CF1C47">
      <w:pPr>
        <w:jc w:val="center"/>
        <w:rPr>
          <w:rFonts w:ascii="Times New Roman" w:hAnsi="Times New Roman" w:cs="Times New Roman"/>
          <w:b/>
          <w:bCs/>
          <w:sz w:val="24"/>
          <w:szCs w:val="24"/>
        </w:rPr>
      </w:pPr>
      <w:r w:rsidRPr="00CF1C47">
        <w:rPr>
          <w:rFonts w:ascii="Times New Roman" w:hAnsi="Times New Roman" w:cs="Times New Roman"/>
          <w:b/>
          <w:bCs/>
          <w:sz w:val="24"/>
          <w:szCs w:val="24"/>
        </w:rPr>
        <w:t>Donošenje Odluke o subvencioniranju umjetnog osjemenjivanja krava plotkinja u 2026. godini</w:t>
      </w:r>
    </w:p>
    <w:p w14:paraId="6B493032" w14:textId="77777777" w:rsidR="00A30815" w:rsidRPr="00A30815" w:rsidRDefault="00A30815" w:rsidP="00CF1C47">
      <w:pPr>
        <w:jc w:val="center"/>
        <w:rPr>
          <w:rFonts w:ascii="Times New Roman" w:hAnsi="Times New Roman" w:cs="Times New Roman"/>
          <w:b/>
          <w:bCs/>
        </w:rPr>
      </w:pPr>
    </w:p>
    <w:p w14:paraId="3848E35F"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noProof/>
        </w:rPr>
        <w:drawing>
          <wp:anchor distT="0" distB="0" distL="114300" distR="114300" simplePos="0" relativeHeight="251662336" behindDoc="0" locked="0" layoutInCell="1" allowOverlap="1" wp14:anchorId="3F572A27" wp14:editId="0DF8EA92">
            <wp:simplePos x="0" y="0"/>
            <wp:positionH relativeFrom="column">
              <wp:posOffset>678180</wp:posOffset>
            </wp:positionH>
            <wp:positionV relativeFrom="paragraph">
              <wp:posOffset>9525</wp:posOffset>
            </wp:positionV>
            <wp:extent cx="572135" cy="720090"/>
            <wp:effectExtent l="0" t="0" r="0" b="0"/>
            <wp:wrapTopAndBottom/>
            <wp:docPr id="2"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A30815">
        <w:rPr>
          <w:rFonts w:ascii="Times New Roman" w:hAnsi="Times New Roman" w:cs="Times New Roman"/>
          <w:b/>
        </w:rPr>
        <w:t xml:space="preserve">REPUBLIKA HRVATSKA </w:t>
      </w:r>
    </w:p>
    <w:p w14:paraId="5F478CF9" w14:textId="77777777" w:rsidR="00A30815" w:rsidRPr="00A30815" w:rsidRDefault="00A30815" w:rsidP="00A30815">
      <w:pPr>
        <w:jc w:val="both"/>
        <w:rPr>
          <w:rFonts w:ascii="Times New Roman" w:hAnsi="Times New Roman" w:cs="Times New Roman"/>
          <w:b/>
        </w:rPr>
      </w:pPr>
      <w:r w:rsidRPr="00A30815">
        <w:rPr>
          <w:rFonts w:ascii="Times New Roman" w:hAnsi="Times New Roman" w:cs="Times New Roman"/>
          <w:b/>
        </w:rPr>
        <w:t>ZAGREBAČKA ŽUPANIJA</w:t>
      </w:r>
    </w:p>
    <w:p w14:paraId="56F82803" w14:textId="455783D7" w:rsidR="00A30815" w:rsidRPr="00A30815" w:rsidRDefault="00A30815" w:rsidP="00A30815">
      <w:pPr>
        <w:jc w:val="both"/>
        <w:rPr>
          <w:rFonts w:ascii="Times New Roman" w:hAnsi="Times New Roman" w:cs="Times New Roman"/>
          <w:b/>
        </w:rPr>
      </w:pPr>
      <w:r w:rsidRPr="00A30815">
        <w:rPr>
          <w:rFonts w:ascii="Times New Roman" w:hAnsi="Times New Roman" w:cs="Times New Roman"/>
          <w:noProof/>
        </w:rPr>
        <w:drawing>
          <wp:anchor distT="0" distB="0" distL="114300" distR="114300" simplePos="0" relativeHeight="251663360" behindDoc="0" locked="0" layoutInCell="1" allowOverlap="1" wp14:anchorId="214B92B2" wp14:editId="6B477E38">
            <wp:simplePos x="0" y="0"/>
            <wp:positionH relativeFrom="column">
              <wp:posOffset>114300</wp:posOffset>
            </wp:positionH>
            <wp:positionV relativeFrom="paragraph">
              <wp:posOffset>20320</wp:posOffset>
            </wp:positionV>
            <wp:extent cx="327660" cy="433705"/>
            <wp:effectExtent l="0" t="0" r="0" b="0"/>
            <wp:wrapNone/>
            <wp:docPr id="48860178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A30815">
        <w:rPr>
          <w:rFonts w:ascii="Times New Roman" w:hAnsi="Times New Roman" w:cs="Times New Roman"/>
          <w:b/>
        </w:rPr>
        <w:t xml:space="preserve">                OPĆINA DUBRAVICA</w:t>
      </w:r>
      <w:r w:rsidRPr="00A30815">
        <w:rPr>
          <w:rFonts w:ascii="Times New Roman" w:hAnsi="Times New Roman" w:cs="Times New Roman"/>
          <w:b/>
        </w:rPr>
        <w:tab/>
      </w:r>
      <w:r w:rsidRPr="00A30815">
        <w:rPr>
          <w:rFonts w:ascii="Times New Roman" w:hAnsi="Times New Roman" w:cs="Times New Roman"/>
          <w:b/>
        </w:rPr>
        <w:tab/>
      </w:r>
      <w:r w:rsidRPr="00A30815">
        <w:rPr>
          <w:rFonts w:ascii="Times New Roman" w:hAnsi="Times New Roman" w:cs="Times New Roman"/>
          <w:b/>
        </w:rPr>
        <w:tab/>
      </w:r>
      <w:r w:rsidRPr="00A30815">
        <w:rPr>
          <w:rFonts w:ascii="Times New Roman" w:hAnsi="Times New Roman" w:cs="Times New Roman"/>
          <w:b/>
        </w:rPr>
        <w:tab/>
      </w:r>
      <w:r w:rsidRPr="00A30815">
        <w:rPr>
          <w:rFonts w:ascii="Times New Roman" w:hAnsi="Times New Roman" w:cs="Times New Roman"/>
          <w:b/>
        </w:rPr>
        <w:tab/>
        <w:t>PRIJEDLOG</w:t>
      </w:r>
    </w:p>
    <w:p w14:paraId="0923E917" w14:textId="77777777" w:rsidR="00A30815" w:rsidRPr="00A30815" w:rsidRDefault="00A30815" w:rsidP="00A30815">
      <w:pPr>
        <w:jc w:val="both"/>
        <w:rPr>
          <w:rFonts w:ascii="Times New Roman" w:hAnsi="Times New Roman" w:cs="Times New Roman"/>
          <w:b/>
        </w:rPr>
      </w:pPr>
      <w:r w:rsidRPr="00A30815">
        <w:rPr>
          <w:rFonts w:ascii="Times New Roman" w:hAnsi="Times New Roman" w:cs="Times New Roman"/>
          <w:b/>
        </w:rPr>
        <w:t xml:space="preserve">                Općinsko vijeće </w:t>
      </w:r>
    </w:p>
    <w:p w14:paraId="41B1BD58" w14:textId="77777777" w:rsidR="00A30815" w:rsidRPr="00A30815" w:rsidRDefault="00A30815" w:rsidP="00A30815">
      <w:pPr>
        <w:jc w:val="both"/>
        <w:rPr>
          <w:rFonts w:ascii="Times New Roman" w:hAnsi="Times New Roman" w:cs="Times New Roman"/>
        </w:rPr>
      </w:pPr>
    </w:p>
    <w:p w14:paraId="5AB9B654" w14:textId="218D5C6C" w:rsidR="00A30815" w:rsidRPr="00A30815" w:rsidRDefault="00A30815" w:rsidP="00A30815">
      <w:pPr>
        <w:jc w:val="both"/>
        <w:rPr>
          <w:rFonts w:ascii="Times New Roman" w:hAnsi="Times New Roman" w:cs="Times New Roman"/>
        </w:rPr>
      </w:pPr>
      <w:r w:rsidRPr="00A30815">
        <w:rPr>
          <w:rFonts w:ascii="Times New Roman" w:hAnsi="Times New Roman" w:cs="Times New Roman"/>
        </w:rPr>
        <w:t>Na temelju članka 21. Statuta Općine Dubravica („Službeni glasnik Općine Dubravica“ br. 01/2021, 03/2024, 04/2025) Općinsko vijeće Općine Dubravica na svojoj 05. sjednici održanoj dana __. prosinca 2025. godine donosi</w:t>
      </w:r>
    </w:p>
    <w:p w14:paraId="21949ACC" w14:textId="77777777" w:rsidR="00A30815" w:rsidRPr="00A30815" w:rsidRDefault="00A30815" w:rsidP="00A30815">
      <w:pPr>
        <w:rPr>
          <w:rFonts w:ascii="Times New Roman" w:hAnsi="Times New Roman" w:cs="Times New Roman"/>
          <w:b/>
        </w:rPr>
      </w:pPr>
    </w:p>
    <w:p w14:paraId="5D033543" w14:textId="77777777" w:rsidR="00A30815" w:rsidRPr="00A30815" w:rsidRDefault="00A30815" w:rsidP="00A30815">
      <w:pPr>
        <w:jc w:val="center"/>
        <w:rPr>
          <w:rFonts w:ascii="Times New Roman" w:hAnsi="Times New Roman" w:cs="Times New Roman"/>
          <w:b/>
        </w:rPr>
      </w:pPr>
    </w:p>
    <w:p w14:paraId="5F1F2B2C"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ODLUKU</w:t>
      </w:r>
    </w:p>
    <w:p w14:paraId="49C81D09"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o subvencioniranju  umjetnog osjemenjivanja krava plotkinja u 2026. godini</w:t>
      </w:r>
    </w:p>
    <w:p w14:paraId="1D0ECB3F" w14:textId="77777777" w:rsidR="00A30815" w:rsidRPr="00A30815" w:rsidRDefault="00A30815" w:rsidP="00A30815">
      <w:pPr>
        <w:jc w:val="both"/>
        <w:rPr>
          <w:rFonts w:ascii="Times New Roman" w:hAnsi="Times New Roman" w:cs="Times New Roman"/>
          <w:i/>
          <w:color w:val="FF0000"/>
        </w:rPr>
      </w:pPr>
    </w:p>
    <w:p w14:paraId="5B97F5B8"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Članak 1.</w:t>
      </w:r>
    </w:p>
    <w:p w14:paraId="6FBA78C5"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Ovom Odlukom odobrava se subvencioniranje umjetnog osjemenjivanja krava plotkinja u 2026. godini.</w:t>
      </w:r>
    </w:p>
    <w:p w14:paraId="5FB8111B"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 xml:space="preserve">Članak 2. </w:t>
      </w:r>
    </w:p>
    <w:p w14:paraId="3375163F" w14:textId="77777777" w:rsidR="00A30815" w:rsidRPr="00A30815" w:rsidRDefault="00A30815" w:rsidP="00A30815">
      <w:pPr>
        <w:pStyle w:val="Tijeloteksta"/>
        <w:jc w:val="both"/>
        <w:rPr>
          <w:rFonts w:ascii="Times New Roman" w:hAnsi="Times New Roman" w:cs="Times New Roman"/>
          <w:b/>
        </w:rPr>
      </w:pPr>
      <w:r w:rsidRPr="00A30815">
        <w:rPr>
          <w:rFonts w:ascii="Times New Roman" w:hAnsi="Times New Roman" w:cs="Times New Roman"/>
        </w:rPr>
        <w:t xml:space="preserve">Svako prvo umjetno osjemenjivanje krava plotkinja subvencionirat će se u iznosu od </w:t>
      </w:r>
      <w:r w:rsidRPr="00A30815">
        <w:rPr>
          <w:rFonts w:ascii="Times New Roman" w:hAnsi="Times New Roman" w:cs="Times New Roman"/>
          <w:bCs/>
        </w:rPr>
        <w:t>13,27 EUR</w:t>
      </w:r>
      <w:r w:rsidRPr="00A30815">
        <w:rPr>
          <w:rFonts w:ascii="Times New Roman" w:hAnsi="Times New Roman" w:cs="Times New Roman"/>
        </w:rPr>
        <w:t xml:space="preserve"> iz proračuna Općine Dubravica uz sljedeće uvjete:</w:t>
      </w:r>
    </w:p>
    <w:p w14:paraId="2DE335C5" w14:textId="77777777" w:rsidR="00A30815" w:rsidRPr="00A30815" w:rsidRDefault="00A30815" w:rsidP="00A30815">
      <w:pPr>
        <w:pStyle w:val="Tijeloteksta"/>
        <w:numPr>
          <w:ilvl w:val="0"/>
          <w:numId w:val="8"/>
        </w:numPr>
        <w:spacing w:after="0" w:line="240" w:lineRule="auto"/>
        <w:jc w:val="both"/>
        <w:rPr>
          <w:rFonts w:ascii="Times New Roman" w:hAnsi="Times New Roman" w:cs="Times New Roman"/>
          <w:b/>
        </w:rPr>
      </w:pPr>
      <w:r w:rsidRPr="00A30815">
        <w:rPr>
          <w:rFonts w:ascii="Times New Roman" w:hAnsi="Times New Roman" w:cs="Times New Roman"/>
        </w:rPr>
        <w:t xml:space="preserve">korisnik subvencije mora imati prijavljeno prebivalište na području Općine Dubravica u razdoblju od najmanje godine dana </w:t>
      </w:r>
    </w:p>
    <w:p w14:paraId="009299F7" w14:textId="77777777" w:rsidR="00A30815" w:rsidRPr="00A30815" w:rsidRDefault="00A30815" w:rsidP="00A30815">
      <w:pPr>
        <w:pStyle w:val="Tijeloteksta"/>
        <w:numPr>
          <w:ilvl w:val="0"/>
          <w:numId w:val="8"/>
        </w:numPr>
        <w:spacing w:after="0" w:line="240" w:lineRule="auto"/>
        <w:jc w:val="both"/>
        <w:rPr>
          <w:rFonts w:ascii="Times New Roman" w:hAnsi="Times New Roman" w:cs="Times New Roman"/>
          <w:b/>
        </w:rPr>
      </w:pPr>
      <w:r w:rsidRPr="00A30815">
        <w:rPr>
          <w:rFonts w:ascii="Times New Roman" w:hAnsi="Times New Roman" w:cs="Times New Roman"/>
        </w:rPr>
        <w:t xml:space="preserve">moraju biti podmirene sva zakonske i ugovorne obveze prema Općini Dubravica </w:t>
      </w:r>
    </w:p>
    <w:p w14:paraId="13295294" w14:textId="77777777" w:rsidR="00A30815" w:rsidRPr="00A30815" w:rsidRDefault="00A30815" w:rsidP="00A30815">
      <w:pPr>
        <w:pStyle w:val="Tijeloteksta"/>
        <w:numPr>
          <w:ilvl w:val="0"/>
          <w:numId w:val="8"/>
        </w:numPr>
        <w:spacing w:after="0" w:line="240" w:lineRule="auto"/>
        <w:jc w:val="both"/>
        <w:rPr>
          <w:rFonts w:ascii="Times New Roman" w:hAnsi="Times New Roman" w:cs="Times New Roman"/>
          <w:b/>
        </w:rPr>
      </w:pPr>
      <w:r w:rsidRPr="00A30815">
        <w:rPr>
          <w:rFonts w:ascii="Times New Roman" w:hAnsi="Times New Roman" w:cs="Times New Roman"/>
        </w:rPr>
        <w:t xml:space="preserve">uzgoj krava plotkinja treba biti na području Općine Dubravica </w:t>
      </w:r>
    </w:p>
    <w:p w14:paraId="3351B3EF" w14:textId="77777777" w:rsidR="00A30815" w:rsidRPr="00A30815" w:rsidRDefault="00A30815" w:rsidP="00A30815">
      <w:pPr>
        <w:pStyle w:val="Tijeloteksta"/>
        <w:jc w:val="both"/>
        <w:rPr>
          <w:rFonts w:ascii="Times New Roman" w:hAnsi="Times New Roman" w:cs="Times New Roman"/>
          <w:b/>
        </w:rPr>
      </w:pPr>
    </w:p>
    <w:p w14:paraId="6070B7B1" w14:textId="77777777" w:rsidR="00A30815" w:rsidRPr="00A30815" w:rsidRDefault="00A30815" w:rsidP="00A30815">
      <w:pPr>
        <w:jc w:val="center"/>
        <w:rPr>
          <w:rFonts w:ascii="Times New Roman" w:hAnsi="Times New Roman" w:cs="Times New Roman"/>
        </w:rPr>
      </w:pPr>
      <w:r w:rsidRPr="00A30815">
        <w:rPr>
          <w:rFonts w:ascii="Times New Roman" w:hAnsi="Times New Roman" w:cs="Times New Roman"/>
          <w:b/>
        </w:rPr>
        <w:t>Članak 3.</w:t>
      </w:r>
    </w:p>
    <w:p w14:paraId="5F43FE04" w14:textId="77777777" w:rsidR="00A30815" w:rsidRPr="00A30815" w:rsidRDefault="00A30815" w:rsidP="00A30815">
      <w:pPr>
        <w:tabs>
          <w:tab w:val="left" w:pos="780"/>
          <w:tab w:val="left" w:pos="1020"/>
        </w:tabs>
        <w:jc w:val="both"/>
        <w:rPr>
          <w:rFonts w:ascii="Times New Roman" w:hAnsi="Times New Roman" w:cs="Times New Roman"/>
          <w:color w:val="000000"/>
        </w:rPr>
      </w:pPr>
      <w:r w:rsidRPr="00A30815">
        <w:rPr>
          <w:rFonts w:ascii="Times New Roman" w:hAnsi="Times New Roman" w:cs="Times New Roman"/>
          <w:color w:val="000000"/>
        </w:rPr>
        <w:t xml:space="preserve">Sredstva za podmirenje subvencije iz čl. 2. ove Odluke odobravaju se sa proračunske skupine konta </w:t>
      </w:r>
      <w:r w:rsidRPr="00A30815">
        <w:rPr>
          <w:rFonts w:ascii="Times New Roman" w:hAnsi="Times New Roman" w:cs="Times New Roman"/>
        </w:rPr>
        <w:t>3523 - Oplodnja krava.</w:t>
      </w:r>
    </w:p>
    <w:p w14:paraId="4E74D996" w14:textId="77777777" w:rsidR="00A30815" w:rsidRPr="00A30815" w:rsidRDefault="00A30815" w:rsidP="00A30815">
      <w:pPr>
        <w:rPr>
          <w:rFonts w:ascii="Times New Roman" w:hAnsi="Times New Roman" w:cs="Times New Roman"/>
        </w:rPr>
      </w:pPr>
    </w:p>
    <w:p w14:paraId="73CC2C2D"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Članak 4.</w:t>
      </w:r>
    </w:p>
    <w:p w14:paraId="7AC7AEA2"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Općina Dubravica zadržava pravo ukidanja subvencije iz članka 1. i 2. ove Odluke u slučaju nedostatnih proračunskih sredstava.</w:t>
      </w:r>
    </w:p>
    <w:p w14:paraId="59837975" w14:textId="77777777" w:rsidR="00A30815" w:rsidRPr="00A30815" w:rsidRDefault="00A30815" w:rsidP="00A30815">
      <w:pPr>
        <w:jc w:val="both"/>
        <w:rPr>
          <w:rFonts w:ascii="Times New Roman" w:hAnsi="Times New Roman" w:cs="Times New Roman"/>
        </w:rPr>
      </w:pPr>
    </w:p>
    <w:p w14:paraId="23D75A0B"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 xml:space="preserve">Članak 5. </w:t>
      </w:r>
    </w:p>
    <w:p w14:paraId="17A617FD"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Ova Odluka stupa na snagu osmog dana od dana objave u „Službenom glasniku Općine Dubravica“.</w:t>
      </w:r>
    </w:p>
    <w:p w14:paraId="59F2FD08" w14:textId="77777777" w:rsidR="00A30815" w:rsidRPr="00A30815" w:rsidRDefault="00A30815" w:rsidP="00A30815">
      <w:pPr>
        <w:tabs>
          <w:tab w:val="left" w:pos="390"/>
          <w:tab w:val="num" w:pos="1080"/>
          <w:tab w:val="left" w:pos="3105"/>
        </w:tabs>
        <w:rPr>
          <w:rFonts w:ascii="Times New Roman" w:hAnsi="Times New Roman" w:cs="Times New Roman"/>
          <w:b/>
          <w:lang w:val="pl-PL"/>
        </w:rPr>
      </w:pPr>
    </w:p>
    <w:p w14:paraId="59E1F79E" w14:textId="77777777" w:rsidR="00A30815" w:rsidRPr="00A30815" w:rsidRDefault="00A30815" w:rsidP="00A30815">
      <w:pPr>
        <w:jc w:val="center"/>
        <w:rPr>
          <w:rFonts w:ascii="Times New Roman" w:hAnsi="Times New Roman" w:cs="Times New Roman"/>
        </w:rPr>
      </w:pPr>
      <w:r w:rsidRPr="00A30815">
        <w:rPr>
          <w:rFonts w:ascii="Times New Roman" w:hAnsi="Times New Roman" w:cs="Times New Roman"/>
          <w:lang w:val="pl-PL"/>
        </w:rPr>
        <w:tab/>
      </w:r>
      <w:r w:rsidRPr="00A30815">
        <w:rPr>
          <w:rFonts w:ascii="Times New Roman" w:hAnsi="Times New Roman" w:cs="Times New Roman"/>
        </w:rPr>
        <w:t>OPĆINSKO VIJEĆE OPĆINE DUBRAVICA</w:t>
      </w:r>
    </w:p>
    <w:p w14:paraId="4CE54ED3" w14:textId="77777777" w:rsidR="00A30815" w:rsidRPr="00A30815" w:rsidRDefault="00A30815" w:rsidP="00A30815">
      <w:pPr>
        <w:tabs>
          <w:tab w:val="left" w:pos="390"/>
          <w:tab w:val="num" w:pos="1080"/>
          <w:tab w:val="left" w:pos="3105"/>
        </w:tabs>
        <w:jc w:val="center"/>
        <w:rPr>
          <w:rFonts w:ascii="Times New Roman" w:hAnsi="Times New Roman" w:cs="Times New Roman"/>
          <w:lang w:val="pl-PL"/>
        </w:rPr>
      </w:pPr>
      <w:r w:rsidRPr="00A30815">
        <w:rPr>
          <w:rFonts w:ascii="Times New Roman" w:hAnsi="Times New Roman" w:cs="Times New Roman"/>
          <w:lang w:val="pl-PL"/>
        </w:rPr>
        <w:t>KLASA: 024-02/25-01/17</w:t>
      </w:r>
    </w:p>
    <w:p w14:paraId="140DDA1C" w14:textId="19E16DD9" w:rsidR="00A30815" w:rsidRPr="00A30815" w:rsidRDefault="00A30815" w:rsidP="00A30815">
      <w:pPr>
        <w:tabs>
          <w:tab w:val="left" w:pos="390"/>
          <w:tab w:val="num" w:pos="1080"/>
          <w:tab w:val="left" w:pos="3105"/>
        </w:tabs>
        <w:jc w:val="center"/>
        <w:rPr>
          <w:rFonts w:ascii="Times New Roman" w:hAnsi="Times New Roman" w:cs="Times New Roman"/>
          <w:lang w:val="pl-PL"/>
        </w:rPr>
      </w:pPr>
      <w:r w:rsidRPr="00A30815">
        <w:rPr>
          <w:rFonts w:ascii="Times New Roman" w:hAnsi="Times New Roman" w:cs="Times New Roman"/>
          <w:lang w:val="pl-PL"/>
        </w:rPr>
        <w:t>URBROJ: 238-40-02-25-</w:t>
      </w:r>
    </w:p>
    <w:p w14:paraId="72751566" w14:textId="4386E942" w:rsidR="00A30815" w:rsidRPr="00A30815" w:rsidRDefault="00A30815" w:rsidP="00A30815">
      <w:pPr>
        <w:tabs>
          <w:tab w:val="left" w:pos="390"/>
          <w:tab w:val="num" w:pos="1080"/>
          <w:tab w:val="left" w:pos="3105"/>
        </w:tabs>
        <w:jc w:val="center"/>
        <w:rPr>
          <w:rFonts w:ascii="Times New Roman" w:hAnsi="Times New Roman" w:cs="Times New Roman"/>
          <w:lang w:val="pl-PL"/>
        </w:rPr>
      </w:pPr>
      <w:r w:rsidRPr="00A30815">
        <w:rPr>
          <w:rFonts w:ascii="Times New Roman" w:hAnsi="Times New Roman" w:cs="Times New Roman"/>
          <w:lang w:val="pl-PL"/>
        </w:rPr>
        <w:t>Dubravica, __. prosinac 2025.</w:t>
      </w:r>
    </w:p>
    <w:p w14:paraId="10C2D0DC" w14:textId="77777777" w:rsidR="00A30815" w:rsidRPr="00A30815" w:rsidRDefault="00A30815" w:rsidP="00A30815">
      <w:pPr>
        <w:pStyle w:val="StandardWeb"/>
        <w:shd w:val="clear" w:color="auto" w:fill="FFFFFF"/>
        <w:spacing w:before="0" w:beforeAutospacing="0" w:after="0" w:afterAutospacing="0"/>
        <w:jc w:val="center"/>
        <w:rPr>
          <w:b/>
          <w:color w:val="000000"/>
          <w:sz w:val="22"/>
          <w:szCs w:val="22"/>
        </w:rPr>
      </w:pPr>
      <w:r w:rsidRPr="00A30815">
        <w:rPr>
          <w:b/>
          <w:color w:val="000000"/>
          <w:sz w:val="22"/>
          <w:szCs w:val="22"/>
        </w:rPr>
        <w:tab/>
      </w:r>
      <w:r w:rsidRPr="00A30815">
        <w:rPr>
          <w:b/>
          <w:color w:val="000000"/>
          <w:sz w:val="22"/>
          <w:szCs w:val="22"/>
        </w:rPr>
        <w:tab/>
      </w:r>
      <w:r w:rsidRPr="00A30815">
        <w:rPr>
          <w:b/>
          <w:color w:val="000000"/>
          <w:sz w:val="22"/>
          <w:szCs w:val="22"/>
        </w:rPr>
        <w:tab/>
      </w:r>
      <w:r w:rsidRPr="00A30815">
        <w:rPr>
          <w:b/>
          <w:color w:val="000000"/>
          <w:sz w:val="22"/>
          <w:szCs w:val="22"/>
        </w:rPr>
        <w:tab/>
      </w:r>
      <w:r w:rsidRPr="00A30815">
        <w:rPr>
          <w:b/>
          <w:color w:val="000000"/>
          <w:sz w:val="22"/>
          <w:szCs w:val="22"/>
        </w:rPr>
        <w:tab/>
      </w:r>
      <w:r w:rsidRPr="00A30815">
        <w:rPr>
          <w:b/>
          <w:color w:val="000000"/>
          <w:sz w:val="22"/>
          <w:szCs w:val="22"/>
        </w:rPr>
        <w:tab/>
      </w:r>
    </w:p>
    <w:p w14:paraId="1041683F" w14:textId="5625AF50" w:rsidR="00A30815" w:rsidRPr="00CF1C47" w:rsidRDefault="00A30815" w:rsidP="00A30815">
      <w:pPr>
        <w:pStyle w:val="StandardWeb"/>
        <w:shd w:val="clear" w:color="auto" w:fill="FFFFFF"/>
        <w:spacing w:before="0" w:beforeAutospacing="0" w:after="0" w:afterAutospacing="0"/>
        <w:jc w:val="right"/>
        <w:rPr>
          <w:b/>
          <w:bCs/>
        </w:rPr>
      </w:pPr>
      <w:r w:rsidRPr="00A30815">
        <w:rPr>
          <w:sz w:val="22"/>
          <w:szCs w:val="22"/>
        </w:rPr>
        <w:tab/>
      </w:r>
      <w:r w:rsidRPr="00A30815">
        <w:rPr>
          <w:sz w:val="22"/>
          <w:szCs w:val="22"/>
        </w:rPr>
        <w:tab/>
      </w:r>
      <w:r w:rsidRPr="00A30815">
        <w:rPr>
          <w:sz w:val="22"/>
          <w:szCs w:val="22"/>
        </w:rPr>
        <w:tab/>
      </w:r>
      <w:r w:rsidRPr="00A30815">
        <w:rPr>
          <w:sz w:val="22"/>
          <w:szCs w:val="22"/>
        </w:rPr>
        <w:tab/>
      </w:r>
      <w:r w:rsidRPr="00A30815">
        <w:rPr>
          <w:sz w:val="22"/>
          <w:szCs w:val="22"/>
        </w:rPr>
        <w:tab/>
      </w:r>
      <w:r w:rsidRPr="00A30815">
        <w:rPr>
          <w:sz w:val="22"/>
          <w:szCs w:val="22"/>
        </w:rPr>
        <w:tab/>
        <w:t>Predsjednik Ivica Stiperski</w:t>
      </w:r>
    </w:p>
    <w:p w14:paraId="50668AAA" w14:textId="77777777" w:rsidR="00CF1C47" w:rsidRDefault="00CF1C47" w:rsidP="00CF1C47">
      <w:pPr>
        <w:jc w:val="center"/>
        <w:rPr>
          <w:rFonts w:ascii="Times New Roman" w:hAnsi="Times New Roman" w:cs="Times New Roman"/>
          <w:b/>
          <w:bCs/>
          <w:sz w:val="24"/>
          <w:szCs w:val="24"/>
        </w:rPr>
      </w:pPr>
    </w:p>
    <w:p w14:paraId="64BE687F" w14:textId="77777777" w:rsidR="00EA3ADE" w:rsidRDefault="00EA3ADE" w:rsidP="00CF1C47">
      <w:pPr>
        <w:jc w:val="center"/>
        <w:rPr>
          <w:rFonts w:ascii="Times New Roman" w:hAnsi="Times New Roman" w:cs="Times New Roman"/>
          <w:b/>
          <w:bCs/>
          <w:sz w:val="24"/>
          <w:szCs w:val="24"/>
        </w:rPr>
      </w:pPr>
    </w:p>
    <w:p w14:paraId="3357D1B2" w14:textId="77777777" w:rsidR="00CF1C47" w:rsidRDefault="00CF1C47" w:rsidP="00CF1C47">
      <w:pPr>
        <w:jc w:val="center"/>
        <w:rPr>
          <w:rFonts w:ascii="Times New Roman" w:hAnsi="Times New Roman" w:cs="Times New Roman"/>
          <w:b/>
          <w:bCs/>
          <w:sz w:val="24"/>
          <w:szCs w:val="24"/>
        </w:rPr>
      </w:pPr>
    </w:p>
    <w:p w14:paraId="60A2F413" w14:textId="77777777" w:rsidR="00CF1C47" w:rsidRDefault="00CF1C47" w:rsidP="00CF1C4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TOČKA 24. DNEVNOG REDA</w:t>
      </w:r>
    </w:p>
    <w:p w14:paraId="336D5F74" w14:textId="0B0F2FA1" w:rsidR="00CF1C47" w:rsidRDefault="00CF1C47" w:rsidP="00CF1C47">
      <w:pPr>
        <w:jc w:val="center"/>
        <w:rPr>
          <w:rFonts w:ascii="Times New Roman" w:hAnsi="Times New Roman" w:cs="Times New Roman"/>
          <w:b/>
          <w:bCs/>
          <w:sz w:val="24"/>
          <w:szCs w:val="24"/>
        </w:rPr>
      </w:pPr>
      <w:r w:rsidRPr="00CF1C47">
        <w:rPr>
          <w:rFonts w:ascii="Times New Roman" w:hAnsi="Times New Roman" w:cs="Times New Roman"/>
          <w:b/>
          <w:bCs/>
          <w:sz w:val="24"/>
          <w:szCs w:val="24"/>
        </w:rPr>
        <w:t>Donošenje Godišnjeg provedbenog Plana unapređenja zaštite od požara za područje Općine Dubravica za 2026. godinu</w:t>
      </w:r>
    </w:p>
    <w:p w14:paraId="3895B818" w14:textId="77777777" w:rsidR="00B814B5" w:rsidRPr="00BF079C" w:rsidRDefault="00B814B5" w:rsidP="00B814B5">
      <w:pPr>
        <w:jc w:val="both"/>
        <w:rPr>
          <w:b/>
        </w:rPr>
      </w:pPr>
      <w:r w:rsidRPr="00BF079C">
        <w:rPr>
          <w:b/>
        </w:rPr>
        <w:t>OBRAZLOŽENJE:</w:t>
      </w:r>
    </w:p>
    <w:p w14:paraId="62C4465C" w14:textId="77777777" w:rsidR="00B814B5" w:rsidRPr="00BF079C" w:rsidRDefault="00B814B5" w:rsidP="00B814B5">
      <w:pPr>
        <w:jc w:val="both"/>
        <w:rPr>
          <w:i/>
        </w:rPr>
      </w:pPr>
      <w:r w:rsidRPr="00BF079C">
        <w:t xml:space="preserve">Članak 13. stavak 4. Zakona o zaštiti od požara (NN 92/10, 114/22) propisuje </w:t>
      </w:r>
      <w:r w:rsidRPr="00BF079C">
        <w:rPr>
          <w:i/>
        </w:rPr>
        <w:t>„jedinice lokalne i područne (regionalne) samouprave na temelju procjene ugroženosti od požara iz stavka 1. ovoga članka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 na čijem prostoru se nalaze. Godišnji provedbeni plan unapređenja zaštite od požara županije donosi se uz sudjelovanje nadležne policijske uprave i vatrogasne zajednice županije.“</w:t>
      </w:r>
    </w:p>
    <w:p w14:paraId="1ECC28DE" w14:textId="77777777" w:rsidR="00B814B5" w:rsidRPr="00BF079C" w:rsidRDefault="00B814B5" w:rsidP="00B814B5">
      <w:r w:rsidRPr="00BF079C">
        <w:t xml:space="preserve">Stavkom 9. istog članka istog Zakona propisano je da će </w:t>
      </w:r>
      <w:r w:rsidRPr="00BF079C">
        <w:rPr>
          <w:i/>
        </w:rPr>
        <w:t>„Jedinice lokalne i područne (regionalne) samouprave u donošenju planova iz stavka 1. i 4. ovoga članka osigurati sudjelovanje javnosti.“</w:t>
      </w:r>
    </w:p>
    <w:p w14:paraId="19488047" w14:textId="6CCF96E1" w:rsidR="00B814B5" w:rsidRPr="00BF079C" w:rsidRDefault="00B814B5" w:rsidP="00B814B5">
      <w:pPr>
        <w:jc w:val="both"/>
      </w:pPr>
      <w:r w:rsidRPr="00BF079C">
        <w:t>Prijedlog Godišnjeg provedbenog Plana izrađen je u skladu je sa važećom Procjenom ugroženosti od požara i tehnoloških eksplozija i Planom zaštite od požara (revizija) za Općinu Dubravica te je za isti proveden postupak savjetovanja sa zainteresiranom javnošću u razdoblju od 1</w:t>
      </w:r>
      <w:r>
        <w:t>0</w:t>
      </w:r>
      <w:r w:rsidRPr="00BF079C">
        <w:t>.11.202</w:t>
      </w:r>
      <w:r>
        <w:t>5</w:t>
      </w:r>
      <w:r w:rsidRPr="00BF079C">
        <w:t>. do 1</w:t>
      </w:r>
      <w:r>
        <w:t>0</w:t>
      </w:r>
      <w:r w:rsidRPr="00BF079C">
        <w:t>.12.202</w:t>
      </w:r>
      <w:r>
        <w:t>5</w:t>
      </w:r>
      <w:r w:rsidRPr="00BF079C">
        <w:t xml:space="preserve">. za koji je objavljeno Izvješće o provedenom savjetovanju sa zainteresiranom javnošću na mrežnoj stranici Općine Dubravica </w:t>
      </w:r>
      <w:hyperlink r:id="rId9" w:history="1">
        <w:r w:rsidRPr="00BF079C">
          <w:rPr>
            <w:rStyle w:val="Hiperveza"/>
          </w:rPr>
          <w:t>http://www.dubravica.hr/savjetovanje-sa-zainteresiranom-javnoscu.html</w:t>
        </w:r>
      </w:hyperlink>
      <w:r w:rsidRPr="00BF079C">
        <w:t xml:space="preserve">  te u postupku savjetovanja nije pristiglo niti jedno mišljenje, prijedlog, preporuka javnosti.</w:t>
      </w:r>
    </w:p>
    <w:p w14:paraId="0D6DDD0B" w14:textId="03C67F0B" w:rsidR="00B814B5" w:rsidRPr="00BF079C" w:rsidRDefault="00B814B5" w:rsidP="00B814B5">
      <w:pPr>
        <w:jc w:val="both"/>
      </w:pPr>
      <w:r w:rsidRPr="00BF079C">
        <w:t>Stoga se predlaže usvajanje prijedloga Godišnjeg provedbenog Plana unapređenja zaštite od požara za području Općine Dubravica za 202</w:t>
      </w:r>
      <w:r>
        <w:t>6</w:t>
      </w:r>
      <w:r w:rsidRPr="00BF079C">
        <w:t>. godinu.</w:t>
      </w:r>
    </w:p>
    <w:p w14:paraId="1DAAB2AF" w14:textId="77777777" w:rsidR="00B814B5" w:rsidRDefault="00B814B5" w:rsidP="00CF1C47">
      <w:pPr>
        <w:jc w:val="center"/>
        <w:rPr>
          <w:rFonts w:ascii="Times New Roman" w:hAnsi="Times New Roman" w:cs="Times New Roman"/>
          <w:b/>
          <w:bCs/>
          <w:sz w:val="24"/>
          <w:szCs w:val="24"/>
        </w:rPr>
      </w:pPr>
    </w:p>
    <w:p w14:paraId="2E09C351" w14:textId="77777777" w:rsidR="00A30815" w:rsidRPr="00A30815" w:rsidRDefault="00A30815" w:rsidP="00CF1C47">
      <w:pPr>
        <w:jc w:val="center"/>
        <w:rPr>
          <w:rFonts w:ascii="Times New Roman" w:hAnsi="Times New Roman" w:cs="Times New Roman"/>
          <w:b/>
          <w:bCs/>
        </w:rPr>
      </w:pPr>
    </w:p>
    <w:p w14:paraId="72CE4237"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noProof/>
          <w:lang w:eastAsia="hr-HR"/>
        </w:rPr>
        <w:drawing>
          <wp:anchor distT="0" distB="0" distL="114300" distR="114300" simplePos="0" relativeHeight="251665408" behindDoc="0" locked="0" layoutInCell="1" allowOverlap="1" wp14:anchorId="457D9976" wp14:editId="7E7527BE">
            <wp:simplePos x="0" y="0"/>
            <wp:positionH relativeFrom="column">
              <wp:posOffset>678180</wp:posOffset>
            </wp:positionH>
            <wp:positionV relativeFrom="paragraph">
              <wp:posOffset>9525</wp:posOffset>
            </wp:positionV>
            <wp:extent cx="572135" cy="720090"/>
            <wp:effectExtent l="0" t="0" r="0" b="3810"/>
            <wp:wrapTopAndBottom/>
            <wp:docPr id="1871178050" name="Slika 1871178050"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A30815">
        <w:rPr>
          <w:rFonts w:ascii="Times New Roman" w:hAnsi="Times New Roman" w:cs="Times New Roman"/>
          <w:b/>
        </w:rPr>
        <w:t xml:space="preserve">REPUBLIKA HRVATSKA </w:t>
      </w:r>
    </w:p>
    <w:p w14:paraId="6DCF32C9" w14:textId="77777777" w:rsidR="00A30815" w:rsidRPr="00A30815" w:rsidRDefault="00A30815" w:rsidP="00A30815">
      <w:pPr>
        <w:jc w:val="both"/>
        <w:rPr>
          <w:rFonts w:ascii="Times New Roman" w:hAnsi="Times New Roman" w:cs="Times New Roman"/>
          <w:b/>
        </w:rPr>
      </w:pPr>
      <w:r w:rsidRPr="00A30815">
        <w:rPr>
          <w:rFonts w:ascii="Times New Roman" w:hAnsi="Times New Roman" w:cs="Times New Roman"/>
          <w:b/>
        </w:rPr>
        <w:t>ZAGREBAČKA ŽUPANIJA</w:t>
      </w:r>
    </w:p>
    <w:p w14:paraId="40DC3E22" w14:textId="11828991" w:rsidR="00A30815" w:rsidRPr="00A30815" w:rsidRDefault="00A30815" w:rsidP="00A30815">
      <w:pPr>
        <w:jc w:val="both"/>
        <w:rPr>
          <w:rFonts w:ascii="Times New Roman" w:hAnsi="Times New Roman" w:cs="Times New Roman"/>
          <w:b/>
        </w:rPr>
      </w:pPr>
      <w:r w:rsidRPr="00A30815">
        <w:rPr>
          <w:rFonts w:ascii="Times New Roman" w:hAnsi="Times New Roman" w:cs="Times New Roman"/>
          <w:noProof/>
          <w:lang w:eastAsia="hr-HR"/>
        </w:rPr>
        <w:drawing>
          <wp:anchor distT="0" distB="0" distL="114300" distR="114300" simplePos="0" relativeHeight="251666432" behindDoc="0" locked="0" layoutInCell="1" allowOverlap="1" wp14:anchorId="6F82A918" wp14:editId="029DEE57">
            <wp:simplePos x="0" y="0"/>
            <wp:positionH relativeFrom="column">
              <wp:posOffset>116963</wp:posOffset>
            </wp:positionH>
            <wp:positionV relativeFrom="paragraph">
              <wp:posOffset>21648</wp:posOffset>
            </wp:positionV>
            <wp:extent cx="327660" cy="361666"/>
            <wp:effectExtent l="0" t="0" r="0" b="635"/>
            <wp:wrapNone/>
            <wp:docPr id="1"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53" cy="363755"/>
                    </a:xfrm>
                    <a:prstGeom prst="rect">
                      <a:avLst/>
                    </a:prstGeom>
                    <a:noFill/>
                  </pic:spPr>
                </pic:pic>
              </a:graphicData>
            </a:graphic>
            <wp14:sizeRelH relativeFrom="page">
              <wp14:pctWidth>0</wp14:pctWidth>
            </wp14:sizeRelH>
            <wp14:sizeRelV relativeFrom="page">
              <wp14:pctHeight>0</wp14:pctHeight>
            </wp14:sizeRelV>
          </wp:anchor>
        </w:drawing>
      </w:r>
      <w:r w:rsidRPr="00A30815">
        <w:rPr>
          <w:rFonts w:ascii="Times New Roman" w:hAnsi="Times New Roman" w:cs="Times New Roman"/>
          <w:b/>
        </w:rPr>
        <w:t xml:space="preserve">                OPĆINA DUBRAVICA</w:t>
      </w:r>
      <w:r w:rsidRPr="00A30815">
        <w:rPr>
          <w:rFonts w:ascii="Times New Roman" w:hAnsi="Times New Roman" w:cs="Times New Roman"/>
          <w:b/>
        </w:rPr>
        <w:tab/>
      </w:r>
      <w:r w:rsidRPr="00A30815">
        <w:rPr>
          <w:rFonts w:ascii="Times New Roman" w:hAnsi="Times New Roman" w:cs="Times New Roman"/>
          <w:b/>
        </w:rPr>
        <w:tab/>
      </w:r>
      <w:r w:rsidRPr="00A30815">
        <w:rPr>
          <w:rFonts w:ascii="Times New Roman" w:hAnsi="Times New Roman" w:cs="Times New Roman"/>
          <w:b/>
        </w:rPr>
        <w:tab/>
      </w:r>
      <w:r w:rsidRPr="00A30815">
        <w:rPr>
          <w:rFonts w:ascii="Times New Roman" w:hAnsi="Times New Roman" w:cs="Times New Roman"/>
          <w:b/>
        </w:rPr>
        <w:tab/>
        <w:t>PRIJEDLOG</w:t>
      </w:r>
    </w:p>
    <w:p w14:paraId="5C487498" w14:textId="77777777" w:rsidR="00A30815" w:rsidRPr="00A30815" w:rsidRDefault="00A30815" w:rsidP="00A30815">
      <w:pPr>
        <w:jc w:val="both"/>
        <w:rPr>
          <w:rFonts w:ascii="Times New Roman" w:hAnsi="Times New Roman" w:cs="Times New Roman"/>
          <w:b/>
        </w:rPr>
      </w:pPr>
      <w:r w:rsidRPr="00A30815">
        <w:rPr>
          <w:rFonts w:ascii="Times New Roman" w:hAnsi="Times New Roman" w:cs="Times New Roman"/>
          <w:b/>
        </w:rPr>
        <w:t xml:space="preserve">                Općinsko vijeće </w:t>
      </w:r>
    </w:p>
    <w:p w14:paraId="62ADC7AE" w14:textId="77777777" w:rsidR="00A30815" w:rsidRPr="00A30815" w:rsidRDefault="00A30815" w:rsidP="00A30815">
      <w:pPr>
        <w:jc w:val="both"/>
        <w:rPr>
          <w:rFonts w:ascii="Times New Roman" w:hAnsi="Times New Roman" w:cs="Times New Roman"/>
        </w:rPr>
      </w:pPr>
    </w:p>
    <w:p w14:paraId="3FD23D98" w14:textId="05A7DDCE" w:rsidR="00A30815" w:rsidRPr="00A30815" w:rsidRDefault="00A30815" w:rsidP="00A30815">
      <w:pPr>
        <w:jc w:val="both"/>
        <w:rPr>
          <w:rFonts w:ascii="Times New Roman" w:hAnsi="Times New Roman" w:cs="Times New Roman"/>
        </w:rPr>
      </w:pPr>
      <w:r w:rsidRPr="00A30815">
        <w:rPr>
          <w:rFonts w:ascii="Times New Roman" w:hAnsi="Times New Roman" w:cs="Times New Roman"/>
        </w:rPr>
        <w:t xml:space="preserve">Na temelju članka 13. stavka 4. Zakona o zaštiti od požara („Narodne novine“ broj  92/10, 114/22) i članka 21. Statuta Općine Dubravica („Službeni glasnik Općine Dubravica“ br. 01/2021, 03/2024, 04/2025) nakon provedenog postupka savjetovanja sa zainteresiranom javnošću te Izvješća o provedenom savjetovanju sa zainteresiranom javnošću, objavljeni na mrežnoj stranici Općine Dubravica </w:t>
      </w:r>
      <w:hyperlink r:id="rId10" w:history="1">
        <w:r w:rsidRPr="00A30815">
          <w:rPr>
            <w:rStyle w:val="Hiperveza"/>
            <w:rFonts w:ascii="Times New Roman" w:hAnsi="Times New Roman" w:cs="Times New Roman"/>
          </w:rPr>
          <w:t>http://www.dubravica.hr/savjetovanje-sa-zainteresiranom-javnoscu.html</w:t>
        </w:r>
      </w:hyperlink>
      <w:r w:rsidRPr="00A30815">
        <w:rPr>
          <w:rFonts w:ascii="Times New Roman" w:hAnsi="Times New Roman" w:cs="Times New Roman"/>
        </w:rPr>
        <w:t xml:space="preserve">  , Općinsko vijeće Općine Dubravica na svojoj 05. sjednici održanoj dana </w:t>
      </w:r>
      <w:r>
        <w:rPr>
          <w:rFonts w:ascii="Times New Roman" w:hAnsi="Times New Roman" w:cs="Times New Roman"/>
        </w:rPr>
        <w:t>__</w:t>
      </w:r>
      <w:r w:rsidRPr="00A30815">
        <w:rPr>
          <w:rFonts w:ascii="Times New Roman" w:hAnsi="Times New Roman" w:cs="Times New Roman"/>
        </w:rPr>
        <w:t>. prosinca 2025. godine donijelo je</w:t>
      </w:r>
    </w:p>
    <w:p w14:paraId="7F91D2D2" w14:textId="77777777" w:rsidR="00A30815" w:rsidRPr="00A30815" w:rsidRDefault="00A30815" w:rsidP="00A30815">
      <w:pPr>
        <w:jc w:val="both"/>
        <w:rPr>
          <w:rFonts w:ascii="Times New Roman" w:hAnsi="Times New Roman" w:cs="Times New Roman"/>
        </w:rPr>
      </w:pPr>
    </w:p>
    <w:p w14:paraId="1851C3FE"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GODIŠNJI PROVEDBENI PLAN</w:t>
      </w:r>
    </w:p>
    <w:p w14:paraId="13D8AAF0"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UNAPREĐENJA ZAŠTITE OD POŽARA ZA PODRUČJE</w:t>
      </w:r>
    </w:p>
    <w:p w14:paraId="7A226D7C"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OPĆINE DUBRAVICA ZA 2026. GODINU</w:t>
      </w:r>
    </w:p>
    <w:p w14:paraId="15CF2603" w14:textId="77777777" w:rsidR="00A30815" w:rsidRPr="00A30815" w:rsidRDefault="00A30815" w:rsidP="00A30815">
      <w:pPr>
        <w:jc w:val="center"/>
        <w:rPr>
          <w:rFonts w:ascii="Times New Roman" w:hAnsi="Times New Roman" w:cs="Times New Roman"/>
          <w:b/>
        </w:rPr>
      </w:pPr>
    </w:p>
    <w:p w14:paraId="46F1ED39" w14:textId="77777777" w:rsidR="00A30815" w:rsidRPr="00A30815" w:rsidRDefault="00A30815" w:rsidP="00A30815">
      <w:pPr>
        <w:jc w:val="both"/>
        <w:rPr>
          <w:rFonts w:ascii="Times New Roman" w:hAnsi="Times New Roman" w:cs="Times New Roman"/>
          <w:b/>
        </w:rPr>
      </w:pPr>
      <w:r w:rsidRPr="00A30815">
        <w:rPr>
          <w:rFonts w:ascii="Times New Roman" w:hAnsi="Times New Roman" w:cs="Times New Roman"/>
          <w:b/>
        </w:rPr>
        <w:t>UVOD</w:t>
      </w:r>
    </w:p>
    <w:p w14:paraId="4A267D05"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ab/>
        <w:t>Općinsko vijeće Općine Dubravica donijelo je na svojoj 24. sjednici održanoj dana 12. veljače 2020. godine Procjenu ugroženosti od požara i tehnoloških eksplozija i Plan zaštite od požara (revizija) za Općinu Dubravica („Službeni glasnik Općine Dubravica“ broj 01/2020) koji su temelji za donošenje godišnjeg provedbenog plana za unapređenje zaštite od požara za područje Općine Dubravica za 2026. godinu.</w:t>
      </w:r>
    </w:p>
    <w:p w14:paraId="41971670"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lastRenderedPageBreak/>
        <w:tab/>
        <w:t xml:space="preserve">Procjena ugroženosti od požara i tehnoloških eksplozija i Plan zaštite od požara (revizija) za Općinu Dubravica objavljeni su na mrežnoj stranici Općine Dubravica </w:t>
      </w:r>
      <w:hyperlink r:id="rId11" w:history="1">
        <w:r w:rsidRPr="00A30815">
          <w:rPr>
            <w:rStyle w:val="Hiperveza"/>
            <w:rFonts w:ascii="Times New Roman" w:hAnsi="Times New Roman" w:cs="Times New Roman"/>
          </w:rPr>
          <w:t>http://www.dubravica.hr/dokumenti.html</w:t>
        </w:r>
      </w:hyperlink>
      <w:r w:rsidRPr="00A30815">
        <w:rPr>
          <w:rFonts w:ascii="Times New Roman" w:hAnsi="Times New Roman" w:cs="Times New Roman"/>
        </w:rPr>
        <w:t xml:space="preserve">  te je za navedene dokumente ishođeno pozitivno mišljenje Ministarstva unutarnjih poslova, Ravnateljstva civilne zaštite.</w:t>
      </w:r>
    </w:p>
    <w:p w14:paraId="5C44968F"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ab/>
        <w:t>Tijekom 2025. godine započet je postupak izrade nove revizije Procjene ugroženosti od požara i tehnoloških eksplozija i Plana zaštite od požara te je za istu zatraženo mišljenje Ministarstva unutarnjih poslova, Ravnateljstva civilne zaštite. Postupak je i dalje u tijeku.</w:t>
      </w:r>
    </w:p>
    <w:p w14:paraId="4E50DDEA"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ab/>
        <w:t>Općinsko vijeće Općine Dubravica donijelo je na svojoj 17. sjednici održanoj dana 28. svibnja 2019. godine Plan korištenja teške građevinske mehanizacije za žurnu izradu protupožarnih prosjeka i probijanja protupožarnih putova („Službeni glasnik Općine Dubravica“ broj 02/19), Plan aktivnog uključenja svih subjekata zaštite od požara na području Općine Dubravica u protupožarnoj sezoni („Službeni glasnik Općine Dubravica“ broj 02/19), Plan motrenja, čuvanja i ophodnje građevina i površina za koje prijeti opasnost od nastajanja i širenja požara („Službeni glasnik Općine Dubravica“ broj 02/19), Zaključak o popisu lokaliteta i prostora za uspostavu zapovjednih mjesta za koordinaciju gašenja požara („Službeni glasnik Općine Dubravica“ broj 02/19), Odluku o uvjetima i načinu spaljivanja poljoprivrednog i drugog gorivog otpada biljnog porijekla na otvorenom prostoru („Službeni glasnik Općine Dubravica“ broj 06/2025). Svi navedeni opći akti i dalje su na snazi te u primjeni u slučaju zaštite od požara na području Općine Dubravica.</w:t>
      </w:r>
    </w:p>
    <w:p w14:paraId="0F5E3E6A" w14:textId="77777777" w:rsidR="00A30815" w:rsidRPr="00A30815" w:rsidRDefault="00A30815" w:rsidP="00A30815">
      <w:pPr>
        <w:jc w:val="both"/>
        <w:rPr>
          <w:rFonts w:ascii="Times New Roman" w:hAnsi="Times New Roman" w:cs="Times New Roman"/>
        </w:rPr>
      </w:pPr>
    </w:p>
    <w:p w14:paraId="2D8D2B45"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I.</w:t>
      </w:r>
    </w:p>
    <w:p w14:paraId="1BC1C9D7"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ab/>
        <w:t>U cilju unapređenja zaštite od požara na području Općine Dubravica, Općinsko vijeće Općine Dubravica donosi Godišnji provedbeni plan unapređenja zaštite od požara za područje Općine Dubravica za 2026. godinu (u daljnjem tekstu: Godišnji provedbeni plan).</w:t>
      </w:r>
    </w:p>
    <w:p w14:paraId="7468F36D"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II.</w:t>
      </w:r>
    </w:p>
    <w:p w14:paraId="794F90E2"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ab/>
        <w:t>U svrhu unapređenja zaštite od požara, potrebno je u 2026. godini provesti slijedeće organizacijske, tehničke, urbanističke mjere, organizacijske i administrativne mjere zaštite od požara na otvorenom prostoru, mjere zaštite odlagališta komunalnog otpada te mjere zaštite od požara u prijenosu i distribuciji električne energije na području Općine Dubravica.</w:t>
      </w:r>
    </w:p>
    <w:p w14:paraId="7C762AB4" w14:textId="77777777" w:rsidR="00A30815" w:rsidRPr="00A30815" w:rsidRDefault="00A30815" w:rsidP="00A30815">
      <w:pPr>
        <w:jc w:val="both"/>
        <w:rPr>
          <w:rFonts w:ascii="Times New Roman" w:hAnsi="Times New Roman" w:cs="Times New Roman"/>
        </w:rPr>
      </w:pPr>
    </w:p>
    <w:p w14:paraId="5C513E4A"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1. Organizacijske mjere</w:t>
      </w:r>
    </w:p>
    <w:p w14:paraId="33CF8350" w14:textId="77777777" w:rsidR="00A30815" w:rsidRPr="00A30815" w:rsidRDefault="00A30815" w:rsidP="00A30815">
      <w:pPr>
        <w:jc w:val="both"/>
        <w:rPr>
          <w:rFonts w:ascii="Times New Roman" w:hAnsi="Times New Roman" w:cs="Times New Roman"/>
        </w:rPr>
      </w:pPr>
    </w:p>
    <w:p w14:paraId="3AED5327" w14:textId="77777777" w:rsidR="00A30815" w:rsidRPr="00A30815" w:rsidRDefault="00A30815" w:rsidP="00A30815">
      <w:pPr>
        <w:jc w:val="both"/>
        <w:rPr>
          <w:rFonts w:ascii="Times New Roman" w:hAnsi="Times New Roman" w:cs="Times New Roman"/>
          <w:b/>
        </w:rPr>
      </w:pPr>
      <w:r w:rsidRPr="00A30815">
        <w:rPr>
          <w:rFonts w:ascii="Times New Roman" w:hAnsi="Times New Roman" w:cs="Times New Roman"/>
          <w:b/>
        </w:rPr>
        <w:t>1.1. Vatrogasna društva i postrojbe</w:t>
      </w:r>
    </w:p>
    <w:p w14:paraId="3D9BD6C2" w14:textId="77777777" w:rsidR="00A30815" w:rsidRPr="00A30815" w:rsidRDefault="00A30815" w:rsidP="00A30815">
      <w:pPr>
        <w:spacing w:line="240" w:lineRule="auto"/>
        <w:jc w:val="both"/>
        <w:rPr>
          <w:rFonts w:ascii="Times New Roman" w:hAnsi="Times New Roman" w:cs="Times New Roman"/>
          <w:b/>
        </w:rPr>
      </w:pPr>
      <w:r w:rsidRPr="00A30815">
        <w:rPr>
          <w:rFonts w:ascii="Times New Roman" w:hAnsi="Times New Roman" w:cs="Times New Roman"/>
          <w:b/>
        </w:rPr>
        <w:t>Uvodne odredbe</w:t>
      </w:r>
    </w:p>
    <w:p w14:paraId="1E8AB748" w14:textId="77777777" w:rsidR="00A30815" w:rsidRPr="00A30815" w:rsidRDefault="00A30815" w:rsidP="00A30815">
      <w:pPr>
        <w:spacing w:line="240" w:lineRule="auto"/>
        <w:jc w:val="both"/>
        <w:rPr>
          <w:rFonts w:ascii="Times New Roman" w:hAnsi="Times New Roman" w:cs="Times New Roman"/>
        </w:rPr>
      </w:pPr>
      <w:r w:rsidRPr="00A30815">
        <w:rPr>
          <w:rFonts w:ascii="Times New Roman" w:hAnsi="Times New Roman" w:cs="Times New Roman"/>
        </w:rPr>
        <w:t>Vatrogasna djelatnost koju obavljaju vatrogasna društva Općine Dubravica zasniva se na nekoliko  temeljnih djelatnosti i to:</w:t>
      </w:r>
    </w:p>
    <w:p w14:paraId="4AA600B9" w14:textId="77777777" w:rsidR="00A30815" w:rsidRPr="00A30815" w:rsidRDefault="00A30815" w:rsidP="00A30815">
      <w:pPr>
        <w:spacing w:line="240" w:lineRule="auto"/>
        <w:jc w:val="both"/>
        <w:rPr>
          <w:rFonts w:ascii="Times New Roman" w:hAnsi="Times New Roman" w:cs="Times New Roman"/>
        </w:rPr>
      </w:pPr>
      <w:r w:rsidRPr="00A30815">
        <w:rPr>
          <w:rFonts w:ascii="Times New Roman" w:hAnsi="Times New Roman" w:cs="Times New Roman"/>
        </w:rPr>
        <w:t>- preventivnoj djelatnosti,</w:t>
      </w:r>
    </w:p>
    <w:p w14:paraId="5D76A28E" w14:textId="77777777" w:rsidR="00A30815" w:rsidRPr="00A30815" w:rsidRDefault="00A30815" w:rsidP="00A30815">
      <w:pPr>
        <w:spacing w:line="240" w:lineRule="auto"/>
        <w:jc w:val="both"/>
        <w:rPr>
          <w:rFonts w:ascii="Times New Roman" w:hAnsi="Times New Roman" w:cs="Times New Roman"/>
        </w:rPr>
      </w:pPr>
      <w:r w:rsidRPr="00A30815">
        <w:rPr>
          <w:rFonts w:ascii="Times New Roman" w:hAnsi="Times New Roman" w:cs="Times New Roman"/>
        </w:rPr>
        <w:t xml:space="preserve">- operativnoj djelatnosti, </w:t>
      </w:r>
    </w:p>
    <w:p w14:paraId="2B470A43" w14:textId="77777777" w:rsidR="00A30815" w:rsidRPr="00A30815" w:rsidRDefault="00A30815" w:rsidP="00A30815">
      <w:pPr>
        <w:spacing w:line="240" w:lineRule="auto"/>
        <w:jc w:val="both"/>
        <w:rPr>
          <w:rFonts w:ascii="Times New Roman" w:hAnsi="Times New Roman" w:cs="Times New Roman"/>
        </w:rPr>
      </w:pPr>
      <w:r w:rsidRPr="00A30815">
        <w:rPr>
          <w:rFonts w:ascii="Times New Roman" w:hAnsi="Times New Roman" w:cs="Times New Roman"/>
        </w:rPr>
        <w:t xml:space="preserve">- pružanju stručno-tehničke pomoći,       </w:t>
      </w:r>
    </w:p>
    <w:p w14:paraId="5F617CA9" w14:textId="77777777" w:rsidR="00A30815" w:rsidRPr="00A30815" w:rsidRDefault="00A30815" w:rsidP="00A30815">
      <w:pPr>
        <w:spacing w:line="240" w:lineRule="auto"/>
        <w:jc w:val="both"/>
        <w:rPr>
          <w:rFonts w:ascii="Times New Roman" w:hAnsi="Times New Roman" w:cs="Times New Roman"/>
        </w:rPr>
      </w:pPr>
      <w:r w:rsidRPr="00A30815">
        <w:rPr>
          <w:rFonts w:ascii="Times New Roman" w:hAnsi="Times New Roman" w:cs="Times New Roman"/>
        </w:rPr>
        <w:t xml:space="preserve">- opće društvene aktivnosti vezane  za područje zaštite od požara i vatrogastva. </w:t>
      </w:r>
    </w:p>
    <w:p w14:paraId="39F854CF" w14:textId="77777777" w:rsidR="00A30815" w:rsidRPr="00A30815" w:rsidRDefault="00A30815" w:rsidP="00A30815">
      <w:pPr>
        <w:spacing w:line="240" w:lineRule="auto"/>
        <w:rPr>
          <w:rFonts w:ascii="Times New Roman" w:hAnsi="Times New Roman" w:cs="Times New Roman"/>
          <w:b/>
          <w:i/>
          <w:u w:val="single"/>
        </w:rPr>
      </w:pPr>
      <w:r w:rsidRPr="00A30815">
        <w:rPr>
          <w:rFonts w:ascii="Times New Roman" w:hAnsi="Times New Roman" w:cs="Times New Roman"/>
          <w:b/>
        </w:rPr>
        <w:t xml:space="preserve">                                   </w:t>
      </w:r>
    </w:p>
    <w:p w14:paraId="06DA54E1" w14:textId="77777777" w:rsidR="00A30815" w:rsidRPr="00A30815" w:rsidRDefault="00A30815" w:rsidP="00A30815">
      <w:pPr>
        <w:pStyle w:val="Odlomakpopisa"/>
        <w:spacing w:line="240" w:lineRule="auto"/>
        <w:ind w:left="0"/>
        <w:jc w:val="both"/>
        <w:rPr>
          <w:rFonts w:ascii="Times New Roman" w:hAnsi="Times New Roman" w:cs="Times New Roman"/>
          <w:b/>
        </w:rPr>
      </w:pPr>
      <w:r w:rsidRPr="00A30815">
        <w:rPr>
          <w:rFonts w:ascii="Times New Roman" w:hAnsi="Times New Roman" w:cs="Times New Roman"/>
          <w:b/>
        </w:rPr>
        <w:t>Provedba ustroja i načina rada vatrogasnih postrojbi u skladu s važećim  propisima</w:t>
      </w:r>
    </w:p>
    <w:p w14:paraId="00F700C0"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rPr>
        <w:t xml:space="preserve">Za učinkovito funkcioniranje vatrogasne operative u smislu rješavanja intervencija i nastalih događaja te aktivnosti u rješavanju nastajanja istih, potrebno je da svi članovi zapovjedništva vatrogasne zajednice općine djeluju na provedbi i koordinaciji izvršenja intervencijske spremnosti, obučenosti i opremljenosti vatrogasnih postrojbi, na čijem čelu je zapovjednik vatrogasne zajednice Općine Dubravica. </w:t>
      </w:r>
    </w:p>
    <w:p w14:paraId="1EE48464"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rPr>
        <w:t>U zajednici djeluje 4 vatrogasna društva: DVD Bobovec, DVD Dubravica, DVD Prosinec, DVD Vučilčevo. Operativno djeluje vatrogasna postrojba VP Bobovec i središnja vatrogasna postrojba SVP Dubravica koja djeluje kao središnje društvo i ima  područje djelovanja i odgovornosti na cijelom području Općine Dubravica, operativni članovi DVD-a Vučilčevo i DVD-a Prosinec djeluju u sastavu SVP  gdje ne  postoji stalno dežurstvo, zapovjednik središnjeg društva treba uspostaviti stalni kontakt (mobilnim vezama) sa ostalim  DVD-ima i odgovornim osobama u njihovim društvima. Također treba uspostaviti stalni kontakt (mobilnim vezama) s županijskim vatrogasnim centrom (VOC) 193.</w:t>
      </w:r>
    </w:p>
    <w:p w14:paraId="3FB7C479" w14:textId="77777777" w:rsidR="00A30815" w:rsidRPr="00A30815" w:rsidRDefault="00A30815" w:rsidP="00A30815">
      <w:pPr>
        <w:pStyle w:val="Odlomakpopisa"/>
        <w:spacing w:line="240" w:lineRule="auto"/>
        <w:ind w:left="0"/>
        <w:jc w:val="both"/>
        <w:rPr>
          <w:rFonts w:ascii="Times New Roman" w:hAnsi="Times New Roman" w:cs="Times New Roman"/>
        </w:rPr>
      </w:pPr>
    </w:p>
    <w:p w14:paraId="07F93AA0" w14:textId="77777777" w:rsidR="00A30815" w:rsidRPr="00A30815" w:rsidRDefault="00A30815" w:rsidP="00A30815">
      <w:pPr>
        <w:pStyle w:val="Odlomakpopisa"/>
        <w:tabs>
          <w:tab w:val="left" w:pos="180"/>
        </w:tabs>
        <w:spacing w:line="240" w:lineRule="auto"/>
        <w:ind w:left="0"/>
        <w:jc w:val="both"/>
        <w:rPr>
          <w:rFonts w:ascii="Times New Roman" w:hAnsi="Times New Roman" w:cs="Times New Roman"/>
        </w:rPr>
      </w:pPr>
      <w:r w:rsidRPr="00A30815">
        <w:rPr>
          <w:rFonts w:ascii="Times New Roman" w:hAnsi="Times New Roman" w:cs="Times New Roman"/>
        </w:rPr>
        <w:lastRenderedPageBreak/>
        <w:t xml:space="preserve">U Općini Dubravica ustrojiti vatrogasne postrojbe sa potrebnim brojem dobrovoljnih vatrogasaca  (prema Planu zaštite od požara), opremljenih i osposobljenih  za samostalno obavljanje  vatrogasnih  intervencija.  Svim  DVD-a na području općine omogućiti rad i raspolaganje minimalnom opremom, sredstvima tako da mogu djelovati na vatrogasnim intervencijama i sudjelovati u zaštiti od požara, te biti na ispomoći središnjoj vatrogasnoj postrojba SVP Dubravica koja ima određeno područje odgovornosti u  Općini Dubravica. </w:t>
      </w:r>
    </w:p>
    <w:p w14:paraId="7F4AD40D"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rPr>
        <w:t>Sa ovakvim ustrojem vatrogasne operative i opremanjem vatrogasnih postrojbi na području općine pridonijelo bi se bržem i učinkovitijem izvršenju svih vatrogasnih intervencija jednako u svim dijelovima općine.</w:t>
      </w:r>
    </w:p>
    <w:p w14:paraId="74B6054F" w14:textId="77777777" w:rsidR="00A30815" w:rsidRPr="00A30815" w:rsidRDefault="00A30815" w:rsidP="00A30815">
      <w:pPr>
        <w:pStyle w:val="Odlomakpopisa"/>
        <w:spacing w:line="240" w:lineRule="auto"/>
        <w:ind w:left="0"/>
        <w:rPr>
          <w:rFonts w:ascii="Times New Roman" w:hAnsi="Times New Roman" w:cs="Times New Roman"/>
        </w:rPr>
      </w:pPr>
    </w:p>
    <w:p w14:paraId="05F69B05" w14:textId="77777777" w:rsidR="00A30815" w:rsidRPr="00A30815" w:rsidRDefault="00A30815" w:rsidP="00A30815">
      <w:pPr>
        <w:pStyle w:val="Odlomakpopisa"/>
        <w:spacing w:line="240" w:lineRule="auto"/>
        <w:ind w:left="0"/>
        <w:jc w:val="both"/>
        <w:rPr>
          <w:rFonts w:ascii="Times New Roman" w:hAnsi="Times New Roman" w:cs="Times New Roman"/>
          <w:b/>
          <w:bCs/>
        </w:rPr>
      </w:pPr>
      <w:r w:rsidRPr="00A30815">
        <w:rPr>
          <w:rFonts w:ascii="Times New Roman" w:hAnsi="Times New Roman" w:cs="Times New Roman"/>
          <w:b/>
          <w:bCs/>
        </w:rPr>
        <w:t xml:space="preserve">Poticati i upozoravati lokalnu samoupravu na potrebu provedbe: </w:t>
      </w:r>
    </w:p>
    <w:p w14:paraId="60A5B0E8"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b/>
          <w:bCs/>
        </w:rPr>
        <w:t>- članka  23.  Zakona o vatrogastvu</w:t>
      </w:r>
      <w:r w:rsidRPr="00A30815">
        <w:rPr>
          <w:rFonts w:ascii="Times New Roman" w:hAnsi="Times New Roman" w:cs="Times New Roman"/>
        </w:rPr>
        <w:t xml:space="preserve"> („Narodne novine“ broj 125/2019, 114/22, 155/23) - osigurati djelovanje onolikog broja  vatrogasnih postrojbi  utvrđenih Planom zaštite od požara, odnosno najmanje jedna vatrogasna postrojba u svakoj općini ili gradu), </w:t>
      </w:r>
    </w:p>
    <w:p w14:paraId="4F80A6EC"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b/>
          <w:bCs/>
        </w:rPr>
        <w:t>- članka 94., 95. i 96. Zakona o vatrogastvu</w:t>
      </w:r>
      <w:r w:rsidRPr="00A30815">
        <w:rPr>
          <w:rFonts w:ascii="Times New Roman" w:hAnsi="Times New Roman" w:cs="Times New Roman"/>
        </w:rPr>
        <w:t xml:space="preserve"> (utvrđivanje naknade za vatrogasne intervencije).</w:t>
      </w:r>
    </w:p>
    <w:p w14:paraId="15908221" w14:textId="77777777" w:rsidR="00A30815" w:rsidRPr="00A30815" w:rsidRDefault="00A30815" w:rsidP="00A30815">
      <w:pPr>
        <w:jc w:val="both"/>
        <w:rPr>
          <w:rFonts w:ascii="Times New Roman" w:hAnsi="Times New Roman" w:cs="Times New Roman"/>
          <w:bCs/>
          <w:i/>
          <w:iCs/>
        </w:rPr>
      </w:pPr>
      <w:r w:rsidRPr="00A30815">
        <w:rPr>
          <w:rFonts w:ascii="Times New Roman" w:hAnsi="Times New Roman" w:cs="Times New Roman"/>
          <w:bCs/>
          <w:i/>
          <w:iCs/>
        </w:rPr>
        <w:t>Izvršitelj Općina Dubravica</w:t>
      </w:r>
    </w:p>
    <w:p w14:paraId="63DCF005"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i/>
        </w:rPr>
        <w:t>Rok izvršenja: kontinuirano</w:t>
      </w:r>
    </w:p>
    <w:p w14:paraId="2DF0ED53" w14:textId="77777777" w:rsidR="00A30815" w:rsidRPr="00A30815" w:rsidRDefault="00A30815" w:rsidP="00A30815">
      <w:pPr>
        <w:pStyle w:val="Odlomakpopisa"/>
        <w:spacing w:line="240" w:lineRule="auto"/>
        <w:ind w:left="0"/>
        <w:jc w:val="both"/>
        <w:rPr>
          <w:rFonts w:ascii="Times New Roman" w:hAnsi="Times New Roman" w:cs="Times New Roman"/>
          <w:b/>
        </w:rPr>
      </w:pPr>
    </w:p>
    <w:p w14:paraId="0ECD4626" w14:textId="77777777" w:rsidR="00A30815" w:rsidRPr="00A30815" w:rsidRDefault="00A30815" w:rsidP="00A30815">
      <w:pPr>
        <w:pStyle w:val="Odlomakpopisa"/>
        <w:spacing w:line="240" w:lineRule="auto"/>
        <w:ind w:left="0"/>
        <w:jc w:val="both"/>
        <w:rPr>
          <w:rFonts w:ascii="Times New Roman" w:hAnsi="Times New Roman" w:cs="Times New Roman"/>
          <w:b/>
        </w:rPr>
      </w:pPr>
      <w:r w:rsidRPr="00A30815">
        <w:rPr>
          <w:rFonts w:ascii="Times New Roman" w:hAnsi="Times New Roman" w:cs="Times New Roman"/>
          <w:b/>
        </w:rPr>
        <w:t xml:space="preserve">Nadzorni obilasci svih vatrogasnih postrojbi društava </w:t>
      </w:r>
    </w:p>
    <w:p w14:paraId="7408CDBC"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rPr>
        <w:t>Utvrditi plan stručnog  nadzora nad radom vatrogasnih postrojbe temeljem obaveze iz  članka 26. stavka 6. Zakona o vatrogastvu.</w:t>
      </w:r>
    </w:p>
    <w:p w14:paraId="10C98C67"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rPr>
        <w:t xml:space="preserve">Zapovjednik vatrogasne zajednice dužan je nadzirati djelovanje i dosljednu provedbu zakonskih propisa kao i upoznati se sa materijalnim, tehničkim i kadrovskim stanjem dobrovoljnih vatrogasnih postrojbi u općini, putem zapisnika predlagati mjere za poboljšanje operativnosti.   </w:t>
      </w:r>
    </w:p>
    <w:p w14:paraId="1F1BFC80" w14:textId="77777777" w:rsidR="00A30815" w:rsidRPr="00A30815" w:rsidRDefault="00A30815" w:rsidP="00A30815">
      <w:pPr>
        <w:jc w:val="both"/>
        <w:rPr>
          <w:rFonts w:ascii="Times New Roman" w:hAnsi="Times New Roman" w:cs="Times New Roman"/>
          <w:bCs/>
          <w:i/>
          <w:iCs/>
        </w:rPr>
      </w:pPr>
      <w:r w:rsidRPr="00A30815">
        <w:rPr>
          <w:rFonts w:ascii="Times New Roman" w:hAnsi="Times New Roman" w:cs="Times New Roman"/>
          <w:bCs/>
          <w:i/>
          <w:iCs/>
        </w:rPr>
        <w:t>Izvršitelj: zapovjednik vatrogasne zajednice Općine Dubravica</w:t>
      </w:r>
    </w:p>
    <w:p w14:paraId="0FB26D01"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Rok izvršenja: jedanput godišnje</w:t>
      </w:r>
    </w:p>
    <w:p w14:paraId="4B0C832C" w14:textId="77777777" w:rsidR="00A30815" w:rsidRPr="00A30815" w:rsidRDefault="00A30815" w:rsidP="00A30815">
      <w:pPr>
        <w:pStyle w:val="Odlomakpopisa"/>
        <w:spacing w:line="240" w:lineRule="auto"/>
        <w:ind w:left="0"/>
        <w:jc w:val="both"/>
        <w:rPr>
          <w:rFonts w:ascii="Times New Roman" w:hAnsi="Times New Roman" w:cs="Times New Roman"/>
          <w:b/>
          <w:u w:val="single"/>
        </w:rPr>
      </w:pPr>
    </w:p>
    <w:p w14:paraId="3A111796" w14:textId="77777777" w:rsidR="00A30815" w:rsidRPr="00A30815" w:rsidRDefault="00A30815" w:rsidP="00A30815">
      <w:pPr>
        <w:pStyle w:val="Odlomakpopisa"/>
        <w:spacing w:line="240" w:lineRule="auto"/>
        <w:ind w:left="0"/>
        <w:jc w:val="both"/>
        <w:rPr>
          <w:rFonts w:ascii="Times New Roman" w:hAnsi="Times New Roman" w:cs="Times New Roman"/>
          <w:b/>
          <w:u w:val="single"/>
        </w:rPr>
      </w:pPr>
      <w:r w:rsidRPr="00A30815">
        <w:rPr>
          <w:rFonts w:ascii="Times New Roman" w:hAnsi="Times New Roman" w:cs="Times New Roman"/>
          <w:b/>
        </w:rPr>
        <w:t>Rukovođenje složenijim vatrogasnim intervencijama na terenu i povezivanje svih čimbenika putem zapovjedništva vatrogasne zajednice te vršenje analize po završetku intervencije sa svim sudionicima</w:t>
      </w:r>
      <w:r w:rsidRPr="00A30815">
        <w:rPr>
          <w:rFonts w:ascii="Times New Roman" w:hAnsi="Times New Roman" w:cs="Times New Roman"/>
          <w:b/>
          <w:u w:val="single"/>
        </w:rPr>
        <w:t xml:space="preserve"> </w:t>
      </w:r>
    </w:p>
    <w:p w14:paraId="3CC29ED9"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rPr>
        <w:t xml:space="preserve">Zapovjedništvo vatrogasne zajednice, zapovjednik vatrogasne zajednice, njegov zamjenik i pomoćnici, zapovjednici dobrovoljnih vatrogasnih društava te zapovjednici vatrogasnih postrojbi dužni su rukovoditi složenijim vatrogasnim intervencijama na terenu, posebno kod elementarnih nepogoda, tehnoloških havarija, akcidenata s opasnim tvarima, velikim požarima, većim prometnim nezgodama i svim ostalim  događajima u kojima su u većem opsegu ugroženi ljudi i imovina. </w:t>
      </w:r>
    </w:p>
    <w:p w14:paraId="1154BE01"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rPr>
        <w:t xml:space="preserve">Nakon završetka događaja  izvršiti analize sa svim sudionicima na intervenciji. </w:t>
      </w:r>
    </w:p>
    <w:p w14:paraId="7B09F7AA" w14:textId="77777777" w:rsidR="00A30815" w:rsidRPr="00A30815" w:rsidRDefault="00A30815" w:rsidP="00A30815">
      <w:pPr>
        <w:pStyle w:val="Odlomakpopisa"/>
        <w:spacing w:line="240" w:lineRule="auto"/>
        <w:ind w:left="0"/>
        <w:jc w:val="both"/>
        <w:rPr>
          <w:rFonts w:ascii="Times New Roman" w:hAnsi="Times New Roman" w:cs="Times New Roman"/>
          <w:color w:val="0000FF"/>
        </w:rPr>
      </w:pPr>
      <w:r w:rsidRPr="00A30815">
        <w:rPr>
          <w:rFonts w:ascii="Times New Roman" w:hAnsi="Times New Roman" w:cs="Times New Roman"/>
        </w:rPr>
        <w:t>Sudjelovati u pripremama za djelovanje u zapovjedništvu zaštite i spašavanja općine  za slučaj događaja koji poprimi obilježje prirodne nepogode.</w:t>
      </w:r>
      <w:r w:rsidRPr="00A30815">
        <w:rPr>
          <w:rFonts w:ascii="Times New Roman" w:hAnsi="Times New Roman" w:cs="Times New Roman"/>
          <w:color w:val="0000FF"/>
        </w:rPr>
        <w:t xml:space="preserve"> </w:t>
      </w:r>
    </w:p>
    <w:p w14:paraId="486F23A7" w14:textId="77777777" w:rsidR="00A30815" w:rsidRPr="00A30815" w:rsidRDefault="00A30815" w:rsidP="00A30815">
      <w:pPr>
        <w:jc w:val="both"/>
        <w:rPr>
          <w:rFonts w:ascii="Times New Roman" w:hAnsi="Times New Roman" w:cs="Times New Roman"/>
          <w:bCs/>
          <w:i/>
          <w:iCs/>
        </w:rPr>
      </w:pPr>
      <w:r w:rsidRPr="00A30815">
        <w:rPr>
          <w:rFonts w:ascii="Times New Roman" w:hAnsi="Times New Roman" w:cs="Times New Roman"/>
          <w:bCs/>
          <w:i/>
          <w:iCs/>
        </w:rPr>
        <w:t>Izvršitelj: zapovjednik vatrogasne zajednice Općine Dubravica</w:t>
      </w:r>
    </w:p>
    <w:p w14:paraId="6AB790E9"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Rok izvršenja: jedanput godišnje</w:t>
      </w:r>
    </w:p>
    <w:p w14:paraId="1F3F3348" w14:textId="77777777" w:rsidR="00A30815" w:rsidRPr="00A30815" w:rsidRDefault="00A30815" w:rsidP="00A30815">
      <w:pPr>
        <w:pStyle w:val="Odlomakpopisa"/>
        <w:spacing w:line="240" w:lineRule="auto"/>
        <w:ind w:left="0"/>
        <w:rPr>
          <w:rFonts w:ascii="Times New Roman" w:hAnsi="Times New Roman" w:cs="Times New Roman"/>
        </w:rPr>
      </w:pPr>
    </w:p>
    <w:p w14:paraId="569F1591" w14:textId="77777777" w:rsidR="00A30815" w:rsidRPr="00A30815" w:rsidRDefault="00A30815" w:rsidP="00A30815">
      <w:pPr>
        <w:pStyle w:val="Odlomakpopisa"/>
        <w:spacing w:line="240" w:lineRule="auto"/>
        <w:ind w:left="0"/>
        <w:jc w:val="both"/>
        <w:rPr>
          <w:rFonts w:ascii="Times New Roman" w:hAnsi="Times New Roman" w:cs="Times New Roman"/>
          <w:b/>
        </w:rPr>
      </w:pPr>
      <w:r w:rsidRPr="00A30815">
        <w:rPr>
          <w:rFonts w:ascii="Times New Roman" w:hAnsi="Times New Roman" w:cs="Times New Roman"/>
          <w:b/>
        </w:rPr>
        <w:t xml:space="preserve">Preventivne aktivnosti u zaštiti od požara </w:t>
      </w:r>
    </w:p>
    <w:p w14:paraId="300B2F4C" w14:textId="77777777" w:rsidR="00A30815" w:rsidRPr="00A30815" w:rsidRDefault="00A30815" w:rsidP="00A30815">
      <w:pPr>
        <w:pStyle w:val="Odlomakpopisa"/>
        <w:spacing w:line="240" w:lineRule="auto"/>
        <w:ind w:left="0"/>
        <w:jc w:val="both"/>
        <w:rPr>
          <w:rFonts w:ascii="Times New Roman" w:hAnsi="Times New Roman" w:cs="Times New Roman"/>
          <w:b/>
        </w:rPr>
      </w:pPr>
      <w:r w:rsidRPr="00A30815">
        <w:rPr>
          <w:rFonts w:ascii="Times New Roman" w:hAnsi="Times New Roman" w:cs="Times New Roman"/>
        </w:rPr>
        <w:t xml:space="preserve">Općinski načelnik i Općinsko vijeće Općine Dubravica: </w:t>
      </w:r>
    </w:p>
    <w:p w14:paraId="3822455C"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rPr>
        <w:t>- donosi  odluke o  uvjetima spaljivanja poljoprivrednog i drugog gorivog otpada na otvorenom prostoru, te u naseljima na području općine.</w:t>
      </w:r>
    </w:p>
    <w:p w14:paraId="15CBB098"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rPr>
        <w:t>Provodi propisane i posebne mjere zaštite od požara otvorenog prostora i  šuma:</w:t>
      </w:r>
    </w:p>
    <w:p w14:paraId="42426659"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rPr>
        <w:t>-  na lokacijama od posebnog gospodarskog, poljoprivrednog, turističkog ili interesa</w:t>
      </w:r>
    </w:p>
    <w:p w14:paraId="085D47D7"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rPr>
        <w:t xml:space="preserve">   za zaštitu prirode  i okoliša,                   </w:t>
      </w:r>
    </w:p>
    <w:p w14:paraId="7D99BEF8"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rPr>
        <w:t xml:space="preserve">-  na trasama elektroenergetskih vodova  i pripadajućih elektroenergetskih građevina, </w:t>
      </w:r>
    </w:p>
    <w:p w14:paraId="0E403552"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rPr>
        <w:t xml:space="preserve">-  uz glavne cestovne pravce </w:t>
      </w:r>
    </w:p>
    <w:p w14:paraId="504A3CC4" w14:textId="77777777" w:rsidR="00A30815" w:rsidRPr="00A30815" w:rsidRDefault="00A30815" w:rsidP="00A30815">
      <w:pPr>
        <w:jc w:val="both"/>
        <w:rPr>
          <w:rFonts w:ascii="Times New Roman" w:hAnsi="Times New Roman" w:cs="Times New Roman"/>
          <w:bCs/>
          <w:i/>
          <w:iCs/>
        </w:rPr>
      </w:pPr>
      <w:r w:rsidRPr="00A30815">
        <w:rPr>
          <w:rFonts w:ascii="Times New Roman" w:hAnsi="Times New Roman" w:cs="Times New Roman"/>
          <w:bCs/>
          <w:i/>
          <w:iCs/>
        </w:rPr>
        <w:t>Izvršitelj: Općina Dubravica</w:t>
      </w:r>
    </w:p>
    <w:p w14:paraId="4B0A0AF6"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i/>
        </w:rPr>
        <w:t>Rok izvršenja: kontinuirano</w:t>
      </w:r>
    </w:p>
    <w:p w14:paraId="5B535E73" w14:textId="77777777" w:rsidR="00A30815" w:rsidRPr="00A30815" w:rsidRDefault="00A30815" w:rsidP="00A30815">
      <w:pPr>
        <w:pStyle w:val="Odlomakpopisa"/>
        <w:spacing w:line="240" w:lineRule="auto"/>
        <w:ind w:left="0"/>
        <w:rPr>
          <w:rFonts w:ascii="Times New Roman" w:hAnsi="Times New Roman" w:cs="Times New Roman"/>
        </w:rPr>
      </w:pPr>
    </w:p>
    <w:p w14:paraId="285B4EE0" w14:textId="77777777" w:rsidR="00A30815" w:rsidRPr="00A30815" w:rsidRDefault="00A30815" w:rsidP="00A30815">
      <w:pPr>
        <w:pStyle w:val="Odlomakpopisa"/>
        <w:spacing w:line="240" w:lineRule="auto"/>
        <w:ind w:left="0"/>
        <w:rPr>
          <w:rFonts w:ascii="Times New Roman" w:hAnsi="Times New Roman" w:cs="Times New Roman"/>
          <w:b/>
          <w:bCs/>
        </w:rPr>
      </w:pPr>
      <w:r w:rsidRPr="00A30815">
        <w:rPr>
          <w:rFonts w:ascii="Times New Roman" w:hAnsi="Times New Roman" w:cs="Times New Roman"/>
          <w:b/>
          <w:bCs/>
        </w:rPr>
        <w:t>Financiranje vatrogasne djelatnosti</w:t>
      </w:r>
    </w:p>
    <w:p w14:paraId="51EDACD5" w14:textId="77777777" w:rsidR="00A30815" w:rsidRPr="00A30815" w:rsidRDefault="00A30815" w:rsidP="00A30815">
      <w:pPr>
        <w:spacing w:line="240" w:lineRule="auto"/>
        <w:rPr>
          <w:rFonts w:ascii="Times New Roman" w:hAnsi="Times New Roman" w:cs="Times New Roman"/>
          <w:b/>
          <w:bCs/>
        </w:rPr>
      </w:pPr>
      <w:bookmarkStart w:id="5" w:name="_Hlk119874877"/>
      <w:r w:rsidRPr="00A30815">
        <w:rPr>
          <w:rFonts w:ascii="Times New Roman" w:hAnsi="Times New Roman" w:cs="Times New Roman"/>
          <w:b/>
          <w:bCs/>
        </w:rPr>
        <w:t>- prema članku 110. stavak 1. Zakona o vatrogastvu</w:t>
      </w:r>
    </w:p>
    <w:bookmarkEnd w:id="5"/>
    <w:p w14:paraId="260C4FD5" w14:textId="77777777" w:rsidR="00A30815" w:rsidRPr="00A30815" w:rsidRDefault="00A30815" w:rsidP="00A30815">
      <w:pPr>
        <w:pStyle w:val="Odlomakpopisa"/>
        <w:spacing w:line="240" w:lineRule="auto"/>
        <w:ind w:left="0"/>
        <w:rPr>
          <w:rFonts w:ascii="Times New Roman" w:eastAsia="Times New Roman" w:hAnsi="Times New Roman" w:cs="Times New Roman"/>
          <w:lang w:eastAsia="hr-HR"/>
        </w:rPr>
      </w:pPr>
      <w:r w:rsidRPr="00A30815">
        <w:rPr>
          <w:rFonts w:ascii="Times New Roman" w:eastAsia="Times New Roman" w:hAnsi="Times New Roman" w:cs="Times New Roman"/>
          <w:lang w:eastAsia="hr-HR"/>
        </w:rPr>
        <w:t>Sredstva za financiranje vatrogasne djelatnosti i aktivnosti dobrovoljnih vatrogasnih društava i vatrogasne zajednice te za opremanje njezinih članica, osiguravaju se u proračunu općine, čije područje pokrivaju.</w:t>
      </w:r>
    </w:p>
    <w:p w14:paraId="415F59CC" w14:textId="77777777" w:rsidR="00A30815" w:rsidRPr="00A30815" w:rsidRDefault="00A30815" w:rsidP="00A30815">
      <w:pPr>
        <w:jc w:val="both"/>
        <w:rPr>
          <w:rFonts w:ascii="Times New Roman" w:hAnsi="Times New Roman" w:cs="Times New Roman"/>
          <w:bCs/>
          <w:i/>
          <w:iCs/>
        </w:rPr>
      </w:pPr>
      <w:r w:rsidRPr="00A30815">
        <w:rPr>
          <w:rFonts w:ascii="Times New Roman" w:hAnsi="Times New Roman" w:cs="Times New Roman"/>
          <w:bCs/>
          <w:i/>
          <w:iCs/>
        </w:rPr>
        <w:t>Izvršitelj Općina Dubravica</w:t>
      </w:r>
    </w:p>
    <w:p w14:paraId="0204C287"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i/>
        </w:rPr>
        <w:t>Rok izvršenja: kontinuirano</w:t>
      </w:r>
    </w:p>
    <w:p w14:paraId="0BA7593D" w14:textId="77777777" w:rsidR="00A30815" w:rsidRPr="00A30815" w:rsidRDefault="00A30815" w:rsidP="00A30815">
      <w:pPr>
        <w:pStyle w:val="Odlomakpopisa"/>
        <w:spacing w:line="240" w:lineRule="auto"/>
        <w:ind w:left="0"/>
        <w:rPr>
          <w:rFonts w:ascii="Times New Roman" w:eastAsia="Times New Roman" w:hAnsi="Times New Roman" w:cs="Times New Roman"/>
          <w:b/>
          <w:bCs/>
          <w:lang w:eastAsia="hr-HR"/>
        </w:rPr>
      </w:pPr>
      <w:r w:rsidRPr="00A30815">
        <w:rPr>
          <w:rFonts w:ascii="Times New Roman" w:eastAsia="Times New Roman" w:hAnsi="Times New Roman" w:cs="Times New Roman"/>
          <w:b/>
          <w:bCs/>
          <w:lang w:eastAsia="hr-HR"/>
        </w:rPr>
        <w:lastRenderedPageBreak/>
        <w:t>- prema članku 111. stavak 4. Zakona o vatrogastvu</w:t>
      </w:r>
    </w:p>
    <w:p w14:paraId="2E172260" w14:textId="77777777" w:rsidR="00A30815" w:rsidRPr="00A30815" w:rsidRDefault="00A30815" w:rsidP="00A30815">
      <w:pPr>
        <w:pStyle w:val="Odlomakpopisa"/>
        <w:spacing w:line="240" w:lineRule="auto"/>
        <w:ind w:left="0"/>
        <w:rPr>
          <w:rFonts w:ascii="Times New Roman" w:eastAsia="Times New Roman" w:hAnsi="Times New Roman" w:cs="Times New Roman"/>
          <w:lang w:eastAsia="hr-HR"/>
        </w:rPr>
      </w:pPr>
      <w:r w:rsidRPr="00A30815">
        <w:rPr>
          <w:rFonts w:ascii="Times New Roman" w:eastAsia="Times New Roman" w:hAnsi="Times New Roman" w:cs="Times New Roman"/>
          <w:lang w:eastAsia="hr-HR"/>
        </w:rPr>
        <w:t>Sredstva koja općina osigurava za vatrogastvo, sukladno odredbama ovoga Zakona, doznačiti će se vatrogasnoj zajednici općine i to najmanje u dvanaestinama najkasnije do 15. u mjesecu za tekući mjesec.</w:t>
      </w:r>
    </w:p>
    <w:p w14:paraId="488E8399" w14:textId="77777777" w:rsidR="00A30815" w:rsidRPr="00A30815" w:rsidRDefault="00A30815" w:rsidP="00A30815">
      <w:pPr>
        <w:jc w:val="both"/>
        <w:rPr>
          <w:rFonts w:ascii="Times New Roman" w:hAnsi="Times New Roman" w:cs="Times New Roman"/>
          <w:bCs/>
          <w:i/>
          <w:iCs/>
        </w:rPr>
      </w:pPr>
      <w:r w:rsidRPr="00A30815">
        <w:rPr>
          <w:rFonts w:ascii="Times New Roman" w:hAnsi="Times New Roman" w:cs="Times New Roman"/>
          <w:bCs/>
          <w:i/>
          <w:iCs/>
        </w:rPr>
        <w:t>Izvršitelj Općina Dubravica</w:t>
      </w:r>
    </w:p>
    <w:p w14:paraId="1E5B6129"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i/>
        </w:rPr>
        <w:t>Rok izvršenja: kontinuirano</w:t>
      </w:r>
    </w:p>
    <w:p w14:paraId="32AB1226" w14:textId="77777777" w:rsidR="00A30815" w:rsidRPr="00A30815" w:rsidRDefault="00A30815" w:rsidP="00A30815">
      <w:pPr>
        <w:pStyle w:val="Odlomakpopisa"/>
        <w:spacing w:line="240" w:lineRule="auto"/>
        <w:ind w:left="0"/>
        <w:rPr>
          <w:rFonts w:ascii="Times New Roman" w:eastAsia="Times New Roman" w:hAnsi="Times New Roman" w:cs="Times New Roman"/>
          <w:b/>
          <w:bCs/>
          <w:lang w:eastAsia="hr-HR"/>
        </w:rPr>
      </w:pPr>
      <w:r w:rsidRPr="00A30815">
        <w:rPr>
          <w:rFonts w:ascii="Times New Roman" w:eastAsia="Times New Roman" w:hAnsi="Times New Roman" w:cs="Times New Roman"/>
          <w:b/>
          <w:bCs/>
          <w:lang w:eastAsia="hr-HR"/>
        </w:rPr>
        <w:t>- prema članku 111. stavak 6. Zakona o vatrogastvu</w:t>
      </w:r>
    </w:p>
    <w:p w14:paraId="67E414BE" w14:textId="77777777" w:rsidR="00A30815" w:rsidRPr="00A30815" w:rsidRDefault="00A30815" w:rsidP="00A30815">
      <w:pPr>
        <w:shd w:val="clear" w:color="auto" w:fill="FFFFFF"/>
        <w:spacing w:beforeLines="30" w:before="72" w:afterLines="30" w:after="72" w:line="240" w:lineRule="auto"/>
        <w:textAlignment w:val="baseline"/>
        <w:rPr>
          <w:rFonts w:ascii="Times New Roman" w:eastAsia="Times New Roman" w:hAnsi="Times New Roman" w:cs="Times New Roman"/>
          <w:color w:val="FF0000"/>
          <w:lang w:eastAsia="hr-HR"/>
        </w:rPr>
      </w:pPr>
      <w:r w:rsidRPr="00A30815">
        <w:rPr>
          <w:rFonts w:ascii="Times New Roman" w:eastAsia="Times New Roman" w:hAnsi="Times New Roman" w:cs="Times New Roman"/>
          <w:lang w:eastAsia="hr-HR"/>
        </w:rPr>
        <w:t>Ako financijska sredstva koja  općina  izdvaja na temelju ovoga članka nisu dovoljna za provedbu vatrogasne djelatnosti i aktivnosti, sukladno vatrogasnom planu i planu zaštite od požara općine mora odlukom povećati iznos financijskih sredstava</w:t>
      </w:r>
      <w:r w:rsidRPr="00A30815">
        <w:rPr>
          <w:rFonts w:ascii="Times New Roman" w:eastAsia="Times New Roman" w:hAnsi="Times New Roman" w:cs="Times New Roman"/>
          <w:color w:val="FF0000"/>
          <w:lang w:eastAsia="hr-HR"/>
        </w:rPr>
        <w:t>.</w:t>
      </w:r>
    </w:p>
    <w:p w14:paraId="33FCAE2B" w14:textId="77777777" w:rsidR="00A30815" w:rsidRPr="00A30815" w:rsidRDefault="00A30815" w:rsidP="00A30815">
      <w:pPr>
        <w:jc w:val="both"/>
        <w:rPr>
          <w:rFonts w:ascii="Times New Roman" w:hAnsi="Times New Roman" w:cs="Times New Roman"/>
          <w:bCs/>
          <w:i/>
          <w:iCs/>
        </w:rPr>
      </w:pPr>
      <w:r w:rsidRPr="00A30815">
        <w:rPr>
          <w:rFonts w:ascii="Times New Roman" w:hAnsi="Times New Roman" w:cs="Times New Roman"/>
          <w:bCs/>
          <w:i/>
          <w:iCs/>
        </w:rPr>
        <w:t>Izvršitelj Općina Dubravica</w:t>
      </w:r>
    </w:p>
    <w:p w14:paraId="7FB265BC"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Rok izvršenja: kontinuirano</w:t>
      </w:r>
    </w:p>
    <w:p w14:paraId="79F5CD63" w14:textId="77777777" w:rsidR="00A30815" w:rsidRPr="00A30815" w:rsidRDefault="00A30815" w:rsidP="00A30815">
      <w:pPr>
        <w:pStyle w:val="Odlomakpopisa"/>
        <w:spacing w:line="240" w:lineRule="auto"/>
        <w:ind w:left="0"/>
        <w:rPr>
          <w:rFonts w:ascii="Times New Roman" w:hAnsi="Times New Roman" w:cs="Times New Roman"/>
          <w:b/>
          <w:bCs/>
        </w:rPr>
      </w:pPr>
      <w:r w:rsidRPr="00A30815">
        <w:rPr>
          <w:rFonts w:ascii="Times New Roman" w:hAnsi="Times New Roman" w:cs="Times New Roman"/>
          <w:b/>
          <w:bCs/>
        </w:rPr>
        <w:t xml:space="preserve">- prema članku 110. </w:t>
      </w:r>
      <w:r w:rsidRPr="00A30815">
        <w:rPr>
          <w:rFonts w:ascii="Times New Roman" w:eastAsia="Times New Roman" w:hAnsi="Times New Roman" w:cs="Times New Roman"/>
          <w:b/>
          <w:bCs/>
          <w:lang w:eastAsia="hr-HR"/>
        </w:rPr>
        <w:t xml:space="preserve">stavak 8. </w:t>
      </w:r>
      <w:r w:rsidRPr="00A30815">
        <w:rPr>
          <w:rFonts w:ascii="Times New Roman" w:hAnsi="Times New Roman" w:cs="Times New Roman"/>
          <w:b/>
          <w:bCs/>
        </w:rPr>
        <w:t>Zakona o vatrogastvu</w:t>
      </w:r>
    </w:p>
    <w:p w14:paraId="65D544FA" w14:textId="77777777" w:rsidR="00A30815" w:rsidRPr="00A30815" w:rsidRDefault="00A30815" w:rsidP="00A30815">
      <w:pPr>
        <w:shd w:val="clear" w:color="auto" w:fill="FFFFFF"/>
        <w:spacing w:beforeLines="30" w:before="72" w:afterLines="30" w:after="72" w:line="240" w:lineRule="auto"/>
        <w:textAlignment w:val="baseline"/>
        <w:rPr>
          <w:rFonts w:ascii="Times New Roman" w:eastAsia="Times New Roman" w:hAnsi="Times New Roman" w:cs="Times New Roman"/>
          <w:lang w:eastAsia="hr-HR"/>
        </w:rPr>
      </w:pPr>
      <w:r w:rsidRPr="00A30815">
        <w:rPr>
          <w:rFonts w:ascii="Times New Roman" w:eastAsia="Times New Roman" w:hAnsi="Times New Roman" w:cs="Times New Roman"/>
          <w:lang w:eastAsia="hr-HR"/>
        </w:rPr>
        <w:t>Vatrogasna zajednica općina, dobrovoljna vatrogasna društva dužna su dostaviti godišnje izvješće o utrošku  financijskih sredstava tijelu koje ih financira prema odredbama ovoga Zakona, a najkasnije u roku od 60 dana od isteka kalendarske godine.</w:t>
      </w:r>
    </w:p>
    <w:p w14:paraId="41C407F5" w14:textId="77777777" w:rsidR="00A30815" w:rsidRPr="00A30815" w:rsidRDefault="00A30815" w:rsidP="00A30815">
      <w:pPr>
        <w:jc w:val="both"/>
        <w:rPr>
          <w:rFonts w:ascii="Times New Roman" w:hAnsi="Times New Roman" w:cs="Times New Roman"/>
          <w:bCs/>
          <w:i/>
          <w:iCs/>
        </w:rPr>
      </w:pPr>
      <w:r w:rsidRPr="00A30815">
        <w:rPr>
          <w:rFonts w:ascii="Times New Roman" w:hAnsi="Times New Roman" w:cs="Times New Roman"/>
          <w:bCs/>
          <w:i/>
          <w:iCs/>
        </w:rPr>
        <w:t>Izvršitelj: Vatrogasna zajednica, vatrogasna društva</w:t>
      </w:r>
    </w:p>
    <w:p w14:paraId="18721361"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Rok izvršenja: kontinuirano</w:t>
      </w:r>
    </w:p>
    <w:p w14:paraId="6B5E2DC1" w14:textId="77777777" w:rsidR="00A30815" w:rsidRPr="00A30815" w:rsidRDefault="00A30815" w:rsidP="00A30815">
      <w:pPr>
        <w:jc w:val="both"/>
        <w:rPr>
          <w:rFonts w:ascii="Times New Roman" w:hAnsi="Times New Roman" w:cs="Times New Roman"/>
        </w:rPr>
      </w:pPr>
    </w:p>
    <w:p w14:paraId="170E23D3" w14:textId="77777777" w:rsidR="00A30815" w:rsidRPr="00A30815" w:rsidRDefault="00A30815" w:rsidP="00A30815">
      <w:pPr>
        <w:jc w:val="both"/>
        <w:rPr>
          <w:rFonts w:ascii="Times New Roman" w:hAnsi="Times New Roman" w:cs="Times New Roman"/>
        </w:rPr>
      </w:pPr>
    </w:p>
    <w:p w14:paraId="14811FE9"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2. Tehničke mjere</w:t>
      </w:r>
    </w:p>
    <w:p w14:paraId="38B1E159" w14:textId="77777777" w:rsidR="00A30815" w:rsidRPr="00A30815" w:rsidRDefault="00A30815" w:rsidP="00A30815">
      <w:pPr>
        <w:jc w:val="center"/>
        <w:rPr>
          <w:rFonts w:ascii="Times New Roman" w:hAnsi="Times New Roman" w:cs="Times New Roman"/>
          <w:b/>
        </w:rPr>
      </w:pPr>
    </w:p>
    <w:p w14:paraId="1B1ED38C" w14:textId="77777777" w:rsidR="00A30815" w:rsidRPr="00A30815" w:rsidRDefault="00A30815" w:rsidP="00A30815">
      <w:pPr>
        <w:jc w:val="both"/>
        <w:rPr>
          <w:rFonts w:ascii="Times New Roman" w:hAnsi="Times New Roman" w:cs="Times New Roman"/>
          <w:b/>
        </w:rPr>
      </w:pPr>
      <w:r w:rsidRPr="00A30815">
        <w:rPr>
          <w:rFonts w:ascii="Times New Roman" w:hAnsi="Times New Roman" w:cs="Times New Roman"/>
          <w:b/>
        </w:rPr>
        <w:t>2.1. Vatrogasna oprema i tehnika</w:t>
      </w:r>
    </w:p>
    <w:p w14:paraId="08A66EE4" w14:textId="77777777" w:rsidR="00A30815" w:rsidRPr="00A30815" w:rsidRDefault="00A30815" w:rsidP="00A30815">
      <w:pPr>
        <w:spacing w:line="240" w:lineRule="auto"/>
        <w:jc w:val="both"/>
        <w:rPr>
          <w:rFonts w:ascii="Times New Roman" w:hAnsi="Times New Roman" w:cs="Times New Roman"/>
        </w:rPr>
      </w:pPr>
      <w:r w:rsidRPr="00A30815">
        <w:rPr>
          <w:rFonts w:ascii="Times New Roman" w:hAnsi="Times New Roman" w:cs="Times New Roman"/>
        </w:rPr>
        <w:t>Opremanje vatrogasnih postrojbi izvršiti sukladno važećim propisima i usvojenim planovima zaštite od požara. Za potrebe vatrogasnih postrojbi osigurati odgovarajuća spremišta za vatrogasna vozila i tehniku.</w:t>
      </w:r>
    </w:p>
    <w:p w14:paraId="73F8C9D0" w14:textId="77777777" w:rsidR="00A30815" w:rsidRPr="00A30815" w:rsidRDefault="00A30815" w:rsidP="00A30815">
      <w:pPr>
        <w:spacing w:line="240" w:lineRule="auto"/>
        <w:jc w:val="both"/>
        <w:rPr>
          <w:rFonts w:ascii="Times New Roman" w:hAnsi="Times New Roman" w:cs="Times New Roman"/>
        </w:rPr>
      </w:pPr>
    </w:p>
    <w:p w14:paraId="2A63181D"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b/>
        </w:rPr>
        <w:t xml:space="preserve">Opremanje i tehničko usavršavanje te operativna pripremljenost vatrogasnih  postrojbi </w:t>
      </w:r>
    </w:p>
    <w:p w14:paraId="36A0EB93" w14:textId="77777777" w:rsidR="00A30815" w:rsidRPr="00A30815" w:rsidRDefault="00A30815" w:rsidP="00A30815">
      <w:pPr>
        <w:pStyle w:val="Odlomakpopisa"/>
        <w:spacing w:line="240" w:lineRule="auto"/>
        <w:ind w:left="0"/>
        <w:jc w:val="both"/>
        <w:rPr>
          <w:rFonts w:ascii="Times New Roman" w:hAnsi="Times New Roman" w:cs="Times New Roman"/>
        </w:rPr>
      </w:pPr>
      <w:r w:rsidRPr="00A30815">
        <w:rPr>
          <w:rFonts w:ascii="Times New Roman" w:hAnsi="Times New Roman" w:cs="Times New Roman"/>
        </w:rPr>
        <w:t xml:space="preserve">Podići intervencijsku sposobnost SVP Dubravica i  postrojbi DVD Bobovec, DVD Vučilčevo i DVD Prosinec. Za tehničke intervencije kompletirati opremu u središnjoj postrojbi koju će koristiti  u intervencijama sva vatrogasna društva na općini. </w:t>
      </w:r>
    </w:p>
    <w:p w14:paraId="567A347A" w14:textId="77777777" w:rsidR="00A30815" w:rsidRPr="00A30815" w:rsidRDefault="00A30815" w:rsidP="00A30815">
      <w:pPr>
        <w:pStyle w:val="Odlomakpopisa"/>
        <w:spacing w:line="240" w:lineRule="auto"/>
        <w:ind w:left="0"/>
        <w:rPr>
          <w:rFonts w:ascii="Times New Roman" w:hAnsi="Times New Roman" w:cs="Times New Roman"/>
        </w:rPr>
      </w:pPr>
      <w:r w:rsidRPr="00A30815">
        <w:rPr>
          <w:rFonts w:ascii="Times New Roman" w:hAnsi="Times New Roman" w:cs="Times New Roman"/>
        </w:rPr>
        <w:t xml:space="preserve">Opremanje vršiti iz: </w:t>
      </w:r>
    </w:p>
    <w:p w14:paraId="293C1080" w14:textId="77777777" w:rsidR="00A30815" w:rsidRPr="00A30815" w:rsidRDefault="00A30815" w:rsidP="00A30815">
      <w:pPr>
        <w:pStyle w:val="Odlomakpopisa"/>
        <w:spacing w:line="240" w:lineRule="auto"/>
        <w:ind w:left="0"/>
        <w:rPr>
          <w:rFonts w:ascii="Times New Roman" w:hAnsi="Times New Roman" w:cs="Times New Roman"/>
        </w:rPr>
      </w:pPr>
      <w:r w:rsidRPr="00A30815">
        <w:rPr>
          <w:rFonts w:ascii="Times New Roman" w:hAnsi="Times New Roman" w:cs="Times New Roman"/>
        </w:rPr>
        <w:t xml:space="preserve"> -  proračunskih sredstava Općine Dubravica, </w:t>
      </w:r>
    </w:p>
    <w:p w14:paraId="0051D2B9" w14:textId="77777777" w:rsidR="00A30815" w:rsidRPr="00A30815" w:rsidRDefault="00A30815" w:rsidP="00A30815">
      <w:pPr>
        <w:pStyle w:val="Odlomakpopisa"/>
        <w:spacing w:line="240" w:lineRule="auto"/>
        <w:ind w:left="0"/>
        <w:rPr>
          <w:rFonts w:ascii="Times New Roman" w:hAnsi="Times New Roman" w:cs="Times New Roman"/>
        </w:rPr>
      </w:pPr>
      <w:r w:rsidRPr="00A30815">
        <w:rPr>
          <w:rFonts w:ascii="Times New Roman" w:hAnsi="Times New Roman" w:cs="Times New Roman"/>
        </w:rPr>
        <w:t xml:space="preserve"> -  iz programa nabavke oprema kojega osmišljava  VZZŽ, </w:t>
      </w:r>
    </w:p>
    <w:p w14:paraId="5E0DBCFA" w14:textId="77777777" w:rsidR="00A30815" w:rsidRPr="00A30815" w:rsidRDefault="00A30815" w:rsidP="00A30815">
      <w:pPr>
        <w:pStyle w:val="Odlomakpopisa"/>
        <w:spacing w:line="240" w:lineRule="auto"/>
        <w:ind w:left="0"/>
        <w:rPr>
          <w:rFonts w:ascii="Times New Roman" w:hAnsi="Times New Roman" w:cs="Times New Roman"/>
        </w:rPr>
      </w:pPr>
      <w:r w:rsidRPr="00A30815">
        <w:rPr>
          <w:rFonts w:ascii="Times New Roman" w:hAnsi="Times New Roman" w:cs="Times New Roman"/>
        </w:rPr>
        <w:t xml:space="preserve"> -  donacijom. </w:t>
      </w:r>
    </w:p>
    <w:p w14:paraId="50179E62" w14:textId="77777777" w:rsidR="00A30815" w:rsidRPr="00A30815" w:rsidRDefault="00A30815" w:rsidP="00A30815">
      <w:pPr>
        <w:pStyle w:val="Odlomakpopisa"/>
        <w:spacing w:line="240" w:lineRule="auto"/>
        <w:ind w:left="0"/>
        <w:rPr>
          <w:rFonts w:ascii="Times New Roman" w:hAnsi="Times New Roman" w:cs="Times New Roman"/>
        </w:rPr>
      </w:pPr>
      <w:r w:rsidRPr="00A30815">
        <w:rPr>
          <w:rFonts w:ascii="Times New Roman" w:hAnsi="Times New Roman" w:cs="Times New Roman"/>
        </w:rPr>
        <w:t xml:space="preserve">Pratiti stanje vatrogasne tehnike, opreme i sredstava za gašenje. </w:t>
      </w:r>
    </w:p>
    <w:p w14:paraId="3523FC7B" w14:textId="77777777" w:rsidR="00A30815" w:rsidRPr="00A30815" w:rsidRDefault="00A30815" w:rsidP="00A30815">
      <w:pPr>
        <w:pStyle w:val="Odlomakpopisa"/>
        <w:spacing w:line="240" w:lineRule="auto"/>
        <w:ind w:left="0"/>
        <w:rPr>
          <w:rFonts w:ascii="Times New Roman" w:hAnsi="Times New Roman" w:cs="Times New Roman"/>
        </w:rPr>
      </w:pPr>
      <w:r w:rsidRPr="00A30815">
        <w:rPr>
          <w:rFonts w:ascii="Times New Roman" w:hAnsi="Times New Roman" w:cs="Times New Roman"/>
        </w:rPr>
        <w:t xml:space="preserve">S Općinom Dubravica, VZZŽ-e i vatrogasnim društvima nastaviti nabavu nove vatrogasne opreme i tehnike (vozila i dr.) </w:t>
      </w:r>
    </w:p>
    <w:p w14:paraId="4099BD38" w14:textId="77777777" w:rsidR="00A30815" w:rsidRPr="00A30815" w:rsidRDefault="00A30815" w:rsidP="00A30815">
      <w:pPr>
        <w:jc w:val="both"/>
        <w:rPr>
          <w:rFonts w:ascii="Times New Roman" w:hAnsi="Times New Roman" w:cs="Times New Roman"/>
          <w:i/>
          <w:iCs/>
        </w:rPr>
      </w:pPr>
      <w:r w:rsidRPr="00A30815">
        <w:rPr>
          <w:rFonts w:ascii="Times New Roman" w:hAnsi="Times New Roman" w:cs="Times New Roman"/>
          <w:i/>
          <w:iCs/>
        </w:rPr>
        <w:t>Izvršitelj zadatka: Općina Dubravica, Vatrogasna zajednica općine i vatrogasna društva</w:t>
      </w:r>
    </w:p>
    <w:p w14:paraId="64FCF292" w14:textId="77777777" w:rsidR="00A30815" w:rsidRPr="00A30815" w:rsidRDefault="00A30815" w:rsidP="00A30815">
      <w:pPr>
        <w:jc w:val="both"/>
        <w:rPr>
          <w:rFonts w:ascii="Times New Roman" w:hAnsi="Times New Roman" w:cs="Times New Roman"/>
        </w:rPr>
      </w:pPr>
    </w:p>
    <w:p w14:paraId="56F2B416" w14:textId="77777777" w:rsidR="00A30815" w:rsidRPr="00A30815" w:rsidRDefault="00A30815" w:rsidP="00A30815">
      <w:pPr>
        <w:jc w:val="both"/>
        <w:rPr>
          <w:rFonts w:ascii="Times New Roman" w:hAnsi="Times New Roman" w:cs="Times New Roman"/>
          <w:b/>
        </w:rPr>
      </w:pPr>
      <w:r w:rsidRPr="00A30815">
        <w:rPr>
          <w:rFonts w:ascii="Times New Roman" w:hAnsi="Times New Roman" w:cs="Times New Roman"/>
          <w:b/>
        </w:rPr>
        <w:t>2.2. Sredstva veze, javljanja i uzbunjivanja</w:t>
      </w:r>
    </w:p>
    <w:p w14:paraId="37F3A328"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Za učinkovito i uspješno djelovanje vatrogasaca od trenutka uzbunjivanja i početka intervencije do lokaliziranja i gašenja požara, potrebno je, sukladno Procijeni ugroženosti od požara i tehnoloških eksplozija, osigurati dovoljan broj stabilnih, mobilnih i ručnih radio uređaja za potrebe vatrogasnih postrojbi</w:t>
      </w:r>
    </w:p>
    <w:p w14:paraId="18C71657" w14:textId="77777777" w:rsidR="00A30815" w:rsidRPr="00A30815" w:rsidRDefault="00A30815" w:rsidP="00A30815">
      <w:pPr>
        <w:spacing w:line="240" w:lineRule="auto"/>
        <w:jc w:val="both"/>
        <w:rPr>
          <w:rFonts w:ascii="Times New Roman" w:hAnsi="Times New Roman" w:cs="Times New Roman"/>
          <w:i/>
        </w:rPr>
      </w:pPr>
      <w:r w:rsidRPr="00A30815">
        <w:rPr>
          <w:rFonts w:ascii="Times New Roman" w:hAnsi="Times New Roman" w:cs="Times New Roman"/>
          <w:i/>
        </w:rPr>
        <w:t>Izvršitelj zadatka: Općina Dubravica, Vatrogasna zajednica općine</w:t>
      </w:r>
    </w:p>
    <w:p w14:paraId="28B0D528" w14:textId="77777777" w:rsidR="00A30815" w:rsidRPr="00A30815" w:rsidRDefault="00A30815" w:rsidP="00A30815">
      <w:pPr>
        <w:spacing w:line="240" w:lineRule="auto"/>
        <w:jc w:val="both"/>
        <w:rPr>
          <w:rFonts w:ascii="Times New Roman" w:hAnsi="Times New Roman" w:cs="Times New Roman"/>
          <w:i/>
        </w:rPr>
      </w:pPr>
      <w:r w:rsidRPr="00A30815">
        <w:rPr>
          <w:rFonts w:ascii="Times New Roman" w:hAnsi="Times New Roman" w:cs="Times New Roman"/>
          <w:i/>
        </w:rPr>
        <w:t>Rok izvršenja: kontinuirano</w:t>
      </w:r>
    </w:p>
    <w:p w14:paraId="22EE394C" w14:textId="77777777" w:rsidR="00A30815" w:rsidRPr="00A30815" w:rsidRDefault="00A30815" w:rsidP="00A30815">
      <w:pPr>
        <w:jc w:val="both"/>
        <w:rPr>
          <w:rFonts w:ascii="Times New Roman" w:hAnsi="Times New Roman" w:cs="Times New Roman"/>
        </w:rPr>
      </w:pPr>
    </w:p>
    <w:p w14:paraId="2818E351"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3. Urbanističke mjere</w:t>
      </w:r>
    </w:p>
    <w:p w14:paraId="5DD55192" w14:textId="77777777" w:rsidR="00A30815" w:rsidRPr="00A30815" w:rsidRDefault="00A30815" w:rsidP="00A30815">
      <w:pPr>
        <w:jc w:val="center"/>
        <w:rPr>
          <w:rFonts w:ascii="Times New Roman" w:hAnsi="Times New Roman" w:cs="Times New Roman"/>
          <w:b/>
        </w:rPr>
      </w:pPr>
    </w:p>
    <w:p w14:paraId="5BA74240"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b/>
        </w:rPr>
        <w:t>3.1.</w:t>
      </w:r>
      <w:r w:rsidRPr="00A30815">
        <w:rPr>
          <w:rFonts w:ascii="Times New Roman" w:hAnsi="Times New Roman" w:cs="Times New Roman"/>
        </w:rPr>
        <w:t xml:space="preserve"> Općina Dubravica ima izrađen Prostorni plan uređenja Općine. U postupku donošenja prostorno-planske dokumentacije (prvenstveno provedbene) ovisno o razini prostornih planova obavezno je primijeniti mjere zaštite od požara sukladno važećim propisima.</w:t>
      </w:r>
    </w:p>
    <w:p w14:paraId="3AA586E3" w14:textId="77777777" w:rsidR="00A30815" w:rsidRPr="00A30815" w:rsidRDefault="00A30815" w:rsidP="00A30815">
      <w:pPr>
        <w:jc w:val="both"/>
        <w:rPr>
          <w:rFonts w:ascii="Times New Roman" w:hAnsi="Times New Roman" w:cs="Times New Roman"/>
          <w:bCs/>
          <w:i/>
          <w:iCs/>
        </w:rPr>
      </w:pPr>
      <w:bookmarkStart w:id="6" w:name="_Hlk119876392"/>
      <w:r w:rsidRPr="00A30815">
        <w:rPr>
          <w:rFonts w:ascii="Times New Roman" w:hAnsi="Times New Roman" w:cs="Times New Roman"/>
          <w:bCs/>
          <w:i/>
          <w:iCs/>
        </w:rPr>
        <w:t>Izvršitelj Općina Dubravica</w:t>
      </w:r>
    </w:p>
    <w:p w14:paraId="7B34930B"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i/>
        </w:rPr>
        <w:t>Rok izvršenja: kontinuirano</w:t>
      </w:r>
    </w:p>
    <w:bookmarkEnd w:id="6"/>
    <w:p w14:paraId="2AFA125F" w14:textId="77777777" w:rsidR="00A30815" w:rsidRPr="00A30815" w:rsidRDefault="00A30815" w:rsidP="00A30815">
      <w:pPr>
        <w:jc w:val="both"/>
        <w:rPr>
          <w:rFonts w:ascii="Times New Roman" w:hAnsi="Times New Roman" w:cs="Times New Roman"/>
        </w:rPr>
      </w:pPr>
    </w:p>
    <w:p w14:paraId="569F8646"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b/>
        </w:rPr>
        <w:lastRenderedPageBreak/>
        <w:t>3.2.</w:t>
      </w:r>
      <w:r w:rsidRPr="00A30815">
        <w:rPr>
          <w:rFonts w:ascii="Times New Roman" w:hAnsi="Times New Roman" w:cs="Times New Roman"/>
        </w:rPr>
        <w:t xml:space="preserve"> U naseljima sustavno poduzimati potrebne mjere kako bi prometnice i javne površine bile uvijek prohodne u svrhu nesmetane intervencije. U većim kompleksima pravnih osoba potrebno je osigurati stalnu prohodnost vatrogasnih pristupa i putova evakuacije.</w:t>
      </w:r>
    </w:p>
    <w:p w14:paraId="40EF1B5F"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Za gradnju novih nerazvrstanih cesta Prostornim planom su utvrđene minimalne širine kolnika i zemljišnog pojasa.</w:t>
      </w:r>
    </w:p>
    <w:p w14:paraId="2FF9F397"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Izvršitelj zadatka:  Pravne osobe koje upravljaju  javnim cestama, Općina Dubravica, pravne osobe koje su vlasnici objekata</w:t>
      </w:r>
    </w:p>
    <w:p w14:paraId="2302A6CC"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Rok izvršenja: kontinuirano</w:t>
      </w:r>
    </w:p>
    <w:p w14:paraId="37C5A9C4" w14:textId="77777777" w:rsidR="00A30815" w:rsidRPr="00A30815" w:rsidRDefault="00A30815" w:rsidP="00A30815">
      <w:pPr>
        <w:jc w:val="both"/>
        <w:rPr>
          <w:rFonts w:ascii="Times New Roman" w:hAnsi="Times New Roman" w:cs="Times New Roman"/>
        </w:rPr>
      </w:pPr>
    </w:p>
    <w:p w14:paraId="350E8CE2"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4. Organizacijske i administrativne mjere zaštite od požara na otvorenom prostoru</w:t>
      </w:r>
    </w:p>
    <w:p w14:paraId="0A3F9B4A" w14:textId="77777777" w:rsidR="00A30815" w:rsidRPr="00A30815" w:rsidRDefault="00A30815" w:rsidP="00A30815">
      <w:pPr>
        <w:jc w:val="center"/>
        <w:rPr>
          <w:rFonts w:ascii="Times New Roman" w:hAnsi="Times New Roman" w:cs="Times New Roman"/>
          <w:b/>
        </w:rPr>
      </w:pPr>
    </w:p>
    <w:p w14:paraId="4535098C"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a) Sukladno važećim propisima koji reguliraju zaštitu od požara na otvorenom prostoru te mjere zaštite šuma, nužno je urediti okvire ponašanja na otvorenom prostoru, posebice u vrijeme povećane opasnosti od požara.</w:t>
      </w:r>
    </w:p>
    <w:p w14:paraId="1EBC2B62"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Radi sprječavanja nastajanja i suzbijanja požara potrebno je redovito provoditi šumsko uzgojne radove te uklanjati lakozapaljiv materijal.</w:t>
      </w:r>
    </w:p>
    <w:p w14:paraId="33D91B2E"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Šumarija Zagreb osigurala je sukladno svojim planovima redovnu ophodnju i motrenje na ugroženim šumskim površinama i pružanje pomoć u gašenju.</w:t>
      </w:r>
    </w:p>
    <w:p w14:paraId="2AF47F9D"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Mjere čuvanja i zaštite šuma i šumskog zemljišta:</w:t>
      </w:r>
    </w:p>
    <w:p w14:paraId="00D083F4"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 šumske površine definirati sukladno njihovoj rasprostranjenosti te poštivati odgovarajuću udaljenost od njihovog ruba pri planiranju drugih sadržaja</w:t>
      </w:r>
    </w:p>
    <w:p w14:paraId="5A62D9EB"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 očuvati šume s posebnom namjenom</w:t>
      </w:r>
    </w:p>
    <w:p w14:paraId="1D4EE1A5"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 čuvati i štititi izvorna obilježja krajobraza</w:t>
      </w:r>
    </w:p>
    <w:p w14:paraId="76332AA4"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U svrhu protupožarne zaštite na području Općine Dubravica, naročito zaštite šuma i šumskog zemljišta, te sukladno Planu korištenja teške građevinske mehanizacije za žurnu izradu protupožarnih prosjeka i probijanja protupožarnih putova („Službeni glasnik Općine Dubravica“ broj 02/19), teška građevinska mehanizacija se angažira od pravnih i fizičkih osoba sa sjedištem/prebivalištem na području Općine Dubravica koji raspolažu s materijalno-tehničkim sredstvima.</w:t>
      </w:r>
    </w:p>
    <w:p w14:paraId="23F7BC28"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Izvršitelj zadatka: Šumarija Zagreb, Općina Dubravica, Levak d.o.o. (pravna osoba koja raspolaže s materijalno-tehničkim sredstvima)</w:t>
      </w:r>
    </w:p>
    <w:p w14:paraId="71FA17A1"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Rok izvršenja: kontinuirano</w:t>
      </w:r>
    </w:p>
    <w:p w14:paraId="2269782C" w14:textId="77777777" w:rsidR="00A30815" w:rsidRPr="00A30815" w:rsidRDefault="00A30815" w:rsidP="00A30815">
      <w:pPr>
        <w:jc w:val="both"/>
        <w:rPr>
          <w:rFonts w:ascii="Times New Roman" w:hAnsi="Times New Roman" w:cs="Times New Roman"/>
          <w:i/>
        </w:rPr>
      </w:pPr>
    </w:p>
    <w:p w14:paraId="4333ED0D"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b) Minimalne količine vode za gašenje požara:</w:t>
      </w:r>
    </w:p>
    <w:p w14:paraId="3A19E6FC"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Na području općine izvedena je vodovodna mreža s hidrantima u svim naseljima, odgovarajućeg promjera za priključak vatrogasnih cijevi i na međusobnom razmaku. Prostor oko hidranata mora biti stalno dostupan. Hidrantsku mrežu potrebno je ispitivati i održavati sukladno Pravilniku o hidrantskoj mreži za gašenje požara (NN 8/06).</w:t>
      </w:r>
    </w:p>
    <w:p w14:paraId="0EBF3488"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Izvršitelj zadatka: Zaprešić d.o.o., Vodoopskrba i odvodnja Zaprešić d.o.o., Općina Dubravica</w:t>
      </w:r>
    </w:p>
    <w:p w14:paraId="584EF6DC"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Rok izvršenja: kontinuirano</w:t>
      </w:r>
    </w:p>
    <w:p w14:paraId="68612B43" w14:textId="77777777" w:rsidR="00A30815" w:rsidRPr="00A30815" w:rsidRDefault="00A30815" w:rsidP="00A30815">
      <w:pPr>
        <w:jc w:val="both"/>
        <w:rPr>
          <w:rFonts w:ascii="Times New Roman" w:hAnsi="Times New Roman" w:cs="Times New Roman"/>
          <w:i/>
        </w:rPr>
      </w:pPr>
    </w:p>
    <w:p w14:paraId="72C5A545"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c) Ostali izvori vode za gašenje požara:</w:t>
      </w:r>
    </w:p>
    <w:p w14:paraId="2362328B"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 xml:space="preserve"> Naselja Općine Dubravica kroz koja prolaze vodotoci koji svojom izdašnošću i pristupom mogu zadovoljiti potrebe kod gašenja požara.</w:t>
      </w:r>
    </w:p>
    <w:p w14:paraId="0939B652"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Izvršitelj zadatka: Općina Dubravica, mjesni odbori, fizičke i pravne osobe koji su vlasnici zemljišta na kojem se nalaze pričuve vode za gašenje</w:t>
      </w:r>
    </w:p>
    <w:p w14:paraId="061427A2"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Rok izvršenja: kontinuirano</w:t>
      </w:r>
    </w:p>
    <w:p w14:paraId="4E411C09" w14:textId="77777777" w:rsidR="00A30815" w:rsidRPr="00A30815" w:rsidRDefault="00A30815" w:rsidP="00A30815">
      <w:pPr>
        <w:jc w:val="both"/>
        <w:rPr>
          <w:rFonts w:ascii="Times New Roman" w:hAnsi="Times New Roman" w:cs="Times New Roman"/>
          <w:i/>
        </w:rPr>
      </w:pPr>
    </w:p>
    <w:p w14:paraId="32DD693A"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d) Obvezan je nadzor i skrb nad županijskim, lokalnim i nerazvrstanim cestama, te zemljišnim pojasom uz cestu. Zemljišni pojas uz ceste mora biti čist i pregledan kako zbog sigurnosti prometa tako i zbog sprečavanja nastajanja i širenja požara po njemu. Stoga je obavezno čišćenje zemljišnog pojasa uz ceste od lakozapaljivih tvari, odnosno onih tvari koje bi mogle izazvati požar ili omogućiti odnosno olakšati njegovo širenje.</w:t>
      </w:r>
    </w:p>
    <w:p w14:paraId="731A9562"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lastRenderedPageBreak/>
        <w:t>Izvršitelj zadatka: Županijska uprava za ceste Zagrebačke županije, Općina Dubravica</w:t>
      </w:r>
    </w:p>
    <w:p w14:paraId="5DE1BD19"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Rok izvršenja: kontinuirano</w:t>
      </w:r>
    </w:p>
    <w:p w14:paraId="38204285" w14:textId="77777777" w:rsidR="00A30815" w:rsidRPr="00A30815" w:rsidRDefault="00A30815" w:rsidP="00A30815">
      <w:pPr>
        <w:jc w:val="both"/>
        <w:rPr>
          <w:rFonts w:ascii="Times New Roman" w:hAnsi="Times New Roman" w:cs="Times New Roman"/>
        </w:rPr>
      </w:pPr>
    </w:p>
    <w:p w14:paraId="48A4CB5F"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5. Mjere zaštite odlagališta komunalnog otpada</w:t>
      </w:r>
    </w:p>
    <w:p w14:paraId="751ADA4B" w14:textId="77777777" w:rsidR="00A30815" w:rsidRPr="00A30815" w:rsidRDefault="00A30815" w:rsidP="00A30815">
      <w:pPr>
        <w:jc w:val="center"/>
        <w:rPr>
          <w:rFonts w:ascii="Times New Roman" w:hAnsi="Times New Roman" w:cs="Times New Roman"/>
          <w:b/>
        </w:rPr>
      </w:pPr>
    </w:p>
    <w:p w14:paraId="223566D5"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Općina Dubravica na svom području ima 3 „zelena otoka“ za odlaganje komunalnog otpada, a koje kontinuirano sakuplja i odvozi komunalno društvo Zaprešić d.o.o.</w:t>
      </w:r>
    </w:p>
    <w:p w14:paraId="75B6CF52"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Komunalno društvo Zaprešić d.o.o. raspolaže adekvatnim sustavom transportnih jedinica za skupljanje i prijevoz otpada do odlagališta Novi Dvori u Gradu Zaprešiću, a koji je prilagođen uspostavljenom sustavu prikupljanja putem postavljenih posuda i spremnika (kontejnera). Isti omogućava da se sakupljeni otpad transportira na siguran načina do lokacije za trajno deponiranje.</w:t>
      </w:r>
    </w:p>
    <w:p w14:paraId="013C63BF"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Izvršitelj zadatka: Zaprešić d.o.o.</w:t>
      </w:r>
    </w:p>
    <w:p w14:paraId="04CB39AF"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Rok izvršenja: kontinuirano</w:t>
      </w:r>
    </w:p>
    <w:p w14:paraId="037090E6" w14:textId="77777777" w:rsidR="00A30815" w:rsidRPr="00A30815" w:rsidRDefault="00A30815" w:rsidP="00A30815">
      <w:pPr>
        <w:jc w:val="both"/>
        <w:rPr>
          <w:rFonts w:ascii="Times New Roman" w:hAnsi="Times New Roman" w:cs="Times New Roman"/>
        </w:rPr>
      </w:pPr>
    </w:p>
    <w:p w14:paraId="10736783"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6. Mjere zaštite od požara u prijenosu i distribuciji električne energije</w:t>
      </w:r>
    </w:p>
    <w:p w14:paraId="3656B747" w14:textId="77777777" w:rsidR="00A30815" w:rsidRPr="00A30815" w:rsidRDefault="00A30815" w:rsidP="00A30815">
      <w:pPr>
        <w:jc w:val="center"/>
        <w:rPr>
          <w:rFonts w:ascii="Times New Roman" w:hAnsi="Times New Roman" w:cs="Times New Roman"/>
          <w:b/>
        </w:rPr>
      </w:pPr>
    </w:p>
    <w:p w14:paraId="37C1E706"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U sklopu izvođenja redovitog održavanja javne rasvjete na području Općine Dubravica moraju se provoditi radnje provjere funkcionalnosti i ispravnosti svih upravljačkih i signalnih strujnih krugova i opreme, zamijeniti neispravnu, oštećenu ili dotrajalu opremu, uređaje, rasvjetna tijela, radove na rekonstrukciji, adaptaciji postojeće elektroinstalacije povjeriti kvalificiranim i za to ovlaštenim stručnjacima.</w:t>
      </w:r>
    </w:p>
    <w:p w14:paraId="24C8AEEB"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Izvršitelj zadatka: Općina Dubravica, ovlaštena fizička ili pravna osoba kojoj je povjereno obavljanje komunalne djelatnosti održavanja javne rasvjete na području Općine Dubravica.</w:t>
      </w:r>
    </w:p>
    <w:p w14:paraId="41EB29C3" w14:textId="77777777" w:rsidR="00A30815" w:rsidRPr="00A30815" w:rsidRDefault="00A30815" w:rsidP="00A30815">
      <w:pPr>
        <w:jc w:val="both"/>
        <w:rPr>
          <w:rFonts w:ascii="Times New Roman" w:hAnsi="Times New Roman" w:cs="Times New Roman"/>
          <w:i/>
        </w:rPr>
      </w:pPr>
      <w:r w:rsidRPr="00A30815">
        <w:rPr>
          <w:rFonts w:ascii="Times New Roman" w:hAnsi="Times New Roman" w:cs="Times New Roman"/>
          <w:i/>
        </w:rPr>
        <w:t>Rok izvršenja: kontinuirano</w:t>
      </w:r>
    </w:p>
    <w:p w14:paraId="75AE071C" w14:textId="77777777" w:rsidR="00A30815" w:rsidRPr="00A30815" w:rsidRDefault="00A30815" w:rsidP="00A30815">
      <w:pPr>
        <w:jc w:val="both"/>
        <w:rPr>
          <w:rFonts w:ascii="Times New Roman" w:hAnsi="Times New Roman" w:cs="Times New Roman"/>
        </w:rPr>
      </w:pPr>
    </w:p>
    <w:p w14:paraId="3053C53E"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III.</w:t>
      </w:r>
    </w:p>
    <w:p w14:paraId="18C2AFF8"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Sredstva za provedbu obveza Općine Dubravica koje proizlaze iz ovoga Provedbenog plana, osigurat će se do visine utvrđene Planom Proračuna Općine Dubravica za 2026. godinu.</w:t>
      </w:r>
    </w:p>
    <w:p w14:paraId="7FE58BC4" w14:textId="77777777" w:rsidR="00A30815" w:rsidRPr="00A30815" w:rsidRDefault="00A30815" w:rsidP="00A30815">
      <w:pPr>
        <w:jc w:val="both"/>
        <w:rPr>
          <w:rFonts w:ascii="Times New Roman" w:hAnsi="Times New Roman" w:cs="Times New Roman"/>
        </w:rPr>
      </w:pPr>
    </w:p>
    <w:p w14:paraId="242FD3C5" w14:textId="77777777" w:rsidR="00A30815" w:rsidRPr="00A30815" w:rsidRDefault="00A30815" w:rsidP="00A30815">
      <w:pPr>
        <w:jc w:val="center"/>
        <w:rPr>
          <w:rFonts w:ascii="Times New Roman" w:hAnsi="Times New Roman" w:cs="Times New Roman"/>
          <w:b/>
        </w:rPr>
      </w:pPr>
      <w:r w:rsidRPr="00A30815">
        <w:rPr>
          <w:rFonts w:ascii="Times New Roman" w:hAnsi="Times New Roman" w:cs="Times New Roman"/>
          <w:b/>
        </w:rPr>
        <w:t>IV.</w:t>
      </w:r>
    </w:p>
    <w:p w14:paraId="59DBDFE4" w14:textId="77777777" w:rsidR="00A30815" w:rsidRPr="00A30815" w:rsidRDefault="00A30815" w:rsidP="00A30815">
      <w:pPr>
        <w:jc w:val="both"/>
        <w:rPr>
          <w:rFonts w:ascii="Times New Roman" w:hAnsi="Times New Roman" w:cs="Times New Roman"/>
        </w:rPr>
      </w:pPr>
      <w:r w:rsidRPr="00A30815">
        <w:rPr>
          <w:rFonts w:ascii="Times New Roman" w:hAnsi="Times New Roman" w:cs="Times New Roman"/>
        </w:rPr>
        <w:t>Ovaj Godišnji provedbeni plan stupa na snagu osmog dana od dana objave u Službenom glasniku Općine Dubravica.</w:t>
      </w:r>
    </w:p>
    <w:p w14:paraId="632917ED" w14:textId="77777777" w:rsidR="00A30815" w:rsidRPr="00A30815" w:rsidRDefault="00A30815" w:rsidP="00A30815">
      <w:pPr>
        <w:jc w:val="center"/>
        <w:rPr>
          <w:rFonts w:ascii="Times New Roman" w:hAnsi="Times New Roman" w:cs="Times New Roman"/>
        </w:rPr>
      </w:pPr>
      <w:r w:rsidRPr="00A30815">
        <w:rPr>
          <w:rFonts w:ascii="Times New Roman" w:hAnsi="Times New Roman" w:cs="Times New Roman"/>
        </w:rPr>
        <w:t>OPĆINSKO VIJEĆE OPĆINE DUBRAVICA</w:t>
      </w:r>
    </w:p>
    <w:p w14:paraId="3A87C0BB" w14:textId="77777777" w:rsidR="00A30815" w:rsidRPr="00A30815" w:rsidRDefault="00A30815" w:rsidP="00A30815">
      <w:pPr>
        <w:tabs>
          <w:tab w:val="left" w:pos="390"/>
          <w:tab w:val="num" w:pos="1080"/>
          <w:tab w:val="left" w:pos="3105"/>
        </w:tabs>
        <w:jc w:val="center"/>
        <w:rPr>
          <w:rFonts w:ascii="Times New Roman" w:hAnsi="Times New Roman" w:cs="Times New Roman"/>
          <w:bCs/>
          <w:lang w:val="pl-PL"/>
        </w:rPr>
      </w:pPr>
      <w:r w:rsidRPr="00A30815">
        <w:rPr>
          <w:rFonts w:ascii="Times New Roman" w:hAnsi="Times New Roman" w:cs="Times New Roman"/>
          <w:bCs/>
          <w:lang w:val="pl-PL"/>
        </w:rPr>
        <w:t>KLASA: 024-02/25-01/17</w:t>
      </w:r>
    </w:p>
    <w:p w14:paraId="04F9936A" w14:textId="3496D1D6" w:rsidR="00A30815" w:rsidRPr="00A30815" w:rsidRDefault="00A30815" w:rsidP="00A30815">
      <w:pPr>
        <w:tabs>
          <w:tab w:val="left" w:pos="390"/>
          <w:tab w:val="num" w:pos="1080"/>
          <w:tab w:val="left" w:pos="3105"/>
        </w:tabs>
        <w:jc w:val="center"/>
        <w:rPr>
          <w:rFonts w:ascii="Times New Roman" w:hAnsi="Times New Roman" w:cs="Times New Roman"/>
          <w:bCs/>
          <w:lang w:val="pl-PL"/>
        </w:rPr>
      </w:pPr>
      <w:r w:rsidRPr="00A30815">
        <w:rPr>
          <w:rFonts w:ascii="Times New Roman" w:hAnsi="Times New Roman" w:cs="Times New Roman"/>
          <w:bCs/>
          <w:lang w:val="pl-PL"/>
        </w:rPr>
        <w:t>URBROJ: 238-40-02-25-</w:t>
      </w:r>
    </w:p>
    <w:p w14:paraId="7598F5F0" w14:textId="0D39C977" w:rsidR="00A30815" w:rsidRPr="00A30815" w:rsidRDefault="00A30815" w:rsidP="00A30815">
      <w:pPr>
        <w:tabs>
          <w:tab w:val="left" w:pos="390"/>
          <w:tab w:val="num" w:pos="1080"/>
          <w:tab w:val="left" w:pos="3105"/>
        </w:tabs>
        <w:jc w:val="center"/>
        <w:rPr>
          <w:rFonts w:ascii="Times New Roman" w:hAnsi="Times New Roman" w:cs="Times New Roman"/>
          <w:lang w:val="pl-PL"/>
        </w:rPr>
      </w:pPr>
      <w:r w:rsidRPr="00A30815">
        <w:rPr>
          <w:rFonts w:ascii="Times New Roman" w:hAnsi="Times New Roman" w:cs="Times New Roman"/>
          <w:lang w:val="pl-PL"/>
        </w:rPr>
        <w:t xml:space="preserve">Dubravica,  </w:t>
      </w:r>
      <w:r>
        <w:rPr>
          <w:rFonts w:ascii="Times New Roman" w:hAnsi="Times New Roman" w:cs="Times New Roman"/>
          <w:lang w:val="pl-PL"/>
        </w:rPr>
        <w:t>__</w:t>
      </w:r>
      <w:r w:rsidRPr="00A30815">
        <w:rPr>
          <w:rFonts w:ascii="Times New Roman" w:hAnsi="Times New Roman" w:cs="Times New Roman"/>
          <w:lang w:val="pl-PL"/>
        </w:rPr>
        <w:t>. prosinca 2025.</w:t>
      </w:r>
    </w:p>
    <w:p w14:paraId="081FED61" w14:textId="77777777" w:rsidR="00A30815" w:rsidRPr="00A30815" w:rsidRDefault="00A30815" w:rsidP="00A30815">
      <w:pPr>
        <w:jc w:val="right"/>
        <w:rPr>
          <w:rFonts w:ascii="Times New Roman" w:hAnsi="Times New Roman" w:cs="Times New Roman"/>
        </w:rPr>
      </w:pPr>
      <w:r w:rsidRPr="00A30815">
        <w:rPr>
          <w:rFonts w:ascii="Times New Roman" w:hAnsi="Times New Roman" w:cs="Times New Roman"/>
        </w:rPr>
        <w:tab/>
      </w:r>
      <w:r w:rsidRPr="00A30815">
        <w:rPr>
          <w:rFonts w:ascii="Times New Roman" w:hAnsi="Times New Roman" w:cs="Times New Roman"/>
        </w:rPr>
        <w:tab/>
      </w:r>
      <w:r w:rsidRPr="00A30815">
        <w:rPr>
          <w:rFonts w:ascii="Times New Roman" w:hAnsi="Times New Roman" w:cs="Times New Roman"/>
        </w:rPr>
        <w:tab/>
      </w:r>
      <w:r w:rsidRPr="00A30815">
        <w:rPr>
          <w:rFonts w:ascii="Times New Roman" w:hAnsi="Times New Roman" w:cs="Times New Roman"/>
        </w:rPr>
        <w:tab/>
      </w:r>
    </w:p>
    <w:p w14:paraId="4719D362" w14:textId="03EE506B" w:rsidR="00CF1C47" w:rsidRDefault="00A30815" w:rsidP="00CB14E5">
      <w:pPr>
        <w:jc w:val="right"/>
        <w:rPr>
          <w:rFonts w:ascii="Times New Roman" w:hAnsi="Times New Roman" w:cs="Times New Roman"/>
          <w:b/>
          <w:bCs/>
          <w:sz w:val="24"/>
          <w:szCs w:val="24"/>
        </w:rPr>
      </w:pPr>
      <w:r w:rsidRPr="00A30815">
        <w:rPr>
          <w:rFonts w:ascii="Times New Roman" w:hAnsi="Times New Roman" w:cs="Times New Roman"/>
        </w:rPr>
        <w:tab/>
        <w:t>Predsjednik Ivica Stiperski</w:t>
      </w:r>
    </w:p>
    <w:p w14:paraId="5A5A1E0B" w14:textId="77777777" w:rsidR="00CF1C47" w:rsidRPr="00CF1C47" w:rsidRDefault="00CF1C47" w:rsidP="00CF1C47">
      <w:pPr>
        <w:jc w:val="center"/>
        <w:rPr>
          <w:rFonts w:ascii="Times New Roman" w:hAnsi="Times New Roman" w:cs="Times New Roman"/>
          <w:b/>
          <w:bCs/>
          <w:sz w:val="24"/>
          <w:szCs w:val="24"/>
        </w:rPr>
      </w:pPr>
    </w:p>
    <w:p w14:paraId="78ABD9A4" w14:textId="77777777" w:rsidR="00CF1C47" w:rsidRDefault="00CF1C47" w:rsidP="00CF1C47">
      <w:pPr>
        <w:jc w:val="center"/>
        <w:rPr>
          <w:rFonts w:ascii="Times New Roman" w:hAnsi="Times New Roman" w:cs="Times New Roman"/>
          <w:b/>
          <w:bCs/>
          <w:sz w:val="24"/>
          <w:szCs w:val="24"/>
        </w:rPr>
      </w:pPr>
      <w:r>
        <w:rPr>
          <w:rFonts w:ascii="Times New Roman" w:hAnsi="Times New Roman" w:cs="Times New Roman"/>
          <w:b/>
          <w:bCs/>
          <w:sz w:val="24"/>
          <w:szCs w:val="24"/>
        </w:rPr>
        <w:t>TOČKA 25. DNEVNOG REDA</w:t>
      </w:r>
    </w:p>
    <w:p w14:paraId="49B3D180" w14:textId="6F06F32C" w:rsidR="00CF1C47" w:rsidRDefault="00CF1C47" w:rsidP="00CF1C47">
      <w:pPr>
        <w:jc w:val="center"/>
        <w:rPr>
          <w:rFonts w:ascii="Times New Roman" w:hAnsi="Times New Roman" w:cs="Times New Roman"/>
          <w:b/>
          <w:bCs/>
          <w:sz w:val="24"/>
          <w:szCs w:val="24"/>
        </w:rPr>
      </w:pPr>
      <w:r w:rsidRPr="00CF1C47">
        <w:rPr>
          <w:rFonts w:ascii="Times New Roman" w:hAnsi="Times New Roman" w:cs="Times New Roman"/>
          <w:b/>
          <w:bCs/>
          <w:sz w:val="24"/>
          <w:szCs w:val="24"/>
        </w:rPr>
        <w:t>Donošenje Plana djelovanja u području prirodnih nepogoda za 2026. godinu</w:t>
      </w:r>
    </w:p>
    <w:p w14:paraId="72CDB149" w14:textId="77777777" w:rsidR="00920C94" w:rsidRPr="00916632" w:rsidRDefault="00920C94" w:rsidP="00920C94">
      <w:pPr>
        <w:pStyle w:val="Odlomakpopisa"/>
        <w:tabs>
          <w:tab w:val="left" w:pos="390"/>
          <w:tab w:val="left" w:pos="3105"/>
        </w:tabs>
        <w:ind w:left="0"/>
        <w:jc w:val="both"/>
        <w:rPr>
          <w:b/>
          <w:bCs/>
        </w:rPr>
      </w:pPr>
      <w:r w:rsidRPr="00916632">
        <w:rPr>
          <w:b/>
          <w:bCs/>
        </w:rPr>
        <w:t>OBRAZLOŽENJE:</w:t>
      </w:r>
    </w:p>
    <w:p w14:paraId="5817443D" w14:textId="77777777" w:rsidR="00920C94" w:rsidRPr="00916632" w:rsidRDefault="00920C94" w:rsidP="00920C94">
      <w:pPr>
        <w:pStyle w:val="Odlomakpopisa"/>
        <w:tabs>
          <w:tab w:val="left" w:pos="390"/>
          <w:tab w:val="left" w:pos="3105"/>
        </w:tabs>
        <w:ind w:left="0"/>
        <w:jc w:val="both"/>
      </w:pPr>
      <w:r w:rsidRPr="00916632">
        <w:t>Na temelju članka 17. Zakona o ublažavanju i uklanjanju posljedica prirodnih</w:t>
      </w:r>
      <w:r w:rsidRPr="00916632">
        <w:rPr>
          <w:spacing w:val="1"/>
        </w:rPr>
        <w:t xml:space="preserve"> </w:t>
      </w:r>
      <w:r w:rsidRPr="00916632">
        <w:t>nepogoda</w:t>
      </w:r>
      <w:r w:rsidRPr="00916632">
        <w:rPr>
          <w:spacing w:val="4"/>
        </w:rPr>
        <w:t xml:space="preserve"> (</w:t>
      </w:r>
      <w:r w:rsidRPr="00916632">
        <w:t>„Narodne novine“</w:t>
      </w:r>
      <w:r w:rsidRPr="00916632">
        <w:rPr>
          <w:spacing w:val="2"/>
        </w:rPr>
        <w:t xml:space="preserve"> </w:t>
      </w:r>
      <w:r w:rsidRPr="00916632">
        <w:t xml:space="preserve">br. 16/19) </w:t>
      </w:r>
      <w:r>
        <w:t>p</w:t>
      </w:r>
      <w:r w:rsidRPr="00916632">
        <w:t>redstavničko tijelo jedinice lokalne i područne (regionalne) samouprave do 30. studenog tekuće godine donosi plan djelovanja za sljedeću kalendarsku godinu radi određenja mjera i postupanja djelomične sanacije šteta od prirodnih nepogoda.</w:t>
      </w:r>
    </w:p>
    <w:p w14:paraId="0FA1C8C8" w14:textId="77777777" w:rsidR="00920C94" w:rsidRPr="00916632" w:rsidRDefault="00920C94" w:rsidP="00920C94">
      <w:pPr>
        <w:pStyle w:val="Odlomakpopisa"/>
        <w:tabs>
          <w:tab w:val="left" w:pos="390"/>
          <w:tab w:val="left" w:pos="3105"/>
        </w:tabs>
        <w:ind w:left="0"/>
        <w:jc w:val="both"/>
      </w:pPr>
      <w:r w:rsidRPr="00916632">
        <w:t>(2) Plan djelovanja iz stavka 1. ovoga članka sadržava:</w:t>
      </w:r>
    </w:p>
    <w:p w14:paraId="4CA0545B" w14:textId="77777777" w:rsidR="00920C94" w:rsidRPr="00916632" w:rsidRDefault="00920C94" w:rsidP="00920C94">
      <w:pPr>
        <w:pStyle w:val="Odlomakpopisa"/>
        <w:tabs>
          <w:tab w:val="left" w:pos="390"/>
          <w:tab w:val="left" w:pos="3105"/>
        </w:tabs>
        <w:jc w:val="both"/>
      </w:pPr>
      <w:r w:rsidRPr="00916632">
        <w:t>1. popis mjera i nositelja mjera u slučaju nastajanja prirodne nepogode</w:t>
      </w:r>
    </w:p>
    <w:p w14:paraId="3DD10DA3" w14:textId="77777777" w:rsidR="00920C94" w:rsidRPr="00916632" w:rsidRDefault="00920C94" w:rsidP="00920C94">
      <w:pPr>
        <w:pStyle w:val="Odlomakpopisa"/>
        <w:tabs>
          <w:tab w:val="left" w:pos="390"/>
          <w:tab w:val="left" w:pos="3105"/>
        </w:tabs>
        <w:jc w:val="both"/>
      </w:pPr>
      <w:r w:rsidRPr="00916632">
        <w:t>2. procjene osiguranja opreme i drugih sredstava za zaštitu i sprječavanje stradanja imovine, gospodarskih funkcija i stradanja stanovništva</w:t>
      </w:r>
    </w:p>
    <w:p w14:paraId="1804F33E" w14:textId="77777777" w:rsidR="00920C94" w:rsidRDefault="00920C94" w:rsidP="00920C94">
      <w:pPr>
        <w:pStyle w:val="Odlomakpopisa"/>
        <w:tabs>
          <w:tab w:val="left" w:pos="390"/>
          <w:tab w:val="left" w:pos="3105"/>
        </w:tabs>
        <w:jc w:val="both"/>
      </w:pPr>
      <w:r w:rsidRPr="00916632">
        <w:lastRenderedPageBreak/>
        <w:t>3. sve druge mjere koje uključuju suradnju s nadležnim tijelima iz ovoga Zakona i/ili drugih tijela, znanstvenih ustanova i stručnjaka za područje prirodnih nepogoda.</w:t>
      </w:r>
    </w:p>
    <w:p w14:paraId="26AE4CC0" w14:textId="77777777" w:rsidR="00920C94" w:rsidRDefault="00920C94" w:rsidP="00920C94">
      <w:pPr>
        <w:pStyle w:val="Odlomakpopisa"/>
        <w:tabs>
          <w:tab w:val="left" w:pos="390"/>
          <w:tab w:val="left" w:pos="3105"/>
        </w:tabs>
        <w:jc w:val="both"/>
      </w:pPr>
    </w:p>
    <w:p w14:paraId="5E1395AB" w14:textId="77777777" w:rsidR="00920C94" w:rsidRPr="001718A5" w:rsidRDefault="00920C94" w:rsidP="00920C94">
      <w:pPr>
        <w:spacing w:before="88" w:line="278" w:lineRule="auto"/>
        <w:ind w:right="270"/>
        <w:jc w:val="center"/>
        <w:rPr>
          <w:rFonts w:ascii="Times New Roman" w:hAnsi="Times New Roman" w:cs="Times New Roman"/>
          <w:b/>
          <w:sz w:val="36"/>
        </w:rPr>
      </w:pPr>
    </w:p>
    <w:p w14:paraId="3061BC3B" w14:textId="77777777" w:rsidR="00920C94" w:rsidRPr="001718A5" w:rsidRDefault="00920C94" w:rsidP="00920C94">
      <w:pPr>
        <w:jc w:val="both"/>
        <w:rPr>
          <w:rFonts w:ascii="Times New Roman" w:hAnsi="Times New Roman" w:cs="Times New Roman"/>
        </w:rPr>
      </w:pPr>
      <w:r w:rsidRPr="001718A5">
        <w:rPr>
          <w:rFonts w:ascii="Times New Roman" w:hAnsi="Times New Roman" w:cs="Times New Roman"/>
          <w:noProof/>
        </w:rPr>
        <w:drawing>
          <wp:anchor distT="0" distB="0" distL="114300" distR="114300" simplePos="0" relativeHeight="251668480" behindDoc="0" locked="0" layoutInCell="1" allowOverlap="1" wp14:anchorId="501FF877" wp14:editId="758BC4F8">
            <wp:simplePos x="0" y="0"/>
            <wp:positionH relativeFrom="column">
              <wp:posOffset>678180</wp:posOffset>
            </wp:positionH>
            <wp:positionV relativeFrom="paragraph">
              <wp:posOffset>9525</wp:posOffset>
            </wp:positionV>
            <wp:extent cx="572135" cy="720090"/>
            <wp:effectExtent l="0" t="0" r="0" b="3810"/>
            <wp:wrapTopAndBottom/>
            <wp:docPr id="1388364946" name="Slika 1388364946"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1718A5">
        <w:rPr>
          <w:rFonts w:ascii="Times New Roman" w:hAnsi="Times New Roman" w:cs="Times New Roman"/>
          <w:b/>
        </w:rPr>
        <w:t xml:space="preserve">REPUBLIKA HRVATSKA </w:t>
      </w:r>
    </w:p>
    <w:p w14:paraId="307EE79F" w14:textId="01C2E398" w:rsidR="00920C94" w:rsidRPr="001718A5" w:rsidRDefault="00920C94" w:rsidP="00920C94">
      <w:pPr>
        <w:jc w:val="both"/>
        <w:rPr>
          <w:rFonts w:ascii="Times New Roman" w:hAnsi="Times New Roman" w:cs="Times New Roman"/>
          <w:b/>
        </w:rPr>
      </w:pPr>
      <w:r w:rsidRPr="001718A5">
        <w:rPr>
          <w:rFonts w:ascii="Times New Roman" w:hAnsi="Times New Roman" w:cs="Times New Roman"/>
          <w:b/>
        </w:rPr>
        <w:t>ZAGREBAČKA ŽUPANIJA</w:t>
      </w:r>
      <w:r w:rsidR="000A1D12">
        <w:rPr>
          <w:rFonts w:ascii="Times New Roman" w:hAnsi="Times New Roman" w:cs="Times New Roman"/>
          <w:b/>
        </w:rPr>
        <w:tab/>
      </w:r>
      <w:r w:rsidR="000A1D12">
        <w:rPr>
          <w:rFonts w:ascii="Times New Roman" w:hAnsi="Times New Roman" w:cs="Times New Roman"/>
          <w:b/>
        </w:rPr>
        <w:tab/>
      </w:r>
      <w:r w:rsidR="000A1D12">
        <w:rPr>
          <w:rFonts w:ascii="Times New Roman" w:hAnsi="Times New Roman" w:cs="Times New Roman"/>
          <w:b/>
        </w:rPr>
        <w:tab/>
      </w:r>
      <w:r w:rsidR="000A1D12">
        <w:rPr>
          <w:rFonts w:ascii="Times New Roman" w:hAnsi="Times New Roman" w:cs="Times New Roman"/>
          <w:b/>
        </w:rPr>
        <w:tab/>
      </w:r>
      <w:r w:rsidR="000A1D12">
        <w:rPr>
          <w:rFonts w:ascii="Times New Roman" w:hAnsi="Times New Roman" w:cs="Times New Roman"/>
          <w:b/>
        </w:rPr>
        <w:tab/>
        <w:t>PRIJEDLOG</w:t>
      </w:r>
    </w:p>
    <w:p w14:paraId="0F887D7B" w14:textId="77777777" w:rsidR="00920C94" w:rsidRPr="001718A5" w:rsidRDefault="00920C94" w:rsidP="00920C94">
      <w:pPr>
        <w:jc w:val="both"/>
        <w:rPr>
          <w:rFonts w:ascii="Times New Roman" w:hAnsi="Times New Roman" w:cs="Times New Roman"/>
          <w:b/>
        </w:rPr>
      </w:pPr>
      <w:r w:rsidRPr="001718A5">
        <w:rPr>
          <w:rFonts w:ascii="Times New Roman" w:hAnsi="Times New Roman" w:cs="Times New Roman"/>
          <w:noProof/>
        </w:rPr>
        <w:drawing>
          <wp:anchor distT="0" distB="0" distL="114300" distR="114300" simplePos="0" relativeHeight="251669504" behindDoc="0" locked="0" layoutInCell="1" allowOverlap="1" wp14:anchorId="0E1052D6" wp14:editId="23468F38">
            <wp:simplePos x="0" y="0"/>
            <wp:positionH relativeFrom="column">
              <wp:posOffset>114300</wp:posOffset>
            </wp:positionH>
            <wp:positionV relativeFrom="paragraph">
              <wp:posOffset>20320</wp:posOffset>
            </wp:positionV>
            <wp:extent cx="327660" cy="433705"/>
            <wp:effectExtent l="0" t="0" r="0" b="4445"/>
            <wp:wrapNone/>
            <wp:docPr id="1636343973" name="Slika 1636343973"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1718A5">
        <w:rPr>
          <w:rFonts w:ascii="Times New Roman" w:hAnsi="Times New Roman" w:cs="Times New Roman"/>
          <w:b/>
        </w:rPr>
        <w:t xml:space="preserve">                OPĆINA DUBRAVICA</w:t>
      </w:r>
    </w:p>
    <w:p w14:paraId="02428C70" w14:textId="77777777" w:rsidR="00920C94" w:rsidRPr="001718A5" w:rsidRDefault="00920C94" w:rsidP="00920C94">
      <w:pPr>
        <w:jc w:val="both"/>
        <w:rPr>
          <w:rFonts w:ascii="Times New Roman" w:hAnsi="Times New Roman" w:cs="Times New Roman"/>
          <w:b/>
        </w:rPr>
      </w:pPr>
      <w:r w:rsidRPr="001718A5">
        <w:rPr>
          <w:rFonts w:ascii="Times New Roman" w:hAnsi="Times New Roman" w:cs="Times New Roman"/>
          <w:b/>
        </w:rPr>
        <w:t xml:space="preserve">                Općinsko vijeće </w:t>
      </w:r>
    </w:p>
    <w:p w14:paraId="4E12535E" w14:textId="77777777" w:rsidR="00920C94" w:rsidRPr="001718A5" w:rsidRDefault="00920C94" w:rsidP="00920C94">
      <w:pPr>
        <w:jc w:val="both"/>
        <w:rPr>
          <w:rFonts w:ascii="Times New Roman" w:hAnsi="Times New Roman" w:cs="Times New Roman"/>
          <w:b/>
        </w:rPr>
      </w:pPr>
    </w:p>
    <w:p w14:paraId="30151D36" w14:textId="7C7CBEFB" w:rsidR="00920C94" w:rsidRPr="001718A5" w:rsidRDefault="00920C94" w:rsidP="00920C94">
      <w:pPr>
        <w:pStyle w:val="Tijeloteksta"/>
        <w:spacing w:line="280" w:lineRule="auto"/>
        <w:ind w:right="436"/>
        <w:jc w:val="both"/>
        <w:rPr>
          <w:rFonts w:ascii="Times New Roman" w:hAnsi="Times New Roman" w:cs="Times New Roman"/>
        </w:rPr>
      </w:pPr>
      <w:r w:rsidRPr="001718A5">
        <w:rPr>
          <w:rFonts w:ascii="Times New Roman" w:hAnsi="Times New Roman" w:cs="Times New Roman"/>
        </w:rPr>
        <w:t>Na temelju članka 17. Zakona o ublažavanju i uklanjanju posljedica 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4"/>
        </w:rPr>
        <w:t xml:space="preserve"> (</w:t>
      </w:r>
      <w:r w:rsidRPr="001718A5">
        <w:rPr>
          <w:rFonts w:ascii="Times New Roman" w:hAnsi="Times New Roman" w:cs="Times New Roman"/>
        </w:rPr>
        <w:t>„Narodne novine“</w:t>
      </w:r>
      <w:r w:rsidRPr="001718A5">
        <w:rPr>
          <w:rFonts w:ascii="Times New Roman" w:hAnsi="Times New Roman" w:cs="Times New Roman"/>
          <w:spacing w:val="2"/>
        </w:rPr>
        <w:t xml:space="preserve"> </w:t>
      </w:r>
      <w:r w:rsidRPr="001718A5">
        <w:rPr>
          <w:rFonts w:ascii="Times New Roman" w:hAnsi="Times New Roman" w:cs="Times New Roman"/>
        </w:rPr>
        <w:t>br. 16/19) i članka 21. Statuta Općine Dubravica („Službeni glasnik  Općine Dubravica“ br. 01/2021, 03/2024</w:t>
      </w:r>
      <w:r>
        <w:rPr>
          <w:rFonts w:ascii="Times New Roman" w:hAnsi="Times New Roman" w:cs="Times New Roman"/>
        </w:rPr>
        <w:t>, 04/2025</w:t>
      </w:r>
      <w:r w:rsidRPr="001718A5">
        <w:rPr>
          <w:rFonts w:ascii="Times New Roman" w:hAnsi="Times New Roman" w:cs="Times New Roman"/>
        </w:rPr>
        <w:t xml:space="preserve">)  Općinsko vijeće Općine Dubravica na svojoj </w:t>
      </w:r>
      <w:r>
        <w:rPr>
          <w:rFonts w:ascii="Times New Roman" w:hAnsi="Times New Roman" w:cs="Times New Roman"/>
        </w:rPr>
        <w:t>05</w:t>
      </w:r>
      <w:r w:rsidRPr="001718A5">
        <w:rPr>
          <w:rFonts w:ascii="Times New Roman" w:hAnsi="Times New Roman" w:cs="Times New Roman"/>
        </w:rPr>
        <w:t xml:space="preserve">. sjednici održanoj dana </w:t>
      </w:r>
      <w:r w:rsidR="000A1D12">
        <w:rPr>
          <w:rFonts w:ascii="Times New Roman" w:hAnsi="Times New Roman" w:cs="Times New Roman"/>
        </w:rPr>
        <w:t>__</w:t>
      </w:r>
      <w:r w:rsidRPr="001718A5">
        <w:rPr>
          <w:rFonts w:ascii="Times New Roman" w:hAnsi="Times New Roman" w:cs="Times New Roman"/>
        </w:rPr>
        <w:t>. prosinca 202</w:t>
      </w:r>
      <w:r>
        <w:rPr>
          <w:rFonts w:ascii="Times New Roman" w:hAnsi="Times New Roman" w:cs="Times New Roman"/>
        </w:rPr>
        <w:t>5</w:t>
      </w:r>
      <w:r w:rsidRPr="001718A5">
        <w:rPr>
          <w:rFonts w:ascii="Times New Roman" w:hAnsi="Times New Roman" w:cs="Times New Roman"/>
        </w:rPr>
        <w:t>. godine donosi</w:t>
      </w:r>
    </w:p>
    <w:p w14:paraId="350E65DA" w14:textId="77777777" w:rsidR="00920C94" w:rsidRPr="001718A5" w:rsidRDefault="00920C94" w:rsidP="00920C94">
      <w:pPr>
        <w:spacing w:before="88" w:line="278" w:lineRule="auto"/>
        <w:ind w:right="270"/>
        <w:jc w:val="center"/>
        <w:rPr>
          <w:rFonts w:ascii="Times New Roman" w:hAnsi="Times New Roman" w:cs="Times New Roman"/>
          <w:b/>
          <w:sz w:val="36"/>
        </w:rPr>
      </w:pPr>
    </w:p>
    <w:p w14:paraId="04662FBF" w14:textId="77777777" w:rsidR="00920C94" w:rsidRPr="001718A5" w:rsidRDefault="00920C94" w:rsidP="00920C94">
      <w:pPr>
        <w:spacing w:before="88" w:line="278" w:lineRule="auto"/>
        <w:ind w:right="270"/>
        <w:jc w:val="center"/>
        <w:rPr>
          <w:rFonts w:ascii="Times New Roman" w:hAnsi="Times New Roman" w:cs="Times New Roman"/>
          <w:b/>
          <w:spacing w:val="-78"/>
          <w:sz w:val="24"/>
          <w:szCs w:val="24"/>
        </w:rPr>
      </w:pPr>
      <w:r w:rsidRPr="001718A5">
        <w:rPr>
          <w:rFonts w:ascii="Times New Roman" w:hAnsi="Times New Roman" w:cs="Times New Roman"/>
          <w:b/>
          <w:sz w:val="24"/>
          <w:szCs w:val="24"/>
        </w:rPr>
        <w:t>PLAN DJELOVANJA U PODRUČJU</w:t>
      </w:r>
      <w:r w:rsidRPr="001718A5">
        <w:rPr>
          <w:rFonts w:ascii="Times New Roman" w:hAnsi="Times New Roman" w:cs="Times New Roman"/>
          <w:b/>
          <w:spacing w:val="-78"/>
          <w:sz w:val="24"/>
          <w:szCs w:val="24"/>
        </w:rPr>
        <w:t xml:space="preserve">   </w:t>
      </w:r>
    </w:p>
    <w:p w14:paraId="5F4253CE" w14:textId="77777777" w:rsidR="00920C94" w:rsidRPr="001718A5" w:rsidRDefault="00920C94" w:rsidP="00920C94">
      <w:pPr>
        <w:spacing w:before="88" w:line="278" w:lineRule="auto"/>
        <w:ind w:right="270"/>
        <w:jc w:val="center"/>
        <w:rPr>
          <w:rFonts w:ascii="Times New Roman" w:hAnsi="Times New Roman" w:cs="Times New Roman"/>
          <w:b/>
          <w:sz w:val="24"/>
          <w:szCs w:val="24"/>
        </w:rPr>
      </w:pPr>
      <w:r w:rsidRPr="001718A5">
        <w:rPr>
          <w:rFonts w:ascii="Times New Roman" w:hAnsi="Times New Roman" w:cs="Times New Roman"/>
          <w:b/>
          <w:sz w:val="24"/>
          <w:szCs w:val="24"/>
        </w:rPr>
        <w:t>PRIRODNIH</w:t>
      </w:r>
      <w:r w:rsidRPr="001718A5">
        <w:rPr>
          <w:rFonts w:ascii="Times New Roman" w:hAnsi="Times New Roman" w:cs="Times New Roman"/>
          <w:b/>
          <w:spacing w:val="-1"/>
          <w:sz w:val="24"/>
          <w:szCs w:val="24"/>
        </w:rPr>
        <w:t xml:space="preserve"> </w:t>
      </w:r>
      <w:r w:rsidRPr="001718A5">
        <w:rPr>
          <w:rFonts w:ascii="Times New Roman" w:hAnsi="Times New Roman" w:cs="Times New Roman"/>
          <w:b/>
          <w:sz w:val="24"/>
          <w:szCs w:val="24"/>
        </w:rPr>
        <w:t>NEPOGODA</w:t>
      </w:r>
      <w:r w:rsidRPr="001718A5">
        <w:rPr>
          <w:rFonts w:ascii="Times New Roman" w:hAnsi="Times New Roman" w:cs="Times New Roman"/>
          <w:b/>
          <w:spacing w:val="-1"/>
          <w:sz w:val="24"/>
          <w:szCs w:val="24"/>
        </w:rPr>
        <w:t xml:space="preserve"> </w:t>
      </w:r>
      <w:r w:rsidRPr="001718A5">
        <w:rPr>
          <w:rFonts w:ascii="Times New Roman" w:hAnsi="Times New Roman" w:cs="Times New Roman"/>
          <w:b/>
          <w:sz w:val="24"/>
          <w:szCs w:val="24"/>
        </w:rPr>
        <w:t>ZA</w:t>
      </w:r>
      <w:r w:rsidRPr="001718A5">
        <w:rPr>
          <w:rFonts w:ascii="Times New Roman" w:hAnsi="Times New Roman" w:cs="Times New Roman"/>
          <w:b/>
          <w:spacing w:val="-5"/>
          <w:sz w:val="24"/>
          <w:szCs w:val="24"/>
        </w:rPr>
        <w:t xml:space="preserve"> </w:t>
      </w:r>
      <w:r w:rsidRPr="001718A5">
        <w:rPr>
          <w:rFonts w:ascii="Times New Roman" w:hAnsi="Times New Roman" w:cs="Times New Roman"/>
          <w:b/>
          <w:sz w:val="24"/>
          <w:szCs w:val="24"/>
        </w:rPr>
        <w:t>202</w:t>
      </w:r>
      <w:r>
        <w:rPr>
          <w:rFonts w:ascii="Times New Roman" w:hAnsi="Times New Roman" w:cs="Times New Roman"/>
          <w:b/>
          <w:sz w:val="24"/>
          <w:szCs w:val="24"/>
        </w:rPr>
        <w:t>6</w:t>
      </w:r>
      <w:r w:rsidRPr="001718A5">
        <w:rPr>
          <w:rFonts w:ascii="Times New Roman" w:hAnsi="Times New Roman" w:cs="Times New Roman"/>
          <w:b/>
          <w:sz w:val="24"/>
          <w:szCs w:val="24"/>
        </w:rPr>
        <w:t>.</w:t>
      </w:r>
    </w:p>
    <w:p w14:paraId="0E95E021" w14:textId="77777777" w:rsidR="00920C94" w:rsidRPr="001718A5" w:rsidRDefault="00920C94" w:rsidP="00920C94">
      <w:pPr>
        <w:spacing w:before="75"/>
        <w:ind w:right="270"/>
        <w:jc w:val="center"/>
        <w:rPr>
          <w:rFonts w:ascii="Times New Roman" w:hAnsi="Times New Roman" w:cs="Times New Roman"/>
          <w:b/>
          <w:sz w:val="24"/>
          <w:szCs w:val="24"/>
        </w:rPr>
      </w:pPr>
      <w:r w:rsidRPr="001718A5">
        <w:rPr>
          <w:rFonts w:ascii="Times New Roman" w:hAnsi="Times New Roman" w:cs="Times New Roman"/>
          <w:b/>
          <w:sz w:val="24"/>
          <w:szCs w:val="24"/>
        </w:rPr>
        <w:t>GODINU</w:t>
      </w:r>
    </w:p>
    <w:p w14:paraId="26C400BF" w14:textId="77777777" w:rsidR="00920C94" w:rsidRPr="001718A5" w:rsidRDefault="00920C94" w:rsidP="00920C94">
      <w:pPr>
        <w:spacing w:before="75"/>
        <w:ind w:right="270"/>
        <w:jc w:val="center"/>
        <w:rPr>
          <w:rFonts w:ascii="Times New Roman" w:hAnsi="Times New Roman" w:cs="Times New Roman"/>
          <w:b/>
          <w:sz w:val="24"/>
          <w:szCs w:val="24"/>
        </w:rPr>
      </w:pPr>
    </w:p>
    <w:p w14:paraId="485D600D" w14:textId="77777777" w:rsidR="00920C94" w:rsidRPr="001718A5" w:rsidRDefault="00920C94" w:rsidP="00920C94">
      <w:pPr>
        <w:spacing w:before="75"/>
        <w:ind w:right="270"/>
        <w:jc w:val="center"/>
        <w:rPr>
          <w:rFonts w:ascii="Times New Roman" w:hAnsi="Times New Roman" w:cs="Times New Roman"/>
          <w:b/>
          <w:sz w:val="24"/>
          <w:szCs w:val="24"/>
        </w:rPr>
      </w:pPr>
    </w:p>
    <w:p w14:paraId="413AA332" w14:textId="77777777" w:rsidR="00920C94" w:rsidRPr="001718A5" w:rsidRDefault="00920C94" w:rsidP="00920C94">
      <w:pPr>
        <w:rPr>
          <w:rFonts w:ascii="Times New Roman" w:hAnsi="Times New Roman" w:cs="Times New Roman"/>
          <w:sz w:val="24"/>
          <w:szCs w:val="24"/>
        </w:rPr>
      </w:pPr>
    </w:p>
    <w:p w14:paraId="01939227" w14:textId="77777777" w:rsidR="00920C94" w:rsidRPr="001718A5" w:rsidRDefault="00920C94" w:rsidP="00920C94">
      <w:pPr>
        <w:jc w:val="center"/>
        <w:rPr>
          <w:rFonts w:ascii="Times New Roman" w:hAnsi="Times New Roman" w:cs="Times New Roman"/>
          <w:b/>
          <w:sz w:val="24"/>
          <w:szCs w:val="24"/>
        </w:rPr>
      </w:pPr>
      <w:r w:rsidRPr="001718A5">
        <w:rPr>
          <w:rFonts w:ascii="Times New Roman" w:hAnsi="Times New Roman" w:cs="Times New Roman"/>
          <w:b/>
          <w:sz w:val="24"/>
          <w:szCs w:val="24"/>
        </w:rPr>
        <w:t>OPĆINA DUBRAVICA</w:t>
      </w:r>
    </w:p>
    <w:p w14:paraId="155AA59B" w14:textId="77777777" w:rsidR="00920C94" w:rsidRPr="001718A5" w:rsidRDefault="00920C94" w:rsidP="00920C94">
      <w:pPr>
        <w:rPr>
          <w:rFonts w:ascii="Times New Roman" w:hAnsi="Times New Roman" w:cs="Times New Roman"/>
        </w:rPr>
      </w:pPr>
      <w:r w:rsidRPr="001718A5">
        <w:rPr>
          <w:rFonts w:ascii="Times New Roman" w:hAnsi="Times New Roman" w:cs="Times New Roman"/>
          <w:noProof/>
        </w:rPr>
        <w:drawing>
          <wp:anchor distT="0" distB="0" distL="114300" distR="114300" simplePos="0" relativeHeight="251670528" behindDoc="0" locked="0" layoutInCell="1" allowOverlap="1" wp14:anchorId="64F12903" wp14:editId="12BF57D8">
            <wp:simplePos x="0" y="0"/>
            <wp:positionH relativeFrom="column">
              <wp:posOffset>2422525</wp:posOffset>
            </wp:positionH>
            <wp:positionV relativeFrom="paragraph">
              <wp:posOffset>73025</wp:posOffset>
            </wp:positionV>
            <wp:extent cx="1276350" cy="1371600"/>
            <wp:effectExtent l="0" t="0" r="0" b="0"/>
            <wp:wrapNone/>
            <wp:docPr id="726166065" name="Slika 726166065"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1371600"/>
                    </a:xfrm>
                    <a:prstGeom prst="rect">
                      <a:avLst/>
                    </a:prstGeom>
                    <a:noFill/>
                  </pic:spPr>
                </pic:pic>
              </a:graphicData>
            </a:graphic>
            <wp14:sizeRelH relativeFrom="page">
              <wp14:pctWidth>0</wp14:pctWidth>
            </wp14:sizeRelH>
            <wp14:sizeRelV relativeFrom="page">
              <wp14:pctHeight>0</wp14:pctHeight>
            </wp14:sizeRelV>
          </wp:anchor>
        </w:drawing>
      </w:r>
    </w:p>
    <w:p w14:paraId="518FF111" w14:textId="77777777" w:rsidR="00920C94" w:rsidRPr="001718A5" w:rsidRDefault="00920C94" w:rsidP="00920C94">
      <w:pPr>
        <w:rPr>
          <w:rFonts w:ascii="Times New Roman" w:hAnsi="Times New Roman" w:cs="Times New Roman"/>
        </w:rPr>
      </w:pPr>
    </w:p>
    <w:p w14:paraId="1A2002A4" w14:textId="77777777" w:rsidR="00920C94" w:rsidRPr="001718A5" w:rsidRDefault="00920C94" w:rsidP="00920C94">
      <w:pPr>
        <w:rPr>
          <w:rFonts w:ascii="Times New Roman" w:hAnsi="Times New Roman" w:cs="Times New Roman"/>
        </w:rPr>
      </w:pPr>
    </w:p>
    <w:p w14:paraId="5912071F" w14:textId="77777777" w:rsidR="00920C94" w:rsidRPr="001718A5" w:rsidRDefault="00920C94" w:rsidP="00920C94">
      <w:pPr>
        <w:rPr>
          <w:rFonts w:ascii="Times New Roman" w:hAnsi="Times New Roman" w:cs="Times New Roman"/>
        </w:rPr>
      </w:pPr>
    </w:p>
    <w:p w14:paraId="23A81D49" w14:textId="77777777" w:rsidR="00920C94" w:rsidRPr="001718A5" w:rsidRDefault="00920C94" w:rsidP="00920C94">
      <w:pPr>
        <w:rPr>
          <w:rFonts w:ascii="Times New Roman" w:hAnsi="Times New Roman" w:cs="Times New Roman"/>
        </w:rPr>
      </w:pPr>
    </w:p>
    <w:p w14:paraId="03783804" w14:textId="77777777" w:rsidR="00920C94" w:rsidRPr="001718A5" w:rsidRDefault="00920C94" w:rsidP="00920C94">
      <w:pPr>
        <w:rPr>
          <w:rFonts w:ascii="Times New Roman" w:hAnsi="Times New Roman" w:cs="Times New Roman"/>
        </w:rPr>
      </w:pPr>
    </w:p>
    <w:p w14:paraId="3609914C" w14:textId="77777777" w:rsidR="00920C94" w:rsidRPr="001718A5" w:rsidRDefault="00920C94" w:rsidP="00920C94">
      <w:pPr>
        <w:rPr>
          <w:rFonts w:ascii="Times New Roman" w:hAnsi="Times New Roman" w:cs="Times New Roman"/>
        </w:rPr>
      </w:pPr>
    </w:p>
    <w:p w14:paraId="2817F205" w14:textId="77777777" w:rsidR="00920C94" w:rsidRPr="001718A5" w:rsidRDefault="00920C94" w:rsidP="00920C94">
      <w:pPr>
        <w:rPr>
          <w:rFonts w:ascii="Times New Roman" w:hAnsi="Times New Roman" w:cs="Times New Roman"/>
        </w:rPr>
      </w:pPr>
    </w:p>
    <w:p w14:paraId="39AC6263" w14:textId="77777777" w:rsidR="00920C94" w:rsidRPr="001718A5" w:rsidRDefault="00920C94" w:rsidP="00920C94">
      <w:pPr>
        <w:rPr>
          <w:rFonts w:ascii="Times New Roman" w:hAnsi="Times New Roman" w:cs="Times New Roman"/>
        </w:rPr>
      </w:pPr>
    </w:p>
    <w:p w14:paraId="25474F20" w14:textId="77777777" w:rsidR="00920C94" w:rsidRPr="001718A5" w:rsidRDefault="00920C94" w:rsidP="00920C94">
      <w:pPr>
        <w:rPr>
          <w:rFonts w:ascii="Times New Roman" w:hAnsi="Times New Roman" w:cs="Times New Roman"/>
        </w:rPr>
      </w:pPr>
    </w:p>
    <w:p w14:paraId="3BB34C54" w14:textId="77777777" w:rsidR="00920C94" w:rsidRPr="001718A5" w:rsidRDefault="00920C94" w:rsidP="00920C94">
      <w:pPr>
        <w:rPr>
          <w:rFonts w:ascii="Times New Roman" w:hAnsi="Times New Roman" w:cs="Times New Roman"/>
        </w:rPr>
      </w:pPr>
    </w:p>
    <w:p w14:paraId="6883F3DA" w14:textId="77777777" w:rsidR="00920C94" w:rsidRPr="001718A5" w:rsidRDefault="00920C94" w:rsidP="00920C94">
      <w:pPr>
        <w:rPr>
          <w:rFonts w:ascii="Times New Roman" w:hAnsi="Times New Roman" w:cs="Times New Roman"/>
        </w:rPr>
      </w:pPr>
    </w:p>
    <w:p w14:paraId="292EDB06" w14:textId="77777777" w:rsidR="00920C94" w:rsidRPr="001718A5" w:rsidRDefault="00920C94" w:rsidP="00920C94">
      <w:pPr>
        <w:rPr>
          <w:rFonts w:ascii="Times New Roman" w:hAnsi="Times New Roman" w:cs="Times New Roman"/>
        </w:rPr>
      </w:pPr>
    </w:p>
    <w:p w14:paraId="05952D15" w14:textId="77777777" w:rsidR="00920C94" w:rsidRPr="001718A5" w:rsidRDefault="00920C94" w:rsidP="00920C94">
      <w:pPr>
        <w:rPr>
          <w:rFonts w:ascii="Times New Roman" w:hAnsi="Times New Roman" w:cs="Times New Roman"/>
        </w:rPr>
      </w:pPr>
    </w:p>
    <w:p w14:paraId="46EF1F13" w14:textId="77777777" w:rsidR="00920C94" w:rsidRPr="001718A5" w:rsidRDefault="00920C94" w:rsidP="00920C94">
      <w:pPr>
        <w:rPr>
          <w:rFonts w:ascii="Times New Roman" w:hAnsi="Times New Roman" w:cs="Times New Roman"/>
        </w:rPr>
      </w:pPr>
    </w:p>
    <w:p w14:paraId="5E87E854" w14:textId="77777777" w:rsidR="00920C94" w:rsidRPr="001718A5" w:rsidRDefault="00920C94" w:rsidP="00920C94">
      <w:pPr>
        <w:rPr>
          <w:rFonts w:ascii="Times New Roman" w:hAnsi="Times New Roman" w:cs="Times New Roman"/>
        </w:rPr>
      </w:pPr>
    </w:p>
    <w:p w14:paraId="1EE8C2D9" w14:textId="77777777" w:rsidR="00920C94" w:rsidRPr="001718A5" w:rsidRDefault="00920C94" w:rsidP="00920C94">
      <w:pPr>
        <w:rPr>
          <w:rFonts w:ascii="Times New Roman" w:hAnsi="Times New Roman" w:cs="Times New Roman"/>
        </w:rPr>
      </w:pPr>
    </w:p>
    <w:p w14:paraId="6287BA9F" w14:textId="77777777" w:rsidR="00920C94" w:rsidRPr="001718A5" w:rsidRDefault="00920C94" w:rsidP="00920C94">
      <w:pPr>
        <w:rPr>
          <w:rFonts w:ascii="Times New Roman" w:hAnsi="Times New Roman" w:cs="Times New Roman"/>
        </w:rPr>
      </w:pPr>
    </w:p>
    <w:p w14:paraId="0C0F6405" w14:textId="77777777" w:rsidR="00920C94" w:rsidRPr="001718A5" w:rsidRDefault="00920C94" w:rsidP="00920C94">
      <w:pPr>
        <w:rPr>
          <w:rFonts w:ascii="Times New Roman" w:hAnsi="Times New Roman" w:cs="Times New Roman"/>
        </w:rPr>
      </w:pPr>
    </w:p>
    <w:p w14:paraId="457CC9C4" w14:textId="77777777" w:rsidR="00920C94" w:rsidRPr="001718A5" w:rsidRDefault="00920C94" w:rsidP="00920C94">
      <w:pPr>
        <w:rPr>
          <w:rFonts w:ascii="Times New Roman" w:hAnsi="Times New Roman" w:cs="Times New Roman"/>
        </w:rPr>
      </w:pPr>
    </w:p>
    <w:p w14:paraId="2C671D2B" w14:textId="77777777" w:rsidR="00920C94" w:rsidRPr="001718A5" w:rsidRDefault="00920C94" w:rsidP="00920C94">
      <w:pPr>
        <w:rPr>
          <w:rFonts w:ascii="Times New Roman" w:hAnsi="Times New Roman" w:cs="Times New Roman"/>
        </w:rPr>
      </w:pPr>
    </w:p>
    <w:p w14:paraId="0AD6D25E" w14:textId="77777777" w:rsidR="00920C94" w:rsidRPr="001718A5" w:rsidRDefault="00920C94" w:rsidP="00920C94">
      <w:pPr>
        <w:pStyle w:val="Odlomakpopisa"/>
        <w:widowControl w:val="0"/>
        <w:numPr>
          <w:ilvl w:val="0"/>
          <w:numId w:val="23"/>
        </w:numPr>
        <w:autoSpaceDE w:val="0"/>
        <w:autoSpaceDN w:val="0"/>
        <w:spacing w:before="202" w:line="240" w:lineRule="auto"/>
        <w:contextualSpacing w:val="0"/>
        <w:rPr>
          <w:rFonts w:ascii="Times New Roman" w:hAnsi="Times New Roman" w:cs="Times New Roman"/>
        </w:rPr>
      </w:pPr>
      <w:r>
        <w:rPr>
          <w:rFonts w:ascii="Times New Roman" w:hAnsi="Times New Roman" w:cs="Times New Roman"/>
        </w:rPr>
        <w:lastRenderedPageBreak/>
        <w:t>UVOD</w:t>
      </w:r>
    </w:p>
    <w:p w14:paraId="6E510828" w14:textId="77777777" w:rsidR="00920C94" w:rsidRPr="001718A5" w:rsidRDefault="00920C94" w:rsidP="00920C94">
      <w:pPr>
        <w:pStyle w:val="Tijeloteksta"/>
        <w:spacing w:before="208" w:line="280" w:lineRule="auto"/>
        <w:ind w:left="236" w:right="431"/>
        <w:jc w:val="both"/>
        <w:rPr>
          <w:rFonts w:ascii="Times New Roman" w:hAnsi="Times New Roman" w:cs="Times New Roman"/>
        </w:rPr>
      </w:pPr>
      <w:bookmarkStart w:id="7" w:name="_bookmark0"/>
      <w:bookmarkEnd w:id="7"/>
      <w:r w:rsidRPr="001718A5">
        <w:rPr>
          <w:rFonts w:ascii="Times New Roman" w:hAnsi="Times New Roman" w:cs="Times New Roman"/>
        </w:rPr>
        <w:t>U širem smislu značenja pojma, prirodnim nepogodama smatraju se ekstremni vremenski</w:t>
      </w:r>
      <w:r w:rsidRPr="001718A5">
        <w:rPr>
          <w:rFonts w:ascii="Times New Roman" w:hAnsi="Times New Roman" w:cs="Times New Roman"/>
          <w:spacing w:val="1"/>
        </w:rPr>
        <w:t xml:space="preserve"> </w:t>
      </w:r>
      <w:r w:rsidRPr="001718A5">
        <w:rPr>
          <w:rFonts w:ascii="Times New Roman" w:hAnsi="Times New Roman" w:cs="Times New Roman"/>
        </w:rPr>
        <w:t>uvjeti, prvenstveno suše, tuče, toplinski valovi, olujna i orkanska nevremena i jaki vjetar,</w:t>
      </w:r>
      <w:r w:rsidRPr="001718A5">
        <w:rPr>
          <w:rFonts w:ascii="Times New Roman" w:hAnsi="Times New Roman" w:cs="Times New Roman"/>
          <w:spacing w:val="1"/>
        </w:rPr>
        <w:t xml:space="preserve"> </w:t>
      </w:r>
      <w:r w:rsidRPr="001718A5">
        <w:rPr>
          <w:rFonts w:ascii="Times New Roman" w:hAnsi="Times New Roman" w:cs="Times New Roman"/>
        </w:rPr>
        <w:t>snježne oborine i druge vremenske pojave kategoriziraju se izvanrednim događajima kada</w:t>
      </w:r>
      <w:r w:rsidRPr="001718A5">
        <w:rPr>
          <w:rFonts w:ascii="Times New Roman" w:hAnsi="Times New Roman" w:cs="Times New Roman"/>
          <w:spacing w:val="1"/>
        </w:rPr>
        <w:t xml:space="preserve"> </w:t>
      </w:r>
      <w:r w:rsidRPr="001718A5">
        <w:rPr>
          <w:rFonts w:ascii="Times New Roman" w:hAnsi="Times New Roman" w:cs="Times New Roman"/>
        </w:rPr>
        <w:t>snagom,</w:t>
      </w:r>
      <w:r w:rsidRPr="001718A5">
        <w:rPr>
          <w:rFonts w:ascii="Times New Roman" w:hAnsi="Times New Roman" w:cs="Times New Roman"/>
          <w:spacing w:val="1"/>
        </w:rPr>
        <w:t xml:space="preserve"> </w:t>
      </w:r>
      <w:r w:rsidRPr="001718A5">
        <w:rPr>
          <w:rFonts w:ascii="Times New Roman" w:hAnsi="Times New Roman" w:cs="Times New Roman"/>
        </w:rPr>
        <w:t>intenzitetom,</w:t>
      </w:r>
      <w:r w:rsidRPr="001718A5">
        <w:rPr>
          <w:rFonts w:ascii="Times New Roman" w:hAnsi="Times New Roman" w:cs="Times New Roman"/>
          <w:spacing w:val="1"/>
        </w:rPr>
        <w:t xml:space="preserve"> </w:t>
      </w:r>
      <w:r w:rsidRPr="001718A5">
        <w:rPr>
          <w:rFonts w:ascii="Times New Roman" w:hAnsi="Times New Roman" w:cs="Times New Roman"/>
        </w:rPr>
        <w:t>posljedicama</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silinom</w:t>
      </w:r>
      <w:r w:rsidRPr="001718A5">
        <w:rPr>
          <w:rFonts w:ascii="Times New Roman" w:hAnsi="Times New Roman" w:cs="Times New Roman"/>
          <w:spacing w:val="1"/>
        </w:rPr>
        <w:t xml:space="preserve"> </w:t>
      </w:r>
      <w:r w:rsidRPr="001718A5">
        <w:rPr>
          <w:rFonts w:ascii="Times New Roman" w:hAnsi="Times New Roman" w:cs="Times New Roman"/>
        </w:rPr>
        <w:t>pojavnosti</w:t>
      </w:r>
      <w:r w:rsidRPr="001718A5">
        <w:rPr>
          <w:rFonts w:ascii="Times New Roman" w:hAnsi="Times New Roman" w:cs="Times New Roman"/>
          <w:spacing w:val="1"/>
        </w:rPr>
        <w:t xml:space="preserve"> </w:t>
      </w:r>
      <w:r w:rsidRPr="001718A5">
        <w:rPr>
          <w:rFonts w:ascii="Times New Roman" w:hAnsi="Times New Roman" w:cs="Times New Roman"/>
        </w:rPr>
        <w:t>značajno</w:t>
      </w:r>
      <w:r w:rsidRPr="001718A5">
        <w:rPr>
          <w:rFonts w:ascii="Times New Roman" w:hAnsi="Times New Roman" w:cs="Times New Roman"/>
          <w:spacing w:val="1"/>
        </w:rPr>
        <w:t xml:space="preserve"> </w:t>
      </w:r>
      <w:r w:rsidRPr="001718A5">
        <w:rPr>
          <w:rFonts w:ascii="Times New Roman" w:hAnsi="Times New Roman" w:cs="Times New Roman"/>
        </w:rPr>
        <w:t>nadilaze</w:t>
      </w:r>
      <w:r w:rsidRPr="001718A5">
        <w:rPr>
          <w:rFonts w:ascii="Times New Roman" w:hAnsi="Times New Roman" w:cs="Times New Roman"/>
          <w:spacing w:val="1"/>
        </w:rPr>
        <w:t xml:space="preserve"> </w:t>
      </w:r>
      <w:r w:rsidRPr="001718A5">
        <w:rPr>
          <w:rFonts w:ascii="Times New Roman" w:hAnsi="Times New Roman" w:cs="Times New Roman"/>
        </w:rPr>
        <w:t>prosječne</w:t>
      </w:r>
      <w:r w:rsidRPr="001718A5">
        <w:rPr>
          <w:rFonts w:ascii="Times New Roman" w:hAnsi="Times New Roman" w:cs="Times New Roman"/>
          <w:spacing w:val="1"/>
        </w:rPr>
        <w:t xml:space="preserve"> </w:t>
      </w:r>
      <w:r w:rsidRPr="001718A5">
        <w:rPr>
          <w:rFonts w:ascii="Times New Roman" w:hAnsi="Times New Roman" w:cs="Times New Roman"/>
        </w:rPr>
        <w:t>vrijednosti. Ove pojave su sve učestalije i jačeg intenziteta, nastaju uglavnom kao rezultat</w:t>
      </w:r>
      <w:r w:rsidRPr="001718A5">
        <w:rPr>
          <w:rFonts w:ascii="Times New Roman" w:hAnsi="Times New Roman" w:cs="Times New Roman"/>
          <w:spacing w:val="1"/>
        </w:rPr>
        <w:t xml:space="preserve"> </w:t>
      </w:r>
      <w:r w:rsidRPr="001718A5">
        <w:rPr>
          <w:rFonts w:ascii="Times New Roman" w:hAnsi="Times New Roman" w:cs="Times New Roman"/>
        </w:rPr>
        <w:t>globalnih</w:t>
      </w:r>
      <w:r w:rsidRPr="001718A5">
        <w:rPr>
          <w:rFonts w:ascii="Times New Roman" w:hAnsi="Times New Roman" w:cs="Times New Roman"/>
          <w:spacing w:val="1"/>
        </w:rPr>
        <w:t xml:space="preserve"> </w:t>
      </w:r>
      <w:r w:rsidRPr="001718A5">
        <w:rPr>
          <w:rFonts w:ascii="Times New Roman" w:hAnsi="Times New Roman" w:cs="Times New Roman"/>
        </w:rPr>
        <w:t>klimatskih</w:t>
      </w:r>
      <w:r w:rsidRPr="001718A5">
        <w:rPr>
          <w:rFonts w:ascii="Times New Roman" w:hAnsi="Times New Roman" w:cs="Times New Roman"/>
          <w:spacing w:val="1"/>
        </w:rPr>
        <w:t xml:space="preserve"> </w:t>
      </w:r>
      <w:r w:rsidRPr="001718A5">
        <w:rPr>
          <w:rFonts w:ascii="Times New Roman" w:hAnsi="Times New Roman" w:cs="Times New Roman"/>
        </w:rPr>
        <w:t>promjena,</w:t>
      </w:r>
      <w:r w:rsidRPr="001718A5">
        <w:rPr>
          <w:rFonts w:ascii="Times New Roman" w:hAnsi="Times New Roman" w:cs="Times New Roman"/>
          <w:spacing w:val="1"/>
        </w:rPr>
        <w:t xml:space="preserve"> </w:t>
      </w:r>
      <w:r w:rsidRPr="001718A5">
        <w:rPr>
          <w:rFonts w:ascii="Times New Roman" w:hAnsi="Times New Roman" w:cs="Times New Roman"/>
        </w:rPr>
        <w:t>a</w:t>
      </w:r>
      <w:r w:rsidRPr="001718A5">
        <w:rPr>
          <w:rFonts w:ascii="Times New Roman" w:hAnsi="Times New Roman" w:cs="Times New Roman"/>
          <w:spacing w:val="1"/>
        </w:rPr>
        <w:t xml:space="preserve"> </w:t>
      </w:r>
      <w:r w:rsidRPr="001718A5">
        <w:rPr>
          <w:rFonts w:ascii="Times New Roman" w:hAnsi="Times New Roman" w:cs="Times New Roman"/>
        </w:rPr>
        <w:t>na</w:t>
      </w:r>
      <w:r w:rsidRPr="001718A5">
        <w:rPr>
          <w:rFonts w:ascii="Times New Roman" w:hAnsi="Times New Roman" w:cs="Times New Roman"/>
          <w:spacing w:val="1"/>
        </w:rPr>
        <w:t xml:space="preserve"> </w:t>
      </w:r>
      <w:r w:rsidRPr="001718A5">
        <w:rPr>
          <w:rFonts w:ascii="Times New Roman" w:hAnsi="Times New Roman" w:cs="Times New Roman"/>
        </w:rPr>
        <w:t>području</w:t>
      </w:r>
      <w:r w:rsidRPr="001718A5">
        <w:rPr>
          <w:rFonts w:ascii="Times New Roman" w:hAnsi="Times New Roman" w:cs="Times New Roman"/>
          <w:spacing w:val="1"/>
        </w:rPr>
        <w:t xml:space="preserve"> </w:t>
      </w:r>
      <w:r w:rsidRPr="001718A5">
        <w:rPr>
          <w:rFonts w:ascii="Times New Roman" w:hAnsi="Times New Roman" w:cs="Times New Roman"/>
        </w:rPr>
        <w:t>Republike</w:t>
      </w:r>
      <w:r w:rsidRPr="001718A5">
        <w:rPr>
          <w:rFonts w:ascii="Times New Roman" w:hAnsi="Times New Roman" w:cs="Times New Roman"/>
          <w:spacing w:val="1"/>
        </w:rPr>
        <w:t xml:space="preserve"> </w:t>
      </w:r>
      <w:r w:rsidRPr="001718A5">
        <w:rPr>
          <w:rFonts w:ascii="Times New Roman" w:hAnsi="Times New Roman" w:cs="Times New Roman"/>
        </w:rPr>
        <w:t>Hrvatske,</w:t>
      </w:r>
      <w:r w:rsidRPr="001718A5">
        <w:rPr>
          <w:rFonts w:ascii="Times New Roman" w:hAnsi="Times New Roman" w:cs="Times New Roman"/>
          <w:spacing w:val="1"/>
        </w:rPr>
        <w:t xml:space="preserve"> </w:t>
      </w:r>
      <w:r w:rsidRPr="001718A5">
        <w:rPr>
          <w:rFonts w:ascii="Times New Roman" w:hAnsi="Times New Roman" w:cs="Times New Roman"/>
        </w:rPr>
        <w:t>statistički</w:t>
      </w:r>
      <w:r w:rsidRPr="001718A5">
        <w:rPr>
          <w:rFonts w:ascii="Times New Roman" w:hAnsi="Times New Roman" w:cs="Times New Roman"/>
          <w:spacing w:val="58"/>
        </w:rPr>
        <w:t xml:space="preserve"> </w:t>
      </w:r>
      <w:r w:rsidRPr="001718A5">
        <w:rPr>
          <w:rFonts w:ascii="Times New Roman" w:hAnsi="Times New Roman" w:cs="Times New Roman"/>
        </w:rPr>
        <w:t>gledano,</w:t>
      </w:r>
      <w:r w:rsidRPr="001718A5">
        <w:rPr>
          <w:rFonts w:ascii="Times New Roman" w:hAnsi="Times New Roman" w:cs="Times New Roman"/>
          <w:spacing w:val="1"/>
        </w:rPr>
        <w:t xml:space="preserve"> </w:t>
      </w:r>
      <w:r w:rsidRPr="001718A5">
        <w:rPr>
          <w:rFonts w:ascii="Times New Roman" w:hAnsi="Times New Roman" w:cs="Times New Roman"/>
        </w:rPr>
        <w:t>uzrokom</w:t>
      </w:r>
      <w:r w:rsidRPr="001718A5">
        <w:rPr>
          <w:rFonts w:ascii="Times New Roman" w:hAnsi="Times New Roman" w:cs="Times New Roman"/>
          <w:spacing w:val="-4"/>
        </w:rPr>
        <w:t xml:space="preserve"> </w:t>
      </w:r>
      <w:r w:rsidRPr="001718A5">
        <w:rPr>
          <w:rFonts w:ascii="Times New Roman" w:hAnsi="Times New Roman" w:cs="Times New Roman"/>
        </w:rPr>
        <w:t>su velikih</w:t>
      </w:r>
      <w:r w:rsidRPr="001718A5">
        <w:rPr>
          <w:rFonts w:ascii="Times New Roman" w:hAnsi="Times New Roman" w:cs="Times New Roman"/>
          <w:spacing w:val="4"/>
        </w:rPr>
        <w:t xml:space="preserve"> </w:t>
      </w:r>
      <w:r w:rsidRPr="001718A5">
        <w:rPr>
          <w:rFonts w:ascii="Times New Roman" w:hAnsi="Times New Roman" w:cs="Times New Roman"/>
        </w:rPr>
        <w:t>šteta, većinom</w:t>
      </w:r>
      <w:r w:rsidRPr="001718A5">
        <w:rPr>
          <w:rFonts w:ascii="Times New Roman" w:hAnsi="Times New Roman" w:cs="Times New Roman"/>
          <w:spacing w:val="-4"/>
        </w:rPr>
        <w:t xml:space="preserve"> </w:t>
      </w:r>
      <w:r w:rsidRPr="001718A5">
        <w:rPr>
          <w:rFonts w:ascii="Times New Roman" w:hAnsi="Times New Roman" w:cs="Times New Roman"/>
        </w:rPr>
        <w:t>na</w:t>
      </w:r>
      <w:r w:rsidRPr="001718A5">
        <w:rPr>
          <w:rFonts w:ascii="Times New Roman" w:hAnsi="Times New Roman" w:cs="Times New Roman"/>
          <w:spacing w:val="5"/>
        </w:rPr>
        <w:t xml:space="preserve"> </w:t>
      </w:r>
      <w:r w:rsidRPr="001718A5">
        <w:rPr>
          <w:rFonts w:ascii="Times New Roman" w:hAnsi="Times New Roman" w:cs="Times New Roman"/>
        </w:rPr>
        <w:t>materijalnim</w:t>
      </w:r>
      <w:r w:rsidRPr="001718A5">
        <w:rPr>
          <w:rFonts w:ascii="Times New Roman" w:hAnsi="Times New Roman" w:cs="Times New Roman"/>
          <w:spacing w:val="-4"/>
        </w:rPr>
        <w:t xml:space="preserve"> </w:t>
      </w:r>
      <w:r w:rsidRPr="001718A5">
        <w:rPr>
          <w:rFonts w:ascii="Times New Roman" w:hAnsi="Times New Roman" w:cs="Times New Roman"/>
        </w:rPr>
        <w:t>dobrima</w:t>
      </w:r>
      <w:r w:rsidRPr="001718A5">
        <w:rPr>
          <w:rFonts w:ascii="Times New Roman" w:hAnsi="Times New Roman" w:cs="Times New Roman"/>
          <w:spacing w:val="5"/>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okolišu.</w:t>
      </w:r>
    </w:p>
    <w:p w14:paraId="35B2E696" w14:textId="77777777" w:rsidR="00920C94" w:rsidRPr="001718A5" w:rsidRDefault="00920C94" w:rsidP="00920C94">
      <w:pPr>
        <w:pStyle w:val="Tijeloteksta"/>
        <w:spacing w:before="160" w:line="280" w:lineRule="auto"/>
        <w:ind w:left="236" w:right="432"/>
        <w:jc w:val="both"/>
        <w:rPr>
          <w:rFonts w:ascii="Times New Roman" w:hAnsi="Times New Roman" w:cs="Times New Roman"/>
        </w:rPr>
      </w:pPr>
      <w:r w:rsidRPr="001718A5">
        <w:rPr>
          <w:rFonts w:ascii="Times New Roman" w:hAnsi="Times New Roman" w:cs="Times New Roman"/>
        </w:rPr>
        <w:t>Prethodno navedeni prirodni uzroci, iz razloga što uobičajeno rijetko izazivaju ljudske žrtve,</w:t>
      </w:r>
      <w:r w:rsidRPr="001718A5">
        <w:rPr>
          <w:rFonts w:ascii="Times New Roman" w:hAnsi="Times New Roman" w:cs="Times New Roman"/>
          <w:spacing w:val="1"/>
        </w:rPr>
        <w:t xml:space="preserve"> </w:t>
      </w:r>
      <w:r w:rsidRPr="001718A5">
        <w:rPr>
          <w:rFonts w:ascii="Times New Roman" w:hAnsi="Times New Roman" w:cs="Times New Roman"/>
        </w:rPr>
        <w:t>ne predstavljaju prioritetni interes sustava civilne zaštite iako izazivaju značajne poremećaje</w:t>
      </w:r>
      <w:r w:rsidRPr="001718A5">
        <w:rPr>
          <w:rFonts w:ascii="Times New Roman" w:hAnsi="Times New Roman" w:cs="Times New Roman"/>
          <w:spacing w:val="1"/>
        </w:rPr>
        <w:t xml:space="preserve"> </w:t>
      </w:r>
      <w:r w:rsidRPr="001718A5">
        <w:rPr>
          <w:rFonts w:ascii="Times New Roman" w:hAnsi="Times New Roman" w:cs="Times New Roman"/>
        </w:rPr>
        <w:t>uobičajenog načina života zahvaćenog stanovništva i određenih kategorija stanovništva (npr.</w:t>
      </w:r>
      <w:r w:rsidRPr="001718A5">
        <w:rPr>
          <w:rFonts w:ascii="Times New Roman" w:hAnsi="Times New Roman" w:cs="Times New Roman"/>
          <w:spacing w:val="1"/>
        </w:rPr>
        <w:t xml:space="preserve"> </w:t>
      </w:r>
      <w:r w:rsidRPr="001718A5">
        <w:rPr>
          <w:rFonts w:ascii="Times New Roman" w:hAnsi="Times New Roman" w:cs="Times New Roman"/>
        </w:rPr>
        <w:t>poljoprivrednika).</w:t>
      </w:r>
    </w:p>
    <w:p w14:paraId="2B44CC4E" w14:textId="77777777" w:rsidR="00920C94" w:rsidRPr="001718A5" w:rsidRDefault="00920C94" w:rsidP="00920C94">
      <w:pPr>
        <w:pStyle w:val="Tijeloteksta"/>
        <w:spacing w:before="160" w:line="280" w:lineRule="auto"/>
        <w:ind w:left="236" w:right="424"/>
        <w:jc w:val="both"/>
        <w:rPr>
          <w:rFonts w:ascii="Times New Roman" w:hAnsi="Times New Roman" w:cs="Times New Roman"/>
        </w:rPr>
      </w:pPr>
      <w:r w:rsidRPr="001718A5">
        <w:rPr>
          <w:rFonts w:ascii="Times New Roman" w:hAnsi="Times New Roman" w:cs="Times New Roman"/>
        </w:rPr>
        <w:t>Izvanredni događaji ove vrste su kompleksni po uzrocima nastajanja, ali i zahtjevni po visini</w:t>
      </w:r>
      <w:r w:rsidRPr="001718A5">
        <w:rPr>
          <w:rFonts w:ascii="Times New Roman" w:hAnsi="Times New Roman" w:cs="Times New Roman"/>
          <w:spacing w:val="1"/>
        </w:rPr>
        <w:t xml:space="preserve"> </w:t>
      </w:r>
      <w:r w:rsidRPr="001718A5">
        <w:rPr>
          <w:rFonts w:ascii="Times New Roman" w:hAnsi="Times New Roman" w:cs="Times New Roman"/>
        </w:rPr>
        <w:t>šteta</w:t>
      </w:r>
      <w:r w:rsidRPr="001718A5">
        <w:rPr>
          <w:rFonts w:ascii="Times New Roman" w:hAnsi="Times New Roman" w:cs="Times New Roman"/>
          <w:spacing w:val="1"/>
        </w:rPr>
        <w:t xml:space="preserve"> </w:t>
      </w:r>
      <w:r w:rsidRPr="001718A5">
        <w:rPr>
          <w:rFonts w:ascii="Times New Roman" w:hAnsi="Times New Roman" w:cs="Times New Roman"/>
        </w:rPr>
        <w:t>koje</w:t>
      </w:r>
      <w:r w:rsidRPr="001718A5">
        <w:rPr>
          <w:rFonts w:ascii="Times New Roman" w:hAnsi="Times New Roman" w:cs="Times New Roman"/>
          <w:spacing w:val="1"/>
        </w:rPr>
        <w:t xml:space="preserve"> </w:t>
      </w:r>
      <w:r w:rsidRPr="001718A5">
        <w:rPr>
          <w:rFonts w:ascii="Times New Roman" w:hAnsi="Times New Roman" w:cs="Times New Roman"/>
        </w:rPr>
        <w:t>izazivaju,</w:t>
      </w:r>
      <w:r w:rsidRPr="001718A5">
        <w:rPr>
          <w:rFonts w:ascii="Times New Roman" w:hAnsi="Times New Roman" w:cs="Times New Roman"/>
          <w:spacing w:val="1"/>
        </w:rPr>
        <w:t xml:space="preserve"> </w:t>
      </w:r>
      <w:r w:rsidRPr="001718A5">
        <w:rPr>
          <w:rFonts w:ascii="Times New Roman" w:hAnsi="Times New Roman" w:cs="Times New Roman"/>
        </w:rPr>
        <w:t>mada</w:t>
      </w:r>
      <w:r w:rsidRPr="001718A5">
        <w:rPr>
          <w:rFonts w:ascii="Times New Roman" w:hAnsi="Times New Roman" w:cs="Times New Roman"/>
          <w:spacing w:val="1"/>
        </w:rPr>
        <w:t xml:space="preserve"> </w:t>
      </w:r>
      <w:r w:rsidRPr="001718A5">
        <w:rPr>
          <w:rFonts w:ascii="Times New Roman" w:hAnsi="Times New Roman" w:cs="Times New Roman"/>
        </w:rPr>
        <w:t>se</w:t>
      </w:r>
      <w:r w:rsidRPr="001718A5">
        <w:rPr>
          <w:rFonts w:ascii="Times New Roman" w:hAnsi="Times New Roman" w:cs="Times New Roman"/>
          <w:spacing w:val="1"/>
        </w:rPr>
        <w:t xml:space="preserve"> </w:t>
      </w:r>
      <w:r w:rsidRPr="001718A5">
        <w:rPr>
          <w:rFonts w:ascii="Times New Roman" w:hAnsi="Times New Roman" w:cs="Times New Roman"/>
        </w:rPr>
        <w:t>formalno</w:t>
      </w:r>
      <w:r w:rsidRPr="001718A5">
        <w:rPr>
          <w:rFonts w:ascii="Times New Roman" w:hAnsi="Times New Roman" w:cs="Times New Roman"/>
          <w:spacing w:val="1"/>
        </w:rPr>
        <w:t xml:space="preserve"> </w:t>
      </w:r>
      <w:r w:rsidRPr="001718A5">
        <w:rPr>
          <w:rFonts w:ascii="Times New Roman" w:hAnsi="Times New Roman" w:cs="Times New Roman"/>
        </w:rPr>
        <w:t>pravno</w:t>
      </w:r>
      <w:r w:rsidRPr="001718A5">
        <w:rPr>
          <w:rFonts w:ascii="Times New Roman" w:hAnsi="Times New Roman" w:cs="Times New Roman"/>
          <w:spacing w:val="1"/>
        </w:rPr>
        <w:t xml:space="preserve"> </w:t>
      </w:r>
      <w:r w:rsidRPr="001718A5">
        <w:rPr>
          <w:rFonts w:ascii="Times New Roman" w:hAnsi="Times New Roman" w:cs="Times New Roman"/>
        </w:rPr>
        <w:t>gledano,</w:t>
      </w:r>
      <w:r w:rsidRPr="001718A5">
        <w:rPr>
          <w:rFonts w:ascii="Times New Roman" w:hAnsi="Times New Roman" w:cs="Times New Roman"/>
          <w:spacing w:val="1"/>
        </w:rPr>
        <w:t xml:space="preserve"> </w:t>
      </w:r>
      <w:r w:rsidRPr="001718A5">
        <w:rPr>
          <w:rFonts w:ascii="Times New Roman" w:hAnsi="Times New Roman" w:cs="Times New Roman"/>
        </w:rPr>
        <w:t>najčešće</w:t>
      </w:r>
      <w:r w:rsidRPr="001718A5">
        <w:rPr>
          <w:rFonts w:ascii="Times New Roman" w:hAnsi="Times New Roman" w:cs="Times New Roman"/>
          <w:spacing w:val="1"/>
        </w:rPr>
        <w:t xml:space="preserve"> </w:t>
      </w:r>
      <w:r w:rsidRPr="001718A5">
        <w:rPr>
          <w:rFonts w:ascii="Times New Roman" w:hAnsi="Times New Roman" w:cs="Times New Roman"/>
        </w:rPr>
        <w:t>ne</w:t>
      </w:r>
      <w:r w:rsidRPr="001718A5">
        <w:rPr>
          <w:rFonts w:ascii="Times New Roman" w:hAnsi="Times New Roman" w:cs="Times New Roman"/>
          <w:spacing w:val="1"/>
        </w:rPr>
        <w:t xml:space="preserve"> </w:t>
      </w:r>
      <w:r w:rsidRPr="001718A5">
        <w:rPr>
          <w:rFonts w:ascii="Times New Roman" w:hAnsi="Times New Roman" w:cs="Times New Roman"/>
        </w:rPr>
        <w:t>mogu</w:t>
      </w:r>
      <w:r w:rsidRPr="001718A5">
        <w:rPr>
          <w:rFonts w:ascii="Times New Roman" w:hAnsi="Times New Roman" w:cs="Times New Roman"/>
          <w:spacing w:val="1"/>
        </w:rPr>
        <w:t xml:space="preserve"> </w:t>
      </w:r>
      <w:r w:rsidRPr="001718A5">
        <w:rPr>
          <w:rFonts w:ascii="Times New Roman" w:hAnsi="Times New Roman" w:cs="Times New Roman"/>
        </w:rPr>
        <w:t>svrstati</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1"/>
        </w:rPr>
        <w:t xml:space="preserve"> </w:t>
      </w:r>
      <w:r w:rsidRPr="001718A5">
        <w:rPr>
          <w:rFonts w:ascii="Times New Roman" w:hAnsi="Times New Roman" w:cs="Times New Roman"/>
        </w:rPr>
        <w:t>kategoriju događaja koje Vlada Republike Hrvatske može proglasiti katastrofom ili velikom</w:t>
      </w:r>
      <w:r w:rsidRPr="001718A5">
        <w:rPr>
          <w:rFonts w:ascii="Times New Roman" w:hAnsi="Times New Roman" w:cs="Times New Roman"/>
          <w:spacing w:val="1"/>
        </w:rPr>
        <w:t xml:space="preserve"> </w:t>
      </w:r>
      <w:r w:rsidRPr="001718A5">
        <w:rPr>
          <w:rFonts w:ascii="Times New Roman" w:hAnsi="Times New Roman" w:cs="Times New Roman"/>
        </w:rPr>
        <w:t>nesrećom.</w:t>
      </w:r>
    </w:p>
    <w:p w14:paraId="095E8E94" w14:textId="77777777" w:rsidR="00920C94" w:rsidRPr="001718A5" w:rsidRDefault="00920C94" w:rsidP="00920C94">
      <w:pPr>
        <w:pStyle w:val="Tijeloteksta"/>
        <w:spacing w:before="155" w:line="280" w:lineRule="auto"/>
        <w:ind w:left="236" w:right="427"/>
        <w:jc w:val="both"/>
        <w:rPr>
          <w:rFonts w:ascii="Times New Roman" w:hAnsi="Times New Roman" w:cs="Times New Roman"/>
        </w:rPr>
      </w:pPr>
      <w:r w:rsidRPr="001718A5">
        <w:rPr>
          <w:rFonts w:ascii="Times New Roman" w:hAnsi="Times New Roman" w:cs="Times New Roman"/>
        </w:rPr>
        <w:t>Izvanredni događaji ove vrste u najvećoj mjeri lokalnog su obuhvata, odnosno zahvaćaju</w:t>
      </w:r>
      <w:r w:rsidRPr="001718A5">
        <w:rPr>
          <w:rFonts w:ascii="Times New Roman" w:hAnsi="Times New Roman" w:cs="Times New Roman"/>
          <w:spacing w:val="1"/>
        </w:rPr>
        <w:t xml:space="preserve"> </w:t>
      </w:r>
      <w:r w:rsidRPr="001718A5">
        <w:rPr>
          <w:rFonts w:ascii="Times New Roman" w:hAnsi="Times New Roman" w:cs="Times New Roman"/>
        </w:rPr>
        <w:t>uglavnom uža područja. To je i razlogom što su uglavnom od operativnog do taktičkog</w:t>
      </w:r>
      <w:r w:rsidRPr="001718A5">
        <w:rPr>
          <w:rFonts w:ascii="Times New Roman" w:hAnsi="Times New Roman" w:cs="Times New Roman"/>
          <w:spacing w:val="1"/>
        </w:rPr>
        <w:t xml:space="preserve"> </w:t>
      </w:r>
      <w:r w:rsidRPr="001718A5">
        <w:rPr>
          <w:rFonts w:ascii="Times New Roman" w:hAnsi="Times New Roman" w:cs="Times New Roman"/>
        </w:rPr>
        <w:t>značaja civilne zaštite te samo rijetko zahtijevaju uključivanje strategijske razine sustava</w:t>
      </w:r>
      <w:r w:rsidRPr="001718A5">
        <w:rPr>
          <w:rFonts w:ascii="Times New Roman" w:hAnsi="Times New Roman" w:cs="Times New Roman"/>
          <w:spacing w:val="1"/>
        </w:rPr>
        <w:t xml:space="preserve"> </w:t>
      </w:r>
      <w:r w:rsidRPr="001718A5">
        <w:rPr>
          <w:rFonts w:ascii="Times New Roman" w:hAnsi="Times New Roman" w:cs="Times New Roman"/>
        </w:rPr>
        <w:t>civilne</w:t>
      </w:r>
      <w:r w:rsidRPr="001718A5">
        <w:rPr>
          <w:rFonts w:ascii="Times New Roman" w:hAnsi="Times New Roman" w:cs="Times New Roman"/>
          <w:spacing w:val="1"/>
        </w:rPr>
        <w:t xml:space="preserve"> </w:t>
      </w:r>
      <w:r w:rsidRPr="001718A5">
        <w:rPr>
          <w:rFonts w:ascii="Times New Roman" w:hAnsi="Times New Roman" w:cs="Times New Roman"/>
        </w:rPr>
        <w:t>zaštite,</w:t>
      </w:r>
      <w:r w:rsidRPr="001718A5">
        <w:rPr>
          <w:rFonts w:ascii="Times New Roman" w:hAnsi="Times New Roman" w:cs="Times New Roman"/>
          <w:spacing w:val="1"/>
        </w:rPr>
        <w:t xml:space="preserve"> </w:t>
      </w:r>
      <w:r w:rsidRPr="001718A5">
        <w:rPr>
          <w:rFonts w:ascii="Times New Roman" w:hAnsi="Times New Roman" w:cs="Times New Roman"/>
        </w:rPr>
        <w:t>osobito</w:t>
      </w:r>
      <w:r w:rsidRPr="001718A5">
        <w:rPr>
          <w:rFonts w:ascii="Times New Roman" w:hAnsi="Times New Roman" w:cs="Times New Roman"/>
          <w:spacing w:val="1"/>
        </w:rPr>
        <w:t xml:space="preserve"> </w:t>
      </w:r>
      <w:r w:rsidRPr="001718A5">
        <w:rPr>
          <w:rFonts w:ascii="Times New Roman" w:hAnsi="Times New Roman" w:cs="Times New Roman"/>
        </w:rPr>
        <w:t>tijekom</w:t>
      </w:r>
      <w:r w:rsidRPr="001718A5">
        <w:rPr>
          <w:rFonts w:ascii="Times New Roman" w:hAnsi="Times New Roman" w:cs="Times New Roman"/>
          <w:spacing w:val="1"/>
        </w:rPr>
        <w:t xml:space="preserve"> </w:t>
      </w:r>
      <w:r w:rsidRPr="001718A5">
        <w:rPr>
          <w:rFonts w:ascii="Times New Roman" w:hAnsi="Times New Roman" w:cs="Times New Roman"/>
        </w:rPr>
        <w:t>trajanja</w:t>
      </w:r>
      <w:r w:rsidRPr="001718A5">
        <w:rPr>
          <w:rFonts w:ascii="Times New Roman" w:hAnsi="Times New Roman" w:cs="Times New Roman"/>
          <w:spacing w:val="1"/>
        </w:rPr>
        <w:t xml:space="preserve"> </w:t>
      </w:r>
      <w:r w:rsidRPr="001718A5">
        <w:rPr>
          <w:rFonts w:ascii="Times New Roman" w:hAnsi="Times New Roman" w:cs="Times New Roman"/>
        </w:rPr>
        <w:t>izvanrednog</w:t>
      </w:r>
      <w:r w:rsidRPr="001718A5">
        <w:rPr>
          <w:rFonts w:ascii="Times New Roman" w:hAnsi="Times New Roman" w:cs="Times New Roman"/>
          <w:spacing w:val="1"/>
        </w:rPr>
        <w:t xml:space="preserve"> </w:t>
      </w:r>
      <w:r w:rsidRPr="001718A5">
        <w:rPr>
          <w:rFonts w:ascii="Times New Roman" w:hAnsi="Times New Roman" w:cs="Times New Roman"/>
        </w:rPr>
        <w:t>događaja</w:t>
      </w:r>
      <w:r w:rsidRPr="001718A5">
        <w:rPr>
          <w:rFonts w:ascii="Times New Roman" w:hAnsi="Times New Roman" w:cs="Times New Roman"/>
          <w:spacing w:val="1"/>
        </w:rPr>
        <w:t xml:space="preserve"> </w:t>
      </w:r>
      <w:r w:rsidRPr="001718A5">
        <w:rPr>
          <w:rFonts w:ascii="Times New Roman" w:hAnsi="Times New Roman" w:cs="Times New Roman"/>
        </w:rPr>
        <w:t>kada</w:t>
      </w:r>
      <w:r w:rsidRPr="001718A5">
        <w:rPr>
          <w:rFonts w:ascii="Times New Roman" w:hAnsi="Times New Roman" w:cs="Times New Roman"/>
          <w:spacing w:val="1"/>
        </w:rPr>
        <w:t xml:space="preserve"> </w:t>
      </w:r>
      <w:r w:rsidRPr="001718A5">
        <w:rPr>
          <w:rFonts w:ascii="Times New Roman" w:hAnsi="Times New Roman" w:cs="Times New Roman"/>
        </w:rPr>
        <w:t>reagiraju</w:t>
      </w:r>
      <w:r w:rsidRPr="001718A5">
        <w:rPr>
          <w:rFonts w:ascii="Times New Roman" w:hAnsi="Times New Roman" w:cs="Times New Roman"/>
          <w:spacing w:val="58"/>
        </w:rPr>
        <w:t xml:space="preserve"> </w:t>
      </w:r>
      <w:r w:rsidRPr="001718A5">
        <w:rPr>
          <w:rFonts w:ascii="Times New Roman" w:hAnsi="Times New Roman" w:cs="Times New Roman"/>
        </w:rPr>
        <w:t>operativne</w:t>
      </w:r>
      <w:r w:rsidRPr="001718A5">
        <w:rPr>
          <w:rFonts w:ascii="Times New Roman" w:hAnsi="Times New Roman" w:cs="Times New Roman"/>
          <w:spacing w:val="1"/>
        </w:rPr>
        <w:t xml:space="preserve"> </w:t>
      </w:r>
      <w:r w:rsidRPr="001718A5">
        <w:rPr>
          <w:rFonts w:ascii="Times New Roman" w:hAnsi="Times New Roman" w:cs="Times New Roman"/>
        </w:rPr>
        <w:t>snage</w:t>
      </w:r>
      <w:r w:rsidRPr="001718A5">
        <w:rPr>
          <w:rFonts w:ascii="Times New Roman" w:hAnsi="Times New Roman" w:cs="Times New Roman"/>
          <w:spacing w:val="1"/>
        </w:rPr>
        <w:t xml:space="preserve"> </w:t>
      </w:r>
      <w:r w:rsidRPr="001718A5">
        <w:rPr>
          <w:rFonts w:ascii="Times New Roman" w:hAnsi="Times New Roman" w:cs="Times New Roman"/>
        </w:rPr>
        <w:t>zaštite</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spašavanja.</w:t>
      </w:r>
      <w:r w:rsidRPr="001718A5">
        <w:rPr>
          <w:rFonts w:ascii="Times New Roman" w:hAnsi="Times New Roman" w:cs="Times New Roman"/>
          <w:spacing w:val="1"/>
        </w:rPr>
        <w:t xml:space="preserve"> </w:t>
      </w:r>
      <w:r w:rsidRPr="001718A5">
        <w:rPr>
          <w:rFonts w:ascii="Times New Roman" w:hAnsi="Times New Roman" w:cs="Times New Roman"/>
        </w:rPr>
        <w:t>Strategijska</w:t>
      </w:r>
      <w:r w:rsidRPr="001718A5">
        <w:rPr>
          <w:rFonts w:ascii="Times New Roman" w:hAnsi="Times New Roman" w:cs="Times New Roman"/>
          <w:spacing w:val="1"/>
        </w:rPr>
        <w:t xml:space="preserve"> </w:t>
      </w:r>
      <w:r w:rsidRPr="001718A5">
        <w:rPr>
          <w:rFonts w:ascii="Times New Roman" w:hAnsi="Times New Roman" w:cs="Times New Roman"/>
        </w:rPr>
        <w:t>razina</w:t>
      </w:r>
      <w:r w:rsidRPr="001718A5">
        <w:rPr>
          <w:rFonts w:ascii="Times New Roman" w:hAnsi="Times New Roman" w:cs="Times New Roman"/>
          <w:spacing w:val="1"/>
        </w:rPr>
        <w:t xml:space="preserve"> </w:t>
      </w:r>
      <w:r w:rsidRPr="001718A5">
        <w:rPr>
          <w:rFonts w:ascii="Times New Roman" w:hAnsi="Times New Roman" w:cs="Times New Roman"/>
        </w:rPr>
        <w:t>sustava</w:t>
      </w:r>
      <w:r w:rsidRPr="001718A5">
        <w:rPr>
          <w:rFonts w:ascii="Times New Roman" w:hAnsi="Times New Roman" w:cs="Times New Roman"/>
          <w:spacing w:val="1"/>
        </w:rPr>
        <w:t xml:space="preserve"> </w:t>
      </w:r>
      <w:r w:rsidRPr="001718A5">
        <w:rPr>
          <w:rFonts w:ascii="Times New Roman" w:hAnsi="Times New Roman" w:cs="Times New Roman"/>
        </w:rPr>
        <w:t>zaštite</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spašavanja</w:t>
      </w:r>
      <w:r w:rsidRPr="001718A5">
        <w:rPr>
          <w:rFonts w:ascii="Times New Roman" w:hAnsi="Times New Roman" w:cs="Times New Roman"/>
          <w:spacing w:val="1"/>
        </w:rPr>
        <w:t xml:space="preserve"> </w:t>
      </w:r>
      <w:r w:rsidRPr="001718A5">
        <w:rPr>
          <w:rFonts w:ascii="Times New Roman" w:hAnsi="Times New Roman" w:cs="Times New Roman"/>
        </w:rPr>
        <w:t>se</w:t>
      </w:r>
      <w:r w:rsidRPr="001718A5">
        <w:rPr>
          <w:rFonts w:ascii="Times New Roman" w:hAnsi="Times New Roman" w:cs="Times New Roman"/>
          <w:spacing w:val="59"/>
        </w:rPr>
        <w:t xml:space="preserve"> </w:t>
      </w:r>
      <w:r w:rsidRPr="001718A5">
        <w:rPr>
          <w:rFonts w:ascii="Times New Roman" w:hAnsi="Times New Roman" w:cs="Times New Roman"/>
        </w:rPr>
        <w:t>na</w:t>
      </w:r>
      <w:r w:rsidRPr="001718A5">
        <w:rPr>
          <w:rFonts w:ascii="Times New Roman" w:hAnsi="Times New Roman" w:cs="Times New Roman"/>
          <w:spacing w:val="1"/>
        </w:rPr>
        <w:t xml:space="preserve"> </w:t>
      </w:r>
      <w:r w:rsidRPr="001718A5">
        <w:rPr>
          <w:rFonts w:ascii="Times New Roman" w:hAnsi="Times New Roman" w:cs="Times New Roman"/>
        </w:rPr>
        <w:t>operativnim i taktičkim razinama sustava uglavnom uključuje u obnovi nakon izvanrednog</w:t>
      </w:r>
      <w:r w:rsidRPr="001718A5">
        <w:rPr>
          <w:rFonts w:ascii="Times New Roman" w:hAnsi="Times New Roman" w:cs="Times New Roman"/>
          <w:spacing w:val="1"/>
        </w:rPr>
        <w:t xml:space="preserve"> </w:t>
      </w:r>
      <w:r w:rsidRPr="001718A5">
        <w:rPr>
          <w:rFonts w:ascii="Times New Roman" w:hAnsi="Times New Roman" w:cs="Times New Roman"/>
        </w:rPr>
        <w:t>događaja,</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to pružanjem financijske pomoći</w:t>
      </w:r>
      <w:r w:rsidRPr="001718A5">
        <w:rPr>
          <w:rFonts w:ascii="Times New Roman" w:hAnsi="Times New Roman" w:cs="Times New Roman"/>
          <w:spacing w:val="1"/>
        </w:rPr>
        <w:t xml:space="preserve"> </w:t>
      </w:r>
      <w:r w:rsidRPr="001718A5">
        <w:rPr>
          <w:rFonts w:ascii="Times New Roman" w:hAnsi="Times New Roman" w:cs="Times New Roman"/>
        </w:rPr>
        <w:t>kada</w:t>
      </w:r>
      <w:r w:rsidRPr="001718A5">
        <w:rPr>
          <w:rFonts w:ascii="Times New Roman" w:hAnsi="Times New Roman" w:cs="Times New Roman"/>
          <w:spacing w:val="1"/>
        </w:rPr>
        <w:t xml:space="preserve"> </w:t>
      </w:r>
      <w:r w:rsidRPr="001718A5">
        <w:rPr>
          <w:rFonts w:ascii="Times New Roman" w:hAnsi="Times New Roman" w:cs="Times New Roman"/>
        </w:rPr>
        <w:t>štete nadilaze financijske</w:t>
      </w:r>
      <w:r w:rsidRPr="001718A5">
        <w:rPr>
          <w:rFonts w:ascii="Times New Roman" w:hAnsi="Times New Roman" w:cs="Times New Roman"/>
          <w:spacing w:val="1"/>
        </w:rPr>
        <w:t xml:space="preserve"> </w:t>
      </w:r>
      <w:r w:rsidRPr="001718A5">
        <w:rPr>
          <w:rFonts w:ascii="Times New Roman" w:hAnsi="Times New Roman" w:cs="Times New Roman"/>
        </w:rPr>
        <w:t>mogućnosti</w:t>
      </w:r>
      <w:r w:rsidRPr="001718A5">
        <w:rPr>
          <w:rFonts w:ascii="Times New Roman" w:hAnsi="Times New Roman" w:cs="Times New Roman"/>
          <w:spacing w:val="1"/>
        </w:rPr>
        <w:t xml:space="preserve"> </w:t>
      </w:r>
      <w:r w:rsidRPr="001718A5">
        <w:rPr>
          <w:rFonts w:ascii="Times New Roman" w:hAnsi="Times New Roman" w:cs="Times New Roman"/>
        </w:rPr>
        <w:t>lokalnih</w:t>
      </w:r>
      <w:r w:rsidRPr="001718A5">
        <w:rPr>
          <w:rFonts w:ascii="Times New Roman" w:hAnsi="Times New Roman" w:cs="Times New Roman"/>
          <w:spacing w:val="4"/>
        </w:rPr>
        <w:t xml:space="preserve"> </w:t>
      </w:r>
      <w:r w:rsidRPr="001718A5">
        <w:rPr>
          <w:rFonts w:ascii="Times New Roman" w:hAnsi="Times New Roman" w:cs="Times New Roman"/>
        </w:rPr>
        <w:t>zajednica i</w:t>
      </w:r>
      <w:r w:rsidRPr="001718A5">
        <w:rPr>
          <w:rFonts w:ascii="Times New Roman" w:hAnsi="Times New Roman" w:cs="Times New Roman"/>
          <w:spacing w:val="2"/>
        </w:rPr>
        <w:t xml:space="preserve"> </w:t>
      </w:r>
      <w:r w:rsidRPr="001718A5">
        <w:rPr>
          <w:rFonts w:ascii="Times New Roman" w:hAnsi="Times New Roman" w:cs="Times New Roman"/>
        </w:rPr>
        <w:t>stanovništva.</w:t>
      </w:r>
    </w:p>
    <w:p w14:paraId="0B9066C3" w14:textId="77777777" w:rsidR="00920C94" w:rsidRPr="001718A5" w:rsidRDefault="00920C94" w:rsidP="00920C94">
      <w:pPr>
        <w:pStyle w:val="Tijeloteksta"/>
        <w:spacing w:before="161" w:line="280" w:lineRule="auto"/>
        <w:ind w:left="236" w:right="426"/>
        <w:jc w:val="both"/>
        <w:rPr>
          <w:rFonts w:ascii="Times New Roman" w:hAnsi="Times New Roman" w:cs="Times New Roman"/>
        </w:rPr>
      </w:pPr>
      <w:r w:rsidRPr="001718A5">
        <w:rPr>
          <w:rFonts w:ascii="Times New Roman" w:hAnsi="Times New Roman" w:cs="Times New Roman"/>
        </w:rPr>
        <w:t>Važećim</w:t>
      </w:r>
      <w:r w:rsidRPr="001718A5">
        <w:rPr>
          <w:rFonts w:ascii="Times New Roman" w:hAnsi="Times New Roman" w:cs="Times New Roman"/>
          <w:spacing w:val="1"/>
        </w:rPr>
        <w:t xml:space="preserve"> </w:t>
      </w:r>
      <w:r w:rsidRPr="001718A5">
        <w:rPr>
          <w:rFonts w:ascii="Times New Roman" w:hAnsi="Times New Roman" w:cs="Times New Roman"/>
        </w:rPr>
        <w:t>Zakonom</w:t>
      </w:r>
      <w:r w:rsidRPr="001718A5">
        <w:rPr>
          <w:rFonts w:ascii="Times New Roman" w:hAnsi="Times New Roman" w:cs="Times New Roman"/>
          <w:spacing w:val="1"/>
        </w:rPr>
        <w:t xml:space="preserve"> </w:t>
      </w:r>
      <w:r w:rsidRPr="001718A5">
        <w:rPr>
          <w:rFonts w:ascii="Times New Roman" w:hAnsi="Times New Roman" w:cs="Times New Roman"/>
        </w:rPr>
        <w:t>o</w:t>
      </w:r>
      <w:r w:rsidRPr="001718A5">
        <w:rPr>
          <w:rFonts w:ascii="Times New Roman" w:hAnsi="Times New Roman" w:cs="Times New Roman"/>
          <w:spacing w:val="1"/>
        </w:rPr>
        <w:t xml:space="preserve"> </w:t>
      </w:r>
      <w:r w:rsidRPr="001718A5">
        <w:rPr>
          <w:rFonts w:ascii="Times New Roman" w:hAnsi="Times New Roman" w:cs="Times New Roman"/>
        </w:rPr>
        <w:t>ublažavanju</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uklanjanju</w:t>
      </w:r>
      <w:r w:rsidRPr="001718A5">
        <w:rPr>
          <w:rFonts w:ascii="Times New Roman" w:hAnsi="Times New Roman" w:cs="Times New Roman"/>
          <w:spacing w:val="1"/>
        </w:rPr>
        <w:t xml:space="preserve"> </w:t>
      </w:r>
      <w:r w:rsidRPr="001718A5">
        <w:rPr>
          <w:rFonts w:ascii="Times New Roman" w:hAnsi="Times New Roman" w:cs="Times New Roman"/>
        </w:rPr>
        <w:t>posljedica</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1"/>
        </w:rPr>
        <w:t xml:space="preserve"> </w:t>
      </w:r>
      <w:r w:rsidRPr="001718A5">
        <w:rPr>
          <w:rFonts w:ascii="Times New Roman" w:hAnsi="Times New Roman" w:cs="Times New Roman"/>
        </w:rPr>
        <w:t>(„Narodne</w:t>
      </w:r>
      <w:r w:rsidRPr="001718A5">
        <w:rPr>
          <w:rFonts w:ascii="Times New Roman" w:hAnsi="Times New Roman" w:cs="Times New Roman"/>
          <w:spacing w:val="1"/>
        </w:rPr>
        <w:t xml:space="preserve"> </w:t>
      </w:r>
      <w:r w:rsidRPr="001718A5">
        <w:rPr>
          <w:rFonts w:ascii="Times New Roman" w:hAnsi="Times New Roman" w:cs="Times New Roman"/>
        </w:rPr>
        <w:t>novine“</w:t>
      </w:r>
      <w:r w:rsidRPr="001718A5">
        <w:rPr>
          <w:rFonts w:ascii="Times New Roman" w:hAnsi="Times New Roman" w:cs="Times New Roman"/>
          <w:spacing w:val="1"/>
        </w:rPr>
        <w:t xml:space="preserve"> </w:t>
      </w:r>
      <w:r w:rsidRPr="001718A5">
        <w:rPr>
          <w:rFonts w:ascii="Times New Roman" w:hAnsi="Times New Roman" w:cs="Times New Roman"/>
        </w:rPr>
        <w:t>br.</w:t>
      </w:r>
      <w:r w:rsidRPr="001718A5">
        <w:rPr>
          <w:rFonts w:ascii="Times New Roman" w:hAnsi="Times New Roman" w:cs="Times New Roman"/>
          <w:spacing w:val="1"/>
        </w:rPr>
        <w:t xml:space="preserve"> </w:t>
      </w:r>
      <w:r w:rsidRPr="001718A5">
        <w:rPr>
          <w:rFonts w:ascii="Times New Roman" w:hAnsi="Times New Roman" w:cs="Times New Roman"/>
        </w:rPr>
        <w:t>16/19)</w:t>
      </w:r>
      <w:r w:rsidRPr="001718A5">
        <w:rPr>
          <w:rFonts w:ascii="Times New Roman" w:hAnsi="Times New Roman" w:cs="Times New Roman"/>
          <w:spacing w:val="1"/>
        </w:rPr>
        <w:t xml:space="preserve"> </w:t>
      </w:r>
      <w:r w:rsidRPr="001718A5">
        <w:rPr>
          <w:rFonts w:ascii="Times New Roman" w:hAnsi="Times New Roman" w:cs="Times New Roman"/>
        </w:rPr>
        <w:t>regulira</w:t>
      </w:r>
      <w:r w:rsidRPr="001718A5">
        <w:rPr>
          <w:rFonts w:ascii="Times New Roman" w:hAnsi="Times New Roman" w:cs="Times New Roman"/>
          <w:spacing w:val="1"/>
        </w:rPr>
        <w:t xml:space="preserve"> </w:t>
      </w:r>
      <w:r w:rsidRPr="001718A5">
        <w:rPr>
          <w:rFonts w:ascii="Times New Roman" w:hAnsi="Times New Roman" w:cs="Times New Roman"/>
        </w:rPr>
        <w:t>se</w:t>
      </w:r>
      <w:r w:rsidRPr="001718A5">
        <w:rPr>
          <w:rFonts w:ascii="Times New Roman" w:hAnsi="Times New Roman" w:cs="Times New Roman"/>
          <w:spacing w:val="1"/>
        </w:rPr>
        <w:t xml:space="preserve"> </w:t>
      </w:r>
      <w:r w:rsidRPr="001718A5">
        <w:rPr>
          <w:rFonts w:ascii="Times New Roman" w:hAnsi="Times New Roman" w:cs="Times New Roman"/>
        </w:rPr>
        <w:t>planiranje</w:t>
      </w:r>
      <w:r w:rsidRPr="001718A5">
        <w:rPr>
          <w:rFonts w:ascii="Times New Roman" w:hAnsi="Times New Roman" w:cs="Times New Roman"/>
          <w:spacing w:val="1"/>
        </w:rPr>
        <w:t xml:space="preserve"> </w:t>
      </w:r>
      <w:r w:rsidRPr="001718A5">
        <w:rPr>
          <w:rFonts w:ascii="Times New Roman" w:hAnsi="Times New Roman" w:cs="Times New Roman"/>
        </w:rPr>
        <w:t>sustava</w:t>
      </w:r>
      <w:r w:rsidRPr="001718A5">
        <w:rPr>
          <w:rFonts w:ascii="Times New Roman" w:hAnsi="Times New Roman" w:cs="Times New Roman"/>
          <w:spacing w:val="1"/>
        </w:rPr>
        <w:t xml:space="preserve"> </w:t>
      </w:r>
      <w:r w:rsidRPr="001718A5">
        <w:rPr>
          <w:rFonts w:ascii="Times New Roman" w:hAnsi="Times New Roman" w:cs="Times New Roman"/>
        </w:rPr>
        <w:t>reagiranja</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1"/>
        </w:rPr>
        <w:t xml:space="preserve"> </w:t>
      </w:r>
      <w:r w:rsidRPr="001718A5">
        <w:rPr>
          <w:rFonts w:ascii="Times New Roman" w:hAnsi="Times New Roman" w:cs="Times New Roman"/>
        </w:rPr>
        <w:t>izvanrednim</w:t>
      </w:r>
      <w:r w:rsidRPr="001718A5">
        <w:rPr>
          <w:rFonts w:ascii="Times New Roman" w:hAnsi="Times New Roman" w:cs="Times New Roman"/>
          <w:spacing w:val="1"/>
        </w:rPr>
        <w:t xml:space="preserve"> </w:t>
      </w:r>
      <w:r w:rsidRPr="001718A5">
        <w:rPr>
          <w:rFonts w:ascii="Times New Roman" w:hAnsi="Times New Roman" w:cs="Times New Roman"/>
        </w:rPr>
        <w:t>događajima</w:t>
      </w:r>
      <w:r w:rsidRPr="001718A5">
        <w:rPr>
          <w:rFonts w:ascii="Times New Roman" w:hAnsi="Times New Roman" w:cs="Times New Roman"/>
          <w:spacing w:val="1"/>
        </w:rPr>
        <w:t xml:space="preserve"> </w:t>
      </w:r>
      <w:r w:rsidRPr="001718A5">
        <w:rPr>
          <w:rFonts w:ascii="Times New Roman" w:hAnsi="Times New Roman" w:cs="Times New Roman"/>
        </w:rPr>
        <w:t>uzrokovanim prirodnim nepogodama na regionalnoj i lokalnoj razini. Uz utvrđivanje načina</w:t>
      </w:r>
      <w:r w:rsidRPr="001718A5">
        <w:rPr>
          <w:rFonts w:ascii="Times New Roman" w:hAnsi="Times New Roman" w:cs="Times New Roman"/>
          <w:spacing w:val="1"/>
        </w:rPr>
        <w:t xml:space="preserve"> </w:t>
      </w:r>
      <w:r w:rsidRPr="001718A5">
        <w:rPr>
          <w:rFonts w:ascii="Times New Roman" w:hAnsi="Times New Roman" w:cs="Times New Roman"/>
        </w:rPr>
        <w:t>pravovremenog poduzimanja preventivnih mjera, poseban se naglasak pritom usmjerava se</w:t>
      </w:r>
      <w:r w:rsidRPr="001718A5">
        <w:rPr>
          <w:rFonts w:ascii="Times New Roman" w:hAnsi="Times New Roman" w:cs="Times New Roman"/>
          <w:spacing w:val="1"/>
        </w:rPr>
        <w:t xml:space="preserve"> </w:t>
      </w:r>
      <w:r w:rsidRPr="001718A5">
        <w:rPr>
          <w:rFonts w:ascii="Times New Roman" w:hAnsi="Times New Roman" w:cs="Times New Roman"/>
          <w:color w:val="221F1F"/>
        </w:rPr>
        <w:t>ublažavanje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i</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djelomično</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uklanjanje</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posljedica prirodne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nepogode</w:t>
      </w:r>
      <w:r w:rsidRPr="001718A5">
        <w:rPr>
          <w:rFonts w:ascii="Times New Roman" w:hAnsi="Times New Roman" w:cs="Times New Roman"/>
        </w:rPr>
        <w:t>.</w:t>
      </w:r>
    </w:p>
    <w:p w14:paraId="3DC2F3A6" w14:textId="77777777" w:rsidR="00920C94" w:rsidRPr="001718A5" w:rsidRDefault="00920C94" w:rsidP="00920C94">
      <w:pPr>
        <w:pStyle w:val="Tijeloteksta"/>
        <w:spacing w:before="157" w:line="283" w:lineRule="auto"/>
        <w:ind w:left="236" w:right="428"/>
        <w:jc w:val="both"/>
        <w:rPr>
          <w:rFonts w:ascii="Times New Roman" w:hAnsi="Times New Roman" w:cs="Times New Roman"/>
        </w:rPr>
      </w:pPr>
      <w:r w:rsidRPr="001718A5">
        <w:rPr>
          <w:rFonts w:ascii="Times New Roman" w:hAnsi="Times New Roman" w:cs="Times New Roman"/>
        </w:rPr>
        <w:t>Pravilnikom o registru šteta od prirodnih nepogoda („Narodne novine“ br. 65/19) propisuje se</w:t>
      </w:r>
      <w:r w:rsidRPr="001718A5">
        <w:rPr>
          <w:rFonts w:ascii="Times New Roman" w:hAnsi="Times New Roman" w:cs="Times New Roman"/>
          <w:spacing w:val="1"/>
        </w:rPr>
        <w:t xml:space="preserve"> </w:t>
      </w:r>
      <w:r w:rsidRPr="001718A5">
        <w:rPr>
          <w:rFonts w:ascii="Times New Roman" w:hAnsi="Times New Roman" w:cs="Times New Roman"/>
        </w:rPr>
        <w:t>sadržaj,</w:t>
      </w:r>
      <w:r w:rsidRPr="001718A5">
        <w:rPr>
          <w:rFonts w:ascii="Times New Roman" w:hAnsi="Times New Roman" w:cs="Times New Roman"/>
          <w:spacing w:val="2"/>
        </w:rPr>
        <w:t xml:space="preserve"> </w:t>
      </w:r>
      <w:r w:rsidRPr="001718A5">
        <w:rPr>
          <w:rFonts w:ascii="Times New Roman" w:hAnsi="Times New Roman" w:cs="Times New Roman"/>
        </w:rPr>
        <w:t>oblik</w:t>
      </w:r>
      <w:r w:rsidRPr="001718A5">
        <w:rPr>
          <w:rFonts w:ascii="Times New Roman" w:hAnsi="Times New Roman" w:cs="Times New Roman"/>
          <w:spacing w:val="2"/>
        </w:rPr>
        <w:t xml:space="preserve"> </w:t>
      </w:r>
      <w:r w:rsidRPr="001718A5">
        <w:rPr>
          <w:rFonts w:ascii="Times New Roman" w:hAnsi="Times New Roman" w:cs="Times New Roman"/>
        </w:rPr>
        <w:t>i način</w:t>
      </w:r>
      <w:r w:rsidRPr="001718A5">
        <w:rPr>
          <w:rFonts w:ascii="Times New Roman" w:hAnsi="Times New Roman" w:cs="Times New Roman"/>
          <w:spacing w:val="-1"/>
        </w:rPr>
        <w:t xml:space="preserve"> </w:t>
      </w:r>
      <w:r w:rsidRPr="001718A5">
        <w:rPr>
          <w:rFonts w:ascii="Times New Roman" w:hAnsi="Times New Roman" w:cs="Times New Roman"/>
        </w:rPr>
        <w:t>dostave</w:t>
      </w:r>
      <w:r w:rsidRPr="001718A5">
        <w:rPr>
          <w:rFonts w:ascii="Times New Roman" w:hAnsi="Times New Roman" w:cs="Times New Roman"/>
          <w:spacing w:val="-1"/>
        </w:rPr>
        <w:t xml:space="preserve"> </w:t>
      </w:r>
      <w:r w:rsidRPr="001718A5">
        <w:rPr>
          <w:rFonts w:ascii="Times New Roman" w:hAnsi="Times New Roman" w:cs="Times New Roman"/>
        </w:rPr>
        <w:t>podataka</w:t>
      </w:r>
      <w:r w:rsidRPr="001718A5">
        <w:rPr>
          <w:rFonts w:ascii="Times New Roman" w:hAnsi="Times New Roman" w:cs="Times New Roman"/>
          <w:spacing w:val="-2"/>
        </w:rPr>
        <w:t xml:space="preserve"> </w:t>
      </w:r>
      <w:r w:rsidRPr="001718A5">
        <w:rPr>
          <w:rFonts w:ascii="Times New Roman" w:hAnsi="Times New Roman" w:cs="Times New Roman"/>
        </w:rPr>
        <w:t>o</w:t>
      </w:r>
      <w:r w:rsidRPr="001718A5">
        <w:rPr>
          <w:rFonts w:ascii="Times New Roman" w:hAnsi="Times New Roman" w:cs="Times New Roman"/>
          <w:spacing w:val="4"/>
        </w:rPr>
        <w:t xml:space="preserve"> </w:t>
      </w:r>
      <w:r w:rsidRPr="001718A5">
        <w:rPr>
          <w:rFonts w:ascii="Times New Roman" w:hAnsi="Times New Roman" w:cs="Times New Roman"/>
        </w:rPr>
        <w:t>nastalim</w:t>
      </w:r>
      <w:r w:rsidRPr="001718A5">
        <w:rPr>
          <w:rFonts w:ascii="Times New Roman" w:hAnsi="Times New Roman" w:cs="Times New Roman"/>
          <w:spacing w:val="-5"/>
        </w:rPr>
        <w:t xml:space="preserve"> </w:t>
      </w:r>
      <w:r w:rsidRPr="001718A5">
        <w:rPr>
          <w:rFonts w:ascii="Times New Roman" w:hAnsi="Times New Roman" w:cs="Times New Roman"/>
        </w:rPr>
        <w:t>štetama</w:t>
      </w:r>
      <w:r w:rsidRPr="001718A5">
        <w:rPr>
          <w:rFonts w:ascii="Times New Roman" w:hAnsi="Times New Roman" w:cs="Times New Roman"/>
          <w:spacing w:val="-1"/>
        </w:rPr>
        <w:t xml:space="preserve"> </w:t>
      </w:r>
      <w:r w:rsidRPr="001718A5">
        <w:rPr>
          <w:rFonts w:ascii="Times New Roman" w:hAnsi="Times New Roman" w:cs="Times New Roman"/>
        </w:rPr>
        <w:t>od</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2"/>
        </w:rPr>
        <w:t xml:space="preserve"> </w:t>
      </w:r>
      <w:r w:rsidRPr="001718A5">
        <w:rPr>
          <w:rFonts w:ascii="Times New Roman" w:hAnsi="Times New Roman" w:cs="Times New Roman"/>
        </w:rPr>
        <w:t>nepogoda.</w:t>
      </w:r>
    </w:p>
    <w:p w14:paraId="7B09F29B" w14:textId="77777777" w:rsidR="00920C94" w:rsidRPr="001718A5" w:rsidRDefault="00920C94" w:rsidP="00920C94">
      <w:pPr>
        <w:pStyle w:val="Tijeloteksta"/>
        <w:rPr>
          <w:rFonts w:ascii="Times New Roman" w:hAnsi="Times New Roman" w:cs="Times New Roman"/>
          <w:sz w:val="20"/>
        </w:rPr>
      </w:pPr>
    </w:p>
    <w:p w14:paraId="47AD1334" w14:textId="77777777" w:rsidR="00920C94" w:rsidRDefault="00920C94" w:rsidP="00920C94">
      <w:pPr>
        <w:pStyle w:val="Tijeloteksta"/>
        <w:widowControl w:val="0"/>
        <w:numPr>
          <w:ilvl w:val="0"/>
          <w:numId w:val="23"/>
        </w:numPr>
        <w:autoSpaceDE w:val="0"/>
        <w:autoSpaceDN w:val="0"/>
        <w:spacing w:before="208" w:after="0" w:line="283" w:lineRule="auto"/>
        <w:ind w:right="427"/>
        <w:jc w:val="both"/>
        <w:rPr>
          <w:rFonts w:ascii="Times New Roman" w:hAnsi="Times New Roman" w:cs="Times New Roman"/>
        </w:rPr>
      </w:pPr>
      <w:bookmarkStart w:id="8" w:name="_bookmark1"/>
      <w:bookmarkEnd w:id="8"/>
      <w:r>
        <w:rPr>
          <w:rFonts w:ascii="Times New Roman" w:hAnsi="Times New Roman" w:cs="Times New Roman"/>
        </w:rPr>
        <w:t>OPĆE ODREDBE</w:t>
      </w:r>
    </w:p>
    <w:p w14:paraId="55C68523" w14:textId="77777777" w:rsidR="00920C94" w:rsidRPr="001718A5" w:rsidRDefault="00920C94" w:rsidP="00920C94">
      <w:pPr>
        <w:pStyle w:val="Tijeloteksta"/>
        <w:spacing w:before="208" w:line="283" w:lineRule="auto"/>
        <w:ind w:left="236" w:right="427"/>
        <w:jc w:val="both"/>
        <w:rPr>
          <w:rFonts w:ascii="Times New Roman" w:hAnsi="Times New Roman" w:cs="Times New Roman"/>
        </w:rPr>
      </w:pPr>
      <w:r w:rsidRPr="001718A5">
        <w:rPr>
          <w:rFonts w:ascii="Times New Roman" w:hAnsi="Times New Roman" w:cs="Times New Roman"/>
        </w:rPr>
        <w:t>Stupanjem</w:t>
      </w:r>
      <w:r w:rsidRPr="001718A5">
        <w:rPr>
          <w:rFonts w:ascii="Times New Roman" w:hAnsi="Times New Roman" w:cs="Times New Roman"/>
          <w:spacing w:val="1"/>
        </w:rPr>
        <w:t xml:space="preserve"> </w:t>
      </w:r>
      <w:r w:rsidRPr="001718A5">
        <w:rPr>
          <w:rFonts w:ascii="Times New Roman" w:hAnsi="Times New Roman" w:cs="Times New Roman"/>
        </w:rPr>
        <w:t>na</w:t>
      </w:r>
      <w:r w:rsidRPr="001718A5">
        <w:rPr>
          <w:rFonts w:ascii="Times New Roman" w:hAnsi="Times New Roman" w:cs="Times New Roman"/>
          <w:spacing w:val="1"/>
        </w:rPr>
        <w:t xml:space="preserve"> </w:t>
      </w:r>
      <w:r w:rsidRPr="001718A5">
        <w:rPr>
          <w:rFonts w:ascii="Times New Roman" w:hAnsi="Times New Roman" w:cs="Times New Roman"/>
        </w:rPr>
        <w:t>snagu</w:t>
      </w:r>
      <w:r w:rsidRPr="001718A5">
        <w:rPr>
          <w:rFonts w:ascii="Times New Roman" w:hAnsi="Times New Roman" w:cs="Times New Roman"/>
          <w:spacing w:val="1"/>
        </w:rPr>
        <w:t xml:space="preserve"> </w:t>
      </w:r>
      <w:r w:rsidRPr="001718A5">
        <w:rPr>
          <w:rFonts w:ascii="Times New Roman" w:hAnsi="Times New Roman" w:cs="Times New Roman"/>
        </w:rPr>
        <w:t>Zakona</w:t>
      </w:r>
      <w:r w:rsidRPr="001718A5">
        <w:rPr>
          <w:rFonts w:ascii="Times New Roman" w:hAnsi="Times New Roman" w:cs="Times New Roman"/>
          <w:spacing w:val="1"/>
        </w:rPr>
        <w:t xml:space="preserve"> </w:t>
      </w:r>
      <w:r w:rsidRPr="001718A5">
        <w:rPr>
          <w:rFonts w:ascii="Times New Roman" w:hAnsi="Times New Roman" w:cs="Times New Roman"/>
        </w:rPr>
        <w:t>o</w:t>
      </w:r>
      <w:r w:rsidRPr="001718A5">
        <w:rPr>
          <w:rFonts w:ascii="Times New Roman" w:hAnsi="Times New Roman" w:cs="Times New Roman"/>
          <w:spacing w:val="1"/>
        </w:rPr>
        <w:t xml:space="preserve"> </w:t>
      </w:r>
      <w:r w:rsidRPr="001718A5">
        <w:rPr>
          <w:rFonts w:ascii="Times New Roman" w:hAnsi="Times New Roman" w:cs="Times New Roman"/>
        </w:rPr>
        <w:t>ublažavanju</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uklanjanju</w:t>
      </w:r>
      <w:r w:rsidRPr="001718A5">
        <w:rPr>
          <w:rFonts w:ascii="Times New Roman" w:hAnsi="Times New Roman" w:cs="Times New Roman"/>
          <w:spacing w:val="1"/>
        </w:rPr>
        <w:t xml:space="preserve"> </w:t>
      </w:r>
      <w:r w:rsidRPr="001718A5">
        <w:rPr>
          <w:rFonts w:ascii="Times New Roman" w:hAnsi="Times New Roman" w:cs="Times New Roman"/>
        </w:rPr>
        <w:t>posljedica</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1"/>
        </w:rPr>
        <w:t xml:space="preserve"> </w:t>
      </w:r>
      <w:r w:rsidRPr="001718A5">
        <w:rPr>
          <w:rFonts w:ascii="Times New Roman" w:hAnsi="Times New Roman" w:cs="Times New Roman"/>
        </w:rPr>
        <w:t>(„Narodne</w:t>
      </w:r>
      <w:r w:rsidRPr="001718A5">
        <w:rPr>
          <w:rFonts w:ascii="Times New Roman" w:hAnsi="Times New Roman" w:cs="Times New Roman"/>
          <w:spacing w:val="1"/>
        </w:rPr>
        <w:t xml:space="preserve"> </w:t>
      </w:r>
      <w:r w:rsidRPr="001718A5">
        <w:rPr>
          <w:rFonts w:ascii="Times New Roman" w:hAnsi="Times New Roman" w:cs="Times New Roman"/>
        </w:rPr>
        <w:t>novine“</w:t>
      </w:r>
      <w:r w:rsidRPr="001718A5">
        <w:rPr>
          <w:rFonts w:ascii="Times New Roman" w:hAnsi="Times New Roman" w:cs="Times New Roman"/>
          <w:spacing w:val="1"/>
        </w:rPr>
        <w:t xml:space="preserve"> </w:t>
      </w:r>
      <w:r w:rsidRPr="001718A5">
        <w:rPr>
          <w:rFonts w:ascii="Times New Roman" w:hAnsi="Times New Roman" w:cs="Times New Roman"/>
        </w:rPr>
        <w:t>br.</w:t>
      </w:r>
      <w:r w:rsidRPr="001718A5">
        <w:rPr>
          <w:rFonts w:ascii="Times New Roman" w:hAnsi="Times New Roman" w:cs="Times New Roman"/>
          <w:spacing w:val="1"/>
        </w:rPr>
        <w:t xml:space="preserve"> </w:t>
      </w:r>
      <w:r w:rsidRPr="001718A5">
        <w:rPr>
          <w:rFonts w:ascii="Times New Roman" w:hAnsi="Times New Roman" w:cs="Times New Roman"/>
        </w:rPr>
        <w:t>16/19),</w:t>
      </w:r>
      <w:r w:rsidRPr="001718A5">
        <w:rPr>
          <w:rFonts w:ascii="Times New Roman" w:hAnsi="Times New Roman" w:cs="Times New Roman"/>
          <w:spacing w:val="1"/>
        </w:rPr>
        <w:t xml:space="preserve"> </w:t>
      </w:r>
      <w:r w:rsidRPr="001718A5">
        <w:rPr>
          <w:rFonts w:ascii="Times New Roman" w:hAnsi="Times New Roman" w:cs="Times New Roman"/>
        </w:rPr>
        <w:t>sve</w:t>
      </w:r>
      <w:r w:rsidRPr="001718A5">
        <w:rPr>
          <w:rFonts w:ascii="Times New Roman" w:hAnsi="Times New Roman" w:cs="Times New Roman"/>
          <w:spacing w:val="1"/>
        </w:rPr>
        <w:t xml:space="preserve"> </w:t>
      </w:r>
      <w:r w:rsidRPr="001718A5">
        <w:rPr>
          <w:rFonts w:ascii="Times New Roman" w:hAnsi="Times New Roman" w:cs="Times New Roman"/>
        </w:rPr>
        <w:t>jedinice</w:t>
      </w:r>
      <w:r w:rsidRPr="001718A5">
        <w:rPr>
          <w:rFonts w:ascii="Times New Roman" w:hAnsi="Times New Roman" w:cs="Times New Roman"/>
          <w:spacing w:val="1"/>
        </w:rPr>
        <w:t xml:space="preserve"> </w:t>
      </w:r>
      <w:r w:rsidRPr="001718A5">
        <w:rPr>
          <w:rFonts w:ascii="Times New Roman" w:hAnsi="Times New Roman" w:cs="Times New Roman"/>
        </w:rPr>
        <w:t>lokalne</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područne</w:t>
      </w:r>
      <w:r w:rsidRPr="001718A5">
        <w:rPr>
          <w:rFonts w:ascii="Times New Roman" w:hAnsi="Times New Roman" w:cs="Times New Roman"/>
          <w:spacing w:val="1"/>
        </w:rPr>
        <w:t xml:space="preserve"> </w:t>
      </w:r>
      <w:r w:rsidRPr="001718A5">
        <w:rPr>
          <w:rFonts w:ascii="Times New Roman" w:hAnsi="Times New Roman" w:cs="Times New Roman"/>
        </w:rPr>
        <w:t>(regionalne)</w:t>
      </w:r>
      <w:r>
        <w:rPr>
          <w:rFonts w:ascii="Times New Roman" w:hAnsi="Times New Roman" w:cs="Times New Roman"/>
          <w:spacing w:val="58"/>
        </w:rPr>
        <w:t xml:space="preserve"> </w:t>
      </w:r>
      <w:r w:rsidRPr="001718A5">
        <w:rPr>
          <w:rFonts w:ascii="Times New Roman" w:hAnsi="Times New Roman" w:cs="Times New Roman"/>
        </w:rPr>
        <w:t>samouprave,</w:t>
      </w:r>
      <w:r>
        <w:rPr>
          <w:rFonts w:ascii="Times New Roman" w:hAnsi="Times New Roman" w:cs="Times New Roman"/>
        </w:rPr>
        <w:t xml:space="preserve"> </w:t>
      </w:r>
      <w:r w:rsidRPr="001718A5">
        <w:rPr>
          <w:rFonts w:ascii="Times New Roman" w:hAnsi="Times New Roman" w:cs="Times New Roman"/>
          <w:spacing w:val="-56"/>
        </w:rPr>
        <w:t xml:space="preserve"> </w:t>
      </w:r>
      <w:r w:rsidRPr="001718A5">
        <w:rPr>
          <w:rFonts w:ascii="Times New Roman" w:hAnsi="Times New Roman" w:cs="Times New Roman"/>
        </w:rPr>
        <w:t>dužne</w:t>
      </w:r>
      <w:r w:rsidRPr="001718A5">
        <w:rPr>
          <w:rFonts w:ascii="Times New Roman" w:hAnsi="Times New Roman" w:cs="Times New Roman"/>
          <w:spacing w:val="4"/>
        </w:rPr>
        <w:t xml:space="preserve"> </w:t>
      </w:r>
      <w:r w:rsidRPr="001718A5">
        <w:rPr>
          <w:rFonts w:ascii="Times New Roman" w:hAnsi="Times New Roman" w:cs="Times New Roman"/>
        </w:rPr>
        <w:t>su</w:t>
      </w:r>
      <w:r w:rsidRPr="001718A5">
        <w:rPr>
          <w:rFonts w:ascii="Times New Roman" w:hAnsi="Times New Roman" w:cs="Times New Roman"/>
          <w:spacing w:val="4"/>
        </w:rPr>
        <w:t xml:space="preserve"> </w:t>
      </w:r>
      <w:r w:rsidRPr="001718A5">
        <w:rPr>
          <w:rFonts w:ascii="Times New Roman" w:hAnsi="Times New Roman" w:cs="Times New Roman"/>
        </w:rPr>
        <w:t>izraditi</w:t>
      </w:r>
      <w:r w:rsidRPr="001718A5">
        <w:rPr>
          <w:rFonts w:ascii="Times New Roman" w:hAnsi="Times New Roman" w:cs="Times New Roman"/>
          <w:spacing w:val="-3"/>
        </w:rPr>
        <w:t xml:space="preserve"> </w:t>
      </w:r>
      <w:r w:rsidRPr="001718A5">
        <w:rPr>
          <w:rFonts w:ascii="Times New Roman" w:hAnsi="Times New Roman" w:cs="Times New Roman"/>
        </w:rPr>
        <w:t>Plan djelovanja</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1"/>
        </w:rPr>
        <w:t xml:space="preserve"> </w:t>
      </w:r>
      <w:r w:rsidRPr="001718A5">
        <w:rPr>
          <w:rFonts w:ascii="Times New Roman" w:hAnsi="Times New Roman" w:cs="Times New Roman"/>
        </w:rPr>
        <w:t>području</w:t>
      </w:r>
      <w:r w:rsidRPr="001718A5">
        <w:rPr>
          <w:rFonts w:ascii="Times New Roman" w:hAnsi="Times New Roman" w:cs="Times New Roman"/>
          <w:spacing w:val="4"/>
        </w:rPr>
        <w:t xml:space="preserve"> </w:t>
      </w:r>
      <w:r w:rsidRPr="001718A5">
        <w:rPr>
          <w:rFonts w:ascii="Times New Roman" w:hAnsi="Times New Roman" w:cs="Times New Roman"/>
        </w:rPr>
        <w:t>prirodnih nepogoda.</w:t>
      </w:r>
    </w:p>
    <w:p w14:paraId="3BEE61FD" w14:textId="77777777" w:rsidR="00920C94" w:rsidRPr="001718A5" w:rsidRDefault="00920C94" w:rsidP="00920C94">
      <w:pPr>
        <w:pStyle w:val="Tijeloteksta"/>
        <w:spacing w:before="156" w:line="280" w:lineRule="auto"/>
        <w:ind w:left="236" w:right="435"/>
        <w:jc w:val="both"/>
        <w:rPr>
          <w:rFonts w:ascii="Times New Roman" w:hAnsi="Times New Roman" w:cs="Times New Roman"/>
        </w:rPr>
      </w:pPr>
      <w:r w:rsidRPr="001718A5">
        <w:rPr>
          <w:rFonts w:ascii="Times New Roman" w:hAnsi="Times New Roman" w:cs="Times New Roman"/>
        </w:rPr>
        <w:t>Prirodnom</w:t>
      </w:r>
      <w:r w:rsidRPr="001718A5">
        <w:rPr>
          <w:rFonts w:ascii="Times New Roman" w:hAnsi="Times New Roman" w:cs="Times New Roman"/>
          <w:spacing w:val="1"/>
        </w:rPr>
        <w:t xml:space="preserve"> </w:t>
      </w:r>
      <w:r w:rsidRPr="001718A5">
        <w:rPr>
          <w:rFonts w:ascii="Times New Roman" w:hAnsi="Times New Roman" w:cs="Times New Roman"/>
        </w:rPr>
        <w:t>nepogodom, u</w:t>
      </w:r>
      <w:r w:rsidRPr="001718A5">
        <w:rPr>
          <w:rFonts w:ascii="Times New Roman" w:hAnsi="Times New Roman" w:cs="Times New Roman"/>
          <w:spacing w:val="1"/>
        </w:rPr>
        <w:t xml:space="preserve"> </w:t>
      </w:r>
      <w:r w:rsidRPr="001718A5">
        <w:rPr>
          <w:rFonts w:ascii="Times New Roman" w:hAnsi="Times New Roman" w:cs="Times New Roman"/>
        </w:rPr>
        <w:t>smislu</w:t>
      </w:r>
      <w:r w:rsidRPr="001718A5">
        <w:rPr>
          <w:rFonts w:ascii="Times New Roman" w:hAnsi="Times New Roman" w:cs="Times New Roman"/>
          <w:spacing w:val="1"/>
        </w:rPr>
        <w:t xml:space="preserve"> </w:t>
      </w:r>
      <w:r w:rsidRPr="001718A5">
        <w:rPr>
          <w:rFonts w:ascii="Times New Roman" w:hAnsi="Times New Roman" w:cs="Times New Roman"/>
        </w:rPr>
        <w:t>Zakona</w:t>
      </w:r>
      <w:r w:rsidRPr="001718A5">
        <w:rPr>
          <w:rFonts w:ascii="Times New Roman" w:hAnsi="Times New Roman" w:cs="Times New Roman"/>
          <w:spacing w:val="1"/>
        </w:rPr>
        <w:t xml:space="preserve"> </w:t>
      </w:r>
      <w:r w:rsidRPr="001718A5">
        <w:rPr>
          <w:rFonts w:ascii="Times New Roman" w:hAnsi="Times New Roman" w:cs="Times New Roman"/>
        </w:rPr>
        <w:t>o ublažavanju</w:t>
      </w:r>
      <w:r w:rsidRPr="001718A5">
        <w:rPr>
          <w:rFonts w:ascii="Times New Roman" w:hAnsi="Times New Roman" w:cs="Times New Roman"/>
          <w:spacing w:val="1"/>
        </w:rPr>
        <w:t xml:space="preserve"> </w:t>
      </w:r>
      <w:r w:rsidRPr="001718A5">
        <w:rPr>
          <w:rFonts w:ascii="Times New Roman" w:hAnsi="Times New Roman" w:cs="Times New Roman"/>
        </w:rPr>
        <w:t>i uklanjanju posljedica 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1"/>
        </w:rPr>
        <w:t xml:space="preserve"> </w:t>
      </w:r>
      <w:r w:rsidRPr="001718A5">
        <w:rPr>
          <w:rFonts w:ascii="Times New Roman" w:hAnsi="Times New Roman" w:cs="Times New Roman"/>
        </w:rPr>
        <w:t>(„Narodne</w:t>
      </w:r>
      <w:r w:rsidRPr="001718A5">
        <w:rPr>
          <w:rFonts w:ascii="Times New Roman" w:hAnsi="Times New Roman" w:cs="Times New Roman"/>
          <w:spacing w:val="1"/>
        </w:rPr>
        <w:t xml:space="preserve"> </w:t>
      </w:r>
      <w:r w:rsidRPr="001718A5">
        <w:rPr>
          <w:rFonts w:ascii="Times New Roman" w:hAnsi="Times New Roman" w:cs="Times New Roman"/>
        </w:rPr>
        <w:t>novine“</w:t>
      </w:r>
      <w:r w:rsidRPr="001718A5">
        <w:rPr>
          <w:rFonts w:ascii="Times New Roman" w:hAnsi="Times New Roman" w:cs="Times New Roman"/>
          <w:spacing w:val="1"/>
        </w:rPr>
        <w:t xml:space="preserve"> </w:t>
      </w:r>
      <w:r w:rsidRPr="001718A5">
        <w:rPr>
          <w:rFonts w:ascii="Times New Roman" w:hAnsi="Times New Roman" w:cs="Times New Roman"/>
        </w:rPr>
        <w:t>br.</w:t>
      </w:r>
      <w:r w:rsidRPr="001718A5">
        <w:rPr>
          <w:rFonts w:ascii="Times New Roman" w:hAnsi="Times New Roman" w:cs="Times New Roman"/>
          <w:spacing w:val="1"/>
        </w:rPr>
        <w:t xml:space="preserve"> </w:t>
      </w:r>
      <w:r w:rsidRPr="001718A5">
        <w:rPr>
          <w:rFonts w:ascii="Times New Roman" w:hAnsi="Times New Roman" w:cs="Times New Roman"/>
        </w:rPr>
        <w:t>16/19),</w:t>
      </w:r>
      <w:r w:rsidRPr="001718A5">
        <w:rPr>
          <w:rFonts w:ascii="Times New Roman" w:hAnsi="Times New Roman" w:cs="Times New Roman"/>
          <w:spacing w:val="1"/>
        </w:rPr>
        <w:t xml:space="preserve"> </w:t>
      </w:r>
      <w:r w:rsidRPr="001718A5">
        <w:rPr>
          <w:rFonts w:ascii="Times New Roman" w:hAnsi="Times New Roman" w:cs="Times New Roman"/>
        </w:rPr>
        <w:t>smatraju</w:t>
      </w:r>
      <w:r w:rsidRPr="001718A5">
        <w:rPr>
          <w:rFonts w:ascii="Times New Roman" w:hAnsi="Times New Roman" w:cs="Times New Roman"/>
          <w:spacing w:val="1"/>
        </w:rPr>
        <w:t xml:space="preserve"> </w:t>
      </w:r>
      <w:r w:rsidRPr="001718A5">
        <w:rPr>
          <w:rFonts w:ascii="Times New Roman" w:hAnsi="Times New Roman" w:cs="Times New Roman"/>
        </w:rPr>
        <w:t>se</w:t>
      </w:r>
      <w:r w:rsidRPr="001718A5">
        <w:rPr>
          <w:rFonts w:ascii="Times New Roman" w:hAnsi="Times New Roman" w:cs="Times New Roman"/>
          <w:spacing w:val="1"/>
        </w:rPr>
        <w:t xml:space="preserve"> </w:t>
      </w:r>
      <w:r w:rsidRPr="001718A5">
        <w:rPr>
          <w:rFonts w:ascii="Times New Roman" w:hAnsi="Times New Roman" w:cs="Times New Roman"/>
        </w:rPr>
        <w:t>iznenadne</w:t>
      </w:r>
      <w:r w:rsidRPr="001718A5">
        <w:rPr>
          <w:rFonts w:ascii="Times New Roman" w:hAnsi="Times New Roman" w:cs="Times New Roman"/>
          <w:spacing w:val="1"/>
        </w:rPr>
        <w:t xml:space="preserve"> </w:t>
      </w:r>
      <w:r w:rsidRPr="001718A5">
        <w:rPr>
          <w:rFonts w:ascii="Times New Roman" w:hAnsi="Times New Roman" w:cs="Times New Roman"/>
        </w:rPr>
        <w:t>okolnosti</w:t>
      </w:r>
      <w:r w:rsidRPr="001718A5">
        <w:rPr>
          <w:rFonts w:ascii="Times New Roman" w:hAnsi="Times New Roman" w:cs="Times New Roman"/>
          <w:spacing w:val="1"/>
        </w:rPr>
        <w:t xml:space="preserve"> </w:t>
      </w:r>
      <w:r w:rsidRPr="001718A5">
        <w:rPr>
          <w:rFonts w:ascii="Times New Roman" w:hAnsi="Times New Roman" w:cs="Times New Roman"/>
        </w:rPr>
        <w:t>uzrokovane</w:t>
      </w:r>
      <w:r w:rsidRPr="001718A5">
        <w:rPr>
          <w:rFonts w:ascii="Times New Roman" w:hAnsi="Times New Roman" w:cs="Times New Roman"/>
          <w:spacing w:val="1"/>
        </w:rPr>
        <w:t xml:space="preserve"> </w:t>
      </w:r>
      <w:r w:rsidRPr="001718A5">
        <w:rPr>
          <w:rFonts w:ascii="Times New Roman" w:hAnsi="Times New Roman" w:cs="Times New Roman"/>
        </w:rPr>
        <w:t>nepovoljnim vremenskim prilikama, seizmičkim uzrocima i drugim prirodnim uzrocima koje prekidaju normalno odvijanje života, uzrokuju žrtve, štetu na imovini i/ili njezin gubitak te štetu na javnoj infrastrukturi i/ili u okolišu.</w:t>
      </w:r>
    </w:p>
    <w:p w14:paraId="4331EB52" w14:textId="77777777" w:rsidR="00920C94" w:rsidRPr="001718A5" w:rsidRDefault="00920C94" w:rsidP="00920C94">
      <w:pPr>
        <w:pStyle w:val="Naslov1"/>
        <w:spacing w:before="148"/>
        <w:rPr>
          <w:rFonts w:ascii="Times New Roman" w:hAnsi="Times New Roman" w:cs="Times New Roman"/>
        </w:rPr>
      </w:pPr>
      <w:r w:rsidRPr="001718A5">
        <w:rPr>
          <w:rFonts w:ascii="Times New Roman" w:hAnsi="Times New Roman" w:cs="Times New Roman"/>
        </w:rPr>
        <w:t>Prirodnom</w:t>
      </w:r>
      <w:r w:rsidRPr="001718A5">
        <w:rPr>
          <w:rFonts w:ascii="Times New Roman" w:hAnsi="Times New Roman" w:cs="Times New Roman"/>
          <w:spacing w:val="-6"/>
        </w:rPr>
        <w:t xml:space="preserve"> </w:t>
      </w:r>
      <w:r w:rsidRPr="001718A5">
        <w:rPr>
          <w:rFonts w:ascii="Times New Roman" w:hAnsi="Times New Roman" w:cs="Times New Roman"/>
        </w:rPr>
        <w:t>nepogodom</w:t>
      </w:r>
      <w:r w:rsidRPr="001718A5">
        <w:rPr>
          <w:rFonts w:ascii="Times New Roman" w:hAnsi="Times New Roman" w:cs="Times New Roman"/>
          <w:spacing w:val="-5"/>
        </w:rPr>
        <w:t xml:space="preserve"> </w:t>
      </w:r>
      <w:r w:rsidRPr="001718A5">
        <w:rPr>
          <w:rFonts w:ascii="Times New Roman" w:hAnsi="Times New Roman" w:cs="Times New Roman"/>
        </w:rPr>
        <w:t>smatraju</w:t>
      </w:r>
      <w:r w:rsidRPr="001718A5">
        <w:rPr>
          <w:rFonts w:ascii="Times New Roman" w:hAnsi="Times New Roman" w:cs="Times New Roman"/>
          <w:spacing w:val="-2"/>
        </w:rPr>
        <w:t xml:space="preserve"> </w:t>
      </w:r>
      <w:r w:rsidRPr="001718A5">
        <w:rPr>
          <w:rFonts w:ascii="Times New Roman" w:hAnsi="Times New Roman" w:cs="Times New Roman"/>
        </w:rPr>
        <w:t>se:</w:t>
      </w:r>
    </w:p>
    <w:p w14:paraId="6D1D7C68" w14:textId="77777777" w:rsidR="00920C94" w:rsidRPr="001718A5" w:rsidRDefault="00920C94" w:rsidP="00920C94">
      <w:pPr>
        <w:pStyle w:val="Odlomakpopisa"/>
        <w:widowControl w:val="0"/>
        <w:numPr>
          <w:ilvl w:val="1"/>
          <w:numId w:val="22"/>
        </w:numPr>
        <w:tabs>
          <w:tab w:val="left" w:pos="956"/>
          <w:tab w:val="left" w:pos="957"/>
        </w:tabs>
        <w:autoSpaceDE w:val="0"/>
        <w:autoSpaceDN w:val="0"/>
        <w:spacing w:before="203" w:line="240" w:lineRule="auto"/>
        <w:contextualSpacing w:val="0"/>
        <w:rPr>
          <w:rFonts w:ascii="Times New Roman" w:hAnsi="Times New Roman" w:cs="Times New Roman"/>
        </w:rPr>
      </w:pPr>
      <w:r w:rsidRPr="001718A5">
        <w:rPr>
          <w:rFonts w:ascii="Times New Roman" w:hAnsi="Times New Roman" w:cs="Times New Roman"/>
        </w:rPr>
        <w:t>potres,</w:t>
      </w:r>
    </w:p>
    <w:p w14:paraId="1F3A96E6" w14:textId="77777777" w:rsidR="00920C94" w:rsidRPr="001718A5" w:rsidRDefault="00920C94" w:rsidP="00920C94">
      <w:pPr>
        <w:pStyle w:val="Odlomakpopisa"/>
        <w:widowControl w:val="0"/>
        <w:numPr>
          <w:ilvl w:val="1"/>
          <w:numId w:val="22"/>
        </w:numPr>
        <w:tabs>
          <w:tab w:val="left" w:pos="956"/>
          <w:tab w:val="left" w:pos="957"/>
        </w:tabs>
        <w:autoSpaceDE w:val="0"/>
        <w:autoSpaceDN w:val="0"/>
        <w:spacing w:before="119" w:line="240" w:lineRule="auto"/>
        <w:contextualSpacing w:val="0"/>
        <w:rPr>
          <w:rFonts w:ascii="Times New Roman" w:hAnsi="Times New Roman" w:cs="Times New Roman"/>
        </w:rPr>
      </w:pPr>
      <w:r w:rsidRPr="001718A5">
        <w:rPr>
          <w:rFonts w:ascii="Times New Roman" w:hAnsi="Times New Roman" w:cs="Times New Roman"/>
        </w:rPr>
        <w:t>olujni</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5"/>
        </w:rPr>
        <w:t xml:space="preserve"> </w:t>
      </w:r>
      <w:r w:rsidRPr="001718A5">
        <w:rPr>
          <w:rFonts w:ascii="Times New Roman" w:hAnsi="Times New Roman" w:cs="Times New Roman"/>
        </w:rPr>
        <w:t>orkanski vjetar,</w:t>
      </w:r>
    </w:p>
    <w:p w14:paraId="25BBA570" w14:textId="77777777" w:rsidR="00920C94" w:rsidRPr="001718A5" w:rsidRDefault="00920C94" w:rsidP="00920C94">
      <w:pPr>
        <w:pStyle w:val="Odlomakpopisa"/>
        <w:widowControl w:val="0"/>
        <w:numPr>
          <w:ilvl w:val="1"/>
          <w:numId w:val="22"/>
        </w:numPr>
        <w:tabs>
          <w:tab w:val="left" w:pos="956"/>
          <w:tab w:val="left" w:pos="957"/>
        </w:tabs>
        <w:autoSpaceDE w:val="0"/>
        <w:autoSpaceDN w:val="0"/>
        <w:spacing w:before="115" w:line="240" w:lineRule="auto"/>
        <w:contextualSpacing w:val="0"/>
        <w:rPr>
          <w:rFonts w:ascii="Times New Roman" w:hAnsi="Times New Roman" w:cs="Times New Roman"/>
        </w:rPr>
      </w:pPr>
      <w:r w:rsidRPr="001718A5">
        <w:rPr>
          <w:rFonts w:ascii="Times New Roman" w:hAnsi="Times New Roman" w:cs="Times New Roman"/>
        </w:rPr>
        <w:t>požar,</w:t>
      </w:r>
    </w:p>
    <w:p w14:paraId="2AC66FCA" w14:textId="77777777" w:rsidR="00920C94" w:rsidRPr="001718A5" w:rsidRDefault="00920C94" w:rsidP="00920C94">
      <w:pPr>
        <w:pStyle w:val="Odlomakpopisa"/>
        <w:widowControl w:val="0"/>
        <w:numPr>
          <w:ilvl w:val="1"/>
          <w:numId w:val="22"/>
        </w:numPr>
        <w:tabs>
          <w:tab w:val="left" w:pos="956"/>
          <w:tab w:val="left" w:pos="957"/>
        </w:tabs>
        <w:autoSpaceDE w:val="0"/>
        <w:autoSpaceDN w:val="0"/>
        <w:spacing w:before="120" w:line="240" w:lineRule="auto"/>
        <w:contextualSpacing w:val="0"/>
        <w:rPr>
          <w:rFonts w:ascii="Times New Roman" w:hAnsi="Times New Roman" w:cs="Times New Roman"/>
        </w:rPr>
      </w:pPr>
      <w:r w:rsidRPr="001718A5">
        <w:rPr>
          <w:rFonts w:ascii="Times New Roman" w:hAnsi="Times New Roman" w:cs="Times New Roman"/>
        </w:rPr>
        <w:lastRenderedPageBreak/>
        <w:t>poplava,</w:t>
      </w:r>
    </w:p>
    <w:p w14:paraId="19BB5168" w14:textId="77777777" w:rsidR="00920C94" w:rsidRPr="001718A5" w:rsidRDefault="00920C94" w:rsidP="00920C94">
      <w:pPr>
        <w:pStyle w:val="Odlomakpopisa"/>
        <w:widowControl w:val="0"/>
        <w:numPr>
          <w:ilvl w:val="1"/>
          <w:numId w:val="22"/>
        </w:numPr>
        <w:tabs>
          <w:tab w:val="left" w:pos="956"/>
          <w:tab w:val="left" w:pos="957"/>
        </w:tabs>
        <w:autoSpaceDE w:val="0"/>
        <w:autoSpaceDN w:val="0"/>
        <w:spacing w:before="119" w:line="240" w:lineRule="auto"/>
        <w:contextualSpacing w:val="0"/>
        <w:rPr>
          <w:rFonts w:ascii="Times New Roman" w:hAnsi="Times New Roman" w:cs="Times New Roman"/>
        </w:rPr>
      </w:pPr>
      <w:r w:rsidRPr="001718A5">
        <w:rPr>
          <w:rFonts w:ascii="Times New Roman" w:hAnsi="Times New Roman" w:cs="Times New Roman"/>
        </w:rPr>
        <w:t>suša,</w:t>
      </w:r>
    </w:p>
    <w:p w14:paraId="422EBF06" w14:textId="77777777" w:rsidR="00920C94" w:rsidRPr="001718A5" w:rsidRDefault="00920C94" w:rsidP="00920C94">
      <w:pPr>
        <w:pStyle w:val="Odlomakpopisa"/>
        <w:widowControl w:val="0"/>
        <w:numPr>
          <w:ilvl w:val="1"/>
          <w:numId w:val="22"/>
        </w:numPr>
        <w:tabs>
          <w:tab w:val="left" w:pos="956"/>
          <w:tab w:val="left" w:pos="957"/>
        </w:tabs>
        <w:autoSpaceDE w:val="0"/>
        <w:autoSpaceDN w:val="0"/>
        <w:spacing w:before="119" w:line="240" w:lineRule="auto"/>
        <w:contextualSpacing w:val="0"/>
        <w:rPr>
          <w:rFonts w:ascii="Times New Roman" w:hAnsi="Times New Roman" w:cs="Times New Roman"/>
        </w:rPr>
      </w:pPr>
      <w:r w:rsidRPr="001718A5">
        <w:rPr>
          <w:rFonts w:ascii="Times New Roman" w:hAnsi="Times New Roman" w:cs="Times New Roman"/>
        </w:rPr>
        <w:t>tuča,</w:t>
      </w:r>
      <w:r w:rsidRPr="001718A5">
        <w:rPr>
          <w:rFonts w:ascii="Times New Roman" w:hAnsi="Times New Roman" w:cs="Times New Roman"/>
          <w:spacing w:val="1"/>
        </w:rPr>
        <w:t xml:space="preserve"> </w:t>
      </w:r>
      <w:r w:rsidRPr="001718A5">
        <w:rPr>
          <w:rFonts w:ascii="Times New Roman" w:hAnsi="Times New Roman" w:cs="Times New Roman"/>
        </w:rPr>
        <w:t>kiša</w:t>
      </w:r>
      <w:r w:rsidRPr="001718A5">
        <w:rPr>
          <w:rFonts w:ascii="Times New Roman" w:hAnsi="Times New Roman" w:cs="Times New Roman"/>
          <w:spacing w:val="-2"/>
        </w:rPr>
        <w:t xml:space="preserve"> </w:t>
      </w:r>
      <w:r w:rsidRPr="001718A5">
        <w:rPr>
          <w:rFonts w:ascii="Times New Roman" w:hAnsi="Times New Roman" w:cs="Times New Roman"/>
        </w:rPr>
        <w:t>koja</w:t>
      </w:r>
      <w:r w:rsidRPr="001718A5">
        <w:rPr>
          <w:rFonts w:ascii="Times New Roman" w:hAnsi="Times New Roman" w:cs="Times New Roman"/>
          <w:spacing w:val="2"/>
        </w:rPr>
        <w:t xml:space="preserve"> </w:t>
      </w:r>
      <w:r w:rsidRPr="001718A5">
        <w:rPr>
          <w:rFonts w:ascii="Times New Roman" w:hAnsi="Times New Roman" w:cs="Times New Roman"/>
        </w:rPr>
        <w:t>se</w:t>
      </w:r>
      <w:r w:rsidRPr="001718A5">
        <w:rPr>
          <w:rFonts w:ascii="Times New Roman" w:hAnsi="Times New Roman" w:cs="Times New Roman"/>
          <w:spacing w:val="-2"/>
        </w:rPr>
        <w:t xml:space="preserve"> </w:t>
      </w:r>
      <w:r w:rsidRPr="001718A5">
        <w:rPr>
          <w:rFonts w:ascii="Times New Roman" w:hAnsi="Times New Roman" w:cs="Times New Roman"/>
        </w:rPr>
        <w:t>smrzava</w:t>
      </w:r>
      <w:r w:rsidRPr="001718A5">
        <w:rPr>
          <w:rFonts w:ascii="Times New Roman" w:hAnsi="Times New Roman" w:cs="Times New Roman"/>
          <w:spacing w:val="3"/>
        </w:rPr>
        <w:t xml:space="preserve"> </w:t>
      </w:r>
      <w:r w:rsidRPr="001718A5">
        <w:rPr>
          <w:rFonts w:ascii="Times New Roman" w:hAnsi="Times New Roman" w:cs="Times New Roman"/>
        </w:rPr>
        <w:t>u</w:t>
      </w:r>
      <w:r w:rsidRPr="001718A5">
        <w:rPr>
          <w:rFonts w:ascii="Times New Roman" w:hAnsi="Times New Roman" w:cs="Times New Roman"/>
          <w:spacing w:val="-3"/>
        </w:rPr>
        <w:t xml:space="preserve"> </w:t>
      </w:r>
      <w:r w:rsidRPr="001718A5">
        <w:rPr>
          <w:rFonts w:ascii="Times New Roman" w:hAnsi="Times New Roman" w:cs="Times New Roman"/>
        </w:rPr>
        <w:t>dodiru</w:t>
      </w:r>
      <w:r w:rsidRPr="001718A5">
        <w:rPr>
          <w:rFonts w:ascii="Times New Roman" w:hAnsi="Times New Roman" w:cs="Times New Roman"/>
          <w:spacing w:val="-2"/>
        </w:rPr>
        <w:t xml:space="preserve"> </w:t>
      </w:r>
      <w:r w:rsidRPr="001718A5">
        <w:rPr>
          <w:rFonts w:ascii="Times New Roman" w:hAnsi="Times New Roman" w:cs="Times New Roman"/>
        </w:rPr>
        <w:t>s</w:t>
      </w:r>
      <w:r w:rsidRPr="001718A5">
        <w:rPr>
          <w:rFonts w:ascii="Times New Roman" w:hAnsi="Times New Roman" w:cs="Times New Roman"/>
          <w:spacing w:val="1"/>
        </w:rPr>
        <w:t xml:space="preserve"> </w:t>
      </w:r>
      <w:r w:rsidRPr="001718A5">
        <w:rPr>
          <w:rFonts w:ascii="Times New Roman" w:hAnsi="Times New Roman" w:cs="Times New Roman"/>
        </w:rPr>
        <w:t>podlogom,</w:t>
      </w:r>
    </w:p>
    <w:p w14:paraId="16632485" w14:textId="77777777" w:rsidR="00920C94" w:rsidRPr="001718A5" w:rsidRDefault="00920C94" w:rsidP="00920C94">
      <w:pPr>
        <w:pStyle w:val="Odlomakpopisa"/>
        <w:widowControl w:val="0"/>
        <w:numPr>
          <w:ilvl w:val="1"/>
          <w:numId w:val="22"/>
        </w:numPr>
        <w:tabs>
          <w:tab w:val="left" w:pos="956"/>
          <w:tab w:val="left" w:pos="957"/>
        </w:tabs>
        <w:autoSpaceDE w:val="0"/>
        <w:autoSpaceDN w:val="0"/>
        <w:spacing w:before="120" w:line="240" w:lineRule="auto"/>
        <w:contextualSpacing w:val="0"/>
        <w:rPr>
          <w:rFonts w:ascii="Times New Roman" w:hAnsi="Times New Roman" w:cs="Times New Roman"/>
        </w:rPr>
      </w:pPr>
      <w:r w:rsidRPr="001718A5">
        <w:rPr>
          <w:rFonts w:ascii="Times New Roman" w:hAnsi="Times New Roman" w:cs="Times New Roman"/>
        </w:rPr>
        <w:t>mraz,</w:t>
      </w:r>
    </w:p>
    <w:p w14:paraId="747CC5E6" w14:textId="77777777" w:rsidR="00920C94" w:rsidRPr="001718A5" w:rsidRDefault="00920C94" w:rsidP="00920C94">
      <w:pPr>
        <w:pStyle w:val="Odlomakpopisa"/>
        <w:widowControl w:val="0"/>
        <w:numPr>
          <w:ilvl w:val="1"/>
          <w:numId w:val="22"/>
        </w:numPr>
        <w:tabs>
          <w:tab w:val="left" w:pos="956"/>
          <w:tab w:val="left" w:pos="957"/>
        </w:tabs>
        <w:autoSpaceDE w:val="0"/>
        <w:autoSpaceDN w:val="0"/>
        <w:spacing w:before="114" w:line="240" w:lineRule="auto"/>
        <w:contextualSpacing w:val="0"/>
        <w:rPr>
          <w:rFonts w:ascii="Times New Roman" w:hAnsi="Times New Roman" w:cs="Times New Roman"/>
        </w:rPr>
      </w:pPr>
      <w:r w:rsidRPr="001718A5">
        <w:rPr>
          <w:rFonts w:ascii="Times New Roman" w:hAnsi="Times New Roman" w:cs="Times New Roman"/>
        </w:rPr>
        <w:t>izvanredno</w:t>
      </w:r>
      <w:r w:rsidRPr="001718A5">
        <w:rPr>
          <w:rFonts w:ascii="Times New Roman" w:hAnsi="Times New Roman" w:cs="Times New Roman"/>
          <w:spacing w:val="-3"/>
        </w:rPr>
        <w:t xml:space="preserve"> </w:t>
      </w:r>
      <w:r w:rsidRPr="001718A5">
        <w:rPr>
          <w:rFonts w:ascii="Times New Roman" w:hAnsi="Times New Roman" w:cs="Times New Roman"/>
        </w:rPr>
        <w:t>velika</w:t>
      </w:r>
      <w:r w:rsidRPr="001718A5">
        <w:rPr>
          <w:rFonts w:ascii="Times New Roman" w:hAnsi="Times New Roman" w:cs="Times New Roman"/>
          <w:spacing w:val="-2"/>
        </w:rPr>
        <w:t xml:space="preserve"> </w:t>
      </w:r>
      <w:r w:rsidRPr="001718A5">
        <w:rPr>
          <w:rFonts w:ascii="Times New Roman" w:hAnsi="Times New Roman" w:cs="Times New Roman"/>
        </w:rPr>
        <w:t>visina</w:t>
      </w:r>
      <w:r w:rsidRPr="001718A5">
        <w:rPr>
          <w:rFonts w:ascii="Times New Roman" w:hAnsi="Times New Roman" w:cs="Times New Roman"/>
          <w:spacing w:val="-2"/>
        </w:rPr>
        <w:t xml:space="preserve"> </w:t>
      </w:r>
      <w:r w:rsidRPr="001718A5">
        <w:rPr>
          <w:rFonts w:ascii="Times New Roman" w:hAnsi="Times New Roman" w:cs="Times New Roman"/>
        </w:rPr>
        <w:t>snijega,</w:t>
      </w:r>
    </w:p>
    <w:p w14:paraId="71C1029C" w14:textId="77777777" w:rsidR="00920C94" w:rsidRPr="001718A5" w:rsidRDefault="00920C94" w:rsidP="00920C94">
      <w:pPr>
        <w:pStyle w:val="Odlomakpopisa"/>
        <w:widowControl w:val="0"/>
        <w:numPr>
          <w:ilvl w:val="1"/>
          <w:numId w:val="22"/>
        </w:numPr>
        <w:tabs>
          <w:tab w:val="left" w:pos="956"/>
          <w:tab w:val="left" w:pos="957"/>
        </w:tabs>
        <w:autoSpaceDE w:val="0"/>
        <w:autoSpaceDN w:val="0"/>
        <w:spacing w:before="120" w:line="240" w:lineRule="auto"/>
        <w:contextualSpacing w:val="0"/>
        <w:rPr>
          <w:rFonts w:ascii="Times New Roman" w:hAnsi="Times New Roman" w:cs="Times New Roman"/>
        </w:rPr>
      </w:pPr>
      <w:r w:rsidRPr="001718A5">
        <w:rPr>
          <w:rFonts w:ascii="Times New Roman" w:hAnsi="Times New Roman" w:cs="Times New Roman"/>
        </w:rPr>
        <w:t>snježni</w:t>
      </w:r>
      <w:r w:rsidRPr="001718A5">
        <w:rPr>
          <w:rFonts w:ascii="Times New Roman" w:hAnsi="Times New Roman" w:cs="Times New Roman"/>
          <w:spacing w:val="-2"/>
        </w:rPr>
        <w:t xml:space="preserve"> </w:t>
      </w:r>
      <w:r w:rsidRPr="001718A5">
        <w:rPr>
          <w:rFonts w:ascii="Times New Roman" w:hAnsi="Times New Roman" w:cs="Times New Roman"/>
        </w:rPr>
        <w:t>nanos</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2"/>
        </w:rPr>
        <w:t xml:space="preserve"> </w:t>
      </w:r>
      <w:r w:rsidRPr="001718A5">
        <w:rPr>
          <w:rFonts w:ascii="Times New Roman" w:hAnsi="Times New Roman" w:cs="Times New Roman"/>
        </w:rPr>
        <w:t>lavina,</w:t>
      </w:r>
    </w:p>
    <w:p w14:paraId="148E16D5" w14:textId="77777777" w:rsidR="00920C94" w:rsidRPr="001718A5" w:rsidRDefault="00920C94" w:rsidP="00920C94">
      <w:pPr>
        <w:pStyle w:val="Odlomakpopisa"/>
        <w:widowControl w:val="0"/>
        <w:numPr>
          <w:ilvl w:val="1"/>
          <w:numId w:val="22"/>
        </w:numPr>
        <w:tabs>
          <w:tab w:val="left" w:pos="956"/>
          <w:tab w:val="left" w:pos="957"/>
        </w:tabs>
        <w:autoSpaceDE w:val="0"/>
        <w:autoSpaceDN w:val="0"/>
        <w:spacing w:before="119" w:line="240" w:lineRule="auto"/>
        <w:contextualSpacing w:val="0"/>
        <w:rPr>
          <w:rFonts w:ascii="Times New Roman" w:hAnsi="Times New Roman" w:cs="Times New Roman"/>
        </w:rPr>
      </w:pPr>
      <w:r w:rsidRPr="001718A5">
        <w:rPr>
          <w:rFonts w:ascii="Times New Roman" w:hAnsi="Times New Roman" w:cs="Times New Roman"/>
        </w:rPr>
        <w:t>nagomilavanje</w:t>
      </w:r>
      <w:r w:rsidRPr="001718A5">
        <w:rPr>
          <w:rFonts w:ascii="Times New Roman" w:hAnsi="Times New Roman" w:cs="Times New Roman"/>
          <w:spacing w:val="-5"/>
        </w:rPr>
        <w:t xml:space="preserve"> </w:t>
      </w:r>
      <w:r w:rsidRPr="001718A5">
        <w:rPr>
          <w:rFonts w:ascii="Times New Roman" w:hAnsi="Times New Roman" w:cs="Times New Roman"/>
        </w:rPr>
        <w:t>leda</w:t>
      </w:r>
      <w:r w:rsidRPr="001718A5">
        <w:rPr>
          <w:rFonts w:ascii="Times New Roman" w:hAnsi="Times New Roman" w:cs="Times New Roman"/>
          <w:spacing w:val="-5"/>
        </w:rPr>
        <w:t xml:space="preserve"> </w:t>
      </w:r>
      <w:r w:rsidRPr="001718A5">
        <w:rPr>
          <w:rFonts w:ascii="Times New Roman" w:hAnsi="Times New Roman" w:cs="Times New Roman"/>
        </w:rPr>
        <w:t>na</w:t>
      </w:r>
      <w:r w:rsidRPr="001718A5">
        <w:rPr>
          <w:rFonts w:ascii="Times New Roman" w:hAnsi="Times New Roman" w:cs="Times New Roman"/>
          <w:spacing w:val="-4"/>
        </w:rPr>
        <w:t xml:space="preserve"> </w:t>
      </w:r>
      <w:r w:rsidRPr="001718A5">
        <w:rPr>
          <w:rFonts w:ascii="Times New Roman" w:hAnsi="Times New Roman" w:cs="Times New Roman"/>
        </w:rPr>
        <w:t>vodotocima,</w:t>
      </w:r>
    </w:p>
    <w:p w14:paraId="2A0E9C1B" w14:textId="77777777" w:rsidR="00920C94" w:rsidRPr="001718A5" w:rsidRDefault="00920C94" w:rsidP="00920C94">
      <w:pPr>
        <w:pStyle w:val="Odlomakpopisa"/>
        <w:widowControl w:val="0"/>
        <w:numPr>
          <w:ilvl w:val="1"/>
          <w:numId w:val="22"/>
        </w:numPr>
        <w:tabs>
          <w:tab w:val="left" w:pos="956"/>
          <w:tab w:val="left" w:pos="957"/>
        </w:tabs>
        <w:autoSpaceDE w:val="0"/>
        <w:autoSpaceDN w:val="0"/>
        <w:spacing w:before="119" w:line="240" w:lineRule="auto"/>
        <w:contextualSpacing w:val="0"/>
        <w:rPr>
          <w:rFonts w:ascii="Times New Roman" w:hAnsi="Times New Roman" w:cs="Times New Roman"/>
        </w:rPr>
      </w:pPr>
      <w:r w:rsidRPr="001718A5">
        <w:rPr>
          <w:rFonts w:ascii="Times New Roman" w:hAnsi="Times New Roman" w:cs="Times New Roman"/>
        </w:rPr>
        <w:t>klizanje,</w:t>
      </w:r>
      <w:r w:rsidRPr="001718A5">
        <w:rPr>
          <w:rFonts w:ascii="Times New Roman" w:hAnsi="Times New Roman" w:cs="Times New Roman"/>
          <w:spacing w:val="-6"/>
        </w:rPr>
        <w:t xml:space="preserve"> </w:t>
      </w:r>
      <w:r w:rsidRPr="001718A5">
        <w:rPr>
          <w:rFonts w:ascii="Times New Roman" w:hAnsi="Times New Roman" w:cs="Times New Roman"/>
        </w:rPr>
        <w:t>tečenje,</w:t>
      </w:r>
      <w:r w:rsidRPr="001718A5">
        <w:rPr>
          <w:rFonts w:ascii="Times New Roman" w:hAnsi="Times New Roman" w:cs="Times New Roman"/>
          <w:spacing w:val="-6"/>
        </w:rPr>
        <w:t xml:space="preserve"> </w:t>
      </w:r>
      <w:r w:rsidRPr="001718A5">
        <w:rPr>
          <w:rFonts w:ascii="Times New Roman" w:hAnsi="Times New Roman" w:cs="Times New Roman"/>
        </w:rPr>
        <w:t>odronjavanje</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7"/>
        </w:rPr>
        <w:t xml:space="preserve"> </w:t>
      </w:r>
      <w:r w:rsidRPr="001718A5">
        <w:rPr>
          <w:rFonts w:ascii="Times New Roman" w:hAnsi="Times New Roman" w:cs="Times New Roman"/>
        </w:rPr>
        <w:t>prevrtanje</w:t>
      </w:r>
      <w:r w:rsidRPr="001718A5">
        <w:rPr>
          <w:rFonts w:ascii="Times New Roman" w:hAnsi="Times New Roman" w:cs="Times New Roman"/>
          <w:spacing w:val="-1"/>
        </w:rPr>
        <w:t xml:space="preserve"> </w:t>
      </w:r>
      <w:r w:rsidRPr="001718A5">
        <w:rPr>
          <w:rFonts w:ascii="Times New Roman" w:hAnsi="Times New Roman" w:cs="Times New Roman"/>
        </w:rPr>
        <w:t>zemljišta,</w:t>
      </w:r>
      <w:r w:rsidRPr="001718A5">
        <w:rPr>
          <w:rFonts w:ascii="Times New Roman" w:hAnsi="Times New Roman" w:cs="Times New Roman"/>
          <w:spacing w:val="-2"/>
        </w:rPr>
        <w:t xml:space="preserve"> </w:t>
      </w:r>
      <w:r w:rsidRPr="001718A5">
        <w:rPr>
          <w:rFonts w:ascii="Times New Roman" w:hAnsi="Times New Roman" w:cs="Times New Roman"/>
        </w:rPr>
        <w:t>te</w:t>
      </w:r>
    </w:p>
    <w:p w14:paraId="0D879087" w14:textId="77777777" w:rsidR="00920C94" w:rsidRPr="001718A5" w:rsidRDefault="00920C94" w:rsidP="00920C94">
      <w:pPr>
        <w:pStyle w:val="Odlomakpopisa"/>
        <w:widowControl w:val="0"/>
        <w:numPr>
          <w:ilvl w:val="1"/>
          <w:numId w:val="22"/>
        </w:numPr>
        <w:tabs>
          <w:tab w:val="left" w:pos="956"/>
          <w:tab w:val="left" w:pos="957"/>
        </w:tabs>
        <w:autoSpaceDE w:val="0"/>
        <w:autoSpaceDN w:val="0"/>
        <w:spacing w:before="120" w:line="240" w:lineRule="auto"/>
        <w:ind w:left="956" w:right="437"/>
        <w:contextualSpacing w:val="0"/>
        <w:rPr>
          <w:rFonts w:ascii="Times New Roman" w:hAnsi="Times New Roman" w:cs="Times New Roman"/>
        </w:rPr>
      </w:pPr>
      <w:r w:rsidRPr="001718A5">
        <w:rPr>
          <w:rFonts w:ascii="Times New Roman" w:hAnsi="Times New Roman" w:cs="Times New Roman"/>
        </w:rPr>
        <w:t>druge</w:t>
      </w:r>
      <w:r w:rsidRPr="001718A5">
        <w:rPr>
          <w:rFonts w:ascii="Times New Roman" w:hAnsi="Times New Roman" w:cs="Times New Roman"/>
          <w:spacing w:val="39"/>
        </w:rPr>
        <w:t xml:space="preserve"> </w:t>
      </w:r>
      <w:r w:rsidRPr="001718A5">
        <w:rPr>
          <w:rFonts w:ascii="Times New Roman" w:hAnsi="Times New Roman" w:cs="Times New Roman"/>
        </w:rPr>
        <w:t>pojave</w:t>
      </w:r>
      <w:r w:rsidRPr="001718A5">
        <w:rPr>
          <w:rFonts w:ascii="Times New Roman" w:hAnsi="Times New Roman" w:cs="Times New Roman"/>
          <w:spacing w:val="39"/>
        </w:rPr>
        <w:t xml:space="preserve"> </w:t>
      </w:r>
      <w:r w:rsidRPr="001718A5">
        <w:rPr>
          <w:rFonts w:ascii="Times New Roman" w:hAnsi="Times New Roman" w:cs="Times New Roman"/>
        </w:rPr>
        <w:t>takva</w:t>
      </w:r>
      <w:r w:rsidRPr="001718A5">
        <w:rPr>
          <w:rFonts w:ascii="Times New Roman" w:hAnsi="Times New Roman" w:cs="Times New Roman"/>
          <w:spacing w:val="39"/>
        </w:rPr>
        <w:t xml:space="preserve"> </w:t>
      </w:r>
      <w:r w:rsidRPr="001718A5">
        <w:rPr>
          <w:rFonts w:ascii="Times New Roman" w:hAnsi="Times New Roman" w:cs="Times New Roman"/>
        </w:rPr>
        <w:t>opsega</w:t>
      </w:r>
      <w:r w:rsidRPr="001718A5">
        <w:rPr>
          <w:rFonts w:ascii="Times New Roman" w:hAnsi="Times New Roman" w:cs="Times New Roman"/>
          <w:spacing w:val="39"/>
        </w:rPr>
        <w:t xml:space="preserve"> </w:t>
      </w:r>
      <w:r w:rsidRPr="001718A5">
        <w:rPr>
          <w:rFonts w:ascii="Times New Roman" w:hAnsi="Times New Roman" w:cs="Times New Roman"/>
        </w:rPr>
        <w:t>koje,</w:t>
      </w:r>
      <w:r w:rsidRPr="001718A5">
        <w:rPr>
          <w:rFonts w:ascii="Times New Roman" w:hAnsi="Times New Roman" w:cs="Times New Roman"/>
          <w:spacing w:val="38"/>
        </w:rPr>
        <w:t xml:space="preserve"> </w:t>
      </w:r>
      <w:r w:rsidRPr="001718A5">
        <w:rPr>
          <w:rFonts w:ascii="Times New Roman" w:hAnsi="Times New Roman" w:cs="Times New Roman"/>
        </w:rPr>
        <w:t>ovisno</w:t>
      </w:r>
      <w:r w:rsidRPr="001718A5">
        <w:rPr>
          <w:rFonts w:ascii="Times New Roman" w:hAnsi="Times New Roman" w:cs="Times New Roman"/>
          <w:spacing w:val="39"/>
        </w:rPr>
        <w:t xml:space="preserve"> </w:t>
      </w:r>
      <w:r w:rsidRPr="001718A5">
        <w:rPr>
          <w:rFonts w:ascii="Times New Roman" w:hAnsi="Times New Roman" w:cs="Times New Roman"/>
        </w:rPr>
        <w:t>o</w:t>
      </w:r>
      <w:r w:rsidRPr="001718A5">
        <w:rPr>
          <w:rFonts w:ascii="Times New Roman" w:hAnsi="Times New Roman" w:cs="Times New Roman"/>
          <w:spacing w:val="44"/>
        </w:rPr>
        <w:t xml:space="preserve"> </w:t>
      </w:r>
      <w:r w:rsidRPr="001718A5">
        <w:rPr>
          <w:rFonts w:ascii="Times New Roman" w:hAnsi="Times New Roman" w:cs="Times New Roman"/>
        </w:rPr>
        <w:t>mjesnim</w:t>
      </w:r>
      <w:r w:rsidRPr="001718A5">
        <w:rPr>
          <w:rFonts w:ascii="Times New Roman" w:hAnsi="Times New Roman" w:cs="Times New Roman"/>
          <w:spacing w:val="36"/>
        </w:rPr>
        <w:t xml:space="preserve"> </w:t>
      </w:r>
      <w:r w:rsidRPr="001718A5">
        <w:rPr>
          <w:rFonts w:ascii="Times New Roman" w:hAnsi="Times New Roman" w:cs="Times New Roman"/>
        </w:rPr>
        <w:t>prilikama,</w:t>
      </w:r>
      <w:r w:rsidRPr="001718A5">
        <w:rPr>
          <w:rFonts w:ascii="Times New Roman" w:hAnsi="Times New Roman" w:cs="Times New Roman"/>
          <w:spacing w:val="38"/>
        </w:rPr>
        <w:t xml:space="preserve"> </w:t>
      </w:r>
      <w:r w:rsidRPr="001718A5">
        <w:rPr>
          <w:rFonts w:ascii="Times New Roman" w:hAnsi="Times New Roman" w:cs="Times New Roman"/>
        </w:rPr>
        <w:t>uzrokuju</w:t>
      </w:r>
      <w:r w:rsidRPr="001718A5">
        <w:rPr>
          <w:rFonts w:ascii="Times New Roman" w:hAnsi="Times New Roman" w:cs="Times New Roman"/>
          <w:spacing w:val="34"/>
        </w:rPr>
        <w:t xml:space="preserve"> </w:t>
      </w:r>
      <w:r w:rsidRPr="001718A5">
        <w:rPr>
          <w:rFonts w:ascii="Times New Roman" w:hAnsi="Times New Roman" w:cs="Times New Roman"/>
        </w:rPr>
        <w:t>bitne</w:t>
      </w:r>
      <w:r w:rsidRPr="001718A5">
        <w:rPr>
          <w:rFonts w:ascii="Times New Roman" w:hAnsi="Times New Roman" w:cs="Times New Roman"/>
          <w:spacing w:val="-56"/>
        </w:rPr>
        <w:t xml:space="preserve"> </w:t>
      </w:r>
      <w:r w:rsidRPr="001718A5">
        <w:rPr>
          <w:rFonts w:ascii="Times New Roman" w:hAnsi="Times New Roman" w:cs="Times New Roman"/>
        </w:rPr>
        <w:t>poremećaje</w:t>
      </w:r>
      <w:r w:rsidRPr="001718A5">
        <w:rPr>
          <w:rFonts w:ascii="Times New Roman" w:hAnsi="Times New Roman" w:cs="Times New Roman"/>
          <w:spacing w:val="4"/>
        </w:rPr>
        <w:t xml:space="preserve"> </w:t>
      </w:r>
      <w:r w:rsidRPr="001718A5">
        <w:rPr>
          <w:rFonts w:ascii="Times New Roman" w:hAnsi="Times New Roman" w:cs="Times New Roman"/>
        </w:rPr>
        <w:t>u životu</w:t>
      </w:r>
      <w:r w:rsidRPr="001718A5">
        <w:rPr>
          <w:rFonts w:ascii="Times New Roman" w:hAnsi="Times New Roman" w:cs="Times New Roman"/>
          <w:spacing w:val="4"/>
        </w:rPr>
        <w:t xml:space="preserve"> </w:t>
      </w:r>
      <w:r w:rsidRPr="001718A5">
        <w:rPr>
          <w:rFonts w:ascii="Times New Roman" w:hAnsi="Times New Roman" w:cs="Times New Roman"/>
        </w:rPr>
        <w:t>ljudi</w:t>
      </w:r>
      <w:r w:rsidRPr="001718A5">
        <w:rPr>
          <w:rFonts w:ascii="Times New Roman" w:hAnsi="Times New Roman" w:cs="Times New Roman"/>
          <w:spacing w:val="2"/>
        </w:rPr>
        <w:t xml:space="preserve"> </w:t>
      </w:r>
      <w:r w:rsidRPr="001718A5">
        <w:rPr>
          <w:rFonts w:ascii="Times New Roman" w:hAnsi="Times New Roman" w:cs="Times New Roman"/>
        </w:rPr>
        <w:t>na</w:t>
      </w:r>
      <w:r w:rsidRPr="001718A5">
        <w:rPr>
          <w:rFonts w:ascii="Times New Roman" w:hAnsi="Times New Roman" w:cs="Times New Roman"/>
          <w:spacing w:val="-1"/>
        </w:rPr>
        <w:t xml:space="preserve"> </w:t>
      </w:r>
      <w:r w:rsidRPr="001718A5">
        <w:rPr>
          <w:rFonts w:ascii="Times New Roman" w:hAnsi="Times New Roman" w:cs="Times New Roman"/>
        </w:rPr>
        <w:t>određenom</w:t>
      </w:r>
      <w:r w:rsidRPr="001718A5">
        <w:rPr>
          <w:rFonts w:ascii="Times New Roman" w:hAnsi="Times New Roman" w:cs="Times New Roman"/>
          <w:spacing w:val="2"/>
        </w:rPr>
        <w:t xml:space="preserve"> </w:t>
      </w:r>
      <w:r w:rsidRPr="001718A5">
        <w:rPr>
          <w:rFonts w:ascii="Times New Roman" w:hAnsi="Times New Roman" w:cs="Times New Roman"/>
        </w:rPr>
        <w:t>području.</w:t>
      </w:r>
    </w:p>
    <w:p w14:paraId="24C040EB" w14:textId="77777777" w:rsidR="00920C94" w:rsidRPr="001718A5" w:rsidRDefault="00920C94" w:rsidP="00920C94">
      <w:pPr>
        <w:pStyle w:val="Tijeloteksta"/>
        <w:spacing w:before="9"/>
        <w:rPr>
          <w:rFonts w:ascii="Times New Roman" w:hAnsi="Times New Roman" w:cs="Times New Roman"/>
          <w:sz w:val="26"/>
        </w:rPr>
      </w:pPr>
    </w:p>
    <w:p w14:paraId="7E8741D9" w14:textId="77777777" w:rsidR="00920C94" w:rsidRPr="001718A5" w:rsidRDefault="00920C94" w:rsidP="00920C94">
      <w:pPr>
        <w:pStyle w:val="Tijeloteksta"/>
        <w:spacing w:line="280" w:lineRule="auto"/>
        <w:ind w:left="236" w:right="426"/>
        <w:jc w:val="both"/>
        <w:rPr>
          <w:rFonts w:ascii="Times New Roman" w:hAnsi="Times New Roman" w:cs="Times New Roman"/>
        </w:rPr>
      </w:pPr>
      <w:r w:rsidRPr="001718A5">
        <w:rPr>
          <w:rFonts w:ascii="Times New Roman" w:hAnsi="Times New Roman" w:cs="Times New Roman"/>
        </w:rPr>
        <w:t>Svrha</w:t>
      </w:r>
      <w:r w:rsidRPr="001718A5">
        <w:rPr>
          <w:rFonts w:ascii="Times New Roman" w:hAnsi="Times New Roman" w:cs="Times New Roman"/>
          <w:spacing w:val="1"/>
        </w:rPr>
        <w:t xml:space="preserve"> </w:t>
      </w:r>
      <w:r w:rsidRPr="001718A5">
        <w:rPr>
          <w:rFonts w:ascii="Times New Roman" w:hAnsi="Times New Roman" w:cs="Times New Roman"/>
        </w:rPr>
        <w:t>samog</w:t>
      </w:r>
      <w:r w:rsidRPr="001718A5">
        <w:rPr>
          <w:rFonts w:ascii="Times New Roman" w:hAnsi="Times New Roman" w:cs="Times New Roman"/>
          <w:spacing w:val="1"/>
        </w:rPr>
        <w:t xml:space="preserve"> </w:t>
      </w:r>
      <w:r w:rsidRPr="001718A5">
        <w:rPr>
          <w:rFonts w:ascii="Times New Roman" w:hAnsi="Times New Roman" w:cs="Times New Roman"/>
        </w:rPr>
        <w:t>Plana</w:t>
      </w:r>
      <w:r w:rsidRPr="001718A5">
        <w:rPr>
          <w:rFonts w:ascii="Times New Roman" w:hAnsi="Times New Roman" w:cs="Times New Roman"/>
          <w:spacing w:val="1"/>
        </w:rPr>
        <w:t xml:space="preserve"> </w:t>
      </w:r>
      <w:r w:rsidRPr="001718A5">
        <w:rPr>
          <w:rFonts w:ascii="Times New Roman" w:hAnsi="Times New Roman" w:cs="Times New Roman"/>
        </w:rPr>
        <w:t>djelovanja</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1"/>
        </w:rPr>
        <w:t xml:space="preserve"> </w:t>
      </w:r>
      <w:r w:rsidRPr="001718A5">
        <w:rPr>
          <w:rFonts w:ascii="Times New Roman" w:hAnsi="Times New Roman" w:cs="Times New Roman"/>
        </w:rPr>
        <w:t>području</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1"/>
        </w:rPr>
        <w:t xml:space="preserve"> </w:t>
      </w:r>
      <w:r w:rsidRPr="001718A5">
        <w:rPr>
          <w:rFonts w:ascii="Times New Roman" w:hAnsi="Times New Roman" w:cs="Times New Roman"/>
        </w:rPr>
        <w:t>Općine</w:t>
      </w:r>
      <w:r w:rsidRPr="001718A5">
        <w:rPr>
          <w:rFonts w:ascii="Times New Roman" w:hAnsi="Times New Roman" w:cs="Times New Roman"/>
          <w:spacing w:val="58"/>
        </w:rPr>
        <w:t xml:space="preserve"> </w:t>
      </w:r>
      <w:r w:rsidRPr="001718A5">
        <w:rPr>
          <w:rFonts w:ascii="Times New Roman" w:hAnsi="Times New Roman" w:cs="Times New Roman"/>
        </w:rPr>
        <w:t>Dubravica</w:t>
      </w:r>
      <w:r>
        <w:rPr>
          <w:rFonts w:ascii="Times New Roman" w:hAnsi="Times New Roman" w:cs="Times New Roman"/>
          <w:spacing w:val="58"/>
        </w:rPr>
        <w:t xml:space="preserve"> </w:t>
      </w:r>
      <w:r w:rsidRPr="001718A5">
        <w:rPr>
          <w:rFonts w:ascii="Times New Roman" w:hAnsi="Times New Roman" w:cs="Times New Roman"/>
        </w:rPr>
        <w:t>je</w:t>
      </w:r>
      <w:r w:rsidRPr="001718A5">
        <w:rPr>
          <w:rFonts w:ascii="Times New Roman" w:hAnsi="Times New Roman" w:cs="Times New Roman"/>
          <w:spacing w:val="1"/>
        </w:rPr>
        <w:t xml:space="preserve"> </w:t>
      </w:r>
      <w:r w:rsidRPr="001718A5">
        <w:rPr>
          <w:rFonts w:ascii="Times New Roman" w:hAnsi="Times New Roman" w:cs="Times New Roman"/>
        </w:rPr>
        <w:t>određenje postupanja nadležnih tijela te određivanje mjera i postupanja djelomične sanacije</w:t>
      </w:r>
      <w:r w:rsidRPr="001718A5">
        <w:rPr>
          <w:rFonts w:ascii="Times New Roman" w:hAnsi="Times New Roman" w:cs="Times New Roman"/>
          <w:spacing w:val="1"/>
        </w:rPr>
        <w:t xml:space="preserve"> </w:t>
      </w:r>
      <w:r w:rsidRPr="001718A5">
        <w:rPr>
          <w:rFonts w:ascii="Times New Roman" w:hAnsi="Times New Roman" w:cs="Times New Roman"/>
        </w:rPr>
        <w:t>šteta</w:t>
      </w:r>
      <w:r w:rsidRPr="001718A5">
        <w:rPr>
          <w:rFonts w:ascii="Times New Roman" w:hAnsi="Times New Roman" w:cs="Times New Roman"/>
          <w:spacing w:val="1"/>
        </w:rPr>
        <w:t xml:space="preserve"> </w:t>
      </w:r>
      <w:r w:rsidRPr="001718A5">
        <w:rPr>
          <w:rFonts w:ascii="Times New Roman" w:hAnsi="Times New Roman" w:cs="Times New Roman"/>
        </w:rPr>
        <w:t>od</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1"/>
        </w:rPr>
        <w:t xml:space="preserve"> </w:t>
      </w:r>
      <w:r w:rsidRPr="001718A5">
        <w:rPr>
          <w:rFonts w:ascii="Times New Roman" w:hAnsi="Times New Roman" w:cs="Times New Roman"/>
        </w:rPr>
        <w:t>koje</w:t>
      </w:r>
      <w:r w:rsidRPr="001718A5">
        <w:rPr>
          <w:rFonts w:ascii="Times New Roman" w:hAnsi="Times New Roman" w:cs="Times New Roman"/>
          <w:spacing w:val="1"/>
        </w:rPr>
        <w:t xml:space="preserve"> </w:t>
      </w:r>
      <w:r w:rsidRPr="001718A5">
        <w:rPr>
          <w:rFonts w:ascii="Times New Roman" w:hAnsi="Times New Roman" w:cs="Times New Roman"/>
        </w:rPr>
        <w:t>su</w:t>
      </w:r>
      <w:r w:rsidRPr="001718A5">
        <w:rPr>
          <w:rFonts w:ascii="Times New Roman" w:hAnsi="Times New Roman" w:cs="Times New Roman"/>
          <w:spacing w:val="1"/>
        </w:rPr>
        <w:t xml:space="preserve"> </w:t>
      </w:r>
      <w:r w:rsidRPr="001718A5">
        <w:rPr>
          <w:rFonts w:ascii="Times New Roman" w:hAnsi="Times New Roman" w:cs="Times New Roman"/>
        </w:rPr>
        <w:t>navedene</w:t>
      </w:r>
      <w:r w:rsidRPr="001718A5">
        <w:rPr>
          <w:rFonts w:ascii="Times New Roman" w:hAnsi="Times New Roman" w:cs="Times New Roman"/>
          <w:spacing w:val="1"/>
        </w:rPr>
        <w:t xml:space="preserve"> </w:t>
      </w:r>
      <w:r w:rsidRPr="001718A5">
        <w:rPr>
          <w:rFonts w:ascii="Times New Roman" w:hAnsi="Times New Roman" w:cs="Times New Roman"/>
        </w:rPr>
        <w:t>Zakonom</w:t>
      </w:r>
      <w:r w:rsidRPr="001718A5">
        <w:rPr>
          <w:rFonts w:ascii="Times New Roman" w:hAnsi="Times New Roman" w:cs="Times New Roman"/>
          <w:spacing w:val="1"/>
        </w:rPr>
        <w:t xml:space="preserve"> </w:t>
      </w:r>
      <w:r w:rsidRPr="001718A5">
        <w:rPr>
          <w:rFonts w:ascii="Times New Roman" w:hAnsi="Times New Roman" w:cs="Times New Roman"/>
        </w:rPr>
        <w:t>o</w:t>
      </w:r>
      <w:r w:rsidRPr="001718A5">
        <w:rPr>
          <w:rFonts w:ascii="Times New Roman" w:hAnsi="Times New Roman" w:cs="Times New Roman"/>
          <w:spacing w:val="1"/>
        </w:rPr>
        <w:t xml:space="preserve"> </w:t>
      </w:r>
      <w:r w:rsidRPr="001718A5">
        <w:rPr>
          <w:rFonts w:ascii="Times New Roman" w:hAnsi="Times New Roman" w:cs="Times New Roman"/>
        </w:rPr>
        <w:t>ublažavanju</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58"/>
        </w:rPr>
        <w:t xml:space="preserve"> </w:t>
      </w:r>
      <w:r w:rsidRPr="001718A5">
        <w:rPr>
          <w:rFonts w:ascii="Times New Roman" w:hAnsi="Times New Roman" w:cs="Times New Roman"/>
        </w:rPr>
        <w:t>uklanjanju</w:t>
      </w:r>
      <w:r w:rsidRPr="001718A5">
        <w:rPr>
          <w:rFonts w:ascii="Times New Roman" w:hAnsi="Times New Roman" w:cs="Times New Roman"/>
          <w:spacing w:val="1"/>
        </w:rPr>
        <w:t xml:space="preserve"> </w:t>
      </w:r>
      <w:r w:rsidRPr="001718A5">
        <w:rPr>
          <w:rFonts w:ascii="Times New Roman" w:hAnsi="Times New Roman" w:cs="Times New Roman"/>
        </w:rPr>
        <w:t>posljedica</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5"/>
        </w:rPr>
        <w:t xml:space="preserve"> </w:t>
      </w:r>
      <w:r w:rsidRPr="001718A5">
        <w:rPr>
          <w:rFonts w:ascii="Times New Roman" w:hAnsi="Times New Roman" w:cs="Times New Roman"/>
        </w:rPr>
        <w:t>(„Narodne</w:t>
      </w:r>
      <w:r w:rsidRPr="001718A5">
        <w:rPr>
          <w:rFonts w:ascii="Times New Roman" w:hAnsi="Times New Roman" w:cs="Times New Roman"/>
          <w:spacing w:val="-1"/>
        </w:rPr>
        <w:t xml:space="preserve"> </w:t>
      </w:r>
      <w:r w:rsidRPr="001718A5">
        <w:rPr>
          <w:rFonts w:ascii="Times New Roman" w:hAnsi="Times New Roman" w:cs="Times New Roman"/>
        </w:rPr>
        <w:t>novine“</w:t>
      </w:r>
      <w:r w:rsidRPr="001718A5">
        <w:rPr>
          <w:rFonts w:ascii="Times New Roman" w:hAnsi="Times New Roman" w:cs="Times New Roman"/>
          <w:spacing w:val="-3"/>
        </w:rPr>
        <w:t xml:space="preserve"> </w:t>
      </w:r>
      <w:r w:rsidRPr="001718A5">
        <w:rPr>
          <w:rFonts w:ascii="Times New Roman" w:hAnsi="Times New Roman" w:cs="Times New Roman"/>
        </w:rPr>
        <w:t>br.</w:t>
      </w:r>
      <w:r w:rsidRPr="001718A5">
        <w:rPr>
          <w:rFonts w:ascii="Times New Roman" w:hAnsi="Times New Roman" w:cs="Times New Roman"/>
          <w:spacing w:val="3"/>
        </w:rPr>
        <w:t xml:space="preserve"> </w:t>
      </w:r>
      <w:r w:rsidRPr="001718A5">
        <w:rPr>
          <w:rFonts w:ascii="Times New Roman" w:hAnsi="Times New Roman" w:cs="Times New Roman"/>
        </w:rPr>
        <w:t>16/19).</w:t>
      </w:r>
    </w:p>
    <w:p w14:paraId="25F610CE" w14:textId="77777777" w:rsidR="00920C94" w:rsidRPr="001718A5" w:rsidRDefault="00920C94" w:rsidP="00920C94">
      <w:pPr>
        <w:pStyle w:val="Tijeloteksta"/>
        <w:spacing w:before="9"/>
        <w:rPr>
          <w:rFonts w:ascii="Times New Roman" w:hAnsi="Times New Roman" w:cs="Times New Roman"/>
        </w:rPr>
      </w:pPr>
    </w:p>
    <w:p w14:paraId="6BEF62C2" w14:textId="77777777" w:rsidR="00920C94" w:rsidRPr="001718A5" w:rsidRDefault="00920C94" w:rsidP="00920C94">
      <w:pPr>
        <w:pStyle w:val="Tijeloteksta"/>
        <w:ind w:left="236"/>
        <w:jc w:val="both"/>
        <w:rPr>
          <w:rFonts w:ascii="Times New Roman" w:hAnsi="Times New Roman" w:cs="Times New Roman"/>
        </w:rPr>
      </w:pPr>
      <w:r w:rsidRPr="001718A5">
        <w:rPr>
          <w:rFonts w:ascii="Times New Roman" w:hAnsi="Times New Roman" w:cs="Times New Roman"/>
        </w:rPr>
        <w:t>Nositelji</w:t>
      </w:r>
      <w:r w:rsidRPr="001718A5">
        <w:rPr>
          <w:rFonts w:ascii="Times New Roman" w:hAnsi="Times New Roman" w:cs="Times New Roman"/>
          <w:spacing w:val="-5"/>
        </w:rPr>
        <w:t xml:space="preserve"> </w:t>
      </w:r>
      <w:r w:rsidRPr="001718A5">
        <w:rPr>
          <w:rFonts w:ascii="Times New Roman" w:hAnsi="Times New Roman" w:cs="Times New Roman"/>
        </w:rPr>
        <w:t>provedbe</w:t>
      </w:r>
      <w:r w:rsidRPr="001718A5">
        <w:rPr>
          <w:rFonts w:ascii="Times New Roman" w:hAnsi="Times New Roman" w:cs="Times New Roman"/>
          <w:spacing w:val="-1"/>
        </w:rPr>
        <w:t xml:space="preserve"> </w:t>
      </w:r>
      <w:r w:rsidRPr="001718A5">
        <w:rPr>
          <w:rFonts w:ascii="Times New Roman" w:hAnsi="Times New Roman" w:cs="Times New Roman"/>
        </w:rPr>
        <w:t>mjera</w:t>
      </w:r>
      <w:r w:rsidRPr="001718A5">
        <w:rPr>
          <w:rFonts w:ascii="Times New Roman" w:hAnsi="Times New Roman" w:cs="Times New Roman"/>
          <w:spacing w:val="-6"/>
        </w:rPr>
        <w:t xml:space="preserve"> </w:t>
      </w:r>
      <w:r w:rsidRPr="001718A5">
        <w:rPr>
          <w:rFonts w:ascii="Times New Roman" w:hAnsi="Times New Roman" w:cs="Times New Roman"/>
        </w:rPr>
        <w:t>iz</w:t>
      </w:r>
      <w:r w:rsidRPr="001718A5">
        <w:rPr>
          <w:rFonts w:ascii="Times New Roman" w:hAnsi="Times New Roman" w:cs="Times New Roman"/>
          <w:spacing w:val="-3"/>
        </w:rPr>
        <w:t xml:space="preserve"> </w:t>
      </w:r>
      <w:r w:rsidRPr="001718A5">
        <w:rPr>
          <w:rFonts w:ascii="Times New Roman" w:hAnsi="Times New Roman" w:cs="Times New Roman"/>
        </w:rPr>
        <w:t>Plana</w:t>
      </w:r>
      <w:r w:rsidRPr="001718A5">
        <w:rPr>
          <w:rFonts w:ascii="Times New Roman" w:hAnsi="Times New Roman" w:cs="Times New Roman"/>
          <w:spacing w:val="4"/>
        </w:rPr>
        <w:t xml:space="preserve"> </w:t>
      </w:r>
      <w:r w:rsidRPr="001718A5">
        <w:rPr>
          <w:rFonts w:ascii="Times New Roman" w:hAnsi="Times New Roman" w:cs="Times New Roman"/>
        </w:rPr>
        <w:t>djelovanja</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6"/>
        </w:rPr>
        <w:t xml:space="preserve"> </w:t>
      </w:r>
      <w:r w:rsidRPr="001718A5">
        <w:rPr>
          <w:rFonts w:ascii="Times New Roman" w:hAnsi="Times New Roman" w:cs="Times New Roman"/>
        </w:rPr>
        <w:t>području</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2"/>
        </w:rPr>
        <w:t xml:space="preserve"> </w:t>
      </w:r>
      <w:r w:rsidRPr="001718A5">
        <w:rPr>
          <w:rFonts w:ascii="Times New Roman" w:hAnsi="Times New Roman" w:cs="Times New Roman"/>
        </w:rPr>
        <w:t>jesu:</w:t>
      </w:r>
    </w:p>
    <w:p w14:paraId="59ACA7F5" w14:textId="77777777" w:rsidR="00920C94" w:rsidRPr="001718A5" w:rsidRDefault="00920C94" w:rsidP="00920C94">
      <w:pPr>
        <w:pStyle w:val="Odlomakpopisa"/>
        <w:widowControl w:val="0"/>
        <w:numPr>
          <w:ilvl w:val="0"/>
          <w:numId w:val="21"/>
        </w:numPr>
        <w:tabs>
          <w:tab w:val="left" w:pos="956"/>
          <w:tab w:val="left" w:pos="957"/>
        </w:tabs>
        <w:autoSpaceDE w:val="0"/>
        <w:autoSpaceDN w:val="0"/>
        <w:spacing w:before="202" w:line="240" w:lineRule="auto"/>
        <w:contextualSpacing w:val="0"/>
        <w:rPr>
          <w:rFonts w:ascii="Times New Roman" w:hAnsi="Times New Roman" w:cs="Times New Roman"/>
        </w:rPr>
      </w:pPr>
      <w:r w:rsidRPr="001718A5">
        <w:rPr>
          <w:rFonts w:ascii="Times New Roman" w:hAnsi="Times New Roman" w:cs="Times New Roman"/>
        </w:rPr>
        <w:t>Općinsko</w:t>
      </w:r>
      <w:r w:rsidRPr="001718A5">
        <w:rPr>
          <w:rFonts w:ascii="Times New Roman" w:hAnsi="Times New Roman" w:cs="Times New Roman"/>
          <w:spacing w:val="-2"/>
        </w:rPr>
        <w:t xml:space="preserve"> </w:t>
      </w:r>
      <w:r w:rsidRPr="001718A5">
        <w:rPr>
          <w:rFonts w:ascii="Times New Roman" w:hAnsi="Times New Roman" w:cs="Times New Roman"/>
        </w:rPr>
        <w:t>povjerenstvo</w:t>
      </w:r>
      <w:r w:rsidRPr="001718A5">
        <w:rPr>
          <w:rFonts w:ascii="Times New Roman" w:hAnsi="Times New Roman" w:cs="Times New Roman"/>
          <w:spacing w:val="-3"/>
        </w:rPr>
        <w:t xml:space="preserve"> </w:t>
      </w:r>
      <w:r w:rsidRPr="001718A5">
        <w:rPr>
          <w:rFonts w:ascii="Times New Roman" w:hAnsi="Times New Roman" w:cs="Times New Roman"/>
        </w:rPr>
        <w:t>za</w:t>
      </w:r>
      <w:r w:rsidRPr="001718A5">
        <w:rPr>
          <w:rFonts w:ascii="Times New Roman" w:hAnsi="Times New Roman" w:cs="Times New Roman"/>
          <w:spacing w:val="-3"/>
        </w:rPr>
        <w:t xml:space="preserve"> </w:t>
      </w:r>
      <w:r w:rsidRPr="001718A5">
        <w:rPr>
          <w:rFonts w:ascii="Times New Roman" w:hAnsi="Times New Roman" w:cs="Times New Roman"/>
        </w:rPr>
        <w:t>procjenu</w:t>
      </w:r>
      <w:r w:rsidRPr="001718A5">
        <w:rPr>
          <w:rFonts w:ascii="Times New Roman" w:hAnsi="Times New Roman" w:cs="Times New Roman"/>
          <w:spacing w:val="3"/>
        </w:rPr>
        <w:t xml:space="preserve"> </w:t>
      </w:r>
      <w:r w:rsidRPr="001718A5">
        <w:rPr>
          <w:rFonts w:ascii="Times New Roman" w:hAnsi="Times New Roman" w:cs="Times New Roman"/>
        </w:rPr>
        <w:t>šteta</w:t>
      </w:r>
      <w:r w:rsidRPr="001718A5">
        <w:rPr>
          <w:rFonts w:ascii="Times New Roman" w:hAnsi="Times New Roman" w:cs="Times New Roman"/>
          <w:spacing w:val="1"/>
        </w:rPr>
        <w:t xml:space="preserve"> </w:t>
      </w:r>
      <w:r w:rsidRPr="001718A5">
        <w:rPr>
          <w:rFonts w:ascii="Times New Roman" w:hAnsi="Times New Roman" w:cs="Times New Roman"/>
        </w:rPr>
        <w:t>od</w:t>
      </w:r>
      <w:r w:rsidRPr="001718A5">
        <w:rPr>
          <w:rFonts w:ascii="Times New Roman" w:hAnsi="Times New Roman" w:cs="Times New Roman"/>
          <w:spacing w:val="-3"/>
        </w:rPr>
        <w:t xml:space="preserve"> </w:t>
      </w:r>
      <w:r w:rsidRPr="001718A5">
        <w:rPr>
          <w:rFonts w:ascii="Times New Roman" w:hAnsi="Times New Roman" w:cs="Times New Roman"/>
        </w:rPr>
        <w:t>prirodnih</w:t>
      </w:r>
      <w:r w:rsidRPr="001718A5">
        <w:rPr>
          <w:rFonts w:ascii="Times New Roman" w:hAnsi="Times New Roman" w:cs="Times New Roman"/>
          <w:spacing w:val="-4"/>
        </w:rPr>
        <w:t xml:space="preserve"> </w:t>
      </w:r>
      <w:r w:rsidRPr="001718A5">
        <w:rPr>
          <w:rFonts w:ascii="Times New Roman" w:hAnsi="Times New Roman" w:cs="Times New Roman"/>
        </w:rPr>
        <w:t>nepogoda</w:t>
      </w:r>
      <w:r w:rsidRPr="001718A5">
        <w:rPr>
          <w:rFonts w:ascii="Times New Roman" w:hAnsi="Times New Roman" w:cs="Times New Roman"/>
          <w:spacing w:val="1"/>
        </w:rPr>
        <w:t xml:space="preserve"> </w:t>
      </w:r>
      <w:r w:rsidRPr="001718A5">
        <w:rPr>
          <w:rFonts w:ascii="Times New Roman" w:hAnsi="Times New Roman" w:cs="Times New Roman"/>
        </w:rPr>
        <w:t>Općine</w:t>
      </w:r>
      <w:r w:rsidRPr="001718A5">
        <w:rPr>
          <w:rFonts w:ascii="Times New Roman" w:hAnsi="Times New Roman" w:cs="Times New Roman"/>
          <w:spacing w:val="-1"/>
        </w:rPr>
        <w:t xml:space="preserve"> </w:t>
      </w:r>
      <w:r w:rsidRPr="001718A5">
        <w:rPr>
          <w:rFonts w:ascii="Times New Roman" w:hAnsi="Times New Roman" w:cs="Times New Roman"/>
        </w:rPr>
        <w:t>Dubravica,</w:t>
      </w:r>
    </w:p>
    <w:p w14:paraId="4FB44908" w14:textId="77777777" w:rsidR="00920C94" w:rsidRPr="001718A5" w:rsidRDefault="00920C94" w:rsidP="00920C94">
      <w:pPr>
        <w:pStyle w:val="Odlomakpopisa"/>
        <w:widowControl w:val="0"/>
        <w:numPr>
          <w:ilvl w:val="0"/>
          <w:numId w:val="21"/>
        </w:numPr>
        <w:tabs>
          <w:tab w:val="left" w:pos="956"/>
          <w:tab w:val="left" w:pos="957"/>
        </w:tabs>
        <w:autoSpaceDE w:val="0"/>
        <w:autoSpaceDN w:val="0"/>
        <w:spacing w:before="126" w:line="240" w:lineRule="auto"/>
        <w:contextualSpacing w:val="0"/>
        <w:rPr>
          <w:rFonts w:ascii="Times New Roman" w:hAnsi="Times New Roman" w:cs="Times New Roman"/>
        </w:rPr>
      </w:pPr>
      <w:r w:rsidRPr="001718A5">
        <w:rPr>
          <w:rFonts w:ascii="Times New Roman" w:hAnsi="Times New Roman" w:cs="Times New Roman"/>
        </w:rPr>
        <w:t>Načelnik</w:t>
      </w:r>
      <w:r w:rsidRPr="001718A5">
        <w:rPr>
          <w:rFonts w:ascii="Times New Roman" w:hAnsi="Times New Roman" w:cs="Times New Roman"/>
          <w:spacing w:val="-4"/>
        </w:rPr>
        <w:t xml:space="preserve"> </w:t>
      </w:r>
      <w:r w:rsidRPr="001718A5">
        <w:rPr>
          <w:rFonts w:ascii="Times New Roman" w:hAnsi="Times New Roman" w:cs="Times New Roman"/>
        </w:rPr>
        <w:t>Općine</w:t>
      </w:r>
      <w:r w:rsidRPr="001718A5">
        <w:rPr>
          <w:rFonts w:ascii="Times New Roman" w:hAnsi="Times New Roman" w:cs="Times New Roman"/>
          <w:spacing w:val="-3"/>
        </w:rPr>
        <w:t xml:space="preserve"> </w:t>
      </w:r>
      <w:r w:rsidRPr="001718A5">
        <w:rPr>
          <w:rFonts w:ascii="Times New Roman" w:hAnsi="Times New Roman" w:cs="Times New Roman"/>
        </w:rPr>
        <w:t>Dubravica,</w:t>
      </w:r>
    </w:p>
    <w:p w14:paraId="52628861" w14:textId="77777777" w:rsidR="00920C94" w:rsidRPr="001718A5" w:rsidRDefault="00920C94" w:rsidP="00920C94">
      <w:pPr>
        <w:pStyle w:val="Odlomakpopisa"/>
        <w:widowControl w:val="0"/>
        <w:numPr>
          <w:ilvl w:val="0"/>
          <w:numId w:val="21"/>
        </w:numPr>
        <w:tabs>
          <w:tab w:val="left" w:pos="956"/>
          <w:tab w:val="left" w:pos="957"/>
        </w:tabs>
        <w:autoSpaceDE w:val="0"/>
        <w:autoSpaceDN w:val="0"/>
        <w:spacing w:before="121" w:line="240" w:lineRule="auto"/>
        <w:contextualSpacing w:val="0"/>
        <w:rPr>
          <w:rFonts w:ascii="Times New Roman" w:hAnsi="Times New Roman" w:cs="Times New Roman"/>
        </w:rPr>
      </w:pPr>
      <w:r>
        <w:rPr>
          <w:rFonts w:ascii="Times New Roman" w:hAnsi="Times New Roman" w:cs="Times New Roman"/>
        </w:rPr>
        <w:t>Jedinstveni upravni odjel Općine Dubravica</w:t>
      </w:r>
    </w:p>
    <w:p w14:paraId="2916CE3A" w14:textId="77777777" w:rsidR="00920C94" w:rsidRPr="001718A5" w:rsidRDefault="00920C94" w:rsidP="00920C94">
      <w:pPr>
        <w:pStyle w:val="Tijeloteksta"/>
        <w:rPr>
          <w:rFonts w:ascii="Times New Roman" w:hAnsi="Times New Roman" w:cs="Times New Roman"/>
          <w:sz w:val="20"/>
        </w:rPr>
      </w:pPr>
    </w:p>
    <w:p w14:paraId="6AF24A81" w14:textId="77777777" w:rsidR="00920C94" w:rsidRPr="001718A5" w:rsidRDefault="00920C94" w:rsidP="00920C94">
      <w:pPr>
        <w:pStyle w:val="Tijeloteksta"/>
        <w:widowControl w:val="0"/>
        <w:numPr>
          <w:ilvl w:val="0"/>
          <w:numId w:val="23"/>
        </w:numPr>
        <w:autoSpaceDE w:val="0"/>
        <w:autoSpaceDN w:val="0"/>
        <w:spacing w:before="208" w:after="0" w:line="283" w:lineRule="auto"/>
        <w:ind w:right="427"/>
        <w:jc w:val="both"/>
        <w:rPr>
          <w:rFonts w:ascii="Times New Roman" w:hAnsi="Times New Roman" w:cs="Times New Roman"/>
        </w:rPr>
      </w:pPr>
      <w:bookmarkStart w:id="9" w:name="_bookmark2"/>
      <w:bookmarkEnd w:id="9"/>
      <w:r w:rsidRPr="001718A5">
        <w:rPr>
          <w:rFonts w:ascii="Times New Roman" w:hAnsi="Times New Roman" w:cs="Times New Roman"/>
        </w:rPr>
        <w:t>MJERE ZAŠTITE ZA VRIJEME TRAJANJA EKSTREMNIH PRIRODNIH UVJETA</w:t>
      </w:r>
    </w:p>
    <w:p w14:paraId="6C2122FC" w14:textId="77777777" w:rsidR="00920C94" w:rsidRPr="001718A5" w:rsidRDefault="00920C94" w:rsidP="00920C94">
      <w:pPr>
        <w:pStyle w:val="Tijeloteksta"/>
        <w:spacing w:before="214" w:line="280" w:lineRule="auto"/>
        <w:ind w:left="236" w:right="440"/>
        <w:jc w:val="both"/>
        <w:rPr>
          <w:rFonts w:ascii="Times New Roman" w:hAnsi="Times New Roman" w:cs="Times New Roman"/>
        </w:rPr>
      </w:pPr>
      <w:r w:rsidRPr="001718A5">
        <w:rPr>
          <w:rFonts w:ascii="Times New Roman" w:hAnsi="Times New Roman" w:cs="Times New Roman"/>
        </w:rPr>
        <w:t>Određenim izvanrednim događajima uzrokovanih ekstremnim vremenskim uvjetima može se,</w:t>
      </w:r>
      <w:r w:rsidRPr="001718A5">
        <w:rPr>
          <w:rFonts w:ascii="Times New Roman" w:hAnsi="Times New Roman" w:cs="Times New Roman"/>
          <w:spacing w:val="-56"/>
        </w:rPr>
        <w:t xml:space="preserve"> </w:t>
      </w:r>
      <w:r w:rsidRPr="001718A5">
        <w:rPr>
          <w:rFonts w:ascii="Times New Roman" w:hAnsi="Times New Roman" w:cs="Times New Roman"/>
        </w:rPr>
        <w:t>po pitanju posljedica, upravljati planiranjem i provođenjem odgovarajućih preventivnih mjera,</w:t>
      </w:r>
      <w:r w:rsidRPr="001718A5">
        <w:rPr>
          <w:rFonts w:ascii="Times New Roman" w:hAnsi="Times New Roman" w:cs="Times New Roman"/>
          <w:spacing w:val="1"/>
        </w:rPr>
        <w:t xml:space="preserve"> </w:t>
      </w:r>
      <w:r w:rsidRPr="001718A5">
        <w:rPr>
          <w:rFonts w:ascii="Times New Roman" w:hAnsi="Times New Roman" w:cs="Times New Roman"/>
        </w:rPr>
        <w:t>organizacijskih</w:t>
      </w:r>
      <w:r w:rsidRPr="001718A5">
        <w:rPr>
          <w:rFonts w:ascii="Times New Roman" w:hAnsi="Times New Roman" w:cs="Times New Roman"/>
          <w:spacing w:val="1"/>
        </w:rPr>
        <w:t xml:space="preserve"> </w:t>
      </w:r>
      <w:r w:rsidRPr="001718A5">
        <w:rPr>
          <w:rFonts w:ascii="Times New Roman" w:hAnsi="Times New Roman" w:cs="Times New Roman"/>
        </w:rPr>
        <w:t>modula</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pravovremenih</w:t>
      </w:r>
      <w:r w:rsidRPr="001718A5">
        <w:rPr>
          <w:rFonts w:ascii="Times New Roman" w:hAnsi="Times New Roman" w:cs="Times New Roman"/>
          <w:spacing w:val="1"/>
        </w:rPr>
        <w:t xml:space="preserve"> </w:t>
      </w:r>
      <w:r w:rsidRPr="001718A5">
        <w:rPr>
          <w:rFonts w:ascii="Times New Roman" w:hAnsi="Times New Roman" w:cs="Times New Roman"/>
        </w:rPr>
        <w:t>priprema,</w:t>
      </w:r>
      <w:r w:rsidRPr="001718A5">
        <w:rPr>
          <w:rFonts w:ascii="Times New Roman" w:hAnsi="Times New Roman" w:cs="Times New Roman"/>
          <w:spacing w:val="1"/>
        </w:rPr>
        <w:t xml:space="preserve"> </w:t>
      </w:r>
      <w:r w:rsidRPr="001718A5">
        <w:rPr>
          <w:rFonts w:ascii="Times New Roman" w:hAnsi="Times New Roman" w:cs="Times New Roman"/>
        </w:rPr>
        <w:t>uključujući</w:t>
      </w:r>
      <w:r w:rsidRPr="001718A5">
        <w:rPr>
          <w:rFonts w:ascii="Times New Roman" w:hAnsi="Times New Roman" w:cs="Times New Roman"/>
          <w:spacing w:val="1"/>
        </w:rPr>
        <w:t xml:space="preserve"> </w:t>
      </w:r>
      <w:r w:rsidRPr="001718A5">
        <w:rPr>
          <w:rFonts w:ascii="Times New Roman" w:hAnsi="Times New Roman" w:cs="Times New Roman"/>
        </w:rPr>
        <w:t>informiranje</w:t>
      </w:r>
      <w:r w:rsidRPr="001718A5">
        <w:rPr>
          <w:rFonts w:ascii="Times New Roman" w:hAnsi="Times New Roman" w:cs="Times New Roman"/>
          <w:spacing w:val="1"/>
        </w:rPr>
        <w:t xml:space="preserve"> </w:t>
      </w:r>
      <w:r w:rsidRPr="001718A5">
        <w:rPr>
          <w:rFonts w:ascii="Times New Roman" w:hAnsi="Times New Roman" w:cs="Times New Roman"/>
        </w:rPr>
        <w:t>pojedinaca</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lokalnih</w:t>
      </w:r>
      <w:r w:rsidRPr="001718A5">
        <w:rPr>
          <w:rFonts w:ascii="Times New Roman" w:hAnsi="Times New Roman" w:cs="Times New Roman"/>
          <w:spacing w:val="1"/>
        </w:rPr>
        <w:t xml:space="preserve"> </w:t>
      </w:r>
      <w:r w:rsidRPr="001718A5">
        <w:rPr>
          <w:rFonts w:ascii="Times New Roman" w:hAnsi="Times New Roman" w:cs="Times New Roman"/>
        </w:rPr>
        <w:t>zajednica.</w:t>
      </w:r>
      <w:r w:rsidRPr="001718A5">
        <w:rPr>
          <w:rFonts w:ascii="Times New Roman" w:hAnsi="Times New Roman" w:cs="Times New Roman"/>
          <w:spacing w:val="1"/>
        </w:rPr>
        <w:t xml:space="preserve"> </w:t>
      </w:r>
      <w:r w:rsidRPr="001718A5">
        <w:rPr>
          <w:rFonts w:ascii="Times New Roman" w:hAnsi="Times New Roman" w:cs="Times New Roman"/>
        </w:rPr>
        <w:t>Ovisno</w:t>
      </w:r>
      <w:r w:rsidRPr="001718A5">
        <w:rPr>
          <w:rFonts w:ascii="Times New Roman" w:hAnsi="Times New Roman" w:cs="Times New Roman"/>
          <w:spacing w:val="1"/>
        </w:rPr>
        <w:t xml:space="preserve"> </w:t>
      </w:r>
      <w:r w:rsidRPr="001718A5">
        <w:rPr>
          <w:rFonts w:ascii="Times New Roman" w:hAnsi="Times New Roman" w:cs="Times New Roman"/>
        </w:rPr>
        <w:t>o</w:t>
      </w:r>
      <w:r w:rsidRPr="001718A5">
        <w:rPr>
          <w:rFonts w:ascii="Times New Roman" w:hAnsi="Times New Roman" w:cs="Times New Roman"/>
          <w:spacing w:val="1"/>
        </w:rPr>
        <w:t xml:space="preserve"> </w:t>
      </w:r>
      <w:r w:rsidRPr="001718A5">
        <w:rPr>
          <w:rFonts w:ascii="Times New Roman" w:hAnsi="Times New Roman" w:cs="Times New Roman"/>
        </w:rPr>
        <w:t>specifičnostima</w:t>
      </w:r>
      <w:r w:rsidRPr="001718A5">
        <w:rPr>
          <w:rFonts w:ascii="Times New Roman" w:hAnsi="Times New Roman" w:cs="Times New Roman"/>
          <w:spacing w:val="1"/>
        </w:rPr>
        <w:t xml:space="preserve"> </w:t>
      </w:r>
      <w:r w:rsidRPr="001718A5">
        <w:rPr>
          <w:rFonts w:ascii="Times New Roman" w:hAnsi="Times New Roman" w:cs="Times New Roman"/>
        </w:rPr>
        <w:t>svakog</w:t>
      </w:r>
      <w:r w:rsidRPr="001718A5">
        <w:rPr>
          <w:rFonts w:ascii="Times New Roman" w:hAnsi="Times New Roman" w:cs="Times New Roman"/>
          <w:spacing w:val="1"/>
        </w:rPr>
        <w:t xml:space="preserve"> </w:t>
      </w:r>
      <w:r w:rsidRPr="001718A5">
        <w:rPr>
          <w:rFonts w:ascii="Times New Roman" w:hAnsi="Times New Roman" w:cs="Times New Roman"/>
        </w:rPr>
        <w:t>pojedinog</w:t>
      </w:r>
      <w:r w:rsidRPr="001718A5">
        <w:rPr>
          <w:rFonts w:ascii="Times New Roman" w:hAnsi="Times New Roman" w:cs="Times New Roman"/>
          <w:spacing w:val="1"/>
        </w:rPr>
        <w:t xml:space="preserve"> </w:t>
      </w:r>
      <w:r w:rsidRPr="001718A5">
        <w:rPr>
          <w:rFonts w:ascii="Times New Roman" w:hAnsi="Times New Roman" w:cs="Times New Roman"/>
        </w:rPr>
        <w:t>događaja,</w:t>
      </w:r>
      <w:r w:rsidRPr="001718A5">
        <w:rPr>
          <w:rFonts w:ascii="Times New Roman" w:hAnsi="Times New Roman" w:cs="Times New Roman"/>
          <w:spacing w:val="1"/>
        </w:rPr>
        <w:t xml:space="preserve"> </w:t>
      </w:r>
      <w:r w:rsidRPr="001718A5">
        <w:rPr>
          <w:rFonts w:ascii="Times New Roman" w:hAnsi="Times New Roman" w:cs="Times New Roman"/>
        </w:rPr>
        <w:t>relativno</w:t>
      </w:r>
      <w:r w:rsidRPr="001718A5">
        <w:rPr>
          <w:rFonts w:ascii="Times New Roman" w:hAnsi="Times New Roman" w:cs="Times New Roman"/>
          <w:spacing w:val="1"/>
        </w:rPr>
        <w:t xml:space="preserve"> </w:t>
      </w:r>
      <w:r w:rsidRPr="001718A5">
        <w:rPr>
          <w:rFonts w:ascii="Times New Roman" w:hAnsi="Times New Roman" w:cs="Times New Roman"/>
        </w:rPr>
        <w:t>se</w:t>
      </w:r>
      <w:r w:rsidRPr="001718A5">
        <w:rPr>
          <w:rFonts w:ascii="Times New Roman" w:hAnsi="Times New Roman" w:cs="Times New Roman"/>
          <w:spacing w:val="1"/>
        </w:rPr>
        <w:t xml:space="preserve"> </w:t>
      </w:r>
      <w:r w:rsidRPr="001718A5">
        <w:rPr>
          <w:rFonts w:ascii="Times New Roman" w:hAnsi="Times New Roman" w:cs="Times New Roman"/>
        </w:rPr>
        <w:t>uspješno i s ulaganjima prihvatljivim ekonomskoj moći i interesima lokalnih zajednica, unutar</w:t>
      </w:r>
      <w:r w:rsidRPr="001718A5">
        <w:rPr>
          <w:rFonts w:ascii="Times New Roman" w:hAnsi="Times New Roman" w:cs="Times New Roman"/>
          <w:spacing w:val="1"/>
        </w:rPr>
        <w:t xml:space="preserve"> </w:t>
      </w:r>
      <w:r w:rsidRPr="001718A5">
        <w:rPr>
          <w:rFonts w:ascii="Times New Roman" w:hAnsi="Times New Roman" w:cs="Times New Roman"/>
        </w:rPr>
        <w:t>posebno</w:t>
      </w:r>
      <w:r w:rsidRPr="001718A5">
        <w:rPr>
          <w:rFonts w:ascii="Times New Roman" w:hAnsi="Times New Roman" w:cs="Times New Roman"/>
          <w:spacing w:val="1"/>
        </w:rPr>
        <w:t xml:space="preserve"> </w:t>
      </w:r>
      <w:r w:rsidRPr="001718A5">
        <w:rPr>
          <w:rFonts w:ascii="Times New Roman" w:hAnsi="Times New Roman" w:cs="Times New Roman"/>
        </w:rPr>
        <w:t>razrađenih</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implementiranih</w:t>
      </w:r>
      <w:r w:rsidRPr="001718A5">
        <w:rPr>
          <w:rFonts w:ascii="Times New Roman" w:hAnsi="Times New Roman" w:cs="Times New Roman"/>
          <w:spacing w:val="1"/>
        </w:rPr>
        <w:t xml:space="preserve"> </w:t>
      </w:r>
      <w:r w:rsidRPr="001718A5">
        <w:rPr>
          <w:rFonts w:ascii="Times New Roman" w:hAnsi="Times New Roman" w:cs="Times New Roman"/>
        </w:rPr>
        <w:t>uvjeta,</w:t>
      </w:r>
      <w:r w:rsidRPr="001718A5">
        <w:rPr>
          <w:rFonts w:ascii="Times New Roman" w:hAnsi="Times New Roman" w:cs="Times New Roman"/>
          <w:spacing w:val="1"/>
        </w:rPr>
        <w:t xml:space="preserve"> </w:t>
      </w:r>
      <w:r w:rsidRPr="001718A5">
        <w:rPr>
          <w:rFonts w:ascii="Times New Roman" w:hAnsi="Times New Roman" w:cs="Times New Roman"/>
        </w:rPr>
        <w:t>mogu</w:t>
      </w:r>
      <w:r w:rsidRPr="001718A5">
        <w:rPr>
          <w:rFonts w:ascii="Times New Roman" w:hAnsi="Times New Roman" w:cs="Times New Roman"/>
          <w:spacing w:val="1"/>
        </w:rPr>
        <w:t xml:space="preserve"> </w:t>
      </w:r>
      <w:r w:rsidRPr="001718A5">
        <w:rPr>
          <w:rFonts w:ascii="Times New Roman" w:hAnsi="Times New Roman" w:cs="Times New Roman"/>
        </w:rPr>
        <w:t>kontrolirati</w:t>
      </w:r>
      <w:r w:rsidRPr="001718A5">
        <w:rPr>
          <w:rFonts w:ascii="Times New Roman" w:hAnsi="Times New Roman" w:cs="Times New Roman"/>
          <w:spacing w:val="1"/>
        </w:rPr>
        <w:t xml:space="preserve"> </w:t>
      </w:r>
      <w:r w:rsidRPr="001718A5">
        <w:rPr>
          <w:rFonts w:ascii="Times New Roman" w:hAnsi="Times New Roman" w:cs="Times New Roman"/>
        </w:rPr>
        <w:t>posljedice</w:t>
      </w:r>
      <w:r w:rsidRPr="001718A5">
        <w:rPr>
          <w:rFonts w:ascii="Times New Roman" w:hAnsi="Times New Roman" w:cs="Times New Roman"/>
          <w:spacing w:val="1"/>
        </w:rPr>
        <w:t xml:space="preserve"> </w:t>
      </w:r>
      <w:r w:rsidRPr="001718A5">
        <w:rPr>
          <w:rFonts w:ascii="Times New Roman" w:hAnsi="Times New Roman" w:cs="Times New Roman"/>
        </w:rPr>
        <w:t>događaja</w:t>
      </w:r>
      <w:r w:rsidRPr="001718A5">
        <w:rPr>
          <w:rFonts w:ascii="Times New Roman" w:hAnsi="Times New Roman" w:cs="Times New Roman"/>
          <w:spacing w:val="58"/>
        </w:rPr>
        <w:t xml:space="preserve"> </w:t>
      </w:r>
      <w:r w:rsidRPr="001718A5">
        <w:rPr>
          <w:rFonts w:ascii="Times New Roman" w:hAnsi="Times New Roman" w:cs="Times New Roman"/>
        </w:rPr>
        <w:t>ove</w:t>
      </w:r>
      <w:r w:rsidRPr="001718A5">
        <w:rPr>
          <w:rFonts w:ascii="Times New Roman" w:hAnsi="Times New Roman" w:cs="Times New Roman"/>
          <w:spacing w:val="1"/>
        </w:rPr>
        <w:t xml:space="preserve"> </w:t>
      </w:r>
      <w:r w:rsidRPr="001718A5">
        <w:rPr>
          <w:rFonts w:ascii="Times New Roman" w:hAnsi="Times New Roman" w:cs="Times New Roman"/>
        </w:rPr>
        <w:t>vrste.</w:t>
      </w:r>
    </w:p>
    <w:p w14:paraId="4E47FB95" w14:textId="77777777" w:rsidR="00920C94" w:rsidRPr="001718A5" w:rsidRDefault="00920C94" w:rsidP="00920C94">
      <w:pPr>
        <w:pStyle w:val="Tijeloteksta"/>
        <w:spacing w:before="155" w:line="280" w:lineRule="auto"/>
        <w:ind w:left="236" w:right="430"/>
        <w:jc w:val="both"/>
        <w:rPr>
          <w:rFonts w:ascii="Times New Roman" w:hAnsi="Times New Roman" w:cs="Times New Roman"/>
        </w:rPr>
      </w:pPr>
      <w:r w:rsidRPr="001718A5">
        <w:rPr>
          <w:rFonts w:ascii="Times New Roman" w:hAnsi="Times New Roman" w:cs="Times New Roman"/>
        </w:rPr>
        <w:t>Sukladno</w:t>
      </w:r>
      <w:r w:rsidRPr="001718A5">
        <w:rPr>
          <w:rFonts w:ascii="Times New Roman" w:hAnsi="Times New Roman" w:cs="Times New Roman"/>
          <w:spacing w:val="1"/>
        </w:rPr>
        <w:t xml:space="preserve"> </w:t>
      </w:r>
      <w:r w:rsidRPr="001718A5">
        <w:rPr>
          <w:rFonts w:ascii="Times New Roman" w:hAnsi="Times New Roman" w:cs="Times New Roman"/>
        </w:rPr>
        <w:t>Zakonu o sustavu civilne zaštite</w:t>
      </w:r>
      <w:r w:rsidRPr="001718A5">
        <w:rPr>
          <w:rFonts w:ascii="Times New Roman" w:hAnsi="Times New Roman" w:cs="Times New Roman"/>
          <w:spacing w:val="1"/>
        </w:rPr>
        <w:t xml:space="preserve"> </w:t>
      </w:r>
      <w:r w:rsidRPr="001718A5">
        <w:rPr>
          <w:rFonts w:ascii="Times New Roman" w:hAnsi="Times New Roman" w:cs="Times New Roman"/>
        </w:rPr>
        <w:t>(„Narodne novine“ br. 82/15, 118/18, 31/20</w:t>
      </w:r>
      <w:r>
        <w:rPr>
          <w:rFonts w:ascii="Times New Roman" w:hAnsi="Times New Roman" w:cs="Times New Roman"/>
        </w:rPr>
        <w:t>, 20/21, 114/22</w:t>
      </w:r>
      <w:r w:rsidRPr="001718A5">
        <w:rPr>
          <w:rFonts w:ascii="Times New Roman" w:hAnsi="Times New Roman" w:cs="Times New Roman"/>
        </w:rPr>
        <w:t>),</w:t>
      </w:r>
      <w:r w:rsidRPr="001718A5">
        <w:rPr>
          <w:rFonts w:ascii="Times New Roman" w:hAnsi="Times New Roman" w:cs="Times New Roman"/>
          <w:spacing w:val="1"/>
        </w:rPr>
        <w:t xml:space="preserve"> </w:t>
      </w:r>
      <w:r w:rsidRPr="001718A5">
        <w:rPr>
          <w:rFonts w:ascii="Times New Roman" w:hAnsi="Times New Roman" w:cs="Times New Roman"/>
        </w:rPr>
        <w:t>jedinice lokalne samouprave svojim planovima djelovanja civilne zaštite planiraju operativno</w:t>
      </w:r>
      <w:r w:rsidRPr="001718A5">
        <w:rPr>
          <w:rFonts w:ascii="Times New Roman" w:hAnsi="Times New Roman" w:cs="Times New Roman"/>
          <w:spacing w:val="1"/>
        </w:rPr>
        <w:t xml:space="preserve"> </w:t>
      </w:r>
      <w:r w:rsidRPr="001718A5">
        <w:rPr>
          <w:rFonts w:ascii="Times New Roman" w:hAnsi="Times New Roman" w:cs="Times New Roman"/>
        </w:rPr>
        <w:t>postupanje</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1"/>
        </w:rPr>
        <w:t xml:space="preserve"> </w:t>
      </w:r>
      <w:r w:rsidRPr="001718A5">
        <w:rPr>
          <w:rFonts w:ascii="Times New Roman" w:hAnsi="Times New Roman" w:cs="Times New Roman"/>
        </w:rPr>
        <w:t>izvanrednim</w:t>
      </w:r>
      <w:r w:rsidRPr="001718A5">
        <w:rPr>
          <w:rFonts w:ascii="Times New Roman" w:hAnsi="Times New Roman" w:cs="Times New Roman"/>
          <w:spacing w:val="1"/>
        </w:rPr>
        <w:t xml:space="preserve"> </w:t>
      </w:r>
      <w:r w:rsidRPr="001718A5">
        <w:rPr>
          <w:rFonts w:ascii="Times New Roman" w:hAnsi="Times New Roman" w:cs="Times New Roman"/>
        </w:rPr>
        <w:t>događajima</w:t>
      </w:r>
      <w:r w:rsidRPr="001718A5">
        <w:rPr>
          <w:rFonts w:ascii="Times New Roman" w:hAnsi="Times New Roman" w:cs="Times New Roman"/>
          <w:spacing w:val="1"/>
        </w:rPr>
        <w:t xml:space="preserve"> </w:t>
      </w:r>
      <w:r w:rsidRPr="001718A5">
        <w:rPr>
          <w:rFonts w:ascii="Times New Roman" w:hAnsi="Times New Roman" w:cs="Times New Roman"/>
        </w:rPr>
        <w:t>uzrokovanih</w:t>
      </w:r>
      <w:r w:rsidRPr="001718A5">
        <w:rPr>
          <w:rFonts w:ascii="Times New Roman" w:hAnsi="Times New Roman" w:cs="Times New Roman"/>
          <w:spacing w:val="1"/>
        </w:rPr>
        <w:t xml:space="preserve"> </w:t>
      </w:r>
      <w:r w:rsidRPr="001718A5">
        <w:rPr>
          <w:rFonts w:ascii="Times New Roman" w:hAnsi="Times New Roman" w:cs="Times New Roman"/>
        </w:rPr>
        <w:t>ekstremnim</w:t>
      </w:r>
      <w:r w:rsidRPr="001718A5">
        <w:rPr>
          <w:rFonts w:ascii="Times New Roman" w:hAnsi="Times New Roman" w:cs="Times New Roman"/>
          <w:spacing w:val="1"/>
        </w:rPr>
        <w:t xml:space="preserve"> </w:t>
      </w:r>
      <w:r w:rsidRPr="001718A5">
        <w:rPr>
          <w:rFonts w:ascii="Times New Roman" w:hAnsi="Times New Roman" w:cs="Times New Roman"/>
        </w:rPr>
        <w:t>vremenskim</w:t>
      </w:r>
      <w:r w:rsidRPr="001718A5">
        <w:rPr>
          <w:rFonts w:ascii="Times New Roman" w:hAnsi="Times New Roman" w:cs="Times New Roman"/>
          <w:spacing w:val="1"/>
        </w:rPr>
        <w:t xml:space="preserve"> </w:t>
      </w:r>
      <w:r w:rsidRPr="001718A5">
        <w:rPr>
          <w:rFonts w:ascii="Times New Roman" w:hAnsi="Times New Roman" w:cs="Times New Roman"/>
        </w:rPr>
        <w:t>uvjetima,</w:t>
      </w:r>
      <w:r w:rsidRPr="001718A5">
        <w:rPr>
          <w:rFonts w:ascii="Times New Roman" w:hAnsi="Times New Roman" w:cs="Times New Roman"/>
          <w:spacing w:val="1"/>
        </w:rPr>
        <w:t xml:space="preserve"> </w:t>
      </w:r>
      <w:r w:rsidRPr="001718A5">
        <w:rPr>
          <w:rFonts w:ascii="Times New Roman" w:hAnsi="Times New Roman" w:cs="Times New Roman"/>
        </w:rPr>
        <w:t>provode pripreme, planiraju sredstva i ostvaruju sve potrebne pretpostavke za učinkovito</w:t>
      </w:r>
      <w:r w:rsidRPr="001718A5">
        <w:rPr>
          <w:rFonts w:ascii="Times New Roman" w:hAnsi="Times New Roman" w:cs="Times New Roman"/>
          <w:spacing w:val="1"/>
        </w:rPr>
        <w:t xml:space="preserve"> </w:t>
      </w:r>
      <w:r w:rsidRPr="001718A5">
        <w:rPr>
          <w:rFonts w:ascii="Times New Roman" w:hAnsi="Times New Roman" w:cs="Times New Roman"/>
        </w:rPr>
        <w:t>reagiranje.</w:t>
      </w:r>
    </w:p>
    <w:p w14:paraId="3A8B5B78" w14:textId="77777777" w:rsidR="00920C94" w:rsidRPr="001718A5" w:rsidRDefault="00920C94" w:rsidP="00920C94">
      <w:pPr>
        <w:pStyle w:val="Tijeloteksta"/>
        <w:rPr>
          <w:rFonts w:ascii="Times New Roman" w:hAnsi="Times New Roman" w:cs="Times New Roman"/>
          <w:sz w:val="20"/>
        </w:rPr>
      </w:pPr>
    </w:p>
    <w:p w14:paraId="0F40EA5B" w14:textId="77777777" w:rsidR="00920C94" w:rsidRPr="00FF54BD" w:rsidRDefault="00920C94" w:rsidP="00920C94">
      <w:pPr>
        <w:pStyle w:val="Naslov2"/>
        <w:numPr>
          <w:ilvl w:val="0"/>
          <w:numId w:val="23"/>
        </w:numPr>
        <w:tabs>
          <w:tab w:val="left" w:pos="668"/>
          <w:tab w:val="left" w:pos="669"/>
        </w:tabs>
        <w:ind w:left="812" w:hanging="577"/>
        <w:rPr>
          <w:rFonts w:ascii="Times New Roman" w:eastAsia="Microsoft Sans Serif" w:hAnsi="Times New Roman" w:cs="Times New Roman"/>
          <w:color w:val="auto"/>
          <w:sz w:val="22"/>
          <w:szCs w:val="22"/>
        </w:rPr>
      </w:pPr>
      <w:bookmarkStart w:id="10" w:name="_bookmark3"/>
      <w:bookmarkEnd w:id="10"/>
      <w:r w:rsidRPr="00FF54BD">
        <w:rPr>
          <w:rFonts w:ascii="Times New Roman" w:eastAsia="Microsoft Sans Serif" w:hAnsi="Times New Roman" w:cs="Times New Roman"/>
          <w:color w:val="auto"/>
          <w:sz w:val="22"/>
          <w:szCs w:val="22"/>
        </w:rPr>
        <w:t>MJERE U SLUČAJU NASTAJANJA PRIRODNE NEPOGODE</w:t>
      </w:r>
    </w:p>
    <w:p w14:paraId="486B5DC7" w14:textId="77777777" w:rsidR="00920C94" w:rsidRPr="001718A5" w:rsidRDefault="00920C94" w:rsidP="00920C94">
      <w:pPr>
        <w:pStyle w:val="Tijeloteksta"/>
        <w:spacing w:before="208"/>
        <w:ind w:left="236"/>
        <w:rPr>
          <w:rFonts w:ascii="Times New Roman" w:hAnsi="Times New Roman" w:cs="Times New Roman"/>
        </w:rPr>
      </w:pPr>
      <w:r w:rsidRPr="001718A5">
        <w:rPr>
          <w:rFonts w:ascii="Times New Roman" w:hAnsi="Times New Roman" w:cs="Times New Roman"/>
        </w:rPr>
        <w:t>Opće</w:t>
      </w:r>
      <w:r w:rsidRPr="001718A5">
        <w:rPr>
          <w:rFonts w:ascii="Times New Roman" w:hAnsi="Times New Roman" w:cs="Times New Roman"/>
          <w:spacing w:val="-6"/>
        </w:rPr>
        <w:t xml:space="preserve"> </w:t>
      </w:r>
      <w:r w:rsidRPr="001718A5">
        <w:rPr>
          <w:rFonts w:ascii="Times New Roman" w:hAnsi="Times New Roman" w:cs="Times New Roman"/>
        </w:rPr>
        <w:t>mjere</w:t>
      </w:r>
      <w:r w:rsidRPr="001718A5">
        <w:rPr>
          <w:rFonts w:ascii="Times New Roman" w:hAnsi="Times New Roman" w:cs="Times New Roman"/>
          <w:spacing w:val="-5"/>
        </w:rPr>
        <w:t xml:space="preserve"> </w:t>
      </w:r>
      <w:r w:rsidRPr="001718A5">
        <w:rPr>
          <w:rFonts w:ascii="Times New Roman" w:hAnsi="Times New Roman" w:cs="Times New Roman"/>
        </w:rPr>
        <w:t>za</w:t>
      </w:r>
      <w:r w:rsidRPr="001718A5">
        <w:rPr>
          <w:rFonts w:ascii="Times New Roman" w:hAnsi="Times New Roman" w:cs="Times New Roman"/>
          <w:spacing w:val="-5"/>
        </w:rPr>
        <w:t xml:space="preserve"> </w:t>
      </w:r>
      <w:r w:rsidRPr="001718A5">
        <w:rPr>
          <w:rFonts w:ascii="Times New Roman" w:hAnsi="Times New Roman" w:cs="Times New Roman"/>
        </w:rPr>
        <w:t>ublažavanje i</w:t>
      </w:r>
      <w:r w:rsidRPr="001718A5">
        <w:rPr>
          <w:rFonts w:ascii="Times New Roman" w:hAnsi="Times New Roman" w:cs="Times New Roman"/>
          <w:spacing w:val="-7"/>
        </w:rPr>
        <w:t xml:space="preserve"> </w:t>
      </w:r>
      <w:r w:rsidRPr="001718A5">
        <w:rPr>
          <w:rFonts w:ascii="Times New Roman" w:hAnsi="Times New Roman" w:cs="Times New Roman"/>
        </w:rPr>
        <w:t>uklanjanje</w:t>
      </w:r>
      <w:r w:rsidRPr="001718A5">
        <w:rPr>
          <w:rFonts w:ascii="Times New Roman" w:hAnsi="Times New Roman" w:cs="Times New Roman"/>
          <w:spacing w:val="-1"/>
        </w:rPr>
        <w:t xml:space="preserve"> </w:t>
      </w:r>
      <w:r w:rsidRPr="001718A5">
        <w:rPr>
          <w:rFonts w:ascii="Times New Roman" w:hAnsi="Times New Roman" w:cs="Times New Roman"/>
        </w:rPr>
        <w:t>izravnih</w:t>
      </w:r>
      <w:r w:rsidRPr="001718A5">
        <w:rPr>
          <w:rFonts w:ascii="Times New Roman" w:hAnsi="Times New Roman" w:cs="Times New Roman"/>
          <w:spacing w:val="-5"/>
        </w:rPr>
        <w:t xml:space="preserve"> </w:t>
      </w:r>
      <w:r w:rsidRPr="001718A5">
        <w:rPr>
          <w:rFonts w:ascii="Times New Roman" w:hAnsi="Times New Roman" w:cs="Times New Roman"/>
        </w:rPr>
        <w:t>posljedica</w:t>
      </w:r>
      <w:r w:rsidRPr="001718A5">
        <w:rPr>
          <w:rFonts w:ascii="Times New Roman" w:hAnsi="Times New Roman" w:cs="Times New Roman"/>
          <w:spacing w:val="8"/>
        </w:rPr>
        <w:t xml:space="preserve"> </w:t>
      </w:r>
      <w:r w:rsidRPr="001718A5">
        <w:rPr>
          <w:rFonts w:ascii="Times New Roman" w:hAnsi="Times New Roman" w:cs="Times New Roman"/>
        </w:rPr>
        <w:t>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1"/>
        </w:rPr>
        <w:t xml:space="preserve"> </w:t>
      </w:r>
      <w:r w:rsidRPr="001718A5">
        <w:rPr>
          <w:rFonts w:ascii="Times New Roman" w:hAnsi="Times New Roman" w:cs="Times New Roman"/>
        </w:rPr>
        <w:t>jesu:</w:t>
      </w:r>
    </w:p>
    <w:p w14:paraId="59F98863" w14:textId="77777777" w:rsidR="00920C94" w:rsidRPr="001718A5" w:rsidRDefault="00920C94" w:rsidP="00920C94">
      <w:pPr>
        <w:pStyle w:val="Odlomakpopisa"/>
        <w:widowControl w:val="0"/>
        <w:numPr>
          <w:ilvl w:val="0"/>
          <w:numId w:val="20"/>
        </w:numPr>
        <w:tabs>
          <w:tab w:val="left" w:pos="371"/>
        </w:tabs>
        <w:autoSpaceDE w:val="0"/>
        <w:autoSpaceDN w:val="0"/>
        <w:spacing w:before="203" w:line="240" w:lineRule="auto"/>
        <w:contextualSpacing w:val="0"/>
        <w:rPr>
          <w:rFonts w:ascii="Times New Roman" w:hAnsi="Times New Roman" w:cs="Times New Roman"/>
        </w:rPr>
      </w:pPr>
      <w:r w:rsidRPr="001718A5">
        <w:rPr>
          <w:rFonts w:ascii="Times New Roman" w:hAnsi="Times New Roman" w:cs="Times New Roman"/>
        </w:rPr>
        <w:t>procjena</w:t>
      </w:r>
      <w:r w:rsidRPr="001718A5">
        <w:rPr>
          <w:rFonts w:ascii="Times New Roman" w:hAnsi="Times New Roman" w:cs="Times New Roman"/>
          <w:spacing w:val="-4"/>
        </w:rPr>
        <w:t xml:space="preserve"> </w:t>
      </w:r>
      <w:r w:rsidRPr="001718A5">
        <w:rPr>
          <w:rFonts w:ascii="Times New Roman" w:hAnsi="Times New Roman" w:cs="Times New Roman"/>
        </w:rPr>
        <w:t>štete</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5"/>
        </w:rPr>
        <w:t xml:space="preserve"> </w:t>
      </w:r>
      <w:r w:rsidRPr="001718A5">
        <w:rPr>
          <w:rFonts w:ascii="Times New Roman" w:hAnsi="Times New Roman" w:cs="Times New Roman"/>
        </w:rPr>
        <w:t>posljedica,</w:t>
      </w:r>
    </w:p>
    <w:p w14:paraId="54F229C9" w14:textId="77777777" w:rsidR="00920C94" w:rsidRPr="001718A5" w:rsidRDefault="00920C94" w:rsidP="00920C94">
      <w:pPr>
        <w:pStyle w:val="Odlomakpopisa"/>
        <w:widowControl w:val="0"/>
        <w:numPr>
          <w:ilvl w:val="0"/>
          <w:numId w:val="20"/>
        </w:numPr>
        <w:tabs>
          <w:tab w:val="left" w:pos="371"/>
        </w:tabs>
        <w:autoSpaceDE w:val="0"/>
        <w:autoSpaceDN w:val="0"/>
        <w:spacing w:before="202" w:line="240" w:lineRule="auto"/>
        <w:contextualSpacing w:val="0"/>
        <w:rPr>
          <w:rFonts w:ascii="Times New Roman" w:hAnsi="Times New Roman" w:cs="Times New Roman"/>
        </w:rPr>
      </w:pPr>
      <w:r w:rsidRPr="001718A5">
        <w:rPr>
          <w:rFonts w:ascii="Times New Roman" w:hAnsi="Times New Roman" w:cs="Times New Roman"/>
        </w:rPr>
        <w:t>sanacija</w:t>
      </w:r>
      <w:r w:rsidRPr="001718A5">
        <w:rPr>
          <w:rFonts w:ascii="Times New Roman" w:hAnsi="Times New Roman" w:cs="Times New Roman"/>
          <w:spacing w:val="-4"/>
        </w:rPr>
        <w:t xml:space="preserve"> </w:t>
      </w:r>
      <w:r w:rsidRPr="001718A5">
        <w:rPr>
          <w:rFonts w:ascii="Times New Roman" w:hAnsi="Times New Roman" w:cs="Times New Roman"/>
        </w:rPr>
        <w:t>područja</w:t>
      </w:r>
      <w:r w:rsidRPr="001718A5">
        <w:rPr>
          <w:rFonts w:ascii="Times New Roman" w:hAnsi="Times New Roman" w:cs="Times New Roman"/>
          <w:spacing w:val="-4"/>
        </w:rPr>
        <w:t xml:space="preserve"> </w:t>
      </w:r>
      <w:r w:rsidRPr="001718A5">
        <w:rPr>
          <w:rFonts w:ascii="Times New Roman" w:hAnsi="Times New Roman" w:cs="Times New Roman"/>
        </w:rPr>
        <w:t>zahvaćenog</w:t>
      </w:r>
      <w:r w:rsidRPr="001718A5">
        <w:rPr>
          <w:rFonts w:ascii="Times New Roman" w:hAnsi="Times New Roman" w:cs="Times New Roman"/>
          <w:spacing w:val="-3"/>
        </w:rPr>
        <w:t xml:space="preserve"> </w:t>
      </w:r>
      <w:r w:rsidRPr="001718A5">
        <w:rPr>
          <w:rFonts w:ascii="Times New Roman" w:hAnsi="Times New Roman" w:cs="Times New Roman"/>
        </w:rPr>
        <w:t>nepogodom,</w:t>
      </w:r>
    </w:p>
    <w:p w14:paraId="6939EC78" w14:textId="77777777" w:rsidR="00920C94" w:rsidRPr="001718A5" w:rsidRDefault="00920C94" w:rsidP="00920C94">
      <w:pPr>
        <w:pStyle w:val="Odlomakpopisa"/>
        <w:widowControl w:val="0"/>
        <w:numPr>
          <w:ilvl w:val="0"/>
          <w:numId w:val="20"/>
        </w:numPr>
        <w:tabs>
          <w:tab w:val="left" w:pos="371"/>
        </w:tabs>
        <w:autoSpaceDE w:val="0"/>
        <w:autoSpaceDN w:val="0"/>
        <w:spacing w:before="203" w:line="240" w:lineRule="auto"/>
        <w:contextualSpacing w:val="0"/>
        <w:rPr>
          <w:rFonts w:ascii="Times New Roman" w:hAnsi="Times New Roman" w:cs="Times New Roman"/>
        </w:rPr>
      </w:pPr>
      <w:r w:rsidRPr="001718A5">
        <w:rPr>
          <w:rFonts w:ascii="Times New Roman" w:hAnsi="Times New Roman" w:cs="Times New Roman"/>
        </w:rPr>
        <w:t>prikupljanje i</w:t>
      </w:r>
      <w:r w:rsidRPr="001718A5">
        <w:rPr>
          <w:rFonts w:ascii="Times New Roman" w:hAnsi="Times New Roman" w:cs="Times New Roman"/>
          <w:spacing w:val="-5"/>
        </w:rPr>
        <w:t xml:space="preserve"> </w:t>
      </w:r>
      <w:r w:rsidRPr="001718A5">
        <w:rPr>
          <w:rFonts w:ascii="Times New Roman" w:hAnsi="Times New Roman" w:cs="Times New Roman"/>
        </w:rPr>
        <w:t>raspodjela</w:t>
      </w:r>
      <w:r w:rsidRPr="001718A5">
        <w:rPr>
          <w:rFonts w:ascii="Times New Roman" w:hAnsi="Times New Roman" w:cs="Times New Roman"/>
          <w:spacing w:val="-4"/>
        </w:rPr>
        <w:t xml:space="preserve"> </w:t>
      </w:r>
      <w:r w:rsidRPr="001718A5">
        <w:rPr>
          <w:rFonts w:ascii="Times New Roman" w:hAnsi="Times New Roman" w:cs="Times New Roman"/>
        </w:rPr>
        <w:t>pomoći</w:t>
      </w:r>
      <w:r w:rsidRPr="001718A5">
        <w:rPr>
          <w:rFonts w:ascii="Times New Roman" w:hAnsi="Times New Roman" w:cs="Times New Roman"/>
          <w:spacing w:val="-2"/>
        </w:rPr>
        <w:t xml:space="preserve"> </w:t>
      </w:r>
      <w:r w:rsidRPr="001718A5">
        <w:rPr>
          <w:rFonts w:ascii="Times New Roman" w:hAnsi="Times New Roman" w:cs="Times New Roman"/>
        </w:rPr>
        <w:t>stradalom</w:t>
      </w:r>
      <w:r w:rsidRPr="001718A5">
        <w:rPr>
          <w:rFonts w:ascii="Times New Roman" w:hAnsi="Times New Roman" w:cs="Times New Roman"/>
          <w:spacing w:val="-3"/>
        </w:rPr>
        <w:t xml:space="preserve"> </w:t>
      </w:r>
      <w:r w:rsidRPr="001718A5">
        <w:rPr>
          <w:rFonts w:ascii="Times New Roman" w:hAnsi="Times New Roman" w:cs="Times New Roman"/>
        </w:rPr>
        <w:t>i</w:t>
      </w:r>
      <w:r w:rsidRPr="001718A5">
        <w:rPr>
          <w:rFonts w:ascii="Times New Roman" w:hAnsi="Times New Roman" w:cs="Times New Roman"/>
          <w:spacing w:val="-6"/>
        </w:rPr>
        <w:t xml:space="preserve"> </w:t>
      </w:r>
      <w:r w:rsidRPr="001718A5">
        <w:rPr>
          <w:rFonts w:ascii="Times New Roman" w:hAnsi="Times New Roman" w:cs="Times New Roman"/>
        </w:rPr>
        <w:t>ugroženom</w:t>
      </w:r>
      <w:r w:rsidRPr="001718A5">
        <w:rPr>
          <w:rFonts w:ascii="Times New Roman" w:hAnsi="Times New Roman" w:cs="Times New Roman"/>
          <w:spacing w:val="-3"/>
        </w:rPr>
        <w:t xml:space="preserve"> </w:t>
      </w:r>
      <w:r w:rsidRPr="001718A5">
        <w:rPr>
          <w:rFonts w:ascii="Times New Roman" w:hAnsi="Times New Roman" w:cs="Times New Roman"/>
        </w:rPr>
        <w:t>stanovništvu,</w:t>
      </w:r>
    </w:p>
    <w:p w14:paraId="6E31995F" w14:textId="77777777" w:rsidR="00920C94" w:rsidRPr="001718A5" w:rsidRDefault="00920C94" w:rsidP="00920C94">
      <w:pPr>
        <w:pStyle w:val="Odlomakpopisa"/>
        <w:widowControl w:val="0"/>
        <w:numPr>
          <w:ilvl w:val="0"/>
          <w:numId w:val="20"/>
        </w:numPr>
        <w:tabs>
          <w:tab w:val="left" w:pos="371"/>
        </w:tabs>
        <w:autoSpaceDE w:val="0"/>
        <w:autoSpaceDN w:val="0"/>
        <w:spacing w:before="202" w:line="240" w:lineRule="auto"/>
        <w:contextualSpacing w:val="0"/>
        <w:rPr>
          <w:rFonts w:ascii="Times New Roman" w:hAnsi="Times New Roman" w:cs="Times New Roman"/>
        </w:rPr>
      </w:pPr>
      <w:r w:rsidRPr="001718A5">
        <w:rPr>
          <w:rFonts w:ascii="Times New Roman" w:hAnsi="Times New Roman" w:cs="Times New Roman"/>
        </w:rPr>
        <w:t>provedba</w:t>
      </w:r>
      <w:r w:rsidRPr="001718A5">
        <w:rPr>
          <w:rFonts w:ascii="Times New Roman" w:hAnsi="Times New Roman" w:cs="Times New Roman"/>
          <w:spacing w:val="-3"/>
        </w:rPr>
        <w:t xml:space="preserve"> </w:t>
      </w:r>
      <w:r w:rsidRPr="001718A5">
        <w:rPr>
          <w:rFonts w:ascii="Times New Roman" w:hAnsi="Times New Roman" w:cs="Times New Roman"/>
        </w:rPr>
        <w:t>zdravstvenih</w:t>
      </w:r>
      <w:r w:rsidRPr="001718A5">
        <w:rPr>
          <w:rFonts w:ascii="Times New Roman" w:hAnsi="Times New Roman" w:cs="Times New Roman"/>
          <w:spacing w:val="-3"/>
        </w:rPr>
        <w:t xml:space="preserve"> </w:t>
      </w:r>
      <w:r w:rsidRPr="001718A5">
        <w:rPr>
          <w:rFonts w:ascii="Times New Roman" w:hAnsi="Times New Roman" w:cs="Times New Roman"/>
        </w:rPr>
        <w:t>i</w:t>
      </w:r>
      <w:r w:rsidRPr="001718A5">
        <w:rPr>
          <w:rFonts w:ascii="Times New Roman" w:hAnsi="Times New Roman" w:cs="Times New Roman"/>
          <w:spacing w:val="-8"/>
        </w:rPr>
        <w:t xml:space="preserve"> </w:t>
      </w:r>
      <w:r w:rsidRPr="001718A5">
        <w:rPr>
          <w:rFonts w:ascii="Times New Roman" w:hAnsi="Times New Roman" w:cs="Times New Roman"/>
        </w:rPr>
        <w:t>higijensko-epidemioloških</w:t>
      </w:r>
      <w:r w:rsidRPr="001718A5">
        <w:rPr>
          <w:rFonts w:ascii="Times New Roman" w:hAnsi="Times New Roman" w:cs="Times New Roman"/>
          <w:spacing w:val="-3"/>
        </w:rPr>
        <w:t xml:space="preserve"> </w:t>
      </w:r>
      <w:r w:rsidRPr="001718A5">
        <w:rPr>
          <w:rFonts w:ascii="Times New Roman" w:hAnsi="Times New Roman" w:cs="Times New Roman"/>
        </w:rPr>
        <w:t>mjera,</w:t>
      </w:r>
    </w:p>
    <w:p w14:paraId="7FD5D349" w14:textId="77777777" w:rsidR="00920C94" w:rsidRPr="001718A5" w:rsidRDefault="00920C94" w:rsidP="00920C94">
      <w:pPr>
        <w:pStyle w:val="Odlomakpopisa"/>
        <w:widowControl w:val="0"/>
        <w:numPr>
          <w:ilvl w:val="0"/>
          <w:numId w:val="20"/>
        </w:numPr>
        <w:tabs>
          <w:tab w:val="left" w:pos="371"/>
        </w:tabs>
        <w:autoSpaceDE w:val="0"/>
        <w:autoSpaceDN w:val="0"/>
        <w:spacing w:before="202" w:line="240" w:lineRule="auto"/>
        <w:contextualSpacing w:val="0"/>
        <w:rPr>
          <w:rFonts w:ascii="Times New Roman" w:hAnsi="Times New Roman" w:cs="Times New Roman"/>
        </w:rPr>
      </w:pPr>
      <w:r w:rsidRPr="001718A5">
        <w:rPr>
          <w:rFonts w:ascii="Times New Roman" w:hAnsi="Times New Roman" w:cs="Times New Roman"/>
        </w:rPr>
        <w:lastRenderedPageBreak/>
        <w:t>provedba</w:t>
      </w:r>
      <w:r w:rsidRPr="001718A5">
        <w:rPr>
          <w:rFonts w:ascii="Times New Roman" w:hAnsi="Times New Roman" w:cs="Times New Roman"/>
          <w:spacing w:val="-1"/>
        </w:rPr>
        <w:t xml:space="preserve"> </w:t>
      </w:r>
      <w:r w:rsidRPr="001718A5">
        <w:rPr>
          <w:rFonts w:ascii="Times New Roman" w:hAnsi="Times New Roman" w:cs="Times New Roman"/>
        </w:rPr>
        <w:t>veterinarskih</w:t>
      </w:r>
      <w:r w:rsidRPr="001718A5">
        <w:rPr>
          <w:rFonts w:ascii="Times New Roman" w:hAnsi="Times New Roman" w:cs="Times New Roman"/>
          <w:spacing w:val="-5"/>
        </w:rPr>
        <w:t xml:space="preserve"> </w:t>
      </w:r>
      <w:r w:rsidRPr="001718A5">
        <w:rPr>
          <w:rFonts w:ascii="Times New Roman" w:hAnsi="Times New Roman" w:cs="Times New Roman"/>
        </w:rPr>
        <w:t>mjera,</w:t>
      </w:r>
    </w:p>
    <w:p w14:paraId="49178870" w14:textId="77777777" w:rsidR="00920C94" w:rsidRDefault="00920C94" w:rsidP="00920C94">
      <w:pPr>
        <w:pStyle w:val="Odlomakpopisa"/>
        <w:widowControl w:val="0"/>
        <w:numPr>
          <w:ilvl w:val="0"/>
          <w:numId w:val="20"/>
        </w:numPr>
        <w:tabs>
          <w:tab w:val="left" w:pos="371"/>
        </w:tabs>
        <w:autoSpaceDE w:val="0"/>
        <w:autoSpaceDN w:val="0"/>
        <w:spacing w:before="203" w:line="240" w:lineRule="auto"/>
        <w:contextualSpacing w:val="0"/>
        <w:rPr>
          <w:rFonts w:ascii="Times New Roman" w:hAnsi="Times New Roman" w:cs="Times New Roman"/>
        </w:rPr>
      </w:pPr>
      <w:r w:rsidRPr="001718A5">
        <w:rPr>
          <w:rFonts w:ascii="Times New Roman" w:hAnsi="Times New Roman" w:cs="Times New Roman"/>
        </w:rPr>
        <w:t>organizacija</w:t>
      </w:r>
      <w:r w:rsidRPr="001718A5">
        <w:rPr>
          <w:rFonts w:ascii="Times New Roman" w:hAnsi="Times New Roman" w:cs="Times New Roman"/>
          <w:spacing w:val="-7"/>
        </w:rPr>
        <w:t xml:space="preserve"> </w:t>
      </w:r>
      <w:r w:rsidRPr="001718A5">
        <w:rPr>
          <w:rFonts w:ascii="Times New Roman" w:hAnsi="Times New Roman" w:cs="Times New Roman"/>
        </w:rPr>
        <w:t>prometa</w:t>
      </w:r>
      <w:r w:rsidRPr="001718A5">
        <w:rPr>
          <w:rFonts w:ascii="Times New Roman" w:hAnsi="Times New Roman" w:cs="Times New Roman"/>
          <w:spacing w:val="-2"/>
        </w:rPr>
        <w:t xml:space="preserve"> </w:t>
      </w:r>
      <w:r w:rsidRPr="001718A5">
        <w:rPr>
          <w:rFonts w:ascii="Times New Roman" w:hAnsi="Times New Roman" w:cs="Times New Roman"/>
        </w:rPr>
        <w:t>i</w:t>
      </w:r>
      <w:r w:rsidRPr="001718A5">
        <w:rPr>
          <w:rFonts w:ascii="Times New Roman" w:hAnsi="Times New Roman" w:cs="Times New Roman"/>
          <w:spacing w:val="-4"/>
        </w:rPr>
        <w:t xml:space="preserve"> </w:t>
      </w:r>
      <w:r w:rsidRPr="001718A5">
        <w:rPr>
          <w:rFonts w:ascii="Times New Roman" w:hAnsi="Times New Roman" w:cs="Times New Roman"/>
        </w:rPr>
        <w:t>komunalnih</w:t>
      </w:r>
      <w:r w:rsidRPr="001718A5">
        <w:rPr>
          <w:rFonts w:ascii="Times New Roman" w:hAnsi="Times New Roman" w:cs="Times New Roman"/>
          <w:spacing w:val="-2"/>
        </w:rPr>
        <w:t xml:space="preserve"> </w:t>
      </w:r>
      <w:r w:rsidRPr="001718A5">
        <w:rPr>
          <w:rFonts w:ascii="Times New Roman" w:hAnsi="Times New Roman" w:cs="Times New Roman"/>
        </w:rPr>
        <w:t>usluga,</w:t>
      </w:r>
      <w:r w:rsidRPr="001718A5">
        <w:rPr>
          <w:rFonts w:ascii="Times New Roman" w:hAnsi="Times New Roman" w:cs="Times New Roman"/>
          <w:spacing w:val="-2"/>
        </w:rPr>
        <w:t xml:space="preserve"> </w:t>
      </w:r>
      <w:r w:rsidRPr="001718A5">
        <w:rPr>
          <w:rFonts w:ascii="Times New Roman" w:hAnsi="Times New Roman" w:cs="Times New Roman"/>
        </w:rPr>
        <w:t>radi</w:t>
      </w:r>
      <w:r w:rsidRPr="001718A5">
        <w:rPr>
          <w:rFonts w:ascii="Times New Roman" w:hAnsi="Times New Roman" w:cs="Times New Roman"/>
          <w:spacing w:val="-5"/>
        </w:rPr>
        <w:t xml:space="preserve"> </w:t>
      </w:r>
      <w:r w:rsidRPr="001718A5">
        <w:rPr>
          <w:rFonts w:ascii="Times New Roman" w:hAnsi="Times New Roman" w:cs="Times New Roman"/>
        </w:rPr>
        <w:t>žurne</w:t>
      </w:r>
      <w:r w:rsidRPr="001718A5">
        <w:rPr>
          <w:rFonts w:ascii="Times New Roman" w:hAnsi="Times New Roman" w:cs="Times New Roman"/>
          <w:spacing w:val="-6"/>
        </w:rPr>
        <w:t xml:space="preserve"> </w:t>
      </w:r>
      <w:r w:rsidRPr="001718A5">
        <w:rPr>
          <w:rFonts w:ascii="Times New Roman" w:hAnsi="Times New Roman" w:cs="Times New Roman"/>
        </w:rPr>
        <w:t>normalizacije</w:t>
      </w:r>
      <w:r w:rsidRPr="001718A5">
        <w:rPr>
          <w:rFonts w:ascii="Times New Roman" w:hAnsi="Times New Roman" w:cs="Times New Roman"/>
          <w:spacing w:val="-2"/>
        </w:rPr>
        <w:t xml:space="preserve"> </w:t>
      </w:r>
      <w:r w:rsidRPr="001718A5">
        <w:rPr>
          <w:rFonts w:ascii="Times New Roman" w:hAnsi="Times New Roman" w:cs="Times New Roman"/>
        </w:rPr>
        <w:t>života.</w:t>
      </w:r>
    </w:p>
    <w:p w14:paraId="26DA0057" w14:textId="77777777" w:rsidR="00920C94" w:rsidRDefault="00920C94" w:rsidP="00920C94">
      <w:pPr>
        <w:pStyle w:val="Odlomakpopisa"/>
        <w:tabs>
          <w:tab w:val="left" w:pos="371"/>
        </w:tabs>
        <w:spacing w:before="203"/>
        <w:ind w:left="370"/>
        <w:rPr>
          <w:rFonts w:ascii="Times New Roman" w:hAnsi="Times New Roman" w:cs="Times New Roman"/>
        </w:rPr>
      </w:pPr>
    </w:p>
    <w:p w14:paraId="144BC04E" w14:textId="77777777" w:rsidR="00920C94" w:rsidRPr="001718A5" w:rsidRDefault="00920C94" w:rsidP="00920C94">
      <w:pPr>
        <w:pStyle w:val="Odlomakpopisa"/>
        <w:tabs>
          <w:tab w:val="left" w:pos="371"/>
        </w:tabs>
        <w:spacing w:before="203"/>
        <w:ind w:left="370"/>
        <w:rPr>
          <w:rFonts w:ascii="Times New Roman" w:hAnsi="Times New Roman" w:cs="Times New Roman"/>
        </w:rPr>
      </w:pPr>
    </w:p>
    <w:p w14:paraId="391D3ABE" w14:textId="77777777" w:rsidR="00920C94" w:rsidRPr="00FF54BD" w:rsidRDefault="00920C94" w:rsidP="00920C94">
      <w:pPr>
        <w:pStyle w:val="Tijeloteksta"/>
        <w:spacing w:before="202" w:line="280" w:lineRule="auto"/>
        <w:ind w:left="236" w:right="429"/>
        <w:jc w:val="both"/>
        <w:rPr>
          <w:rFonts w:ascii="Times New Roman" w:hAnsi="Times New Roman" w:cs="Times New Roman"/>
        </w:rPr>
      </w:pPr>
      <w:r w:rsidRPr="001718A5">
        <w:rPr>
          <w:rFonts w:ascii="Times New Roman" w:hAnsi="Times New Roman" w:cs="Times New Roman"/>
        </w:rPr>
        <w:t>Ove</w:t>
      </w:r>
      <w:r w:rsidRPr="001718A5">
        <w:rPr>
          <w:rFonts w:ascii="Times New Roman" w:hAnsi="Times New Roman" w:cs="Times New Roman"/>
          <w:spacing w:val="1"/>
        </w:rPr>
        <w:t xml:space="preserve"> </w:t>
      </w:r>
      <w:r w:rsidRPr="001718A5">
        <w:rPr>
          <w:rFonts w:ascii="Times New Roman" w:hAnsi="Times New Roman" w:cs="Times New Roman"/>
        </w:rPr>
        <w:t>mjere</w:t>
      </w:r>
      <w:r w:rsidRPr="001718A5">
        <w:rPr>
          <w:rFonts w:ascii="Times New Roman" w:hAnsi="Times New Roman" w:cs="Times New Roman"/>
          <w:spacing w:val="1"/>
        </w:rPr>
        <w:t xml:space="preserve"> </w:t>
      </w:r>
      <w:r w:rsidRPr="001718A5">
        <w:rPr>
          <w:rFonts w:ascii="Times New Roman" w:hAnsi="Times New Roman" w:cs="Times New Roman"/>
        </w:rPr>
        <w:t>provode</w:t>
      </w:r>
      <w:r w:rsidRPr="001718A5">
        <w:rPr>
          <w:rFonts w:ascii="Times New Roman" w:hAnsi="Times New Roman" w:cs="Times New Roman"/>
          <w:spacing w:val="1"/>
        </w:rPr>
        <w:t xml:space="preserve"> </w:t>
      </w:r>
      <w:r w:rsidRPr="001718A5">
        <w:rPr>
          <w:rFonts w:ascii="Times New Roman" w:hAnsi="Times New Roman" w:cs="Times New Roman"/>
        </w:rPr>
        <w:t>se</w:t>
      </w:r>
      <w:r w:rsidRPr="001718A5">
        <w:rPr>
          <w:rFonts w:ascii="Times New Roman" w:hAnsi="Times New Roman" w:cs="Times New Roman"/>
          <w:spacing w:val="1"/>
        </w:rPr>
        <w:t xml:space="preserve"> </w:t>
      </w:r>
      <w:r w:rsidRPr="001718A5">
        <w:rPr>
          <w:rFonts w:ascii="Times New Roman" w:hAnsi="Times New Roman" w:cs="Times New Roman"/>
        </w:rPr>
        <w:t>organizirano</w:t>
      </w:r>
      <w:r w:rsidRPr="001718A5">
        <w:rPr>
          <w:rFonts w:ascii="Times New Roman" w:hAnsi="Times New Roman" w:cs="Times New Roman"/>
          <w:spacing w:val="1"/>
        </w:rPr>
        <w:t xml:space="preserve"> </w:t>
      </w:r>
      <w:r w:rsidRPr="001718A5">
        <w:rPr>
          <w:rFonts w:ascii="Times New Roman" w:hAnsi="Times New Roman" w:cs="Times New Roman"/>
        </w:rPr>
        <w:t>na</w:t>
      </w:r>
      <w:r w:rsidRPr="001718A5">
        <w:rPr>
          <w:rFonts w:ascii="Times New Roman" w:hAnsi="Times New Roman" w:cs="Times New Roman"/>
          <w:spacing w:val="1"/>
        </w:rPr>
        <w:t xml:space="preserve"> </w:t>
      </w:r>
      <w:r w:rsidRPr="001718A5">
        <w:rPr>
          <w:rFonts w:ascii="Times New Roman" w:hAnsi="Times New Roman" w:cs="Times New Roman"/>
        </w:rPr>
        <w:t>državnoj,</w:t>
      </w:r>
      <w:r w:rsidRPr="001718A5">
        <w:rPr>
          <w:rFonts w:ascii="Times New Roman" w:hAnsi="Times New Roman" w:cs="Times New Roman"/>
          <w:spacing w:val="1"/>
        </w:rPr>
        <w:t xml:space="preserve"> </w:t>
      </w:r>
      <w:r w:rsidRPr="001718A5">
        <w:rPr>
          <w:rFonts w:ascii="Times New Roman" w:hAnsi="Times New Roman" w:cs="Times New Roman"/>
        </w:rPr>
        <w:t>regionalnoj</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lokalnoj</w:t>
      </w:r>
      <w:r w:rsidRPr="001718A5">
        <w:rPr>
          <w:rFonts w:ascii="Times New Roman" w:hAnsi="Times New Roman" w:cs="Times New Roman"/>
          <w:spacing w:val="1"/>
        </w:rPr>
        <w:t xml:space="preserve"> </w:t>
      </w:r>
      <w:r w:rsidRPr="001718A5">
        <w:rPr>
          <w:rFonts w:ascii="Times New Roman" w:hAnsi="Times New Roman" w:cs="Times New Roman"/>
        </w:rPr>
        <w:t>razini</w:t>
      </w:r>
      <w:r w:rsidRPr="001718A5">
        <w:rPr>
          <w:rFonts w:ascii="Times New Roman" w:hAnsi="Times New Roman" w:cs="Times New Roman"/>
          <w:spacing w:val="58"/>
        </w:rPr>
        <w:t xml:space="preserve"> </w:t>
      </w:r>
      <w:r w:rsidRPr="001718A5">
        <w:rPr>
          <w:rFonts w:ascii="Times New Roman" w:hAnsi="Times New Roman" w:cs="Times New Roman"/>
        </w:rPr>
        <w:t>sukladno</w:t>
      </w:r>
      <w:r w:rsidRPr="001718A5">
        <w:rPr>
          <w:rFonts w:ascii="Times New Roman" w:hAnsi="Times New Roman" w:cs="Times New Roman"/>
          <w:spacing w:val="1"/>
        </w:rPr>
        <w:t xml:space="preserve"> </w:t>
      </w:r>
      <w:r w:rsidRPr="001718A5">
        <w:rPr>
          <w:rFonts w:ascii="Times New Roman" w:hAnsi="Times New Roman" w:cs="Times New Roman"/>
        </w:rPr>
        <w:t>pravima i obvezama sudionika. U cilju pravovremenog i učinkovitoga ublažavanje i uklanjanje</w:t>
      </w:r>
      <w:r w:rsidRPr="001718A5">
        <w:rPr>
          <w:rFonts w:ascii="Times New Roman" w:hAnsi="Times New Roman" w:cs="Times New Roman"/>
          <w:spacing w:val="-56"/>
        </w:rPr>
        <w:t xml:space="preserve"> </w:t>
      </w:r>
      <w:r w:rsidRPr="001718A5">
        <w:rPr>
          <w:rFonts w:ascii="Times New Roman" w:hAnsi="Times New Roman" w:cs="Times New Roman"/>
        </w:rPr>
        <w:t>izravnih posljedica i procjena štete od ekstremnih prirodnih uvjeta u pravilu se obavlja odmah</w:t>
      </w:r>
      <w:r w:rsidRPr="001718A5">
        <w:rPr>
          <w:rFonts w:ascii="Times New Roman" w:hAnsi="Times New Roman" w:cs="Times New Roman"/>
          <w:spacing w:val="1"/>
        </w:rPr>
        <w:t xml:space="preserve"> </w:t>
      </w:r>
      <w:r w:rsidRPr="001718A5">
        <w:rPr>
          <w:rFonts w:ascii="Times New Roman" w:hAnsi="Times New Roman" w:cs="Times New Roman"/>
        </w:rPr>
        <w:t>ili</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5"/>
        </w:rPr>
        <w:t xml:space="preserve"> </w:t>
      </w:r>
      <w:r w:rsidRPr="001718A5">
        <w:rPr>
          <w:rFonts w:ascii="Times New Roman" w:hAnsi="Times New Roman" w:cs="Times New Roman"/>
        </w:rPr>
        <w:t>najkraćem</w:t>
      </w:r>
      <w:r w:rsidRPr="001718A5">
        <w:rPr>
          <w:rFonts w:ascii="Times New Roman" w:hAnsi="Times New Roman" w:cs="Times New Roman"/>
          <w:spacing w:val="2"/>
        </w:rPr>
        <w:t xml:space="preserve"> </w:t>
      </w:r>
      <w:r w:rsidRPr="001718A5">
        <w:rPr>
          <w:rFonts w:ascii="Times New Roman" w:hAnsi="Times New Roman" w:cs="Times New Roman"/>
        </w:rPr>
        <w:t>roku.</w:t>
      </w:r>
    </w:p>
    <w:p w14:paraId="31634CA9" w14:textId="77777777" w:rsidR="00920C94" w:rsidRPr="00FF54BD" w:rsidRDefault="00920C94" w:rsidP="00920C94">
      <w:pPr>
        <w:pStyle w:val="Odlomakpopisa"/>
        <w:widowControl w:val="0"/>
        <w:numPr>
          <w:ilvl w:val="1"/>
          <w:numId w:val="23"/>
        </w:numPr>
        <w:tabs>
          <w:tab w:val="left" w:pos="812"/>
          <w:tab w:val="left" w:pos="813"/>
        </w:tabs>
        <w:autoSpaceDE w:val="0"/>
        <w:autoSpaceDN w:val="0"/>
        <w:spacing w:before="202" w:line="316" w:lineRule="auto"/>
        <w:ind w:right="431"/>
        <w:contextualSpacing w:val="0"/>
        <w:rPr>
          <w:rFonts w:ascii="Times New Roman" w:hAnsi="Times New Roman" w:cs="Times New Roman"/>
        </w:rPr>
      </w:pPr>
      <w:bookmarkStart w:id="11" w:name="_bookmark4"/>
      <w:bookmarkEnd w:id="11"/>
      <w:r w:rsidRPr="00FF54BD">
        <w:rPr>
          <w:rFonts w:ascii="Times New Roman" w:hAnsi="Times New Roman" w:cs="Times New Roman"/>
        </w:rPr>
        <w:t>PROVEDBA MJERA  UBLAŽAVANJE I UKLANJANJE IZRAVNIH POSLJEDICA PRIRODNIH NEPOGODA NA RAZINI JEDINICE LOKALNE SAMOUPRAVE</w:t>
      </w:r>
    </w:p>
    <w:p w14:paraId="4980CDBB" w14:textId="77777777" w:rsidR="00920C94" w:rsidRPr="00FF54BD" w:rsidRDefault="00920C94" w:rsidP="00920C94">
      <w:pPr>
        <w:pStyle w:val="Odlomakpopisa"/>
        <w:widowControl w:val="0"/>
        <w:numPr>
          <w:ilvl w:val="2"/>
          <w:numId w:val="23"/>
        </w:numPr>
        <w:tabs>
          <w:tab w:val="left" w:pos="957"/>
        </w:tabs>
        <w:autoSpaceDE w:val="0"/>
        <w:autoSpaceDN w:val="0"/>
        <w:spacing w:before="140" w:line="316" w:lineRule="auto"/>
        <w:ind w:right="432"/>
        <w:contextualSpacing w:val="0"/>
        <w:rPr>
          <w:rFonts w:ascii="Times New Roman" w:hAnsi="Times New Roman" w:cs="Times New Roman"/>
        </w:rPr>
      </w:pPr>
      <w:bookmarkStart w:id="12" w:name="_bookmark5"/>
      <w:bookmarkEnd w:id="12"/>
      <w:r w:rsidRPr="00FF54BD">
        <w:rPr>
          <w:rFonts w:ascii="Times New Roman" w:hAnsi="Times New Roman" w:cs="Times New Roman"/>
        </w:rPr>
        <w:t>PRELIMINARNA PROCJENA ŠTETA OD EKSTREMNIH PRIRODNIH UVJETA – OBVEZE JEDINICE LOKALNE SAMOUPRAVE</w:t>
      </w:r>
    </w:p>
    <w:p w14:paraId="6D614CB5" w14:textId="77777777" w:rsidR="00920C94" w:rsidRPr="001718A5" w:rsidRDefault="00920C94" w:rsidP="00920C94">
      <w:pPr>
        <w:pStyle w:val="Tijeloteksta"/>
        <w:spacing w:before="152" w:line="278" w:lineRule="auto"/>
        <w:ind w:left="236" w:right="446"/>
        <w:jc w:val="both"/>
        <w:rPr>
          <w:rFonts w:ascii="Times New Roman" w:hAnsi="Times New Roman" w:cs="Times New Roman"/>
        </w:rPr>
      </w:pPr>
      <w:r w:rsidRPr="001718A5">
        <w:rPr>
          <w:rFonts w:ascii="Times New Roman" w:hAnsi="Times New Roman" w:cs="Times New Roman"/>
        </w:rPr>
        <w:t>Republika Hrvatska, županije, gradovi i općine svaka za svoje područje procjenjuju visinu</w:t>
      </w:r>
      <w:r w:rsidRPr="001718A5">
        <w:rPr>
          <w:rFonts w:ascii="Times New Roman" w:hAnsi="Times New Roman" w:cs="Times New Roman"/>
          <w:spacing w:val="1"/>
        </w:rPr>
        <w:t xml:space="preserve"> </w:t>
      </w:r>
      <w:r w:rsidRPr="001718A5">
        <w:rPr>
          <w:rFonts w:ascii="Times New Roman" w:hAnsi="Times New Roman" w:cs="Times New Roman"/>
        </w:rPr>
        <w:t>štete</w:t>
      </w:r>
      <w:r w:rsidRPr="001718A5">
        <w:rPr>
          <w:rFonts w:ascii="Times New Roman" w:hAnsi="Times New Roman" w:cs="Times New Roman"/>
          <w:spacing w:val="4"/>
        </w:rPr>
        <w:t xml:space="preserve"> </w:t>
      </w:r>
      <w:r w:rsidRPr="001718A5">
        <w:rPr>
          <w:rFonts w:ascii="Times New Roman" w:hAnsi="Times New Roman" w:cs="Times New Roman"/>
        </w:rPr>
        <w:t>od</w:t>
      </w:r>
      <w:r w:rsidRPr="001718A5">
        <w:rPr>
          <w:rFonts w:ascii="Times New Roman" w:hAnsi="Times New Roman" w:cs="Times New Roman"/>
          <w:spacing w:val="2"/>
        </w:rPr>
        <w:t xml:space="preserve"> </w:t>
      </w:r>
      <w:r w:rsidRPr="001718A5">
        <w:rPr>
          <w:rFonts w:ascii="Times New Roman" w:hAnsi="Times New Roman" w:cs="Times New Roman"/>
        </w:rPr>
        <w:t>ekstremnih prirodnih uvjeta.</w:t>
      </w:r>
    </w:p>
    <w:p w14:paraId="48C8AA6C" w14:textId="77777777" w:rsidR="00920C94" w:rsidRPr="001718A5" w:rsidRDefault="00920C94" w:rsidP="00920C94">
      <w:pPr>
        <w:pStyle w:val="Tijeloteksta"/>
        <w:spacing w:before="161" w:line="280" w:lineRule="auto"/>
        <w:ind w:left="236" w:right="428"/>
        <w:jc w:val="both"/>
        <w:rPr>
          <w:rFonts w:ascii="Times New Roman" w:hAnsi="Times New Roman" w:cs="Times New Roman"/>
        </w:rPr>
      </w:pPr>
      <w:r w:rsidRPr="001718A5">
        <w:rPr>
          <w:rFonts w:ascii="Times New Roman" w:hAnsi="Times New Roman" w:cs="Times New Roman"/>
        </w:rPr>
        <w:t>Po nastanku štete od ekstremnih prirodnih uvjeta, Općinsko povjerenstvo</w:t>
      </w:r>
      <w:r w:rsidRPr="001718A5">
        <w:rPr>
          <w:rFonts w:ascii="Times New Roman" w:hAnsi="Times New Roman" w:cs="Times New Roman"/>
          <w:spacing w:val="58"/>
        </w:rPr>
        <w:t xml:space="preserve"> </w:t>
      </w:r>
      <w:r w:rsidRPr="001718A5">
        <w:rPr>
          <w:rFonts w:ascii="Times New Roman" w:hAnsi="Times New Roman" w:cs="Times New Roman"/>
        </w:rPr>
        <w:t>za procjenu šteta</w:t>
      </w:r>
      <w:r w:rsidRPr="001718A5">
        <w:rPr>
          <w:rFonts w:ascii="Times New Roman" w:hAnsi="Times New Roman" w:cs="Times New Roman"/>
          <w:spacing w:val="1"/>
        </w:rPr>
        <w:t xml:space="preserve"> </w:t>
      </w:r>
      <w:r w:rsidRPr="001718A5">
        <w:rPr>
          <w:rFonts w:ascii="Times New Roman" w:hAnsi="Times New Roman" w:cs="Times New Roman"/>
        </w:rPr>
        <w:t>od prirodnih nepogoda Općine Dubravica provodi preliminarnu procjenu šteta u skladu sa</w:t>
      </w:r>
      <w:r w:rsidRPr="001718A5">
        <w:rPr>
          <w:rFonts w:ascii="Times New Roman" w:hAnsi="Times New Roman" w:cs="Times New Roman"/>
          <w:spacing w:val="1"/>
        </w:rPr>
        <w:t xml:space="preserve"> </w:t>
      </w:r>
      <w:r w:rsidRPr="001718A5">
        <w:rPr>
          <w:rFonts w:ascii="Times New Roman" w:hAnsi="Times New Roman" w:cs="Times New Roman"/>
        </w:rPr>
        <w:t>njihovim Planom djelovanja u području prirodnih nepogoda sukladno Zakonu na temelju</w:t>
      </w:r>
      <w:r w:rsidRPr="001718A5">
        <w:rPr>
          <w:rFonts w:ascii="Times New Roman" w:hAnsi="Times New Roman" w:cs="Times New Roman"/>
          <w:spacing w:val="1"/>
        </w:rPr>
        <w:t xml:space="preserve"> </w:t>
      </w:r>
      <w:r w:rsidRPr="001718A5">
        <w:rPr>
          <w:rFonts w:ascii="Times New Roman" w:hAnsi="Times New Roman" w:cs="Times New Roman"/>
        </w:rPr>
        <w:t>članka</w:t>
      </w:r>
      <w:r w:rsidRPr="001718A5">
        <w:rPr>
          <w:rFonts w:ascii="Times New Roman" w:hAnsi="Times New Roman" w:cs="Times New Roman"/>
          <w:spacing w:val="4"/>
        </w:rPr>
        <w:t xml:space="preserve"> </w:t>
      </w:r>
      <w:r w:rsidRPr="001718A5">
        <w:rPr>
          <w:rFonts w:ascii="Times New Roman" w:hAnsi="Times New Roman" w:cs="Times New Roman"/>
        </w:rPr>
        <w:t>14.</w:t>
      </w:r>
      <w:r w:rsidRPr="001718A5">
        <w:rPr>
          <w:rFonts w:ascii="Times New Roman" w:hAnsi="Times New Roman" w:cs="Times New Roman"/>
          <w:spacing w:val="4"/>
        </w:rPr>
        <w:t xml:space="preserve"> </w:t>
      </w:r>
      <w:r w:rsidRPr="001718A5">
        <w:rPr>
          <w:rFonts w:ascii="Times New Roman" w:hAnsi="Times New Roman" w:cs="Times New Roman"/>
        </w:rPr>
        <w:t>stavka 2. točke</w:t>
      </w:r>
      <w:r w:rsidRPr="001718A5">
        <w:rPr>
          <w:rFonts w:ascii="Times New Roman" w:hAnsi="Times New Roman" w:cs="Times New Roman"/>
          <w:spacing w:val="5"/>
        </w:rPr>
        <w:t xml:space="preserve"> </w:t>
      </w:r>
      <w:r w:rsidRPr="001718A5">
        <w:rPr>
          <w:rFonts w:ascii="Times New Roman" w:hAnsi="Times New Roman" w:cs="Times New Roman"/>
        </w:rPr>
        <w:t>8.</w:t>
      </w:r>
    </w:p>
    <w:p w14:paraId="553ED603" w14:textId="77777777" w:rsidR="00920C94" w:rsidRPr="001718A5" w:rsidRDefault="00920C94" w:rsidP="00920C94">
      <w:pPr>
        <w:pStyle w:val="Tijeloteksta"/>
        <w:spacing w:before="160" w:line="280" w:lineRule="auto"/>
        <w:ind w:left="236" w:right="435"/>
        <w:jc w:val="both"/>
        <w:rPr>
          <w:rFonts w:ascii="Times New Roman" w:hAnsi="Times New Roman" w:cs="Times New Roman"/>
        </w:rPr>
      </w:pPr>
      <w:r w:rsidRPr="001718A5">
        <w:rPr>
          <w:rFonts w:ascii="Times New Roman" w:hAnsi="Times New Roman" w:cs="Times New Roman"/>
        </w:rPr>
        <w:t>Na</w:t>
      </w:r>
      <w:r w:rsidRPr="001718A5">
        <w:rPr>
          <w:rFonts w:ascii="Times New Roman" w:hAnsi="Times New Roman" w:cs="Times New Roman"/>
          <w:spacing w:val="1"/>
        </w:rPr>
        <w:t xml:space="preserve"> </w:t>
      </w:r>
      <w:r w:rsidRPr="001718A5">
        <w:rPr>
          <w:rFonts w:ascii="Times New Roman" w:hAnsi="Times New Roman" w:cs="Times New Roman"/>
        </w:rPr>
        <w:t>temelju</w:t>
      </w:r>
      <w:r w:rsidRPr="001718A5">
        <w:rPr>
          <w:rFonts w:ascii="Times New Roman" w:hAnsi="Times New Roman" w:cs="Times New Roman"/>
          <w:spacing w:val="1"/>
        </w:rPr>
        <w:t xml:space="preserve"> </w:t>
      </w:r>
      <w:r w:rsidRPr="001718A5">
        <w:rPr>
          <w:rFonts w:ascii="Times New Roman" w:hAnsi="Times New Roman" w:cs="Times New Roman"/>
        </w:rPr>
        <w:t>preliminarne procjene</w:t>
      </w:r>
      <w:r w:rsidRPr="001718A5">
        <w:rPr>
          <w:rFonts w:ascii="Times New Roman" w:hAnsi="Times New Roman" w:cs="Times New Roman"/>
          <w:spacing w:val="1"/>
        </w:rPr>
        <w:t xml:space="preserve"> </w:t>
      </w:r>
      <w:r w:rsidRPr="001718A5">
        <w:rPr>
          <w:rFonts w:ascii="Times New Roman" w:hAnsi="Times New Roman" w:cs="Times New Roman"/>
        </w:rPr>
        <w:t>Općinsko</w:t>
      </w:r>
      <w:r w:rsidRPr="001718A5">
        <w:rPr>
          <w:rFonts w:ascii="Times New Roman" w:hAnsi="Times New Roman" w:cs="Times New Roman"/>
          <w:spacing w:val="1"/>
        </w:rPr>
        <w:t xml:space="preserve"> </w:t>
      </w:r>
      <w:r w:rsidRPr="001718A5">
        <w:rPr>
          <w:rFonts w:ascii="Times New Roman" w:hAnsi="Times New Roman" w:cs="Times New Roman"/>
        </w:rPr>
        <w:t>povjerenstvo</w:t>
      </w:r>
      <w:r w:rsidRPr="001718A5">
        <w:rPr>
          <w:rFonts w:ascii="Times New Roman" w:hAnsi="Times New Roman" w:cs="Times New Roman"/>
          <w:spacing w:val="1"/>
        </w:rPr>
        <w:t xml:space="preserve"> </w:t>
      </w:r>
      <w:r w:rsidRPr="001718A5">
        <w:rPr>
          <w:rFonts w:ascii="Times New Roman" w:hAnsi="Times New Roman" w:cs="Times New Roman"/>
        </w:rPr>
        <w:t>za</w:t>
      </w:r>
      <w:r w:rsidRPr="001718A5">
        <w:rPr>
          <w:rFonts w:ascii="Times New Roman" w:hAnsi="Times New Roman" w:cs="Times New Roman"/>
          <w:spacing w:val="1"/>
        </w:rPr>
        <w:t xml:space="preserve"> </w:t>
      </w:r>
      <w:r w:rsidRPr="001718A5">
        <w:rPr>
          <w:rFonts w:ascii="Times New Roman" w:hAnsi="Times New Roman" w:cs="Times New Roman"/>
        </w:rPr>
        <w:t>procjenu</w:t>
      </w:r>
      <w:r w:rsidRPr="001718A5">
        <w:rPr>
          <w:rFonts w:ascii="Times New Roman" w:hAnsi="Times New Roman" w:cs="Times New Roman"/>
          <w:spacing w:val="1"/>
        </w:rPr>
        <w:t xml:space="preserve"> </w:t>
      </w:r>
      <w:r w:rsidRPr="001718A5">
        <w:rPr>
          <w:rFonts w:ascii="Times New Roman" w:hAnsi="Times New Roman" w:cs="Times New Roman"/>
        </w:rPr>
        <w:t>šteta</w:t>
      </w:r>
      <w:r w:rsidRPr="001718A5">
        <w:rPr>
          <w:rFonts w:ascii="Times New Roman" w:hAnsi="Times New Roman" w:cs="Times New Roman"/>
          <w:spacing w:val="1"/>
        </w:rPr>
        <w:t xml:space="preserve"> </w:t>
      </w:r>
      <w:r w:rsidRPr="001718A5">
        <w:rPr>
          <w:rFonts w:ascii="Times New Roman" w:hAnsi="Times New Roman" w:cs="Times New Roman"/>
        </w:rPr>
        <w:t>od</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1"/>
        </w:rPr>
        <w:t xml:space="preserve"> </w:t>
      </w:r>
      <w:r w:rsidRPr="001718A5">
        <w:rPr>
          <w:rFonts w:ascii="Times New Roman" w:hAnsi="Times New Roman" w:cs="Times New Roman"/>
        </w:rPr>
        <w:t>Općine</w:t>
      </w:r>
      <w:r w:rsidRPr="001718A5">
        <w:rPr>
          <w:rFonts w:ascii="Times New Roman" w:hAnsi="Times New Roman" w:cs="Times New Roman"/>
          <w:spacing w:val="1"/>
        </w:rPr>
        <w:t xml:space="preserve"> </w:t>
      </w:r>
      <w:r w:rsidRPr="001718A5">
        <w:rPr>
          <w:rFonts w:ascii="Times New Roman" w:hAnsi="Times New Roman" w:cs="Times New Roman"/>
        </w:rPr>
        <w:t>Dubravica</w:t>
      </w:r>
      <w:r w:rsidRPr="001718A5">
        <w:rPr>
          <w:rFonts w:ascii="Times New Roman" w:hAnsi="Times New Roman" w:cs="Times New Roman"/>
          <w:spacing w:val="1"/>
        </w:rPr>
        <w:t xml:space="preserve"> </w:t>
      </w:r>
      <w:r w:rsidRPr="001718A5">
        <w:rPr>
          <w:rFonts w:ascii="Times New Roman" w:hAnsi="Times New Roman" w:cs="Times New Roman"/>
        </w:rPr>
        <w:t>predlaže</w:t>
      </w:r>
      <w:r w:rsidRPr="001718A5">
        <w:rPr>
          <w:rFonts w:ascii="Times New Roman" w:hAnsi="Times New Roman" w:cs="Times New Roman"/>
          <w:spacing w:val="1"/>
        </w:rPr>
        <w:t xml:space="preserve"> </w:t>
      </w:r>
      <w:r w:rsidRPr="001718A5">
        <w:rPr>
          <w:rFonts w:ascii="Times New Roman" w:hAnsi="Times New Roman" w:cs="Times New Roman"/>
        </w:rPr>
        <w:t>Načelniku</w:t>
      </w:r>
      <w:r w:rsidRPr="001718A5">
        <w:rPr>
          <w:rFonts w:ascii="Times New Roman" w:hAnsi="Times New Roman" w:cs="Times New Roman"/>
          <w:spacing w:val="1"/>
        </w:rPr>
        <w:t xml:space="preserve"> </w:t>
      </w:r>
      <w:r w:rsidRPr="001718A5">
        <w:rPr>
          <w:rFonts w:ascii="Times New Roman" w:hAnsi="Times New Roman" w:cs="Times New Roman"/>
        </w:rPr>
        <w:t>pokretanje</w:t>
      </w:r>
      <w:r w:rsidRPr="001718A5">
        <w:rPr>
          <w:rFonts w:ascii="Times New Roman" w:hAnsi="Times New Roman" w:cs="Times New Roman"/>
          <w:spacing w:val="1"/>
        </w:rPr>
        <w:t xml:space="preserve"> </w:t>
      </w:r>
      <w:r w:rsidRPr="001718A5">
        <w:rPr>
          <w:rFonts w:ascii="Times New Roman" w:hAnsi="Times New Roman" w:cs="Times New Roman"/>
        </w:rPr>
        <w:t>postupka</w:t>
      </w:r>
      <w:r w:rsidRPr="001718A5">
        <w:rPr>
          <w:rFonts w:ascii="Times New Roman" w:hAnsi="Times New Roman" w:cs="Times New Roman"/>
          <w:spacing w:val="1"/>
        </w:rPr>
        <w:t xml:space="preserve"> </w:t>
      </w:r>
      <w:r w:rsidRPr="001718A5">
        <w:rPr>
          <w:rFonts w:ascii="Times New Roman" w:hAnsi="Times New Roman" w:cs="Times New Roman"/>
        </w:rPr>
        <w:t>za</w:t>
      </w:r>
      <w:r w:rsidRPr="001718A5">
        <w:rPr>
          <w:rFonts w:ascii="Times New Roman" w:hAnsi="Times New Roman" w:cs="Times New Roman"/>
          <w:spacing w:val="58"/>
        </w:rPr>
        <w:t xml:space="preserve"> </w:t>
      </w:r>
      <w:r w:rsidRPr="001718A5">
        <w:rPr>
          <w:rFonts w:ascii="Times New Roman" w:hAnsi="Times New Roman" w:cs="Times New Roman"/>
        </w:rPr>
        <w:t>proglašenje</w:t>
      </w:r>
      <w:r w:rsidRPr="001718A5">
        <w:rPr>
          <w:rFonts w:ascii="Times New Roman" w:hAnsi="Times New Roman" w:cs="Times New Roman"/>
          <w:spacing w:val="1"/>
        </w:rPr>
        <w:t xml:space="preserve"> </w:t>
      </w:r>
      <w:r w:rsidRPr="001718A5">
        <w:rPr>
          <w:rFonts w:ascii="Times New Roman" w:hAnsi="Times New Roman" w:cs="Times New Roman"/>
        </w:rPr>
        <w:t>prirodne</w:t>
      </w:r>
      <w:r w:rsidRPr="001718A5">
        <w:rPr>
          <w:rFonts w:ascii="Times New Roman" w:hAnsi="Times New Roman" w:cs="Times New Roman"/>
          <w:spacing w:val="-1"/>
        </w:rPr>
        <w:t xml:space="preserve"> </w:t>
      </w:r>
      <w:r w:rsidRPr="001718A5">
        <w:rPr>
          <w:rFonts w:ascii="Times New Roman" w:hAnsi="Times New Roman" w:cs="Times New Roman"/>
        </w:rPr>
        <w:t>nepogode pred</w:t>
      </w:r>
      <w:r w:rsidRPr="001718A5">
        <w:rPr>
          <w:rFonts w:ascii="Times New Roman" w:hAnsi="Times New Roman" w:cs="Times New Roman"/>
          <w:spacing w:val="4"/>
        </w:rPr>
        <w:t xml:space="preserve"> </w:t>
      </w:r>
      <w:r w:rsidRPr="001718A5">
        <w:rPr>
          <w:rFonts w:ascii="Times New Roman" w:hAnsi="Times New Roman" w:cs="Times New Roman"/>
        </w:rPr>
        <w:t>Županom</w:t>
      </w:r>
      <w:r w:rsidRPr="001718A5">
        <w:rPr>
          <w:rFonts w:ascii="Times New Roman" w:hAnsi="Times New Roman" w:cs="Times New Roman"/>
          <w:spacing w:val="7"/>
        </w:rPr>
        <w:t xml:space="preserve"> </w:t>
      </w:r>
      <w:r w:rsidRPr="001718A5">
        <w:rPr>
          <w:rFonts w:ascii="Times New Roman" w:hAnsi="Times New Roman" w:cs="Times New Roman"/>
        </w:rPr>
        <w:t>Zagrebačke</w:t>
      </w:r>
      <w:r w:rsidRPr="001718A5">
        <w:rPr>
          <w:rFonts w:ascii="Times New Roman" w:hAnsi="Times New Roman" w:cs="Times New Roman"/>
          <w:spacing w:val="7"/>
        </w:rPr>
        <w:t xml:space="preserve"> </w:t>
      </w:r>
      <w:r w:rsidRPr="001718A5">
        <w:rPr>
          <w:rFonts w:ascii="Times New Roman" w:hAnsi="Times New Roman" w:cs="Times New Roman"/>
        </w:rPr>
        <w:t>županije.</w:t>
      </w:r>
    </w:p>
    <w:p w14:paraId="66A516B1" w14:textId="77777777" w:rsidR="00920C94" w:rsidRPr="001718A5" w:rsidRDefault="00920C94" w:rsidP="00920C94">
      <w:pPr>
        <w:pStyle w:val="Tijeloteksta"/>
        <w:spacing w:before="159" w:line="283" w:lineRule="auto"/>
        <w:ind w:left="236" w:right="438"/>
        <w:jc w:val="both"/>
        <w:rPr>
          <w:rFonts w:ascii="Times New Roman" w:hAnsi="Times New Roman" w:cs="Times New Roman"/>
        </w:rPr>
      </w:pPr>
      <w:r w:rsidRPr="001718A5">
        <w:rPr>
          <w:rFonts w:ascii="Times New Roman" w:hAnsi="Times New Roman" w:cs="Times New Roman"/>
        </w:rPr>
        <w:t>Šteta</w:t>
      </w:r>
      <w:r w:rsidRPr="001718A5">
        <w:rPr>
          <w:rFonts w:ascii="Times New Roman" w:hAnsi="Times New Roman" w:cs="Times New Roman"/>
          <w:spacing w:val="1"/>
        </w:rPr>
        <w:t xml:space="preserve"> </w:t>
      </w:r>
      <w:r w:rsidRPr="001718A5">
        <w:rPr>
          <w:rFonts w:ascii="Times New Roman" w:hAnsi="Times New Roman" w:cs="Times New Roman"/>
        </w:rPr>
        <w:t>se</w:t>
      </w:r>
      <w:r w:rsidRPr="001718A5">
        <w:rPr>
          <w:rFonts w:ascii="Times New Roman" w:hAnsi="Times New Roman" w:cs="Times New Roman"/>
          <w:spacing w:val="1"/>
        </w:rPr>
        <w:t xml:space="preserve"> </w:t>
      </w:r>
      <w:r w:rsidRPr="001718A5">
        <w:rPr>
          <w:rFonts w:ascii="Times New Roman" w:hAnsi="Times New Roman" w:cs="Times New Roman"/>
        </w:rPr>
        <w:t>procjenjuje</w:t>
      </w:r>
      <w:r w:rsidRPr="001718A5">
        <w:rPr>
          <w:rFonts w:ascii="Times New Roman" w:hAnsi="Times New Roman" w:cs="Times New Roman"/>
          <w:spacing w:val="1"/>
        </w:rPr>
        <w:t xml:space="preserve"> </w:t>
      </w:r>
      <w:r w:rsidRPr="001718A5">
        <w:rPr>
          <w:rFonts w:ascii="Times New Roman" w:hAnsi="Times New Roman" w:cs="Times New Roman"/>
        </w:rPr>
        <w:t>na</w:t>
      </w:r>
      <w:r w:rsidRPr="001718A5">
        <w:rPr>
          <w:rFonts w:ascii="Times New Roman" w:hAnsi="Times New Roman" w:cs="Times New Roman"/>
          <w:spacing w:val="1"/>
        </w:rPr>
        <w:t xml:space="preserve"> </w:t>
      </w:r>
      <w:r w:rsidRPr="001718A5">
        <w:rPr>
          <w:rFonts w:ascii="Times New Roman" w:hAnsi="Times New Roman" w:cs="Times New Roman"/>
        </w:rPr>
        <w:t>području</w:t>
      </w:r>
      <w:r w:rsidRPr="001718A5">
        <w:rPr>
          <w:rFonts w:ascii="Times New Roman" w:hAnsi="Times New Roman" w:cs="Times New Roman"/>
          <w:spacing w:val="1"/>
        </w:rPr>
        <w:t xml:space="preserve"> </w:t>
      </w:r>
      <w:r w:rsidRPr="001718A5">
        <w:rPr>
          <w:rFonts w:ascii="Times New Roman" w:hAnsi="Times New Roman" w:cs="Times New Roman"/>
        </w:rPr>
        <w:t>na</w:t>
      </w:r>
      <w:r w:rsidRPr="001718A5">
        <w:rPr>
          <w:rFonts w:ascii="Times New Roman" w:hAnsi="Times New Roman" w:cs="Times New Roman"/>
          <w:spacing w:val="1"/>
        </w:rPr>
        <w:t xml:space="preserve"> </w:t>
      </w:r>
      <w:r w:rsidRPr="001718A5">
        <w:rPr>
          <w:rFonts w:ascii="Times New Roman" w:hAnsi="Times New Roman" w:cs="Times New Roman"/>
        </w:rPr>
        <w:t>kojem</w:t>
      </w:r>
      <w:r w:rsidRPr="001718A5">
        <w:rPr>
          <w:rFonts w:ascii="Times New Roman" w:hAnsi="Times New Roman" w:cs="Times New Roman"/>
          <w:spacing w:val="1"/>
        </w:rPr>
        <w:t xml:space="preserve"> </w:t>
      </w:r>
      <w:r w:rsidRPr="001718A5">
        <w:rPr>
          <w:rFonts w:ascii="Times New Roman" w:hAnsi="Times New Roman" w:cs="Times New Roman"/>
        </w:rPr>
        <w:t>se</w:t>
      </w:r>
      <w:r w:rsidRPr="001718A5">
        <w:rPr>
          <w:rFonts w:ascii="Times New Roman" w:hAnsi="Times New Roman" w:cs="Times New Roman"/>
          <w:spacing w:val="1"/>
        </w:rPr>
        <w:t xml:space="preserve"> </w:t>
      </w:r>
      <w:r w:rsidRPr="001718A5">
        <w:rPr>
          <w:rFonts w:ascii="Times New Roman" w:hAnsi="Times New Roman" w:cs="Times New Roman"/>
        </w:rPr>
        <w:t>dogodila.</w:t>
      </w:r>
      <w:r w:rsidRPr="001718A5">
        <w:rPr>
          <w:rFonts w:ascii="Times New Roman" w:hAnsi="Times New Roman" w:cs="Times New Roman"/>
          <w:spacing w:val="1"/>
        </w:rPr>
        <w:t xml:space="preserve"> </w:t>
      </w:r>
      <w:r w:rsidRPr="001718A5">
        <w:rPr>
          <w:rFonts w:ascii="Times New Roman" w:hAnsi="Times New Roman" w:cs="Times New Roman"/>
        </w:rPr>
        <w:t>Šteta</w:t>
      </w:r>
      <w:r w:rsidRPr="001718A5">
        <w:rPr>
          <w:rFonts w:ascii="Times New Roman" w:hAnsi="Times New Roman" w:cs="Times New Roman"/>
          <w:spacing w:val="1"/>
        </w:rPr>
        <w:t xml:space="preserve"> </w:t>
      </w:r>
      <w:r w:rsidRPr="001718A5">
        <w:rPr>
          <w:rFonts w:ascii="Times New Roman" w:hAnsi="Times New Roman" w:cs="Times New Roman"/>
        </w:rPr>
        <w:t>od</w:t>
      </w:r>
      <w:r w:rsidRPr="001718A5">
        <w:rPr>
          <w:rFonts w:ascii="Times New Roman" w:hAnsi="Times New Roman" w:cs="Times New Roman"/>
          <w:spacing w:val="1"/>
        </w:rPr>
        <w:t xml:space="preserve"> </w:t>
      </w:r>
      <w:r w:rsidRPr="001718A5">
        <w:rPr>
          <w:rFonts w:ascii="Times New Roman" w:hAnsi="Times New Roman" w:cs="Times New Roman"/>
        </w:rPr>
        <w:t>prirodne</w:t>
      </w:r>
      <w:r w:rsidRPr="001718A5">
        <w:rPr>
          <w:rFonts w:ascii="Times New Roman" w:hAnsi="Times New Roman" w:cs="Times New Roman"/>
          <w:spacing w:val="1"/>
        </w:rPr>
        <w:t xml:space="preserve"> </w:t>
      </w:r>
      <w:r w:rsidRPr="001718A5">
        <w:rPr>
          <w:rFonts w:ascii="Times New Roman" w:hAnsi="Times New Roman" w:cs="Times New Roman"/>
        </w:rPr>
        <w:t>nepogode</w:t>
      </w:r>
      <w:r w:rsidRPr="001718A5">
        <w:rPr>
          <w:rFonts w:ascii="Times New Roman" w:hAnsi="Times New Roman" w:cs="Times New Roman"/>
          <w:spacing w:val="1"/>
        </w:rPr>
        <w:t xml:space="preserve"> </w:t>
      </w:r>
      <w:r w:rsidRPr="001718A5">
        <w:rPr>
          <w:rFonts w:ascii="Times New Roman" w:hAnsi="Times New Roman" w:cs="Times New Roman"/>
        </w:rPr>
        <w:t>procjenjuje</w:t>
      </w:r>
      <w:r w:rsidRPr="001718A5">
        <w:rPr>
          <w:rFonts w:ascii="Times New Roman" w:hAnsi="Times New Roman" w:cs="Times New Roman"/>
          <w:spacing w:val="25"/>
        </w:rPr>
        <w:t xml:space="preserve"> </w:t>
      </w:r>
      <w:r w:rsidRPr="001718A5">
        <w:rPr>
          <w:rFonts w:ascii="Times New Roman" w:hAnsi="Times New Roman" w:cs="Times New Roman"/>
        </w:rPr>
        <w:t>se</w:t>
      </w:r>
      <w:r w:rsidRPr="001718A5">
        <w:rPr>
          <w:rFonts w:ascii="Times New Roman" w:hAnsi="Times New Roman" w:cs="Times New Roman"/>
          <w:spacing w:val="25"/>
        </w:rPr>
        <w:t xml:space="preserve"> </w:t>
      </w:r>
      <w:r w:rsidRPr="001718A5">
        <w:rPr>
          <w:rFonts w:ascii="Times New Roman" w:hAnsi="Times New Roman" w:cs="Times New Roman"/>
        </w:rPr>
        <w:t>u</w:t>
      </w:r>
      <w:r w:rsidRPr="001718A5">
        <w:rPr>
          <w:rFonts w:ascii="Times New Roman" w:hAnsi="Times New Roman" w:cs="Times New Roman"/>
          <w:spacing w:val="31"/>
        </w:rPr>
        <w:t xml:space="preserve"> </w:t>
      </w:r>
      <w:r w:rsidRPr="001718A5">
        <w:rPr>
          <w:rFonts w:ascii="Times New Roman" w:hAnsi="Times New Roman" w:cs="Times New Roman"/>
        </w:rPr>
        <w:t>kunama</w:t>
      </w:r>
      <w:r w:rsidRPr="001718A5">
        <w:rPr>
          <w:rFonts w:ascii="Times New Roman" w:hAnsi="Times New Roman" w:cs="Times New Roman"/>
          <w:spacing w:val="25"/>
        </w:rPr>
        <w:t xml:space="preserve"> </w:t>
      </w:r>
      <w:r w:rsidRPr="001718A5">
        <w:rPr>
          <w:rFonts w:ascii="Times New Roman" w:hAnsi="Times New Roman" w:cs="Times New Roman"/>
        </w:rPr>
        <w:t>sukladno</w:t>
      </w:r>
      <w:r w:rsidRPr="001718A5">
        <w:rPr>
          <w:rFonts w:ascii="Times New Roman" w:hAnsi="Times New Roman" w:cs="Times New Roman"/>
          <w:spacing w:val="25"/>
        </w:rPr>
        <w:t xml:space="preserve"> </w:t>
      </w:r>
      <w:r w:rsidRPr="001718A5">
        <w:rPr>
          <w:rFonts w:ascii="Times New Roman" w:hAnsi="Times New Roman" w:cs="Times New Roman"/>
        </w:rPr>
        <w:t>Pravilniku</w:t>
      </w:r>
      <w:r w:rsidRPr="001718A5">
        <w:rPr>
          <w:rFonts w:ascii="Times New Roman" w:hAnsi="Times New Roman" w:cs="Times New Roman"/>
          <w:spacing w:val="25"/>
        </w:rPr>
        <w:t xml:space="preserve"> </w:t>
      </w:r>
      <w:r w:rsidRPr="001718A5">
        <w:rPr>
          <w:rFonts w:ascii="Times New Roman" w:hAnsi="Times New Roman" w:cs="Times New Roman"/>
        </w:rPr>
        <w:t>o</w:t>
      </w:r>
      <w:r w:rsidRPr="001718A5">
        <w:rPr>
          <w:rFonts w:ascii="Times New Roman" w:hAnsi="Times New Roman" w:cs="Times New Roman"/>
          <w:spacing w:val="31"/>
        </w:rPr>
        <w:t xml:space="preserve"> </w:t>
      </w:r>
      <w:r w:rsidRPr="001718A5">
        <w:rPr>
          <w:rFonts w:ascii="Times New Roman" w:hAnsi="Times New Roman" w:cs="Times New Roman"/>
        </w:rPr>
        <w:t>registru</w:t>
      </w:r>
      <w:r w:rsidRPr="001718A5">
        <w:rPr>
          <w:rFonts w:ascii="Times New Roman" w:hAnsi="Times New Roman" w:cs="Times New Roman"/>
          <w:spacing w:val="25"/>
        </w:rPr>
        <w:t xml:space="preserve"> </w:t>
      </w:r>
      <w:r w:rsidRPr="001718A5">
        <w:rPr>
          <w:rFonts w:ascii="Times New Roman" w:hAnsi="Times New Roman" w:cs="Times New Roman"/>
        </w:rPr>
        <w:t>šteta</w:t>
      </w:r>
      <w:r w:rsidRPr="001718A5">
        <w:rPr>
          <w:rFonts w:ascii="Times New Roman" w:hAnsi="Times New Roman" w:cs="Times New Roman"/>
          <w:spacing w:val="25"/>
        </w:rPr>
        <w:t xml:space="preserve"> </w:t>
      </w:r>
      <w:r w:rsidRPr="001718A5">
        <w:rPr>
          <w:rFonts w:ascii="Times New Roman" w:hAnsi="Times New Roman" w:cs="Times New Roman"/>
        </w:rPr>
        <w:t>od</w:t>
      </w:r>
      <w:r w:rsidRPr="001718A5">
        <w:rPr>
          <w:rFonts w:ascii="Times New Roman" w:hAnsi="Times New Roman" w:cs="Times New Roman"/>
          <w:spacing w:val="25"/>
        </w:rPr>
        <w:t xml:space="preserve"> </w:t>
      </w:r>
      <w:r w:rsidRPr="001718A5">
        <w:rPr>
          <w:rFonts w:ascii="Times New Roman" w:hAnsi="Times New Roman" w:cs="Times New Roman"/>
        </w:rPr>
        <w:t>prirodnih</w:t>
      </w:r>
      <w:r w:rsidRPr="001718A5">
        <w:rPr>
          <w:rFonts w:ascii="Times New Roman" w:hAnsi="Times New Roman" w:cs="Times New Roman"/>
          <w:spacing w:val="25"/>
        </w:rPr>
        <w:t xml:space="preserve"> </w:t>
      </w:r>
      <w:r w:rsidRPr="001718A5">
        <w:rPr>
          <w:rFonts w:ascii="Times New Roman" w:hAnsi="Times New Roman" w:cs="Times New Roman"/>
        </w:rPr>
        <w:t>nepogoda</w:t>
      </w:r>
      <w:r>
        <w:rPr>
          <w:rFonts w:ascii="Times New Roman" w:hAnsi="Times New Roman" w:cs="Times New Roman"/>
        </w:rPr>
        <w:t xml:space="preserve"> (</w:t>
      </w:r>
      <w:r w:rsidRPr="001718A5">
        <w:rPr>
          <w:rFonts w:ascii="Times New Roman" w:hAnsi="Times New Roman" w:cs="Times New Roman"/>
        </w:rPr>
        <w:t>„Narodne</w:t>
      </w:r>
      <w:r w:rsidRPr="001718A5">
        <w:rPr>
          <w:rFonts w:ascii="Times New Roman" w:hAnsi="Times New Roman" w:cs="Times New Roman"/>
          <w:spacing w:val="-5"/>
        </w:rPr>
        <w:t xml:space="preserve"> </w:t>
      </w:r>
      <w:r w:rsidRPr="001718A5">
        <w:rPr>
          <w:rFonts w:ascii="Times New Roman" w:hAnsi="Times New Roman" w:cs="Times New Roman"/>
        </w:rPr>
        <w:t>novine“</w:t>
      </w:r>
      <w:r w:rsidRPr="001718A5">
        <w:rPr>
          <w:rFonts w:ascii="Times New Roman" w:hAnsi="Times New Roman" w:cs="Times New Roman"/>
          <w:spacing w:val="-7"/>
        </w:rPr>
        <w:t xml:space="preserve"> </w:t>
      </w:r>
      <w:r w:rsidRPr="001718A5">
        <w:rPr>
          <w:rFonts w:ascii="Times New Roman" w:hAnsi="Times New Roman" w:cs="Times New Roman"/>
        </w:rPr>
        <w:t>br.</w:t>
      </w:r>
      <w:r w:rsidRPr="001718A5">
        <w:rPr>
          <w:rFonts w:ascii="Times New Roman" w:hAnsi="Times New Roman" w:cs="Times New Roman"/>
          <w:spacing w:val="2"/>
        </w:rPr>
        <w:t xml:space="preserve"> </w:t>
      </w:r>
      <w:r w:rsidRPr="001718A5">
        <w:rPr>
          <w:rFonts w:ascii="Times New Roman" w:hAnsi="Times New Roman" w:cs="Times New Roman"/>
        </w:rPr>
        <w:t>65/19).</w:t>
      </w:r>
    </w:p>
    <w:p w14:paraId="666469D4" w14:textId="77777777" w:rsidR="00920C94" w:rsidRPr="001718A5" w:rsidRDefault="00920C94" w:rsidP="00920C94">
      <w:pPr>
        <w:pStyle w:val="Tijeloteksta"/>
        <w:spacing w:before="197" w:line="283" w:lineRule="auto"/>
        <w:ind w:left="236" w:right="432"/>
        <w:jc w:val="both"/>
        <w:rPr>
          <w:rFonts w:ascii="Times New Roman" w:hAnsi="Times New Roman" w:cs="Times New Roman"/>
        </w:rPr>
      </w:pPr>
      <w:r w:rsidRPr="001718A5">
        <w:rPr>
          <w:rFonts w:ascii="Times New Roman" w:hAnsi="Times New Roman" w:cs="Times New Roman"/>
        </w:rPr>
        <w:t>Procjena štete se procjenjuje: na građevinama, opremi, zemljištima, šumama, u poljoprivredi,</w:t>
      </w:r>
      <w:r w:rsidRPr="001718A5">
        <w:rPr>
          <w:rFonts w:ascii="Times New Roman" w:hAnsi="Times New Roman" w:cs="Times New Roman"/>
          <w:spacing w:val="-56"/>
        </w:rPr>
        <w:t xml:space="preserve"> </w:t>
      </w:r>
      <w:r w:rsidRPr="001718A5">
        <w:rPr>
          <w:rFonts w:ascii="Times New Roman" w:hAnsi="Times New Roman" w:cs="Times New Roman"/>
        </w:rPr>
        <w:t>na biljnoj proizvodnji, višegodišnjim nasadima, obrtnim sredstvima u poljoprivredi, stočarstvu,</w:t>
      </w:r>
      <w:r w:rsidRPr="001718A5">
        <w:rPr>
          <w:rFonts w:ascii="Times New Roman" w:hAnsi="Times New Roman" w:cs="Times New Roman"/>
          <w:spacing w:val="-56"/>
        </w:rPr>
        <w:t xml:space="preserve"> </w:t>
      </w:r>
      <w:r w:rsidRPr="001718A5">
        <w:rPr>
          <w:rFonts w:ascii="Times New Roman" w:hAnsi="Times New Roman" w:cs="Times New Roman"/>
        </w:rPr>
        <w:t>ribarstvu</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2"/>
        </w:rPr>
        <w:t xml:space="preserve"> </w:t>
      </w:r>
      <w:r w:rsidRPr="001718A5">
        <w:rPr>
          <w:rFonts w:ascii="Times New Roman" w:hAnsi="Times New Roman" w:cs="Times New Roman"/>
        </w:rPr>
        <w:t>akvakulturi</w:t>
      </w:r>
      <w:r w:rsidRPr="001718A5">
        <w:rPr>
          <w:rFonts w:ascii="Times New Roman" w:hAnsi="Times New Roman" w:cs="Times New Roman"/>
          <w:spacing w:val="2"/>
        </w:rPr>
        <w:t xml:space="preserve"> </w:t>
      </w:r>
      <w:r w:rsidRPr="001718A5">
        <w:rPr>
          <w:rFonts w:ascii="Times New Roman" w:hAnsi="Times New Roman" w:cs="Times New Roman"/>
        </w:rPr>
        <w:t>i</w:t>
      </w:r>
      <w:r w:rsidRPr="001718A5">
        <w:rPr>
          <w:rFonts w:ascii="Times New Roman" w:hAnsi="Times New Roman" w:cs="Times New Roman"/>
          <w:spacing w:val="2"/>
        </w:rPr>
        <w:t xml:space="preserve"> </w:t>
      </w:r>
      <w:r w:rsidRPr="001718A5">
        <w:rPr>
          <w:rFonts w:ascii="Times New Roman" w:hAnsi="Times New Roman" w:cs="Times New Roman"/>
        </w:rPr>
        <w:t>divljači.</w:t>
      </w:r>
    </w:p>
    <w:p w14:paraId="353CC893" w14:textId="77777777" w:rsidR="00920C94" w:rsidRPr="001718A5" w:rsidRDefault="00920C94" w:rsidP="00920C94">
      <w:pPr>
        <w:pStyle w:val="Tijeloteksta"/>
        <w:spacing w:before="156" w:line="278" w:lineRule="auto"/>
        <w:ind w:left="236" w:right="448"/>
        <w:jc w:val="both"/>
        <w:rPr>
          <w:rFonts w:ascii="Times New Roman" w:hAnsi="Times New Roman" w:cs="Times New Roman"/>
        </w:rPr>
      </w:pPr>
      <w:r w:rsidRPr="001718A5">
        <w:rPr>
          <w:rFonts w:ascii="Times New Roman" w:hAnsi="Times New Roman" w:cs="Times New Roman"/>
        </w:rPr>
        <w:t>Podaci o razvrstavanju dobara i šifre pojedinačno po kulturama objavljuju se na Internet</w:t>
      </w:r>
      <w:r w:rsidRPr="001718A5">
        <w:rPr>
          <w:rFonts w:ascii="Times New Roman" w:hAnsi="Times New Roman" w:cs="Times New Roman"/>
          <w:spacing w:val="1"/>
        </w:rPr>
        <w:t xml:space="preserve"> </w:t>
      </w:r>
      <w:r w:rsidRPr="001718A5">
        <w:rPr>
          <w:rFonts w:ascii="Times New Roman" w:hAnsi="Times New Roman" w:cs="Times New Roman"/>
        </w:rPr>
        <w:t>stranici</w:t>
      </w:r>
      <w:r w:rsidRPr="001718A5">
        <w:rPr>
          <w:rFonts w:ascii="Times New Roman" w:hAnsi="Times New Roman" w:cs="Times New Roman"/>
          <w:spacing w:val="1"/>
        </w:rPr>
        <w:t xml:space="preserve"> </w:t>
      </w:r>
      <w:r w:rsidRPr="001718A5">
        <w:rPr>
          <w:rFonts w:ascii="Times New Roman" w:hAnsi="Times New Roman" w:cs="Times New Roman"/>
        </w:rPr>
        <w:t>Ministarstva financija</w:t>
      </w:r>
      <w:r w:rsidRPr="001718A5">
        <w:rPr>
          <w:rFonts w:ascii="Times New Roman" w:hAnsi="Times New Roman" w:cs="Times New Roman"/>
          <w:spacing w:val="9"/>
        </w:rPr>
        <w:t xml:space="preserve"> </w:t>
      </w:r>
      <w:hyperlink r:id="rId12">
        <w:r w:rsidRPr="001718A5">
          <w:rPr>
            <w:rFonts w:ascii="Times New Roman" w:hAnsi="Times New Roman" w:cs="Times New Roman"/>
            <w:u w:val="single"/>
          </w:rPr>
          <w:t>www.mfin.hr</w:t>
        </w:r>
        <w:r w:rsidRPr="001718A5">
          <w:rPr>
            <w:rFonts w:ascii="Times New Roman" w:hAnsi="Times New Roman" w:cs="Times New Roman"/>
          </w:rPr>
          <w:t>.</w:t>
        </w:r>
      </w:hyperlink>
    </w:p>
    <w:p w14:paraId="77E79214" w14:textId="77777777" w:rsidR="00920C94" w:rsidRPr="001718A5" w:rsidRDefault="00920C94" w:rsidP="00920C94">
      <w:pPr>
        <w:pStyle w:val="Tijeloteksta"/>
        <w:rPr>
          <w:rFonts w:ascii="Times New Roman" w:hAnsi="Times New Roman" w:cs="Times New Roman"/>
          <w:sz w:val="23"/>
        </w:rPr>
      </w:pPr>
    </w:p>
    <w:p w14:paraId="09DC11F0" w14:textId="77777777" w:rsidR="00920C94" w:rsidRPr="00FF54BD" w:rsidRDefault="00920C94" w:rsidP="00920C94">
      <w:pPr>
        <w:pStyle w:val="Odlomakpopisa"/>
        <w:widowControl w:val="0"/>
        <w:numPr>
          <w:ilvl w:val="1"/>
          <w:numId w:val="23"/>
        </w:numPr>
        <w:tabs>
          <w:tab w:val="left" w:pos="812"/>
          <w:tab w:val="left" w:pos="813"/>
        </w:tabs>
        <w:autoSpaceDE w:val="0"/>
        <w:autoSpaceDN w:val="0"/>
        <w:spacing w:before="92" w:line="316" w:lineRule="auto"/>
        <w:ind w:right="431"/>
        <w:contextualSpacing w:val="0"/>
        <w:rPr>
          <w:rFonts w:ascii="Times New Roman" w:hAnsi="Times New Roman" w:cs="Times New Roman"/>
        </w:rPr>
      </w:pPr>
      <w:bookmarkStart w:id="13" w:name="_bookmark6"/>
      <w:bookmarkEnd w:id="13"/>
      <w:r w:rsidRPr="00FF54BD">
        <w:rPr>
          <w:rFonts w:ascii="Times New Roman" w:hAnsi="Times New Roman" w:cs="Times New Roman"/>
        </w:rPr>
        <w:t>PROVEDBA MJERA  UBLAŽAVANJE I UKLANJANJE IZRAVNIH POSLJEDICA PRIRODNIH NEPOGODA NA RAZINI JEDINICE LOKALNE SAMOUPRAVE</w:t>
      </w:r>
    </w:p>
    <w:p w14:paraId="5AA8E3A7" w14:textId="77777777" w:rsidR="00920C94" w:rsidRPr="00FF54BD" w:rsidRDefault="00920C94" w:rsidP="00920C94">
      <w:pPr>
        <w:pStyle w:val="Odlomakpopisa"/>
        <w:widowControl w:val="0"/>
        <w:numPr>
          <w:ilvl w:val="2"/>
          <w:numId w:val="23"/>
        </w:numPr>
        <w:tabs>
          <w:tab w:val="left" w:pos="957"/>
        </w:tabs>
        <w:autoSpaceDE w:val="0"/>
        <w:autoSpaceDN w:val="0"/>
        <w:spacing w:before="144" w:line="240" w:lineRule="auto"/>
        <w:contextualSpacing w:val="0"/>
        <w:rPr>
          <w:rFonts w:ascii="Times New Roman" w:hAnsi="Times New Roman" w:cs="Times New Roman"/>
        </w:rPr>
      </w:pPr>
      <w:bookmarkStart w:id="14" w:name="_bookmark7"/>
      <w:bookmarkEnd w:id="14"/>
      <w:r w:rsidRPr="00FF54BD">
        <w:rPr>
          <w:rFonts w:ascii="Times New Roman" w:hAnsi="Times New Roman" w:cs="Times New Roman"/>
        </w:rPr>
        <w:t>PROGLAŠENJE PRIRODNE NEPOGODE</w:t>
      </w:r>
    </w:p>
    <w:p w14:paraId="1C3251BD" w14:textId="77777777" w:rsidR="00920C94" w:rsidRPr="003353BA" w:rsidRDefault="00920C94" w:rsidP="00920C94">
      <w:pPr>
        <w:spacing w:before="199"/>
        <w:ind w:left="236"/>
        <w:rPr>
          <w:rFonts w:ascii="Times New Roman" w:hAnsi="Times New Roman" w:cs="Times New Roman"/>
          <w:i/>
          <w:iCs/>
          <w:u w:val="single"/>
        </w:rPr>
      </w:pPr>
      <w:r w:rsidRPr="003353BA">
        <w:rPr>
          <w:rFonts w:ascii="Times New Roman" w:hAnsi="Times New Roman" w:cs="Times New Roman"/>
          <w:i/>
          <w:iCs/>
          <w:u w:val="single"/>
        </w:rPr>
        <w:t>Donošenje Odluke o proglašenju prirodne nepogode</w:t>
      </w:r>
    </w:p>
    <w:p w14:paraId="517691DB" w14:textId="77777777" w:rsidR="00920C94" w:rsidRPr="001718A5" w:rsidRDefault="00920C94" w:rsidP="00920C94">
      <w:pPr>
        <w:pStyle w:val="Tijeloteksta"/>
        <w:spacing w:before="207" w:line="280" w:lineRule="auto"/>
        <w:ind w:left="236" w:right="426"/>
        <w:jc w:val="both"/>
        <w:rPr>
          <w:rFonts w:ascii="Times New Roman" w:hAnsi="Times New Roman" w:cs="Times New Roman"/>
        </w:rPr>
      </w:pPr>
      <w:r w:rsidRPr="001718A5">
        <w:rPr>
          <w:rFonts w:ascii="Times New Roman" w:hAnsi="Times New Roman" w:cs="Times New Roman"/>
          <w:color w:val="221F1F"/>
        </w:rPr>
        <w:t>Odluku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proglašenju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prirodne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nepogode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za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jedinice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lokalne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samouprave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na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području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Zagrebačke županije donosi Župan na prijedlog načelnika/gradonačelnika jedinica lokalne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samouprave.</w:t>
      </w:r>
    </w:p>
    <w:p w14:paraId="4CC6625D" w14:textId="77777777" w:rsidR="00920C94" w:rsidRPr="001718A5" w:rsidRDefault="00920C94" w:rsidP="00920C94">
      <w:pPr>
        <w:pStyle w:val="Tijeloteksta"/>
        <w:spacing w:before="158" w:line="280" w:lineRule="auto"/>
        <w:ind w:left="236" w:right="425"/>
        <w:jc w:val="both"/>
        <w:rPr>
          <w:rFonts w:ascii="Times New Roman" w:hAnsi="Times New Roman" w:cs="Times New Roman"/>
        </w:rPr>
      </w:pPr>
      <w:r w:rsidRPr="001718A5">
        <w:rPr>
          <w:rFonts w:ascii="Times New Roman" w:hAnsi="Times New Roman" w:cs="Times New Roman"/>
          <w:color w:val="221F1F"/>
        </w:rPr>
        <w:t>Prirodna nepogoda proglašava se ako je vrijednost ukupne izravne štete najmanje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20%</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vrijednosti izvornih prihoda jedinice lokalne samouprave za prethodnu godinu ili ako je prirod</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(rod) umanjen najmanje 30% prethodnog trogodišnjeg prosjeka na području jedinice lokalne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samouprave ili ako je nepogoda umanjila vrijednost imovine na području jedinice lokalne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samouprave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najmanje 30%.</w:t>
      </w:r>
    </w:p>
    <w:p w14:paraId="71B86186" w14:textId="77777777" w:rsidR="00920C94" w:rsidRDefault="00920C94" w:rsidP="00920C94">
      <w:pPr>
        <w:pStyle w:val="Tijeloteksta"/>
        <w:spacing w:before="161" w:line="271" w:lineRule="auto"/>
        <w:ind w:left="236" w:right="449"/>
        <w:jc w:val="both"/>
        <w:rPr>
          <w:rFonts w:ascii="Times New Roman" w:hAnsi="Times New Roman" w:cs="Times New Roman"/>
          <w:color w:val="221F1F"/>
        </w:rPr>
      </w:pPr>
      <w:r w:rsidRPr="001718A5">
        <w:rPr>
          <w:rFonts w:ascii="Times New Roman" w:hAnsi="Times New Roman" w:cs="Times New Roman"/>
          <w:color w:val="221F1F"/>
        </w:rPr>
        <w:t>Odluka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proglašenju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prirodne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nepogode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unosi</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se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Registar</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šteta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vrsti</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prirodne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nepogode.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Vrste</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prirodnih</w:t>
      </w:r>
      <w:r w:rsidRPr="001718A5">
        <w:rPr>
          <w:rFonts w:ascii="Times New Roman" w:hAnsi="Times New Roman" w:cs="Times New Roman"/>
          <w:color w:val="221F1F"/>
          <w:spacing w:val="5"/>
        </w:rPr>
        <w:t xml:space="preserve"> </w:t>
      </w:r>
      <w:r w:rsidRPr="001718A5">
        <w:rPr>
          <w:rFonts w:ascii="Times New Roman" w:hAnsi="Times New Roman" w:cs="Times New Roman"/>
          <w:color w:val="221F1F"/>
        </w:rPr>
        <w:t>nepogoda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nalaze se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u</w:t>
      </w:r>
      <w:r w:rsidRPr="001718A5">
        <w:rPr>
          <w:rFonts w:ascii="Times New Roman" w:hAnsi="Times New Roman" w:cs="Times New Roman"/>
          <w:color w:val="221F1F"/>
          <w:spacing w:val="7"/>
        </w:rPr>
        <w:t xml:space="preserve"> </w:t>
      </w:r>
      <w:r>
        <w:rPr>
          <w:rFonts w:ascii="Times New Roman" w:hAnsi="Times New Roman" w:cs="Times New Roman"/>
          <w:bCs/>
          <w:color w:val="221F1F"/>
        </w:rPr>
        <w:t xml:space="preserve">Prilogu </w:t>
      </w:r>
      <w:r w:rsidRPr="001718A5">
        <w:rPr>
          <w:rFonts w:ascii="Times New Roman" w:hAnsi="Times New Roman" w:cs="Times New Roman"/>
          <w:color w:val="221F1F"/>
        </w:rPr>
        <w:t>ovog</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Plana.</w:t>
      </w:r>
    </w:p>
    <w:p w14:paraId="4982466B" w14:textId="77777777" w:rsidR="00920C94" w:rsidRPr="001718A5" w:rsidRDefault="00920C94" w:rsidP="00920C94">
      <w:pPr>
        <w:pStyle w:val="Tijeloteksta"/>
        <w:spacing w:before="7"/>
        <w:rPr>
          <w:rFonts w:ascii="Times New Roman" w:hAnsi="Times New Roman" w:cs="Times New Roman"/>
          <w:sz w:val="23"/>
        </w:rPr>
      </w:pPr>
    </w:p>
    <w:p w14:paraId="25D450B6" w14:textId="77777777" w:rsidR="00920C94" w:rsidRPr="003353BA" w:rsidRDefault="00920C94" w:rsidP="00920C94">
      <w:pPr>
        <w:ind w:left="236"/>
        <w:rPr>
          <w:rFonts w:ascii="Times New Roman" w:hAnsi="Times New Roman" w:cs="Times New Roman"/>
          <w:i/>
          <w:iCs/>
          <w:u w:val="single"/>
        </w:rPr>
      </w:pPr>
      <w:r w:rsidRPr="003353BA">
        <w:rPr>
          <w:rFonts w:ascii="Times New Roman" w:hAnsi="Times New Roman" w:cs="Times New Roman"/>
          <w:i/>
          <w:iCs/>
          <w:u w:val="single"/>
        </w:rPr>
        <w:t>Prikupljanje prijava o šteti u jedinicu lokalne samouprave gdje je šteta nastala</w:t>
      </w:r>
    </w:p>
    <w:p w14:paraId="5D2927CA" w14:textId="77777777" w:rsidR="00920C94" w:rsidRPr="001718A5" w:rsidRDefault="00920C94" w:rsidP="00920C94">
      <w:pPr>
        <w:pStyle w:val="Tijeloteksta"/>
        <w:spacing w:before="202" w:line="280" w:lineRule="auto"/>
        <w:ind w:left="236" w:right="427"/>
        <w:jc w:val="both"/>
        <w:rPr>
          <w:rFonts w:ascii="Times New Roman" w:hAnsi="Times New Roman" w:cs="Times New Roman"/>
        </w:rPr>
      </w:pPr>
      <w:r w:rsidRPr="001718A5">
        <w:rPr>
          <w:rFonts w:ascii="Times New Roman" w:hAnsi="Times New Roman" w:cs="Times New Roman"/>
          <w:color w:val="221F1F"/>
        </w:rPr>
        <w:t>Na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zahtjev</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Općinskog</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povjerenstva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za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procjenu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štete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od</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prirodnih</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nepogoda</w:t>
      </w:r>
      <w:r w:rsidRPr="001718A5">
        <w:rPr>
          <w:rFonts w:ascii="Times New Roman" w:hAnsi="Times New Roman" w:cs="Times New Roman"/>
          <w:color w:val="221F1F"/>
          <w:spacing w:val="1"/>
        </w:rPr>
        <w:t xml:space="preserve"> </w:t>
      </w:r>
      <w:r w:rsidRPr="001718A5">
        <w:rPr>
          <w:rFonts w:ascii="Times New Roman" w:hAnsi="Times New Roman" w:cs="Times New Roman"/>
        </w:rPr>
        <w:t>Općine</w:t>
      </w:r>
      <w:r w:rsidRPr="001718A5">
        <w:rPr>
          <w:rFonts w:ascii="Times New Roman" w:hAnsi="Times New Roman" w:cs="Times New Roman"/>
          <w:spacing w:val="1"/>
        </w:rPr>
        <w:t xml:space="preserve"> </w:t>
      </w:r>
      <w:r w:rsidRPr="001718A5">
        <w:rPr>
          <w:rFonts w:ascii="Times New Roman" w:hAnsi="Times New Roman" w:cs="Times New Roman"/>
        </w:rPr>
        <w:t>Dubravica</w:t>
      </w:r>
      <w:r w:rsidRPr="001718A5">
        <w:rPr>
          <w:rFonts w:ascii="Times New Roman" w:hAnsi="Times New Roman" w:cs="Times New Roman"/>
          <w:color w:val="221F1F"/>
        </w:rPr>
        <w:t>,</w:t>
      </w:r>
      <w:r w:rsidRPr="001718A5">
        <w:rPr>
          <w:rFonts w:ascii="Times New Roman" w:hAnsi="Times New Roman" w:cs="Times New Roman"/>
          <w:color w:val="221F1F"/>
          <w:spacing w:val="1"/>
        </w:rPr>
        <w:t xml:space="preserve"> </w:t>
      </w:r>
      <w:r>
        <w:rPr>
          <w:rFonts w:ascii="Times New Roman" w:hAnsi="Times New Roman" w:cs="Times New Roman"/>
          <w:color w:val="221F1F"/>
        </w:rPr>
        <w:t>Jedinstveni upravni odjel Općine Dubravica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proglašenju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prirodne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nepogode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za</w:t>
      </w:r>
      <w:r w:rsidRPr="001718A5">
        <w:rPr>
          <w:rFonts w:ascii="Times New Roman" w:hAnsi="Times New Roman" w:cs="Times New Roman"/>
          <w:color w:val="221F1F"/>
          <w:spacing w:val="59"/>
        </w:rPr>
        <w:t xml:space="preserve"> </w:t>
      </w:r>
      <w:r w:rsidRPr="001718A5">
        <w:rPr>
          <w:rFonts w:ascii="Times New Roman" w:hAnsi="Times New Roman" w:cs="Times New Roman"/>
          <w:color w:val="221F1F"/>
        </w:rPr>
        <w:t>područje</w:t>
      </w:r>
      <w:r w:rsidRPr="001718A5">
        <w:rPr>
          <w:rFonts w:ascii="Times New Roman" w:hAnsi="Times New Roman" w:cs="Times New Roman"/>
          <w:color w:val="221F1F"/>
          <w:spacing w:val="59"/>
        </w:rPr>
        <w:t xml:space="preserve"> </w:t>
      </w:r>
      <w:r w:rsidRPr="001718A5">
        <w:rPr>
          <w:rFonts w:ascii="Times New Roman" w:hAnsi="Times New Roman" w:cs="Times New Roman"/>
        </w:rPr>
        <w:t>Općine</w:t>
      </w:r>
      <w:r w:rsidRPr="001718A5">
        <w:rPr>
          <w:rFonts w:ascii="Times New Roman" w:hAnsi="Times New Roman" w:cs="Times New Roman"/>
          <w:spacing w:val="1"/>
        </w:rPr>
        <w:t xml:space="preserve"> </w:t>
      </w:r>
      <w:r w:rsidRPr="001718A5">
        <w:rPr>
          <w:rFonts w:ascii="Times New Roman" w:hAnsi="Times New Roman" w:cs="Times New Roman"/>
        </w:rPr>
        <w:t>Dubravica</w:t>
      </w:r>
      <w:r w:rsidRPr="001718A5">
        <w:rPr>
          <w:rFonts w:ascii="Times New Roman" w:hAnsi="Times New Roman" w:cs="Times New Roman"/>
          <w:color w:val="221F1F"/>
        </w:rPr>
        <w:t>, obavještava oštećenike, fizičke ili pravne osobe na čijoj je imovini utvrđena šteta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 xml:space="preserve">od prirodnih nepogoda da prijave štetu na imovini Općinskom povjerenstvu </w:t>
      </w:r>
      <w:r w:rsidRPr="001718A5">
        <w:rPr>
          <w:rFonts w:ascii="Times New Roman" w:hAnsi="Times New Roman" w:cs="Times New Roman"/>
        </w:rPr>
        <w:t>za procjenu šteta</w:t>
      </w:r>
      <w:r w:rsidRPr="001718A5">
        <w:rPr>
          <w:rFonts w:ascii="Times New Roman" w:hAnsi="Times New Roman" w:cs="Times New Roman"/>
          <w:spacing w:val="1"/>
        </w:rPr>
        <w:t xml:space="preserve"> </w:t>
      </w:r>
      <w:r w:rsidRPr="001718A5">
        <w:rPr>
          <w:rFonts w:ascii="Times New Roman" w:hAnsi="Times New Roman" w:cs="Times New Roman"/>
        </w:rPr>
        <w:t>od</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1"/>
        </w:rPr>
        <w:t xml:space="preserve"> </w:t>
      </w:r>
      <w:r w:rsidRPr="001718A5">
        <w:rPr>
          <w:rFonts w:ascii="Times New Roman" w:hAnsi="Times New Roman" w:cs="Times New Roman"/>
        </w:rPr>
        <w:t>nepogoda Općine</w:t>
      </w:r>
      <w:r w:rsidRPr="001718A5">
        <w:rPr>
          <w:rFonts w:ascii="Times New Roman" w:hAnsi="Times New Roman" w:cs="Times New Roman"/>
          <w:spacing w:val="1"/>
        </w:rPr>
        <w:t xml:space="preserve"> </w:t>
      </w:r>
      <w:r w:rsidRPr="001718A5">
        <w:rPr>
          <w:rFonts w:ascii="Times New Roman" w:hAnsi="Times New Roman" w:cs="Times New Roman"/>
        </w:rPr>
        <w:t>Dubravica</w:t>
      </w:r>
      <w:r w:rsidRPr="001718A5">
        <w:rPr>
          <w:rFonts w:ascii="Times New Roman" w:hAnsi="Times New Roman" w:cs="Times New Roman"/>
          <w:spacing w:val="2"/>
        </w:rPr>
        <w:t xml:space="preserve"> </w:t>
      </w:r>
      <w:r w:rsidRPr="001718A5">
        <w:rPr>
          <w:rFonts w:ascii="Times New Roman" w:hAnsi="Times New Roman" w:cs="Times New Roman"/>
          <w:color w:val="221F1F"/>
        </w:rPr>
        <w:t>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pisanom</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obliku,</w:t>
      </w:r>
      <w:r w:rsidRPr="001718A5">
        <w:rPr>
          <w:rFonts w:ascii="Times New Roman" w:hAnsi="Times New Roman" w:cs="Times New Roman"/>
          <w:color w:val="221F1F"/>
          <w:spacing w:val="3"/>
        </w:rPr>
        <w:t xml:space="preserve"> </w:t>
      </w:r>
      <w:r w:rsidRPr="001718A5">
        <w:rPr>
          <w:rFonts w:ascii="Times New Roman" w:hAnsi="Times New Roman" w:cs="Times New Roman"/>
          <w:color w:val="221F1F"/>
        </w:rPr>
        <w:t>na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propisanom</w:t>
      </w:r>
      <w:r w:rsidRPr="001718A5">
        <w:rPr>
          <w:rFonts w:ascii="Times New Roman" w:hAnsi="Times New Roman" w:cs="Times New Roman"/>
          <w:color w:val="221F1F"/>
          <w:spacing w:val="-3"/>
        </w:rPr>
        <w:t xml:space="preserve"> </w:t>
      </w:r>
      <w:r w:rsidRPr="001718A5">
        <w:rPr>
          <w:rFonts w:ascii="Times New Roman" w:hAnsi="Times New Roman" w:cs="Times New Roman"/>
          <w:color w:val="221F1F"/>
        </w:rPr>
        <w:t>obrascu.</w:t>
      </w:r>
    </w:p>
    <w:p w14:paraId="0EE849C7" w14:textId="77777777" w:rsidR="00920C94" w:rsidRPr="001718A5" w:rsidRDefault="00920C94" w:rsidP="00920C94">
      <w:pPr>
        <w:pStyle w:val="Tijeloteksta"/>
        <w:spacing w:before="161" w:line="278" w:lineRule="auto"/>
        <w:ind w:left="236" w:right="426"/>
        <w:jc w:val="both"/>
        <w:rPr>
          <w:rFonts w:ascii="Times New Roman" w:hAnsi="Times New Roman" w:cs="Times New Roman"/>
        </w:rPr>
      </w:pPr>
      <w:r w:rsidRPr="001718A5">
        <w:rPr>
          <w:rFonts w:ascii="Times New Roman" w:hAnsi="Times New Roman" w:cs="Times New Roman"/>
          <w:color w:val="221F1F"/>
        </w:rPr>
        <w:t xml:space="preserve">Javni se poziv objavljuje na oglasnoj ploči i web stranicama </w:t>
      </w:r>
      <w:r w:rsidRPr="001718A5">
        <w:rPr>
          <w:rFonts w:ascii="Times New Roman" w:hAnsi="Times New Roman" w:cs="Times New Roman"/>
        </w:rPr>
        <w:t>Općine Dubravica</w:t>
      </w:r>
      <w:r w:rsidRPr="001718A5">
        <w:rPr>
          <w:rFonts w:ascii="Times New Roman" w:hAnsi="Times New Roman" w:cs="Times New Roman"/>
          <w:color w:val="221F1F"/>
        </w:rPr>
        <w:t>. Javni poziv</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sadrži</w:t>
      </w:r>
      <w:r w:rsidRPr="001718A5">
        <w:rPr>
          <w:rFonts w:ascii="Times New Roman" w:hAnsi="Times New Roman" w:cs="Times New Roman"/>
          <w:color w:val="221F1F"/>
          <w:spacing w:val="-3"/>
        </w:rPr>
        <w:t xml:space="preserve"> </w:t>
      </w:r>
      <w:r w:rsidRPr="001718A5">
        <w:rPr>
          <w:rFonts w:ascii="Times New Roman" w:hAnsi="Times New Roman" w:cs="Times New Roman"/>
          <w:color w:val="221F1F"/>
        </w:rPr>
        <w:t>osobito:</w:t>
      </w:r>
    </w:p>
    <w:p w14:paraId="0062FF29" w14:textId="77777777" w:rsidR="00920C94" w:rsidRPr="001718A5" w:rsidRDefault="00920C94" w:rsidP="00920C94">
      <w:pPr>
        <w:pStyle w:val="Odlomakpopisa"/>
        <w:widowControl w:val="0"/>
        <w:numPr>
          <w:ilvl w:val="0"/>
          <w:numId w:val="20"/>
        </w:numPr>
        <w:tabs>
          <w:tab w:val="left" w:pos="371"/>
        </w:tabs>
        <w:autoSpaceDE w:val="0"/>
        <w:autoSpaceDN w:val="0"/>
        <w:spacing w:before="162" w:line="240" w:lineRule="auto"/>
        <w:contextualSpacing w:val="0"/>
        <w:rPr>
          <w:rFonts w:ascii="Times New Roman" w:hAnsi="Times New Roman" w:cs="Times New Roman"/>
          <w:color w:val="221F1F"/>
        </w:rPr>
      </w:pPr>
      <w:r w:rsidRPr="001718A5">
        <w:rPr>
          <w:rFonts w:ascii="Times New Roman" w:hAnsi="Times New Roman" w:cs="Times New Roman"/>
          <w:color w:val="221F1F"/>
        </w:rPr>
        <w:t>datum</w:t>
      </w:r>
      <w:r w:rsidRPr="001718A5">
        <w:rPr>
          <w:rFonts w:ascii="Times New Roman" w:hAnsi="Times New Roman" w:cs="Times New Roman"/>
          <w:color w:val="221F1F"/>
          <w:spacing w:val="-2"/>
        </w:rPr>
        <w:t xml:space="preserve"> </w:t>
      </w:r>
      <w:r w:rsidRPr="001718A5">
        <w:rPr>
          <w:rFonts w:ascii="Times New Roman" w:hAnsi="Times New Roman" w:cs="Times New Roman"/>
          <w:color w:val="221F1F"/>
        </w:rPr>
        <w:t>donošenja</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Odluke</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o</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proglašenju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prirodne</w:t>
      </w:r>
      <w:r w:rsidRPr="001718A5">
        <w:rPr>
          <w:rFonts w:ascii="Times New Roman" w:hAnsi="Times New Roman" w:cs="Times New Roman"/>
          <w:color w:val="221F1F"/>
          <w:spacing w:val="-3"/>
        </w:rPr>
        <w:t xml:space="preserve"> </w:t>
      </w:r>
      <w:r w:rsidRPr="001718A5">
        <w:rPr>
          <w:rFonts w:ascii="Times New Roman" w:hAnsi="Times New Roman" w:cs="Times New Roman"/>
          <w:color w:val="221F1F"/>
        </w:rPr>
        <w:t>nepogode,</w:t>
      </w:r>
    </w:p>
    <w:p w14:paraId="70E36D48" w14:textId="77777777" w:rsidR="00920C94" w:rsidRPr="001718A5" w:rsidRDefault="00920C94" w:rsidP="00920C94">
      <w:pPr>
        <w:pStyle w:val="Odlomakpopisa"/>
        <w:widowControl w:val="0"/>
        <w:numPr>
          <w:ilvl w:val="0"/>
          <w:numId w:val="20"/>
        </w:numPr>
        <w:tabs>
          <w:tab w:val="left" w:pos="371"/>
        </w:tabs>
        <w:autoSpaceDE w:val="0"/>
        <w:autoSpaceDN w:val="0"/>
        <w:spacing w:before="202" w:line="240" w:lineRule="auto"/>
        <w:contextualSpacing w:val="0"/>
        <w:jc w:val="both"/>
        <w:rPr>
          <w:rFonts w:ascii="Times New Roman" w:hAnsi="Times New Roman" w:cs="Times New Roman"/>
          <w:color w:val="221F1F"/>
        </w:rPr>
      </w:pPr>
      <w:r w:rsidRPr="001718A5">
        <w:rPr>
          <w:rFonts w:ascii="Times New Roman" w:hAnsi="Times New Roman" w:cs="Times New Roman"/>
          <w:color w:val="221F1F"/>
        </w:rPr>
        <w:t>rokove</w:t>
      </w:r>
      <w:r w:rsidRPr="001718A5">
        <w:rPr>
          <w:rFonts w:ascii="Times New Roman" w:hAnsi="Times New Roman" w:cs="Times New Roman"/>
          <w:color w:val="221F1F"/>
          <w:spacing w:val="-3"/>
        </w:rPr>
        <w:t xml:space="preserve"> </w:t>
      </w:r>
      <w:r w:rsidRPr="001718A5">
        <w:rPr>
          <w:rFonts w:ascii="Times New Roman" w:hAnsi="Times New Roman" w:cs="Times New Roman"/>
          <w:color w:val="221F1F"/>
        </w:rPr>
        <w:t>i</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način</w:t>
      </w:r>
      <w:r w:rsidRPr="001718A5">
        <w:rPr>
          <w:rFonts w:ascii="Times New Roman" w:hAnsi="Times New Roman" w:cs="Times New Roman"/>
          <w:color w:val="221F1F"/>
          <w:spacing w:val="-2"/>
        </w:rPr>
        <w:t xml:space="preserve"> </w:t>
      </w:r>
      <w:r w:rsidRPr="001718A5">
        <w:rPr>
          <w:rFonts w:ascii="Times New Roman" w:hAnsi="Times New Roman" w:cs="Times New Roman"/>
          <w:color w:val="221F1F"/>
        </w:rPr>
        <w:t>dostave</w:t>
      </w:r>
      <w:r w:rsidRPr="001718A5">
        <w:rPr>
          <w:rFonts w:ascii="Times New Roman" w:hAnsi="Times New Roman" w:cs="Times New Roman"/>
          <w:color w:val="221F1F"/>
          <w:spacing w:val="1"/>
        </w:rPr>
        <w:t xml:space="preserve"> </w:t>
      </w:r>
      <w:r w:rsidRPr="001718A5">
        <w:rPr>
          <w:rFonts w:ascii="Times New Roman" w:hAnsi="Times New Roman" w:cs="Times New Roman"/>
        </w:rPr>
        <w:t>obrazaca</w:t>
      </w:r>
      <w:r w:rsidRPr="001718A5">
        <w:rPr>
          <w:rFonts w:ascii="Times New Roman" w:hAnsi="Times New Roman" w:cs="Times New Roman"/>
          <w:spacing w:val="-2"/>
        </w:rPr>
        <w:t xml:space="preserve"> </w:t>
      </w:r>
      <w:r w:rsidRPr="001718A5">
        <w:rPr>
          <w:rFonts w:ascii="Times New Roman" w:hAnsi="Times New Roman" w:cs="Times New Roman"/>
        </w:rPr>
        <w:t>prijave</w:t>
      </w:r>
      <w:r w:rsidRPr="001718A5">
        <w:rPr>
          <w:rFonts w:ascii="Times New Roman" w:hAnsi="Times New Roman" w:cs="Times New Roman"/>
          <w:spacing w:val="2"/>
        </w:rPr>
        <w:t xml:space="preserve"> </w:t>
      </w:r>
      <w:r w:rsidRPr="001718A5">
        <w:rPr>
          <w:rFonts w:ascii="Times New Roman" w:hAnsi="Times New Roman" w:cs="Times New Roman"/>
        </w:rPr>
        <w:t>štete</w:t>
      </w:r>
      <w:r w:rsidRPr="001718A5">
        <w:rPr>
          <w:rFonts w:ascii="Times New Roman" w:hAnsi="Times New Roman" w:cs="Times New Roman"/>
          <w:spacing w:val="-3"/>
        </w:rPr>
        <w:t xml:space="preserve"> </w:t>
      </w:r>
      <w:r w:rsidRPr="001718A5">
        <w:rPr>
          <w:rFonts w:ascii="Times New Roman" w:hAnsi="Times New Roman" w:cs="Times New Roman"/>
        </w:rPr>
        <w:t>od</w:t>
      </w:r>
      <w:r w:rsidRPr="001718A5">
        <w:rPr>
          <w:rFonts w:ascii="Times New Roman" w:hAnsi="Times New Roman" w:cs="Times New Roman"/>
          <w:spacing w:val="-2"/>
        </w:rPr>
        <w:t xml:space="preserve"> </w:t>
      </w:r>
      <w:r w:rsidRPr="001718A5">
        <w:rPr>
          <w:rFonts w:ascii="Times New Roman" w:hAnsi="Times New Roman" w:cs="Times New Roman"/>
        </w:rPr>
        <w:t>prirodne</w:t>
      </w:r>
      <w:r w:rsidRPr="001718A5">
        <w:rPr>
          <w:rFonts w:ascii="Times New Roman" w:hAnsi="Times New Roman" w:cs="Times New Roman"/>
          <w:spacing w:val="-1"/>
        </w:rPr>
        <w:t xml:space="preserve"> </w:t>
      </w:r>
      <w:r w:rsidRPr="001718A5">
        <w:rPr>
          <w:rFonts w:ascii="Times New Roman" w:hAnsi="Times New Roman" w:cs="Times New Roman"/>
        </w:rPr>
        <w:t>nepogode.</w:t>
      </w:r>
    </w:p>
    <w:p w14:paraId="5FE4557F" w14:textId="77777777" w:rsidR="00920C94" w:rsidRPr="001718A5" w:rsidRDefault="00920C94" w:rsidP="00920C94">
      <w:pPr>
        <w:pStyle w:val="Tijeloteksta"/>
        <w:spacing w:before="202" w:line="273" w:lineRule="auto"/>
        <w:ind w:left="236" w:right="431"/>
        <w:jc w:val="both"/>
        <w:rPr>
          <w:rFonts w:ascii="Times New Roman" w:hAnsi="Times New Roman" w:cs="Times New Roman"/>
        </w:rPr>
      </w:pPr>
      <w:r w:rsidRPr="001718A5">
        <w:rPr>
          <w:rFonts w:ascii="Times New Roman" w:hAnsi="Times New Roman" w:cs="Times New Roman"/>
          <w:color w:val="221F1F"/>
        </w:rPr>
        <w:t>Prvu procjenu štete oštećenik dostavlja Općinskom povjerenstvu na propisanom obrascu PN</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koji</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se nalazi</w:t>
      </w:r>
      <w:r w:rsidRPr="001718A5">
        <w:rPr>
          <w:rFonts w:ascii="Times New Roman" w:hAnsi="Times New Roman" w:cs="Times New Roman"/>
          <w:color w:val="221F1F"/>
          <w:spacing w:val="2"/>
        </w:rPr>
        <w:t xml:space="preserve"> </w:t>
      </w:r>
      <w:r w:rsidRPr="001718A5">
        <w:rPr>
          <w:rFonts w:ascii="Times New Roman" w:hAnsi="Times New Roman" w:cs="Times New Roman"/>
          <w:color w:val="221F1F"/>
        </w:rPr>
        <w:t>u</w:t>
      </w:r>
      <w:r w:rsidRPr="001718A5">
        <w:rPr>
          <w:rFonts w:ascii="Times New Roman" w:hAnsi="Times New Roman" w:cs="Times New Roman"/>
          <w:color w:val="221F1F"/>
          <w:spacing w:val="3"/>
        </w:rPr>
        <w:t xml:space="preserve"> </w:t>
      </w:r>
      <w:r>
        <w:rPr>
          <w:rFonts w:ascii="Times New Roman" w:hAnsi="Times New Roman" w:cs="Times New Roman"/>
          <w:bCs/>
          <w:color w:val="221F1F"/>
        </w:rPr>
        <w:t>Prilogu</w:t>
      </w:r>
      <w:r w:rsidRPr="001718A5">
        <w:rPr>
          <w:rFonts w:ascii="Times New Roman" w:hAnsi="Times New Roman" w:cs="Times New Roman"/>
          <w:b/>
          <w:color w:val="221F1F"/>
          <w:spacing w:val="-3"/>
        </w:rPr>
        <w:t xml:space="preserve"> </w:t>
      </w:r>
      <w:r w:rsidRPr="001718A5">
        <w:rPr>
          <w:rFonts w:ascii="Times New Roman" w:hAnsi="Times New Roman" w:cs="Times New Roman"/>
          <w:color w:val="221F1F"/>
        </w:rPr>
        <w:t>ovog</w:t>
      </w:r>
      <w:r w:rsidRPr="001718A5">
        <w:rPr>
          <w:rFonts w:ascii="Times New Roman" w:hAnsi="Times New Roman" w:cs="Times New Roman"/>
          <w:color w:val="221F1F"/>
          <w:spacing w:val="5"/>
        </w:rPr>
        <w:t xml:space="preserve"> </w:t>
      </w:r>
      <w:r w:rsidRPr="001718A5">
        <w:rPr>
          <w:rFonts w:ascii="Times New Roman" w:hAnsi="Times New Roman" w:cs="Times New Roman"/>
          <w:color w:val="221F1F"/>
        </w:rPr>
        <w:t>Plana.</w:t>
      </w:r>
    </w:p>
    <w:p w14:paraId="55B0D867" w14:textId="77777777" w:rsidR="00920C94" w:rsidRPr="001718A5" w:rsidRDefault="00920C94" w:rsidP="00920C94">
      <w:pPr>
        <w:pStyle w:val="Tijeloteksta"/>
        <w:rPr>
          <w:rFonts w:ascii="Times New Roman" w:hAnsi="Times New Roman" w:cs="Times New Roman"/>
          <w:sz w:val="24"/>
        </w:rPr>
      </w:pPr>
    </w:p>
    <w:p w14:paraId="7C6ADD80" w14:textId="77777777" w:rsidR="00920C94" w:rsidRPr="001718A5" w:rsidRDefault="00920C94" w:rsidP="00920C94">
      <w:pPr>
        <w:pStyle w:val="Tijeloteksta"/>
        <w:spacing w:before="2"/>
        <w:rPr>
          <w:rFonts w:ascii="Times New Roman" w:hAnsi="Times New Roman" w:cs="Times New Roman"/>
          <w:sz w:val="23"/>
        </w:rPr>
      </w:pPr>
    </w:p>
    <w:p w14:paraId="2AC081E5" w14:textId="77777777" w:rsidR="00920C94" w:rsidRPr="003353BA" w:rsidRDefault="00920C94" w:rsidP="00920C94">
      <w:pPr>
        <w:ind w:left="236"/>
        <w:rPr>
          <w:rFonts w:ascii="Times New Roman" w:hAnsi="Times New Roman" w:cs="Times New Roman"/>
          <w:i/>
          <w:iCs/>
          <w:u w:val="single"/>
        </w:rPr>
      </w:pPr>
      <w:r w:rsidRPr="003353BA">
        <w:rPr>
          <w:rFonts w:ascii="Times New Roman" w:hAnsi="Times New Roman" w:cs="Times New Roman"/>
          <w:i/>
          <w:iCs/>
          <w:u w:val="single"/>
        </w:rPr>
        <w:t>Obrada podataka o šteti u jedinicu lokalne samouprave gdje je šteta nastala</w:t>
      </w:r>
    </w:p>
    <w:p w14:paraId="3643F48D" w14:textId="77777777" w:rsidR="00920C94" w:rsidRPr="001718A5" w:rsidRDefault="00920C94" w:rsidP="00920C94">
      <w:pPr>
        <w:pStyle w:val="Tijeloteksta"/>
        <w:spacing w:before="206" w:line="280" w:lineRule="auto"/>
        <w:ind w:left="236" w:right="426"/>
        <w:jc w:val="both"/>
        <w:rPr>
          <w:rFonts w:ascii="Times New Roman" w:hAnsi="Times New Roman" w:cs="Times New Roman"/>
        </w:rPr>
      </w:pPr>
      <w:r w:rsidRPr="001718A5">
        <w:rPr>
          <w:rFonts w:ascii="Times New Roman" w:hAnsi="Times New Roman" w:cs="Times New Roman"/>
          <w:color w:val="221F1F"/>
        </w:rPr>
        <w:t>Po završetku roka od osam (8), iznimno dvanaest (12) dana, Općinsko p</w:t>
      </w:r>
      <w:r w:rsidRPr="001718A5">
        <w:rPr>
          <w:rFonts w:ascii="Times New Roman" w:hAnsi="Times New Roman" w:cs="Times New Roman"/>
        </w:rPr>
        <w:t>ovjerenstvo za</w:t>
      </w:r>
      <w:r w:rsidRPr="001718A5">
        <w:rPr>
          <w:rFonts w:ascii="Times New Roman" w:hAnsi="Times New Roman" w:cs="Times New Roman"/>
          <w:spacing w:val="1"/>
        </w:rPr>
        <w:t xml:space="preserve"> </w:t>
      </w:r>
      <w:r w:rsidRPr="001718A5">
        <w:rPr>
          <w:rFonts w:ascii="Times New Roman" w:hAnsi="Times New Roman" w:cs="Times New Roman"/>
        </w:rPr>
        <w:t xml:space="preserve">procjenu šteta od prirodnih nepogoda Općine Dubravica </w:t>
      </w:r>
      <w:r w:rsidRPr="001718A5">
        <w:rPr>
          <w:rFonts w:ascii="Times New Roman" w:hAnsi="Times New Roman" w:cs="Times New Roman"/>
          <w:color w:val="221F1F"/>
        </w:rPr>
        <w:t>utvrđuje i provjerava visinu štete od</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 xml:space="preserve">prirodne nepogode za područje </w:t>
      </w:r>
      <w:r w:rsidRPr="001718A5">
        <w:rPr>
          <w:rFonts w:ascii="Times New Roman" w:hAnsi="Times New Roman" w:cs="Times New Roman"/>
        </w:rPr>
        <w:t xml:space="preserve">Općine Dubravica </w:t>
      </w:r>
      <w:r w:rsidRPr="001718A5">
        <w:rPr>
          <w:rFonts w:ascii="Times New Roman" w:hAnsi="Times New Roman" w:cs="Times New Roman"/>
          <w:color w:val="221F1F"/>
        </w:rPr>
        <w:t xml:space="preserve">temeljem dostavljenih </w:t>
      </w:r>
      <w:r w:rsidRPr="001718A5">
        <w:rPr>
          <w:rFonts w:ascii="Times New Roman" w:hAnsi="Times New Roman" w:cs="Times New Roman"/>
        </w:rPr>
        <w:t>obrazaca prijave</w:t>
      </w:r>
      <w:r w:rsidRPr="001718A5">
        <w:rPr>
          <w:rFonts w:ascii="Times New Roman" w:hAnsi="Times New Roman" w:cs="Times New Roman"/>
          <w:spacing w:val="1"/>
        </w:rPr>
        <w:t xml:space="preserve"> </w:t>
      </w:r>
      <w:r w:rsidRPr="001718A5">
        <w:rPr>
          <w:rFonts w:ascii="Times New Roman" w:hAnsi="Times New Roman" w:cs="Times New Roman"/>
        </w:rPr>
        <w:t>štete</w:t>
      </w:r>
      <w:r w:rsidRPr="001718A5">
        <w:rPr>
          <w:rFonts w:ascii="Times New Roman" w:hAnsi="Times New Roman" w:cs="Times New Roman"/>
          <w:spacing w:val="4"/>
        </w:rPr>
        <w:t xml:space="preserve"> </w:t>
      </w:r>
      <w:r w:rsidRPr="001718A5">
        <w:rPr>
          <w:rFonts w:ascii="Times New Roman" w:hAnsi="Times New Roman" w:cs="Times New Roman"/>
        </w:rPr>
        <w:t>od prirodne</w:t>
      </w:r>
      <w:r w:rsidRPr="001718A5">
        <w:rPr>
          <w:rFonts w:ascii="Times New Roman" w:hAnsi="Times New Roman" w:cs="Times New Roman"/>
          <w:spacing w:val="-1"/>
        </w:rPr>
        <w:t xml:space="preserve"> </w:t>
      </w:r>
      <w:r w:rsidRPr="001718A5">
        <w:rPr>
          <w:rFonts w:ascii="Times New Roman" w:hAnsi="Times New Roman" w:cs="Times New Roman"/>
        </w:rPr>
        <w:t>nepogode</w:t>
      </w:r>
      <w:r w:rsidRPr="001718A5">
        <w:rPr>
          <w:rFonts w:ascii="Times New Roman" w:hAnsi="Times New Roman" w:cs="Times New Roman"/>
          <w:spacing w:val="6"/>
        </w:rPr>
        <w:t xml:space="preserve"> </w:t>
      </w:r>
      <w:r w:rsidRPr="001718A5">
        <w:rPr>
          <w:rFonts w:ascii="Times New Roman" w:hAnsi="Times New Roman" w:cs="Times New Roman"/>
        </w:rPr>
        <w:t>od</w:t>
      </w:r>
      <w:r w:rsidRPr="001718A5">
        <w:rPr>
          <w:rFonts w:ascii="Times New Roman" w:hAnsi="Times New Roman" w:cs="Times New Roman"/>
          <w:spacing w:val="5"/>
        </w:rPr>
        <w:t xml:space="preserve"> </w:t>
      </w:r>
      <w:r w:rsidRPr="001718A5">
        <w:rPr>
          <w:rFonts w:ascii="Times New Roman" w:hAnsi="Times New Roman" w:cs="Times New Roman"/>
        </w:rPr>
        <w:t>strane</w:t>
      </w:r>
      <w:r w:rsidRPr="001718A5">
        <w:rPr>
          <w:rFonts w:ascii="Times New Roman" w:hAnsi="Times New Roman" w:cs="Times New Roman"/>
          <w:spacing w:val="4"/>
        </w:rPr>
        <w:t xml:space="preserve"> </w:t>
      </w:r>
      <w:r w:rsidRPr="001718A5">
        <w:rPr>
          <w:rFonts w:ascii="Times New Roman" w:hAnsi="Times New Roman" w:cs="Times New Roman"/>
        </w:rPr>
        <w:t>oštećenika.</w:t>
      </w:r>
    </w:p>
    <w:p w14:paraId="68098E33" w14:textId="77777777" w:rsidR="00920C94" w:rsidRPr="001718A5" w:rsidRDefault="00920C94" w:rsidP="00920C94">
      <w:pPr>
        <w:pStyle w:val="Tijeloteksta"/>
        <w:spacing w:before="8"/>
        <w:rPr>
          <w:rFonts w:ascii="Times New Roman" w:hAnsi="Times New Roman" w:cs="Times New Roman"/>
          <w:sz w:val="31"/>
        </w:rPr>
      </w:pPr>
    </w:p>
    <w:p w14:paraId="51A13795" w14:textId="77777777" w:rsidR="00920C94" w:rsidRPr="003353BA" w:rsidRDefault="00920C94" w:rsidP="00920C94">
      <w:pPr>
        <w:ind w:left="236"/>
        <w:rPr>
          <w:rFonts w:ascii="Times New Roman" w:hAnsi="Times New Roman" w:cs="Times New Roman"/>
          <w:i/>
          <w:iCs/>
          <w:u w:val="single"/>
        </w:rPr>
      </w:pPr>
      <w:r w:rsidRPr="003353BA">
        <w:rPr>
          <w:rFonts w:ascii="Times New Roman" w:hAnsi="Times New Roman" w:cs="Times New Roman"/>
          <w:i/>
          <w:iCs/>
          <w:u w:val="single"/>
        </w:rPr>
        <w:t>Prva prijava štete u Registar šteta</w:t>
      </w:r>
    </w:p>
    <w:p w14:paraId="30DE2F0A" w14:textId="77777777" w:rsidR="00920C94" w:rsidRPr="001718A5" w:rsidRDefault="00920C94" w:rsidP="00920C94">
      <w:pPr>
        <w:pStyle w:val="Tijeloteksta"/>
        <w:spacing w:before="10"/>
        <w:rPr>
          <w:rFonts w:ascii="Times New Roman" w:hAnsi="Times New Roman" w:cs="Times New Roman"/>
          <w:i/>
        </w:rPr>
      </w:pPr>
    </w:p>
    <w:p w14:paraId="56BF594A" w14:textId="77777777" w:rsidR="00920C94" w:rsidRPr="00FF54BD" w:rsidRDefault="00920C94" w:rsidP="00920C94">
      <w:pPr>
        <w:pStyle w:val="Naslov2"/>
        <w:spacing w:before="94" w:line="278" w:lineRule="auto"/>
        <w:ind w:left="236" w:right="441"/>
        <w:jc w:val="both"/>
        <w:rPr>
          <w:rFonts w:ascii="Times New Roman" w:eastAsia="Microsoft Sans Serif" w:hAnsi="Times New Roman" w:cs="Times New Roman"/>
          <w:color w:val="auto"/>
          <w:sz w:val="22"/>
          <w:szCs w:val="22"/>
        </w:rPr>
      </w:pPr>
      <w:r w:rsidRPr="00FF54BD">
        <w:rPr>
          <w:rFonts w:ascii="Times New Roman" w:eastAsia="Microsoft Sans Serif" w:hAnsi="Times New Roman" w:cs="Times New Roman"/>
          <w:color w:val="auto"/>
          <w:sz w:val="22"/>
          <w:szCs w:val="22"/>
        </w:rPr>
        <w:t>Registar šteta je jedinstvena digitalna baza podataka o svim štetama nastalim zbog prirodnih nepogoda na području Republike Hrvatske.</w:t>
      </w:r>
    </w:p>
    <w:p w14:paraId="05D150BD" w14:textId="77777777" w:rsidR="00920C94" w:rsidRPr="00FF54BD" w:rsidRDefault="00920C94" w:rsidP="00920C94">
      <w:pPr>
        <w:spacing w:before="157"/>
        <w:ind w:left="236" w:right="437"/>
        <w:jc w:val="both"/>
        <w:rPr>
          <w:rFonts w:ascii="Times New Roman" w:hAnsi="Times New Roman" w:cs="Times New Roman"/>
        </w:rPr>
      </w:pPr>
      <w:r w:rsidRPr="00FF54BD">
        <w:rPr>
          <w:rFonts w:ascii="Times New Roman" w:hAnsi="Times New Roman" w:cs="Times New Roman"/>
        </w:rPr>
        <w:t>Obveznici unosa podataka u Registar šteta sukladno Zakonu o ublažavanju i uklanjanju posljedica prirodnih nepogoda su Državno povjerenstvo, županijsko, gradsko i općinsko povjerenstvo, Gradsko povjerenstvo Grada Zagreba te ostala nadležna tijela sukladno odredbama Zakona.</w:t>
      </w:r>
    </w:p>
    <w:p w14:paraId="4A1328DE" w14:textId="77777777" w:rsidR="00920C94" w:rsidRDefault="00920C94" w:rsidP="00920C94">
      <w:pPr>
        <w:pStyle w:val="Naslov2"/>
        <w:spacing w:before="161" w:line="422" w:lineRule="auto"/>
        <w:ind w:left="236" w:right="1583"/>
        <w:jc w:val="both"/>
        <w:rPr>
          <w:rFonts w:ascii="Times New Roman" w:hAnsi="Times New Roman" w:cs="Times New Roman"/>
          <w:spacing w:val="-59"/>
        </w:rPr>
      </w:pPr>
      <w:r w:rsidRPr="00FF54BD">
        <w:rPr>
          <w:rFonts w:ascii="Times New Roman" w:eastAsia="Microsoft Sans Serif" w:hAnsi="Times New Roman" w:cs="Times New Roman"/>
          <w:color w:val="auto"/>
          <w:sz w:val="22"/>
          <w:szCs w:val="22"/>
        </w:rPr>
        <w:t>Registru šteta od prirodnih nepogoda korisnici mogu pristupiti putem linka:</w:t>
      </w:r>
      <w:r w:rsidRPr="001718A5">
        <w:rPr>
          <w:rFonts w:ascii="Times New Roman" w:hAnsi="Times New Roman" w:cs="Times New Roman"/>
          <w:spacing w:val="-59"/>
        </w:rPr>
        <w:t xml:space="preserve"> </w:t>
      </w:r>
    </w:p>
    <w:p w14:paraId="5C13AE0E" w14:textId="77777777" w:rsidR="00920C94" w:rsidRPr="001718A5" w:rsidRDefault="00920C94" w:rsidP="00920C94">
      <w:pPr>
        <w:pStyle w:val="Tijeloteksta"/>
        <w:ind w:firstLine="709"/>
        <w:rPr>
          <w:rFonts w:ascii="Times New Roman" w:hAnsi="Times New Roman" w:cs="Times New Roman"/>
          <w:b/>
          <w:i/>
          <w:sz w:val="24"/>
        </w:rPr>
      </w:pPr>
      <w:hyperlink r:id="rId13" w:history="1">
        <w:r w:rsidRPr="00763A62">
          <w:rPr>
            <w:rStyle w:val="Hiperveza"/>
            <w:rFonts w:ascii="Times New Roman" w:hAnsi="Times New Roman" w:cs="Times New Roman"/>
            <w:b/>
            <w:i/>
            <w:sz w:val="24"/>
          </w:rPr>
          <w:t>https://www3.apis-it.hr/wab/servlet/proweb/K35Regste/PocetniEkran.scr</w:t>
        </w:r>
      </w:hyperlink>
      <w:r>
        <w:rPr>
          <w:rFonts w:ascii="Times New Roman" w:hAnsi="Times New Roman" w:cs="Times New Roman"/>
          <w:b/>
          <w:i/>
          <w:sz w:val="24"/>
        </w:rPr>
        <w:t xml:space="preserve"> </w:t>
      </w:r>
    </w:p>
    <w:p w14:paraId="7A092E04" w14:textId="77777777" w:rsidR="00920C94" w:rsidRPr="001718A5" w:rsidRDefault="00920C94" w:rsidP="00920C94">
      <w:pPr>
        <w:pStyle w:val="Tijeloteksta"/>
        <w:spacing w:before="187" w:line="283" w:lineRule="auto"/>
        <w:ind w:left="236" w:right="428"/>
        <w:jc w:val="both"/>
        <w:rPr>
          <w:rFonts w:ascii="Times New Roman" w:hAnsi="Times New Roman" w:cs="Times New Roman"/>
        </w:rPr>
      </w:pPr>
      <w:r w:rsidRPr="001718A5">
        <w:rPr>
          <w:rFonts w:ascii="Times New Roman" w:hAnsi="Times New Roman" w:cs="Times New Roman"/>
        </w:rPr>
        <w:t>Općinsko povjerenstvo za procjenu šteta od prirodnih nepogoda Općine Dubravica dužno je</w:t>
      </w:r>
      <w:r w:rsidRPr="001718A5">
        <w:rPr>
          <w:rFonts w:ascii="Times New Roman" w:hAnsi="Times New Roman" w:cs="Times New Roman"/>
          <w:spacing w:val="1"/>
        </w:rPr>
        <w:t xml:space="preserve"> </w:t>
      </w:r>
      <w:r w:rsidRPr="001718A5">
        <w:rPr>
          <w:rFonts w:ascii="Times New Roman" w:hAnsi="Times New Roman" w:cs="Times New Roman"/>
        </w:rPr>
        <w:t>unijeti</w:t>
      </w:r>
      <w:r w:rsidRPr="001718A5">
        <w:rPr>
          <w:rFonts w:ascii="Times New Roman" w:hAnsi="Times New Roman" w:cs="Times New Roman"/>
          <w:spacing w:val="-2"/>
        </w:rPr>
        <w:t xml:space="preserve"> </w:t>
      </w:r>
      <w:r w:rsidRPr="001718A5">
        <w:rPr>
          <w:rFonts w:ascii="Times New Roman" w:hAnsi="Times New Roman" w:cs="Times New Roman"/>
        </w:rPr>
        <w:t>prve</w:t>
      </w:r>
      <w:r w:rsidRPr="001718A5">
        <w:rPr>
          <w:rFonts w:ascii="Times New Roman" w:hAnsi="Times New Roman" w:cs="Times New Roman"/>
          <w:spacing w:val="1"/>
        </w:rPr>
        <w:t xml:space="preserve"> </w:t>
      </w:r>
      <w:r w:rsidRPr="001718A5">
        <w:rPr>
          <w:rFonts w:ascii="Times New Roman" w:hAnsi="Times New Roman" w:cs="Times New Roman"/>
        </w:rPr>
        <w:t>procijenjene</w:t>
      </w:r>
      <w:r w:rsidRPr="001718A5">
        <w:rPr>
          <w:rFonts w:ascii="Times New Roman" w:hAnsi="Times New Roman" w:cs="Times New Roman"/>
          <w:spacing w:val="5"/>
        </w:rPr>
        <w:t xml:space="preserve"> </w:t>
      </w:r>
      <w:r w:rsidRPr="001718A5">
        <w:rPr>
          <w:rFonts w:ascii="Times New Roman" w:hAnsi="Times New Roman" w:cs="Times New Roman"/>
        </w:rPr>
        <w:t>štete</w:t>
      </w:r>
      <w:r w:rsidRPr="001718A5">
        <w:rPr>
          <w:rFonts w:ascii="Times New Roman" w:hAnsi="Times New Roman" w:cs="Times New Roman"/>
          <w:spacing w:val="-1"/>
        </w:rPr>
        <w:t xml:space="preserve"> </w:t>
      </w:r>
      <w:r w:rsidRPr="001718A5">
        <w:rPr>
          <w:rFonts w:ascii="Times New Roman" w:hAnsi="Times New Roman" w:cs="Times New Roman"/>
        </w:rPr>
        <w:t>u Registar</w:t>
      </w:r>
      <w:r w:rsidRPr="001718A5">
        <w:rPr>
          <w:rFonts w:ascii="Times New Roman" w:hAnsi="Times New Roman" w:cs="Times New Roman"/>
          <w:spacing w:val="2"/>
        </w:rPr>
        <w:t xml:space="preserve"> </w:t>
      </w:r>
      <w:r w:rsidRPr="001718A5">
        <w:rPr>
          <w:rFonts w:ascii="Times New Roman" w:hAnsi="Times New Roman" w:cs="Times New Roman"/>
        </w:rPr>
        <w:t>šteta.</w:t>
      </w:r>
    </w:p>
    <w:p w14:paraId="4D3754FA" w14:textId="77777777" w:rsidR="00920C94" w:rsidRPr="001718A5" w:rsidRDefault="00920C94" w:rsidP="00920C94">
      <w:pPr>
        <w:pStyle w:val="Tijeloteksta"/>
        <w:spacing w:before="156" w:line="280" w:lineRule="auto"/>
        <w:ind w:left="236" w:right="428"/>
        <w:jc w:val="both"/>
        <w:rPr>
          <w:rFonts w:ascii="Times New Roman" w:hAnsi="Times New Roman" w:cs="Times New Roman"/>
        </w:rPr>
      </w:pPr>
      <w:r w:rsidRPr="001718A5">
        <w:rPr>
          <w:rFonts w:ascii="Times New Roman" w:hAnsi="Times New Roman" w:cs="Times New Roman"/>
        </w:rPr>
        <w:t>Općinsko povjerenstvo za procjenu šteta od prirodnih nepogoda Općine Dubravica unosi sve</w:t>
      </w:r>
      <w:r w:rsidRPr="001718A5">
        <w:rPr>
          <w:rFonts w:ascii="Times New Roman" w:hAnsi="Times New Roman" w:cs="Times New Roman"/>
          <w:spacing w:val="1"/>
        </w:rPr>
        <w:t xml:space="preserve"> </w:t>
      </w:r>
      <w:r w:rsidRPr="001718A5">
        <w:rPr>
          <w:rFonts w:ascii="Times New Roman" w:hAnsi="Times New Roman" w:cs="Times New Roman"/>
        </w:rPr>
        <w:t>zaprimljene prve procjene štete u Registar šteta najkasnije u roku od petnaest (15) dana od</w:t>
      </w:r>
      <w:r w:rsidRPr="001718A5">
        <w:rPr>
          <w:rFonts w:ascii="Times New Roman" w:hAnsi="Times New Roman" w:cs="Times New Roman"/>
          <w:spacing w:val="1"/>
        </w:rPr>
        <w:t xml:space="preserve"> </w:t>
      </w:r>
      <w:r w:rsidRPr="001718A5">
        <w:rPr>
          <w:rFonts w:ascii="Times New Roman" w:hAnsi="Times New Roman" w:cs="Times New Roman"/>
        </w:rPr>
        <w:t>dana</w:t>
      </w:r>
      <w:r w:rsidRPr="001718A5">
        <w:rPr>
          <w:rFonts w:ascii="Times New Roman" w:hAnsi="Times New Roman" w:cs="Times New Roman"/>
          <w:spacing w:val="-1"/>
        </w:rPr>
        <w:t xml:space="preserve"> </w:t>
      </w:r>
      <w:r w:rsidRPr="001718A5">
        <w:rPr>
          <w:rFonts w:ascii="Times New Roman" w:hAnsi="Times New Roman" w:cs="Times New Roman"/>
        </w:rPr>
        <w:t>donošenja</w:t>
      </w:r>
      <w:r w:rsidRPr="001718A5">
        <w:rPr>
          <w:rFonts w:ascii="Times New Roman" w:hAnsi="Times New Roman" w:cs="Times New Roman"/>
          <w:spacing w:val="5"/>
        </w:rPr>
        <w:t xml:space="preserve"> </w:t>
      </w:r>
      <w:r w:rsidRPr="001718A5">
        <w:rPr>
          <w:rFonts w:ascii="Times New Roman" w:hAnsi="Times New Roman" w:cs="Times New Roman"/>
        </w:rPr>
        <w:t>Odluke</w:t>
      </w:r>
      <w:r w:rsidRPr="001718A5">
        <w:rPr>
          <w:rFonts w:ascii="Times New Roman" w:hAnsi="Times New Roman" w:cs="Times New Roman"/>
          <w:spacing w:val="-1"/>
        </w:rPr>
        <w:t xml:space="preserve"> </w:t>
      </w:r>
      <w:r w:rsidRPr="001718A5">
        <w:rPr>
          <w:rFonts w:ascii="Times New Roman" w:hAnsi="Times New Roman" w:cs="Times New Roman"/>
        </w:rPr>
        <w:t>o</w:t>
      </w:r>
      <w:r w:rsidRPr="001718A5">
        <w:rPr>
          <w:rFonts w:ascii="Times New Roman" w:hAnsi="Times New Roman" w:cs="Times New Roman"/>
          <w:spacing w:val="5"/>
        </w:rPr>
        <w:t xml:space="preserve"> </w:t>
      </w:r>
      <w:r w:rsidRPr="001718A5">
        <w:rPr>
          <w:rFonts w:ascii="Times New Roman" w:hAnsi="Times New Roman" w:cs="Times New Roman"/>
        </w:rPr>
        <w:t>proglašenju</w:t>
      </w:r>
      <w:r w:rsidRPr="001718A5">
        <w:rPr>
          <w:rFonts w:ascii="Times New Roman" w:hAnsi="Times New Roman" w:cs="Times New Roman"/>
          <w:spacing w:val="-1"/>
        </w:rPr>
        <w:t xml:space="preserve"> </w:t>
      </w:r>
      <w:r w:rsidRPr="001718A5">
        <w:rPr>
          <w:rFonts w:ascii="Times New Roman" w:hAnsi="Times New Roman" w:cs="Times New Roman"/>
        </w:rPr>
        <w:t>prirodne nepogode.</w:t>
      </w:r>
    </w:p>
    <w:p w14:paraId="5EC3C8AB" w14:textId="77777777" w:rsidR="00920C94" w:rsidRPr="001718A5" w:rsidRDefault="00920C94" w:rsidP="00920C94">
      <w:pPr>
        <w:pStyle w:val="Tijeloteksta"/>
        <w:spacing w:before="159" w:line="280" w:lineRule="auto"/>
        <w:ind w:left="236" w:right="428"/>
        <w:jc w:val="both"/>
        <w:rPr>
          <w:rFonts w:ascii="Times New Roman" w:hAnsi="Times New Roman" w:cs="Times New Roman"/>
        </w:rPr>
      </w:pPr>
      <w:r w:rsidRPr="001718A5">
        <w:rPr>
          <w:rFonts w:ascii="Times New Roman" w:hAnsi="Times New Roman" w:cs="Times New Roman"/>
          <w:color w:val="221F1F"/>
        </w:rPr>
        <w:t>Iznimno, rok za unos podataka u Registar šteta od strane Općinsko p</w:t>
      </w:r>
      <w:r w:rsidRPr="001718A5">
        <w:rPr>
          <w:rFonts w:ascii="Times New Roman" w:hAnsi="Times New Roman" w:cs="Times New Roman"/>
        </w:rPr>
        <w:t>ovjerenstva za procjenu</w:t>
      </w:r>
      <w:r w:rsidRPr="001718A5">
        <w:rPr>
          <w:rFonts w:ascii="Times New Roman" w:hAnsi="Times New Roman" w:cs="Times New Roman"/>
          <w:spacing w:val="-56"/>
        </w:rPr>
        <w:t xml:space="preserve"> </w:t>
      </w:r>
      <w:r w:rsidRPr="001718A5">
        <w:rPr>
          <w:rFonts w:ascii="Times New Roman" w:hAnsi="Times New Roman" w:cs="Times New Roman"/>
        </w:rPr>
        <w:t xml:space="preserve">šteta od prirodnih nepogoda Općine Dubravica </w:t>
      </w:r>
      <w:r w:rsidRPr="001718A5">
        <w:rPr>
          <w:rFonts w:ascii="Times New Roman" w:hAnsi="Times New Roman" w:cs="Times New Roman"/>
          <w:color w:val="221F1F"/>
        </w:rPr>
        <w:t>može se, u slučaju postojanja objektivnih</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razloga</w:t>
      </w:r>
      <w:r w:rsidRPr="001718A5">
        <w:rPr>
          <w:rFonts w:ascii="Times New Roman" w:hAnsi="Times New Roman" w:cs="Times New Roman"/>
          <w:color w:val="221F1F"/>
          <w:spacing w:val="3"/>
        </w:rPr>
        <w:t xml:space="preserve"> </w:t>
      </w:r>
      <w:r w:rsidRPr="001718A5">
        <w:rPr>
          <w:rFonts w:ascii="Times New Roman" w:hAnsi="Times New Roman" w:cs="Times New Roman"/>
          <w:color w:val="221F1F"/>
        </w:rPr>
        <w:t>na</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koje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oštećenik</w:t>
      </w:r>
      <w:r w:rsidRPr="001718A5">
        <w:rPr>
          <w:rFonts w:ascii="Times New Roman" w:hAnsi="Times New Roman" w:cs="Times New Roman"/>
          <w:color w:val="221F1F"/>
          <w:spacing w:val="-3"/>
        </w:rPr>
        <w:t xml:space="preserve"> </w:t>
      </w:r>
      <w:r w:rsidRPr="001718A5">
        <w:rPr>
          <w:rFonts w:ascii="Times New Roman" w:hAnsi="Times New Roman" w:cs="Times New Roman"/>
          <w:color w:val="221F1F"/>
        </w:rPr>
        <w:t>nije</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mogao</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utjecati,</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produljiti za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osam</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dana</w:t>
      </w:r>
      <w:r w:rsidRPr="001718A5">
        <w:rPr>
          <w:rFonts w:ascii="Times New Roman" w:hAnsi="Times New Roman" w:cs="Times New Roman"/>
          <w:color w:val="221F1F"/>
          <w:spacing w:val="16"/>
        </w:rPr>
        <w:t xml:space="preserve"> </w:t>
      </w:r>
      <w:r w:rsidRPr="001718A5">
        <w:rPr>
          <w:rFonts w:ascii="Times New Roman" w:hAnsi="Times New Roman" w:cs="Times New Roman"/>
          <w:color w:val="221F1F"/>
        </w:rPr>
        <w:t>(8)</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dana.</w:t>
      </w:r>
    </w:p>
    <w:p w14:paraId="17F63DC3" w14:textId="77777777" w:rsidR="00920C94" w:rsidRPr="001718A5" w:rsidRDefault="00920C94" w:rsidP="00920C94">
      <w:pPr>
        <w:pStyle w:val="Tijeloteksta"/>
        <w:spacing w:before="158"/>
        <w:ind w:left="236"/>
        <w:jc w:val="both"/>
        <w:rPr>
          <w:rFonts w:ascii="Times New Roman" w:hAnsi="Times New Roman" w:cs="Times New Roman"/>
        </w:rPr>
      </w:pPr>
      <w:r w:rsidRPr="00FF54BD">
        <w:rPr>
          <w:rFonts w:ascii="Times New Roman" w:hAnsi="Times New Roman" w:cs="Times New Roman"/>
        </w:rPr>
        <w:t>Prijava prve procjene štete sadržava:</w:t>
      </w:r>
    </w:p>
    <w:p w14:paraId="5CAC1C0F" w14:textId="77777777" w:rsidR="00920C94" w:rsidRPr="001718A5" w:rsidRDefault="00920C94" w:rsidP="00920C94">
      <w:pPr>
        <w:pStyle w:val="Odlomakpopisa"/>
        <w:widowControl w:val="0"/>
        <w:numPr>
          <w:ilvl w:val="0"/>
          <w:numId w:val="18"/>
        </w:numPr>
        <w:tabs>
          <w:tab w:val="left" w:pos="481"/>
        </w:tabs>
        <w:autoSpaceDE w:val="0"/>
        <w:autoSpaceDN w:val="0"/>
        <w:spacing w:before="202" w:line="240" w:lineRule="auto"/>
        <w:contextualSpacing w:val="0"/>
        <w:rPr>
          <w:rFonts w:ascii="Times New Roman" w:hAnsi="Times New Roman" w:cs="Times New Roman"/>
        </w:rPr>
      </w:pPr>
      <w:r w:rsidRPr="00FF54BD">
        <w:rPr>
          <w:rFonts w:ascii="Times New Roman" w:hAnsi="Times New Roman" w:cs="Times New Roman"/>
        </w:rPr>
        <w:lastRenderedPageBreak/>
        <w:t>datum donošenja Odluke o proglašenju prirodne nepogode i njezin broj,</w:t>
      </w:r>
    </w:p>
    <w:p w14:paraId="51BD4A75" w14:textId="77777777" w:rsidR="00920C94" w:rsidRPr="001718A5" w:rsidRDefault="00920C94" w:rsidP="00920C94">
      <w:pPr>
        <w:pStyle w:val="Odlomakpopisa"/>
        <w:widowControl w:val="0"/>
        <w:numPr>
          <w:ilvl w:val="0"/>
          <w:numId w:val="18"/>
        </w:numPr>
        <w:tabs>
          <w:tab w:val="left" w:pos="481"/>
        </w:tabs>
        <w:autoSpaceDE w:val="0"/>
        <w:autoSpaceDN w:val="0"/>
        <w:spacing w:before="202" w:line="240" w:lineRule="auto"/>
        <w:contextualSpacing w:val="0"/>
        <w:rPr>
          <w:rFonts w:ascii="Times New Roman" w:hAnsi="Times New Roman" w:cs="Times New Roman"/>
        </w:rPr>
      </w:pPr>
      <w:r w:rsidRPr="00FF54BD">
        <w:rPr>
          <w:rFonts w:ascii="Times New Roman" w:hAnsi="Times New Roman" w:cs="Times New Roman"/>
        </w:rPr>
        <w:t>podatke o vrsti prirodne nepogode,</w:t>
      </w:r>
    </w:p>
    <w:p w14:paraId="65DE50A1" w14:textId="77777777" w:rsidR="00920C94" w:rsidRPr="001718A5" w:rsidRDefault="00920C94" w:rsidP="00920C94">
      <w:pPr>
        <w:pStyle w:val="Odlomakpopisa"/>
        <w:widowControl w:val="0"/>
        <w:numPr>
          <w:ilvl w:val="0"/>
          <w:numId w:val="18"/>
        </w:numPr>
        <w:tabs>
          <w:tab w:val="left" w:pos="481"/>
        </w:tabs>
        <w:autoSpaceDE w:val="0"/>
        <w:autoSpaceDN w:val="0"/>
        <w:spacing w:before="203" w:line="240" w:lineRule="auto"/>
        <w:contextualSpacing w:val="0"/>
        <w:rPr>
          <w:rFonts w:ascii="Times New Roman" w:hAnsi="Times New Roman" w:cs="Times New Roman"/>
        </w:rPr>
      </w:pPr>
      <w:r w:rsidRPr="00FF54BD">
        <w:rPr>
          <w:rFonts w:ascii="Times New Roman" w:hAnsi="Times New Roman" w:cs="Times New Roman"/>
        </w:rPr>
        <w:t>podatke o trajanju prirodne nepogode,</w:t>
      </w:r>
    </w:p>
    <w:p w14:paraId="1CC8206F" w14:textId="77777777" w:rsidR="00920C94" w:rsidRPr="001718A5" w:rsidRDefault="00920C94" w:rsidP="00920C94">
      <w:pPr>
        <w:pStyle w:val="Odlomakpopisa"/>
        <w:widowControl w:val="0"/>
        <w:numPr>
          <w:ilvl w:val="0"/>
          <w:numId w:val="18"/>
        </w:numPr>
        <w:tabs>
          <w:tab w:val="left" w:pos="481"/>
        </w:tabs>
        <w:autoSpaceDE w:val="0"/>
        <w:autoSpaceDN w:val="0"/>
        <w:spacing w:before="202" w:line="240" w:lineRule="auto"/>
        <w:contextualSpacing w:val="0"/>
        <w:rPr>
          <w:rFonts w:ascii="Times New Roman" w:hAnsi="Times New Roman" w:cs="Times New Roman"/>
        </w:rPr>
      </w:pPr>
      <w:r w:rsidRPr="00FF54BD">
        <w:rPr>
          <w:rFonts w:ascii="Times New Roman" w:hAnsi="Times New Roman" w:cs="Times New Roman"/>
        </w:rPr>
        <w:t>podatke o području zahvaćenom prirodnom nepogodom,</w:t>
      </w:r>
    </w:p>
    <w:p w14:paraId="44910409" w14:textId="77777777" w:rsidR="00920C94" w:rsidRPr="001718A5" w:rsidRDefault="00920C94" w:rsidP="00920C94">
      <w:pPr>
        <w:pStyle w:val="Odlomakpopisa"/>
        <w:widowControl w:val="0"/>
        <w:numPr>
          <w:ilvl w:val="0"/>
          <w:numId w:val="18"/>
        </w:numPr>
        <w:tabs>
          <w:tab w:val="left" w:pos="482"/>
        </w:tabs>
        <w:autoSpaceDE w:val="0"/>
        <w:autoSpaceDN w:val="0"/>
        <w:spacing w:before="202" w:line="240" w:lineRule="auto"/>
        <w:ind w:left="481" w:hanging="246"/>
        <w:contextualSpacing w:val="0"/>
        <w:rPr>
          <w:rFonts w:ascii="Times New Roman" w:hAnsi="Times New Roman" w:cs="Times New Roman"/>
        </w:rPr>
      </w:pPr>
      <w:r w:rsidRPr="00FF54BD">
        <w:rPr>
          <w:rFonts w:ascii="Times New Roman" w:hAnsi="Times New Roman" w:cs="Times New Roman"/>
        </w:rPr>
        <w:t>podatke o vrsti, opisu te vrijednosti oštećene imovine,</w:t>
      </w:r>
    </w:p>
    <w:p w14:paraId="0A54B294" w14:textId="77777777" w:rsidR="00920C94" w:rsidRPr="001718A5" w:rsidRDefault="00920C94" w:rsidP="00920C94">
      <w:pPr>
        <w:pStyle w:val="Odlomakpopisa"/>
        <w:widowControl w:val="0"/>
        <w:numPr>
          <w:ilvl w:val="0"/>
          <w:numId w:val="18"/>
        </w:numPr>
        <w:tabs>
          <w:tab w:val="left" w:pos="481"/>
        </w:tabs>
        <w:autoSpaceDE w:val="0"/>
        <w:autoSpaceDN w:val="0"/>
        <w:spacing w:before="203" w:line="240" w:lineRule="auto"/>
        <w:contextualSpacing w:val="0"/>
        <w:rPr>
          <w:rFonts w:ascii="Times New Roman" w:hAnsi="Times New Roman" w:cs="Times New Roman"/>
        </w:rPr>
      </w:pPr>
      <w:r w:rsidRPr="00FF54BD">
        <w:rPr>
          <w:rFonts w:ascii="Times New Roman" w:hAnsi="Times New Roman" w:cs="Times New Roman"/>
        </w:rPr>
        <w:t>podatke o ukupnom iznosu prijavljene štete iz članaka te</w:t>
      </w:r>
    </w:p>
    <w:p w14:paraId="6E537B0E" w14:textId="77777777" w:rsidR="00920C94" w:rsidRPr="00FF54BD" w:rsidRDefault="00920C94" w:rsidP="00920C94">
      <w:pPr>
        <w:pStyle w:val="Odlomakpopisa"/>
        <w:widowControl w:val="0"/>
        <w:numPr>
          <w:ilvl w:val="0"/>
          <w:numId w:val="18"/>
        </w:numPr>
        <w:tabs>
          <w:tab w:val="left" w:pos="496"/>
        </w:tabs>
        <w:autoSpaceDE w:val="0"/>
        <w:autoSpaceDN w:val="0"/>
        <w:spacing w:before="202" w:line="278" w:lineRule="auto"/>
        <w:ind w:left="236" w:right="446" w:firstLine="0"/>
        <w:contextualSpacing w:val="0"/>
        <w:rPr>
          <w:rFonts w:ascii="Times New Roman" w:hAnsi="Times New Roman" w:cs="Times New Roman"/>
          <w:sz w:val="24"/>
        </w:rPr>
      </w:pPr>
      <w:r w:rsidRPr="00FF54BD">
        <w:rPr>
          <w:rFonts w:ascii="Times New Roman" w:hAnsi="Times New Roman" w:cs="Times New Roman"/>
        </w:rPr>
        <w:t>podatke i informacije o potrebi žurnog djelovanja i dodjeli pomoći za sanaciju i djelomično uklanjanje posljedica prirodne nepogode.</w:t>
      </w:r>
    </w:p>
    <w:p w14:paraId="13A4B722" w14:textId="77777777" w:rsidR="00920C94" w:rsidRPr="001718A5" w:rsidRDefault="00920C94" w:rsidP="00920C94">
      <w:pPr>
        <w:pStyle w:val="Tijeloteksta"/>
        <w:rPr>
          <w:rFonts w:ascii="Times New Roman" w:hAnsi="Times New Roman" w:cs="Times New Roman"/>
          <w:sz w:val="24"/>
        </w:rPr>
      </w:pPr>
    </w:p>
    <w:p w14:paraId="31124E52" w14:textId="77777777" w:rsidR="00920C94" w:rsidRPr="00FF54BD" w:rsidRDefault="00920C94" w:rsidP="00920C94">
      <w:pPr>
        <w:spacing w:before="149" w:after="5"/>
        <w:ind w:left="4289" w:right="453" w:hanging="4025"/>
        <w:rPr>
          <w:rFonts w:ascii="Times New Roman" w:hAnsi="Times New Roman" w:cs="Times New Roman"/>
          <w:bCs/>
          <w:i/>
          <w:sz w:val="20"/>
        </w:rPr>
      </w:pPr>
      <w:r w:rsidRPr="00FF54BD">
        <w:rPr>
          <w:rFonts w:ascii="Times New Roman" w:hAnsi="Times New Roman" w:cs="Times New Roman"/>
          <w:bCs/>
          <w:i/>
          <w:sz w:val="20"/>
        </w:rPr>
        <w:t>Tablica 1. Mjere, rokovi i nositelji mjera po proglašenju prirodne nepogode na području Općine</w:t>
      </w:r>
      <w:r w:rsidRPr="00FF54BD">
        <w:rPr>
          <w:rFonts w:ascii="Times New Roman" w:hAnsi="Times New Roman" w:cs="Times New Roman"/>
          <w:bCs/>
          <w:i/>
          <w:spacing w:val="-53"/>
          <w:sz w:val="20"/>
        </w:rPr>
        <w:t xml:space="preserve">   </w:t>
      </w:r>
      <w:r w:rsidRPr="00FF54BD">
        <w:rPr>
          <w:rFonts w:ascii="Times New Roman" w:hAnsi="Times New Roman" w:cs="Times New Roman"/>
          <w:bCs/>
          <w:i/>
          <w:sz w:val="20"/>
        </w:rPr>
        <w:t>Dubravica</w:t>
      </w:r>
    </w:p>
    <w:p w14:paraId="265377C2" w14:textId="77777777" w:rsidR="00920C94" w:rsidRPr="00FF54BD" w:rsidRDefault="00920C94" w:rsidP="00920C94">
      <w:pPr>
        <w:rPr>
          <w:rFonts w:ascii="Times New Roman" w:hAnsi="Times New Roman" w:cs="Times New Roman"/>
          <w:bCs/>
          <w:sz w:val="20"/>
        </w:rPr>
      </w:pPr>
    </w:p>
    <w:tbl>
      <w:tblPr>
        <w:tblStyle w:val="ivopisnatablicareetke6-isticanje3"/>
        <w:tblW w:w="5000" w:type="pct"/>
        <w:tblLook w:val="04A0" w:firstRow="1" w:lastRow="0" w:firstColumn="1" w:lastColumn="0" w:noHBand="0" w:noVBand="1"/>
      </w:tblPr>
      <w:tblGrid>
        <w:gridCol w:w="4065"/>
        <w:gridCol w:w="2622"/>
        <w:gridCol w:w="3053"/>
      </w:tblGrid>
      <w:tr w:rsidR="00920C94" w:rsidRPr="00FF54BD" w14:paraId="775559E9" w14:textId="77777777" w:rsidTr="000B1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87" w:type="pct"/>
            <w:vAlign w:val="center"/>
          </w:tcPr>
          <w:p w14:paraId="6B260A64" w14:textId="77777777" w:rsidR="00920C94" w:rsidRPr="00FF54BD" w:rsidRDefault="00920C94" w:rsidP="000B1B35">
            <w:pPr>
              <w:jc w:val="center"/>
              <w:rPr>
                <w:rFonts w:ascii="Times New Roman" w:hAnsi="Times New Roman" w:cs="Times New Roman"/>
                <w:b w:val="0"/>
                <w:sz w:val="20"/>
                <w:szCs w:val="20"/>
              </w:rPr>
            </w:pPr>
            <w:r w:rsidRPr="00FF54BD">
              <w:rPr>
                <w:rFonts w:ascii="Times New Roman" w:hAnsi="Times New Roman" w:cs="Times New Roman"/>
                <w:b w:val="0"/>
                <w:sz w:val="20"/>
                <w:szCs w:val="20"/>
              </w:rPr>
              <w:t>MJERA</w:t>
            </w:r>
          </w:p>
        </w:tc>
        <w:tc>
          <w:tcPr>
            <w:tcW w:w="1346" w:type="pct"/>
            <w:vAlign w:val="center"/>
          </w:tcPr>
          <w:p w14:paraId="2D699205" w14:textId="77777777" w:rsidR="00920C94" w:rsidRPr="00FF54BD" w:rsidRDefault="00920C94" w:rsidP="000B1B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FF54BD">
              <w:rPr>
                <w:rFonts w:ascii="Times New Roman" w:hAnsi="Times New Roman" w:cs="Times New Roman"/>
                <w:b w:val="0"/>
                <w:sz w:val="20"/>
                <w:szCs w:val="20"/>
              </w:rPr>
              <w:t>ROK</w:t>
            </w:r>
          </w:p>
        </w:tc>
        <w:tc>
          <w:tcPr>
            <w:tcW w:w="1567" w:type="pct"/>
            <w:vAlign w:val="center"/>
          </w:tcPr>
          <w:p w14:paraId="46138EAD" w14:textId="77777777" w:rsidR="00920C94" w:rsidRPr="00FF54BD" w:rsidRDefault="00920C94" w:rsidP="000B1B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FF54BD">
              <w:rPr>
                <w:rFonts w:ascii="Times New Roman" w:hAnsi="Times New Roman" w:cs="Times New Roman"/>
                <w:b w:val="0"/>
                <w:sz w:val="20"/>
                <w:szCs w:val="20"/>
              </w:rPr>
              <w:t>NOSITELJ</w:t>
            </w:r>
          </w:p>
        </w:tc>
      </w:tr>
      <w:tr w:rsidR="00920C94" w:rsidRPr="00FF54BD" w14:paraId="4C57139F" w14:textId="77777777" w:rsidTr="000B1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pct"/>
            <w:vAlign w:val="center"/>
          </w:tcPr>
          <w:p w14:paraId="20674266" w14:textId="77777777" w:rsidR="00920C94" w:rsidRPr="0037333F" w:rsidRDefault="00920C94" w:rsidP="000B1B35">
            <w:pPr>
              <w:jc w:val="center"/>
              <w:rPr>
                <w:rFonts w:ascii="Times New Roman" w:hAnsi="Times New Roman" w:cs="Times New Roman"/>
                <w:b w:val="0"/>
                <w:smallCaps/>
                <w:sz w:val="20"/>
                <w:szCs w:val="20"/>
              </w:rPr>
            </w:pPr>
            <w:r w:rsidRPr="0037333F">
              <w:rPr>
                <w:rFonts w:ascii="Times New Roman" w:hAnsi="Times New Roman" w:cs="Times New Roman"/>
                <w:b w:val="0"/>
                <w:smallCaps/>
                <w:color w:val="231F20"/>
                <w:sz w:val="20"/>
                <w:szCs w:val="20"/>
              </w:rPr>
              <w:t xml:space="preserve">Dostava Prijedloga o proglašenju prirodne nepogode na području Općine </w:t>
            </w:r>
            <w:r w:rsidRPr="0037333F">
              <w:rPr>
                <w:rFonts w:ascii="Times New Roman" w:hAnsi="Times New Roman" w:cs="Times New Roman"/>
                <w:b w:val="0"/>
                <w:bCs w:val="0"/>
                <w:color w:val="221F1F"/>
                <w:sz w:val="20"/>
              </w:rPr>
              <w:t>D</w:t>
            </w:r>
            <w:r w:rsidRPr="0037333F">
              <w:rPr>
                <w:rFonts w:ascii="Times New Roman" w:hAnsi="Times New Roman" w:cs="Times New Roman"/>
                <w:b w:val="0"/>
                <w:bCs w:val="0"/>
                <w:color w:val="221F1F"/>
                <w:sz w:val="16"/>
              </w:rPr>
              <w:t>UBRAVICA</w:t>
            </w:r>
          </w:p>
        </w:tc>
        <w:tc>
          <w:tcPr>
            <w:tcW w:w="1346" w:type="pct"/>
            <w:vAlign w:val="center"/>
          </w:tcPr>
          <w:p w14:paraId="346AF52F" w14:textId="77777777" w:rsidR="00920C94" w:rsidRPr="00FF54BD" w:rsidRDefault="00920C94" w:rsidP="000B1B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FF54BD">
              <w:rPr>
                <w:rFonts w:ascii="Times New Roman" w:hAnsi="Times New Roman" w:cs="Times New Roman"/>
                <w:bCs/>
                <w:sz w:val="20"/>
                <w:szCs w:val="20"/>
              </w:rPr>
              <w:t>osam (8) dana od nastanka nepogode</w:t>
            </w:r>
          </w:p>
        </w:tc>
        <w:tc>
          <w:tcPr>
            <w:tcW w:w="1567" w:type="pct"/>
            <w:vAlign w:val="center"/>
          </w:tcPr>
          <w:p w14:paraId="064CD369" w14:textId="77777777" w:rsidR="00920C94" w:rsidRPr="00FF54BD" w:rsidRDefault="00920C94" w:rsidP="000B1B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FF54BD">
              <w:rPr>
                <w:rFonts w:ascii="Times New Roman" w:hAnsi="Times New Roman" w:cs="Times New Roman"/>
                <w:color w:val="221F1F"/>
                <w:sz w:val="20"/>
              </w:rPr>
              <w:t>Načelnik</w:t>
            </w:r>
            <w:r w:rsidRPr="00FF54BD">
              <w:rPr>
                <w:rFonts w:ascii="Times New Roman" w:hAnsi="Times New Roman" w:cs="Times New Roman"/>
                <w:color w:val="221F1F"/>
                <w:spacing w:val="-2"/>
                <w:sz w:val="20"/>
              </w:rPr>
              <w:t xml:space="preserve"> </w:t>
            </w:r>
            <w:r w:rsidRPr="00FF54BD">
              <w:rPr>
                <w:rFonts w:ascii="Times New Roman" w:hAnsi="Times New Roman" w:cs="Times New Roman"/>
                <w:color w:val="221F1F"/>
                <w:sz w:val="20"/>
              </w:rPr>
              <w:t>Općine</w:t>
            </w:r>
            <w:r w:rsidRPr="00FF54BD">
              <w:rPr>
                <w:rFonts w:ascii="Times New Roman" w:hAnsi="Times New Roman" w:cs="Times New Roman"/>
                <w:color w:val="221F1F"/>
                <w:spacing w:val="2"/>
                <w:sz w:val="20"/>
              </w:rPr>
              <w:t xml:space="preserve"> </w:t>
            </w:r>
            <w:r w:rsidRPr="00FF54BD">
              <w:rPr>
                <w:rFonts w:ascii="Times New Roman" w:hAnsi="Times New Roman" w:cs="Times New Roman"/>
                <w:color w:val="221F1F"/>
                <w:sz w:val="20"/>
              </w:rPr>
              <w:t>Dubravica</w:t>
            </w:r>
          </w:p>
        </w:tc>
      </w:tr>
      <w:tr w:rsidR="00920C94" w:rsidRPr="00FF54BD" w14:paraId="6DB03605" w14:textId="77777777" w:rsidTr="000B1B35">
        <w:tc>
          <w:tcPr>
            <w:cnfStyle w:val="001000000000" w:firstRow="0" w:lastRow="0" w:firstColumn="1" w:lastColumn="0" w:oddVBand="0" w:evenVBand="0" w:oddHBand="0" w:evenHBand="0" w:firstRowFirstColumn="0" w:firstRowLastColumn="0" w:lastRowFirstColumn="0" w:lastRowLastColumn="0"/>
            <w:tcW w:w="2087" w:type="pct"/>
            <w:vAlign w:val="center"/>
          </w:tcPr>
          <w:p w14:paraId="4398A89B" w14:textId="77777777" w:rsidR="00920C94" w:rsidRPr="00FF54BD" w:rsidRDefault="00920C94" w:rsidP="000B1B35">
            <w:pPr>
              <w:jc w:val="center"/>
              <w:rPr>
                <w:rFonts w:ascii="Times New Roman" w:hAnsi="Times New Roman" w:cs="Times New Roman"/>
                <w:b w:val="0"/>
                <w:smallCaps/>
                <w:color w:val="231F20"/>
                <w:sz w:val="20"/>
                <w:szCs w:val="20"/>
              </w:rPr>
            </w:pPr>
            <w:r w:rsidRPr="00FF54BD">
              <w:rPr>
                <w:rFonts w:ascii="Times New Roman" w:hAnsi="Times New Roman" w:cs="Times New Roman"/>
                <w:b w:val="0"/>
                <w:smallCaps/>
                <w:color w:val="231F20"/>
                <w:sz w:val="20"/>
                <w:szCs w:val="20"/>
              </w:rPr>
              <w:t xml:space="preserve">Objava javnog poziva za dostavom </w:t>
            </w:r>
            <w:r w:rsidRPr="00FF54BD">
              <w:rPr>
                <w:rFonts w:ascii="Times New Roman" w:hAnsi="Times New Roman" w:cs="Times New Roman"/>
                <w:b w:val="0"/>
                <w:smallCaps/>
                <w:sz w:val="20"/>
                <w:szCs w:val="20"/>
              </w:rPr>
              <w:t>obrazaca prijave štete od prirodne nepogode</w:t>
            </w:r>
            <w:r w:rsidRPr="00FF54BD">
              <w:rPr>
                <w:rFonts w:ascii="Times New Roman" w:hAnsi="Times New Roman" w:cs="Times New Roman"/>
                <w:b w:val="0"/>
                <w:smallCaps/>
                <w:color w:val="231F20"/>
                <w:sz w:val="20"/>
                <w:szCs w:val="20"/>
              </w:rPr>
              <w:t xml:space="preserve"> na području Općine </w:t>
            </w:r>
            <w:r w:rsidRPr="0037333F">
              <w:rPr>
                <w:rFonts w:ascii="Times New Roman" w:hAnsi="Times New Roman" w:cs="Times New Roman"/>
                <w:b w:val="0"/>
                <w:bCs w:val="0"/>
                <w:color w:val="221F1F"/>
                <w:sz w:val="20"/>
              </w:rPr>
              <w:t>D</w:t>
            </w:r>
            <w:r w:rsidRPr="0037333F">
              <w:rPr>
                <w:rFonts w:ascii="Times New Roman" w:hAnsi="Times New Roman" w:cs="Times New Roman"/>
                <w:b w:val="0"/>
                <w:bCs w:val="0"/>
                <w:color w:val="221F1F"/>
                <w:sz w:val="16"/>
              </w:rPr>
              <w:t>UBRAVICA</w:t>
            </w:r>
          </w:p>
        </w:tc>
        <w:tc>
          <w:tcPr>
            <w:tcW w:w="1346" w:type="pct"/>
            <w:vAlign w:val="center"/>
          </w:tcPr>
          <w:p w14:paraId="52892716" w14:textId="77777777" w:rsidR="00920C94" w:rsidRPr="00FF54BD" w:rsidRDefault="00920C94" w:rsidP="000B1B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FF54BD">
              <w:rPr>
                <w:rFonts w:ascii="Times New Roman" w:hAnsi="Times New Roman" w:cs="Times New Roman"/>
                <w:bCs/>
                <w:sz w:val="20"/>
                <w:szCs w:val="20"/>
              </w:rPr>
              <w:t xml:space="preserve">po objavi </w:t>
            </w:r>
            <w:r w:rsidRPr="00FF54BD">
              <w:rPr>
                <w:rFonts w:ascii="Times New Roman" w:hAnsi="Times New Roman" w:cs="Times New Roman"/>
                <w:bCs/>
                <w:color w:val="231F20"/>
                <w:sz w:val="20"/>
                <w:szCs w:val="20"/>
              </w:rPr>
              <w:t>Odluke o proglašenju prirodne nepogode</w:t>
            </w:r>
          </w:p>
        </w:tc>
        <w:tc>
          <w:tcPr>
            <w:tcW w:w="1567" w:type="pct"/>
            <w:vAlign w:val="center"/>
          </w:tcPr>
          <w:p w14:paraId="72AD5C98" w14:textId="77777777" w:rsidR="00920C94" w:rsidRPr="00FF54BD" w:rsidRDefault="00920C94" w:rsidP="000B1B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231F20"/>
                <w:sz w:val="20"/>
                <w:szCs w:val="20"/>
              </w:rPr>
            </w:pPr>
            <w:r>
              <w:rPr>
                <w:rFonts w:ascii="Times New Roman" w:hAnsi="Times New Roman" w:cs="Times New Roman"/>
                <w:bCs/>
                <w:color w:val="231F20"/>
                <w:sz w:val="20"/>
                <w:szCs w:val="20"/>
              </w:rPr>
              <w:t>Općinsko p</w:t>
            </w:r>
            <w:r w:rsidRPr="00FF54BD">
              <w:rPr>
                <w:rFonts w:ascii="Times New Roman" w:hAnsi="Times New Roman" w:cs="Times New Roman"/>
                <w:bCs/>
                <w:color w:val="231F20"/>
                <w:sz w:val="20"/>
                <w:szCs w:val="20"/>
              </w:rPr>
              <w:t xml:space="preserve">ovjerenstvo za procjenu šteta od prirodnih nepogoda Općine </w:t>
            </w:r>
            <w:r>
              <w:rPr>
                <w:rFonts w:ascii="Times New Roman" w:hAnsi="Times New Roman" w:cs="Times New Roman"/>
                <w:bCs/>
                <w:color w:val="231F20"/>
                <w:sz w:val="20"/>
                <w:szCs w:val="20"/>
              </w:rPr>
              <w:t>Dubravica/</w:t>
            </w:r>
          </w:p>
          <w:p w14:paraId="7FC618BE" w14:textId="77777777" w:rsidR="00920C94" w:rsidRPr="00FF54BD" w:rsidRDefault="00920C94" w:rsidP="000B1B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231F20"/>
                <w:sz w:val="20"/>
                <w:szCs w:val="20"/>
              </w:rPr>
            </w:pPr>
            <w:r w:rsidRPr="00FF54BD">
              <w:rPr>
                <w:rFonts w:ascii="Times New Roman" w:hAnsi="Times New Roman" w:cs="Times New Roman"/>
                <w:bCs/>
                <w:color w:val="231F20"/>
                <w:sz w:val="20"/>
                <w:szCs w:val="20"/>
              </w:rPr>
              <w:t xml:space="preserve">Jedinstveni upravni odjel Općine </w:t>
            </w:r>
            <w:r>
              <w:rPr>
                <w:rFonts w:ascii="Times New Roman" w:hAnsi="Times New Roman" w:cs="Times New Roman"/>
                <w:bCs/>
                <w:color w:val="231F20"/>
                <w:sz w:val="20"/>
                <w:szCs w:val="20"/>
              </w:rPr>
              <w:t>Dubravica</w:t>
            </w:r>
          </w:p>
        </w:tc>
      </w:tr>
      <w:tr w:rsidR="00920C94" w:rsidRPr="00FF54BD" w14:paraId="5F0366E8" w14:textId="77777777" w:rsidTr="000B1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pct"/>
            <w:vAlign w:val="center"/>
          </w:tcPr>
          <w:p w14:paraId="1C15478B" w14:textId="77777777" w:rsidR="00920C94" w:rsidRPr="00FF54BD" w:rsidRDefault="00920C94" w:rsidP="000B1B35">
            <w:pPr>
              <w:jc w:val="center"/>
              <w:rPr>
                <w:rFonts w:ascii="Times New Roman" w:hAnsi="Times New Roman" w:cs="Times New Roman"/>
                <w:b w:val="0"/>
                <w:smallCaps/>
                <w:color w:val="231F20"/>
                <w:sz w:val="20"/>
                <w:szCs w:val="20"/>
              </w:rPr>
            </w:pPr>
            <w:r w:rsidRPr="00FF54BD">
              <w:rPr>
                <w:rFonts w:ascii="Times New Roman" w:hAnsi="Times New Roman" w:cs="Times New Roman"/>
                <w:b w:val="0"/>
                <w:smallCaps/>
                <w:sz w:val="20"/>
                <w:szCs w:val="20"/>
              </w:rPr>
              <w:t xml:space="preserve">Prikupljanje podataka o šteti na području Općine </w:t>
            </w:r>
            <w:r w:rsidRPr="0037333F">
              <w:rPr>
                <w:rFonts w:ascii="Times New Roman" w:hAnsi="Times New Roman" w:cs="Times New Roman"/>
                <w:b w:val="0"/>
                <w:bCs w:val="0"/>
                <w:color w:val="221F1F"/>
                <w:sz w:val="20"/>
              </w:rPr>
              <w:t>D</w:t>
            </w:r>
            <w:r w:rsidRPr="0037333F">
              <w:rPr>
                <w:rFonts w:ascii="Times New Roman" w:hAnsi="Times New Roman" w:cs="Times New Roman"/>
                <w:b w:val="0"/>
                <w:bCs w:val="0"/>
                <w:color w:val="221F1F"/>
                <w:sz w:val="16"/>
              </w:rPr>
              <w:t>UBRAVICA</w:t>
            </w:r>
            <w:r w:rsidRPr="00FF54BD">
              <w:rPr>
                <w:rFonts w:ascii="Times New Roman" w:hAnsi="Times New Roman" w:cs="Times New Roman"/>
                <w:b w:val="0"/>
                <w:smallCaps/>
                <w:sz w:val="20"/>
                <w:szCs w:val="20"/>
              </w:rPr>
              <w:t xml:space="preserve"> temeljem obrazaca prijave štete od prirodne nepogode</w:t>
            </w:r>
          </w:p>
        </w:tc>
        <w:tc>
          <w:tcPr>
            <w:tcW w:w="1346" w:type="pct"/>
            <w:vAlign w:val="center"/>
          </w:tcPr>
          <w:p w14:paraId="77665E5C" w14:textId="77777777" w:rsidR="00920C94" w:rsidRPr="00FF54BD" w:rsidRDefault="00920C94" w:rsidP="000B1B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FF54BD">
              <w:rPr>
                <w:rFonts w:ascii="Times New Roman" w:hAnsi="Times New Roman" w:cs="Times New Roman"/>
                <w:bCs/>
                <w:sz w:val="20"/>
                <w:szCs w:val="20"/>
              </w:rPr>
              <w:t>osam (8) dana od dana proglašenja Odluke o proglašenju</w:t>
            </w:r>
            <w:r w:rsidRPr="00FF54BD">
              <w:rPr>
                <w:rFonts w:ascii="Times New Roman" w:hAnsi="Times New Roman" w:cs="Times New Roman"/>
                <w:bCs/>
                <w:color w:val="231F20"/>
                <w:sz w:val="20"/>
                <w:szCs w:val="20"/>
              </w:rPr>
              <w:t xml:space="preserve"> prirodne nepogode</w:t>
            </w:r>
          </w:p>
        </w:tc>
        <w:tc>
          <w:tcPr>
            <w:tcW w:w="1567" w:type="pct"/>
            <w:vAlign w:val="center"/>
          </w:tcPr>
          <w:p w14:paraId="2D3ED879" w14:textId="77777777" w:rsidR="00920C94" w:rsidRPr="00FF54BD" w:rsidRDefault="00920C94" w:rsidP="000B1B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Općinsko p</w:t>
            </w:r>
            <w:r w:rsidRPr="00FF54BD">
              <w:rPr>
                <w:rFonts w:ascii="Times New Roman" w:hAnsi="Times New Roman" w:cs="Times New Roman"/>
                <w:bCs/>
                <w:sz w:val="20"/>
                <w:szCs w:val="20"/>
              </w:rPr>
              <w:t xml:space="preserve">ovjerenstvo za procjenu šteta od prirodnih nepogoda Općine </w:t>
            </w:r>
            <w:r>
              <w:rPr>
                <w:rFonts w:ascii="Times New Roman" w:hAnsi="Times New Roman" w:cs="Times New Roman"/>
                <w:bCs/>
                <w:sz w:val="20"/>
                <w:szCs w:val="20"/>
              </w:rPr>
              <w:t>Dubravica</w:t>
            </w:r>
          </w:p>
        </w:tc>
      </w:tr>
      <w:tr w:rsidR="00920C94" w:rsidRPr="00FF54BD" w14:paraId="212C38C8" w14:textId="77777777" w:rsidTr="000B1B35">
        <w:tc>
          <w:tcPr>
            <w:cnfStyle w:val="001000000000" w:firstRow="0" w:lastRow="0" w:firstColumn="1" w:lastColumn="0" w:oddVBand="0" w:evenVBand="0" w:oddHBand="0" w:evenHBand="0" w:firstRowFirstColumn="0" w:firstRowLastColumn="0" w:lastRowFirstColumn="0" w:lastRowLastColumn="0"/>
            <w:tcW w:w="2087" w:type="pct"/>
            <w:vAlign w:val="center"/>
          </w:tcPr>
          <w:p w14:paraId="208FC107" w14:textId="77777777" w:rsidR="00920C94" w:rsidRPr="00FF54BD" w:rsidRDefault="00920C94" w:rsidP="000B1B35">
            <w:pPr>
              <w:jc w:val="center"/>
              <w:rPr>
                <w:rFonts w:ascii="Times New Roman" w:hAnsi="Times New Roman" w:cs="Times New Roman"/>
                <w:b w:val="0"/>
                <w:smallCaps/>
                <w:color w:val="231F20"/>
                <w:sz w:val="20"/>
                <w:szCs w:val="20"/>
              </w:rPr>
            </w:pPr>
            <w:r w:rsidRPr="00FF54BD">
              <w:rPr>
                <w:rFonts w:ascii="Times New Roman" w:hAnsi="Times New Roman" w:cs="Times New Roman"/>
                <w:b w:val="0"/>
                <w:smallCaps/>
                <w:color w:val="231F20"/>
                <w:sz w:val="20"/>
                <w:szCs w:val="20"/>
              </w:rPr>
              <w:t>Prema potrebi, dostava Zahtjeva za produljenjem roka za Prvu prijavu štete u Registar šteta Povjerenstvu za procjenu šteta od prirodnih nepogoda Zagrebačke županije</w:t>
            </w:r>
          </w:p>
        </w:tc>
        <w:tc>
          <w:tcPr>
            <w:tcW w:w="1346" w:type="pct"/>
            <w:vAlign w:val="center"/>
          </w:tcPr>
          <w:p w14:paraId="45ECEEDA" w14:textId="77777777" w:rsidR="00920C94" w:rsidRPr="00FF54BD" w:rsidRDefault="00920C94" w:rsidP="000B1B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shd w:val="clear" w:color="auto" w:fill="FAFAFA"/>
              </w:rPr>
            </w:pPr>
            <w:r w:rsidRPr="00FF54BD">
              <w:rPr>
                <w:rFonts w:ascii="Times New Roman" w:hAnsi="Times New Roman" w:cs="Times New Roman"/>
                <w:bCs/>
                <w:sz w:val="20"/>
                <w:szCs w:val="20"/>
              </w:rPr>
              <w:t xml:space="preserve">osam (8) dana </w:t>
            </w:r>
            <w:r w:rsidRPr="00FF54BD">
              <w:rPr>
                <w:rFonts w:ascii="Times New Roman" w:hAnsi="Times New Roman" w:cs="Times New Roman"/>
                <w:bCs/>
                <w:color w:val="000000"/>
                <w:sz w:val="20"/>
                <w:szCs w:val="20"/>
                <w:shd w:val="clear" w:color="auto" w:fill="FAFAFA"/>
              </w:rPr>
              <w:t xml:space="preserve">od dana proglašenja </w:t>
            </w:r>
            <w:r w:rsidRPr="00FF54BD">
              <w:rPr>
                <w:rFonts w:ascii="Times New Roman" w:hAnsi="Times New Roman" w:cs="Times New Roman"/>
                <w:bCs/>
                <w:color w:val="231F20"/>
                <w:sz w:val="20"/>
                <w:szCs w:val="20"/>
              </w:rPr>
              <w:t>Odluke o proglašenju prirodne nepogode</w:t>
            </w:r>
          </w:p>
        </w:tc>
        <w:tc>
          <w:tcPr>
            <w:tcW w:w="1567" w:type="pct"/>
            <w:vAlign w:val="center"/>
          </w:tcPr>
          <w:p w14:paraId="2D93FBB6" w14:textId="77777777" w:rsidR="00920C94" w:rsidRPr="00FF54BD" w:rsidRDefault="00920C94" w:rsidP="000B1B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Općinsko p</w:t>
            </w:r>
            <w:r w:rsidRPr="00FF54BD">
              <w:rPr>
                <w:rFonts w:ascii="Times New Roman" w:hAnsi="Times New Roman" w:cs="Times New Roman"/>
                <w:bCs/>
                <w:sz w:val="20"/>
                <w:szCs w:val="20"/>
              </w:rPr>
              <w:t xml:space="preserve">ovjerenstvo za procjenu šteta od prirodnih nepogoda Općine </w:t>
            </w:r>
            <w:r>
              <w:rPr>
                <w:rFonts w:ascii="Times New Roman" w:hAnsi="Times New Roman" w:cs="Times New Roman"/>
                <w:bCs/>
                <w:sz w:val="20"/>
                <w:szCs w:val="20"/>
              </w:rPr>
              <w:t>Dubravica</w:t>
            </w:r>
          </w:p>
        </w:tc>
      </w:tr>
      <w:tr w:rsidR="00920C94" w:rsidRPr="00FF54BD" w14:paraId="306C527F" w14:textId="77777777" w:rsidTr="000B1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pct"/>
            <w:vAlign w:val="center"/>
          </w:tcPr>
          <w:p w14:paraId="388B04F5" w14:textId="77777777" w:rsidR="00920C94" w:rsidRPr="00FF54BD" w:rsidRDefault="00920C94" w:rsidP="000B1B35">
            <w:pPr>
              <w:jc w:val="center"/>
              <w:rPr>
                <w:rFonts w:ascii="Times New Roman" w:hAnsi="Times New Roman" w:cs="Times New Roman"/>
                <w:b w:val="0"/>
                <w:smallCaps/>
                <w:color w:val="231F20"/>
                <w:sz w:val="20"/>
                <w:szCs w:val="20"/>
              </w:rPr>
            </w:pPr>
            <w:r w:rsidRPr="00FF54BD">
              <w:rPr>
                <w:rFonts w:ascii="Times New Roman" w:hAnsi="Times New Roman" w:cs="Times New Roman"/>
                <w:b w:val="0"/>
                <w:smallCaps/>
                <w:color w:val="231F20"/>
                <w:sz w:val="20"/>
                <w:szCs w:val="20"/>
              </w:rPr>
              <w:t>Prva prijava u Registar šteta</w:t>
            </w:r>
          </w:p>
        </w:tc>
        <w:tc>
          <w:tcPr>
            <w:tcW w:w="1346" w:type="pct"/>
            <w:vAlign w:val="center"/>
          </w:tcPr>
          <w:p w14:paraId="4849FC9A" w14:textId="77777777" w:rsidR="00920C94" w:rsidRPr="00FF54BD" w:rsidRDefault="00920C94" w:rsidP="000B1B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231F20"/>
                <w:sz w:val="20"/>
                <w:szCs w:val="20"/>
              </w:rPr>
            </w:pPr>
            <w:r w:rsidRPr="00FF54BD">
              <w:rPr>
                <w:rFonts w:ascii="Times New Roman" w:hAnsi="Times New Roman" w:cs="Times New Roman"/>
                <w:bCs/>
                <w:color w:val="231F20"/>
                <w:sz w:val="20"/>
                <w:szCs w:val="20"/>
              </w:rPr>
              <w:t>petnaest (15), iznimno dvadeset i tri (23) dana od dana proglašenja Odluke o proglašenju prirodne nepogode</w:t>
            </w:r>
          </w:p>
        </w:tc>
        <w:tc>
          <w:tcPr>
            <w:tcW w:w="1567" w:type="pct"/>
            <w:vAlign w:val="center"/>
          </w:tcPr>
          <w:p w14:paraId="596C725D" w14:textId="77777777" w:rsidR="00920C94" w:rsidRPr="00FF54BD" w:rsidRDefault="00920C94" w:rsidP="000B1B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Općinsko p</w:t>
            </w:r>
            <w:r w:rsidRPr="00FF54BD">
              <w:rPr>
                <w:rFonts w:ascii="Times New Roman" w:hAnsi="Times New Roman" w:cs="Times New Roman"/>
                <w:bCs/>
                <w:sz w:val="20"/>
                <w:szCs w:val="20"/>
              </w:rPr>
              <w:t xml:space="preserve">ovjerenstvo za procjenu šteta od prirodnih nepogoda Općine </w:t>
            </w:r>
            <w:r>
              <w:rPr>
                <w:rFonts w:ascii="Times New Roman" w:hAnsi="Times New Roman" w:cs="Times New Roman"/>
                <w:bCs/>
                <w:sz w:val="20"/>
                <w:szCs w:val="20"/>
              </w:rPr>
              <w:t>Dubravica</w:t>
            </w:r>
          </w:p>
        </w:tc>
      </w:tr>
    </w:tbl>
    <w:p w14:paraId="46A59D84" w14:textId="77777777" w:rsidR="00920C94" w:rsidRPr="001718A5" w:rsidRDefault="00920C94" w:rsidP="00920C94">
      <w:pPr>
        <w:pStyle w:val="Tijeloteksta"/>
        <w:rPr>
          <w:rFonts w:ascii="Times New Roman" w:hAnsi="Times New Roman" w:cs="Times New Roman"/>
          <w:b/>
          <w:i/>
          <w:sz w:val="20"/>
        </w:rPr>
      </w:pPr>
    </w:p>
    <w:p w14:paraId="5A98A073" w14:textId="77777777" w:rsidR="00920C94" w:rsidRPr="001718A5" w:rsidRDefault="00920C94" w:rsidP="00920C94">
      <w:pPr>
        <w:pStyle w:val="Tijeloteksta"/>
        <w:spacing w:before="5"/>
        <w:rPr>
          <w:rFonts w:ascii="Times New Roman" w:hAnsi="Times New Roman" w:cs="Times New Roman"/>
          <w:b/>
          <w:i/>
          <w:sz w:val="11"/>
        </w:rPr>
      </w:pPr>
    </w:p>
    <w:p w14:paraId="2C505144" w14:textId="77777777" w:rsidR="00920C94" w:rsidRPr="001718A5" w:rsidRDefault="00920C94" w:rsidP="00920C94">
      <w:pPr>
        <w:pStyle w:val="Tijeloteksta"/>
        <w:spacing w:before="4"/>
        <w:rPr>
          <w:rFonts w:ascii="Times New Roman" w:hAnsi="Times New Roman" w:cs="Times New Roman"/>
          <w:b/>
          <w:i/>
          <w:sz w:val="16"/>
        </w:rPr>
      </w:pPr>
    </w:p>
    <w:p w14:paraId="204A705A" w14:textId="77777777" w:rsidR="00920C94" w:rsidRPr="003353BA" w:rsidRDefault="00920C94" w:rsidP="00920C94">
      <w:pPr>
        <w:pStyle w:val="Odlomakpopisa"/>
        <w:widowControl w:val="0"/>
        <w:numPr>
          <w:ilvl w:val="1"/>
          <w:numId w:val="23"/>
        </w:numPr>
        <w:tabs>
          <w:tab w:val="left" w:pos="812"/>
          <w:tab w:val="left" w:pos="813"/>
        </w:tabs>
        <w:autoSpaceDE w:val="0"/>
        <w:autoSpaceDN w:val="0"/>
        <w:spacing w:before="92" w:line="280" w:lineRule="auto"/>
        <w:ind w:right="431"/>
        <w:contextualSpacing w:val="0"/>
        <w:rPr>
          <w:rFonts w:ascii="Times New Roman" w:hAnsi="Times New Roman" w:cs="Times New Roman"/>
        </w:rPr>
      </w:pPr>
      <w:bookmarkStart w:id="15" w:name="_bookmark8"/>
      <w:bookmarkEnd w:id="15"/>
      <w:r w:rsidRPr="003353BA">
        <w:rPr>
          <w:rFonts w:ascii="Times New Roman" w:hAnsi="Times New Roman" w:cs="Times New Roman"/>
        </w:rPr>
        <w:t>PROVEDBA MJERA  UBLAŽAVANJE I UKLANJANJE IZRAVNIH POSLJEDICA PRIRODNIH NEPOGODA – MEĐUSEKTORSKE MJERE</w:t>
      </w:r>
    </w:p>
    <w:p w14:paraId="62C4ED95" w14:textId="77777777" w:rsidR="00920C94" w:rsidRPr="003353BA" w:rsidRDefault="00920C94" w:rsidP="00920C94">
      <w:pPr>
        <w:spacing w:before="151"/>
        <w:ind w:left="236"/>
        <w:jc w:val="both"/>
        <w:rPr>
          <w:rFonts w:ascii="Times New Roman" w:hAnsi="Times New Roman" w:cs="Times New Roman"/>
          <w:u w:val="single"/>
        </w:rPr>
      </w:pPr>
      <w:r w:rsidRPr="003353BA">
        <w:rPr>
          <w:rFonts w:ascii="Times New Roman" w:hAnsi="Times New Roman" w:cs="Times New Roman"/>
          <w:u w:val="single"/>
        </w:rPr>
        <w:t>Konačna prijava štete u Registar šteta</w:t>
      </w:r>
    </w:p>
    <w:p w14:paraId="37DB5282" w14:textId="77777777" w:rsidR="00920C94" w:rsidRPr="001718A5" w:rsidRDefault="00920C94" w:rsidP="00920C94">
      <w:pPr>
        <w:pStyle w:val="Tijeloteksta"/>
        <w:spacing w:before="207" w:line="280" w:lineRule="auto"/>
        <w:ind w:left="236" w:right="434"/>
        <w:jc w:val="both"/>
        <w:rPr>
          <w:rFonts w:ascii="Times New Roman" w:hAnsi="Times New Roman" w:cs="Times New Roman"/>
        </w:rPr>
      </w:pPr>
      <w:r w:rsidRPr="001718A5">
        <w:rPr>
          <w:rFonts w:ascii="Times New Roman" w:hAnsi="Times New Roman" w:cs="Times New Roman"/>
          <w:color w:val="221F1F"/>
        </w:rPr>
        <w:t>Konačna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procjena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štete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predstavlja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procijenjenu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vrijednost</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nastale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štete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uzrokovane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prirodnom nepogodom na imovini oštećenika izražene u novčanoj vrijednosti na temelju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prijave</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i</w:t>
      </w:r>
      <w:r w:rsidRPr="001718A5">
        <w:rPr>
          <w:rFonts w:ascii="Times New Roman" w:hAnsi="Times New Roman" w:cs="Times New Roman"/>
          <w:color w:val="221F1F"/>
          <w:spacing w:val="-2"/>
        </w:rPr>
        <w:t xml:space="preserve"> </w:t>
      </w:r>
      <w:r w:rsidRPr="001718A5">
        <w:rPr>
          <w:rFonts w:ascii="Times New Roman" w:hAnsi="Times New Roman" w:cs="Times New Roman"/>
          <w:color w:val="221F1F"/>
        </w:rPr>
        <w:t>procjene</w:t>
      </w:r>
      <w:r w:rsidRPr="001718A5">
        <w:rPr>
          <w:rFonts w:ascii="Times New Roman" w:hAnsi="Times New Roman" w:cs="Times New Roman"/>
          <w:color w:val="221F1F"/>
          <w:spacing w:val="5"/>
        </w:rPr>
        <w:t xml:space="preserve"> </w:t>
      </w:r>
      <w:r w:rsidRPr="001718A5">
        <w:rPr>
          <w:rFonts w:ascii="Times New Roman" w:hAnsi="Times New Roman" w:cs="Times New Roman"/>
          <w:color w:val="221F1F"/>
        </w:rPr>
        <w:t>štete.</w:t>
      </w:r>
    </w:p>
    <w:p w14:paraId="73F915D9" w14:textId="77777777" w:rsidR="00920C94" w:rsidRPr="001718A5" w:rsidRDefault="00920C94" w:rsidP="00920C94">
      <w:pPr>
        <w:pStyle w:val="Tijeloteksta"/>
        <w:spacing w:before="158" w:line="280" w:lineRule="auto"/>
        <w:ind w:left="236" w:right="428"/>
        <w:jc w:val="both"/>
        <w:rPr>
          <w:rFonts w:ascii="Times New Roman" w:hAnsi="Times New Roman" w:cs="Times New Roman"/>
        </w:rPr>
      </w:pPr>
      <w:r w:rsidRPr="001718A5">
        <w:rPr>
          <w:rFonts w:ascii="Times New Roman" w:hAnsi="Times New Roman" w:cs="Times New Roman"/>
        </w:rPr>
        <w:t>Konačnu</w:t>
      </w:r>
      <w:r w:rsidRPr="001718A5">
        <w:rPr>
          <w:rFonts w:ascii="Times New Roman" w:hAnsi="Times New Roman" w:cs="Times New Roman"/>
          <w:spacing w:val="1"/>
        </w:rPr>
        <w:t xml:space="preserve"> </w:t>
      </w:r>
      <w:r w:rsidRPr="001718A5">
        <w:rPr>
          <w:rFonts w:ascii="Times New Roman" w:hAnsi="Times New Roman" w:cs="Times New Roman"/>
        </w:rPr>
        <w:t>procjenu</w:t>
      </w:r>
      <w:r w:rsidRPr="001718A5">
        <w:rPr>
          <w:rFonts w:ascii="Times New Roman" w:hAnsi="Times New Roman" w:cs="Times New Roman"/>
          <w:spacing w:val="1"/>
        </w:rPr>
        <w:t xml:space="preserve"> </w:t>
      </w:r>
      <w:r w:rsidRPr="001718A5">
        <w:rPr>
          <w:rFonts w:ascii="Times New Roman" w:hAnsi="Times New Roman" w:cs="Times New Roman"/>
        </w:rPr>
        <w:t>štete</w:t>
      </w:r>
      <w:r w:rsidRPr="001718A5">
        <w:rPr>
          <w:rFonts w:ascii="Times New Roman" w:hAnsi="Times New Roman" w:cs="Times New Roman"/>
          <w:spacing w:val="1"/>
        </w:rPr>
        <w:t xml:space="preserve"> </w:t>
      </w:r>
      <w:r w:rsidRPr="001718A5">
        <w:rPr>
          <w:rFonts w:ascii="Times New Roman" w:hAnsi="Times New Roman" w:cs="Times New Roman"/>
        </w:rPr>
        <w:t>utvrđuje</w:t>
      </w:r>
      <w:r w:rsidRPr="001718A5">
        <w:rPr>
          <w:rFonts w:ascii="Times New Roman" w:hAnsi="Times New Roman" w:cs="Times New Roman"/>
          <w:spacing w:val="1"/>
        </w:rPr>
        <w:t xml:space="preserve"> </w:t>
      </w:r>
      <w:r w:rsidRPr="001718A5">
        <w:rPr>
          <w:rFonts w:ascii="Times New Roman" w:hAnsi="Times New Roman" w:cs="Times New Roman"/>
        </w:rPr>
        <w:t>Općinsko</w:t>
      </w:r>
      <w:r w:rsidRPr="001718A5">
        <w:rPr>
          <w:rFonts w:ascii="Times New Roman" w:hAnsi="Times New Roman" w:cs="Times New Roman"/>
          <w:spacing w:val="1"/>
        </w:rPr>
        <w:t xml:space="preserve"> </w:t>
      </w:r>
      <w:r w:rsidRPr="001718A5">
        <w:rPr>
          <w:rFonts w:ascii="Times New Roman" w:hAnsi="Times New Roman" w:cs="Times New Roman"/>
        </w:rPr>
        <w:t>povjerenstvo</w:t>
      </w:r>
      <w:r w:rsidRPr="001718A5">
        <w:rPr>
          <w:rFonts w:ascii="Times New Roman" w:hAnsi="Times New Roman" w:cs="Times New Roman"/>
          <w:spacing w:val="1"/>
        </w:rPr>
        <w:t xml:space="preserve"> </w:t>
      </w:r>
      <w:r w:rsidRPr="001718A5">
        <w:rPr>
          <w:rFonts w:ascii="Times New Roman" w:hAnsi="Times New Roman" w:cs="Times New Roman"/>
        </w:rPr>
        <w:t>za</w:t>
      </w:r>
      <w:r w:rsidRPr="001718A5">
        <w:rPr>
          <w:rFonts w:ascii="Times New Roman" w:hAnsi="Times New Roman" w:cs="Times New Roman"/>
          <w:spacing w:val="1"/>
        </w:rPr>
        <w:t xml:space="preserve"> </w:t>
      </w:r>
      <w:r w:rsidRPr="001718A5">
        <w:rPr>
          <w:rFonts w:ascii="Times New Roman" w:hAnsi="Times New Roman" w:cs="Times New Roman"/>
        </w:rPr>
        <w:t>procjenu</w:t>
      </w:r>
      <w:r w:rsidRPr="001718A5">
        <w:rPr>
          <w:rFonts w:ascii="Times New Roman" w:hAnsi="Times New Roman" w:cs="Times New Roman"/>
          <w:spacing w:val="1"/>
        </w:rPr>
        <w:t xml:space="preserve"> </w:t>
      </w:r>
      <w:r w:rsidRPr="001718A5">
        <w:rPr>
          <w:rFonts w:ascii="Times New Roman" w:hAnsi="Times New Roman" w:cs="Times New Roman"/>
        </w:rPr>
        <w:t>šteta</w:t>
      </w:r>
      <w:r w:rsidRPr="001718A5">
        <w:rPr>
          <w:rFonts w:ascii="Times New Roman" w:hAnsi="Times New Roman" w:cs="Times New Roman"/>
          <w:spacing w:val="1"/>
        </w:rPr>
        <w:t xml:space="preserve"> </w:t>
      </w:r>
      <w:r w:rsidRPr="001718A5">
        <w:rPr>
          <w:rFonts w:ascii="Times New Roman" w:hAnsi="Times New Roman" w:cs="Times New Roman"/>
        </w:rPr>
        <w:t>od</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1"/>
        </w:rPr>
        <w:t xml:space="preserve"> </w:t>
      </w:r>
      <w:r w:rsidRPr="001718A5">
        <w:rPr>
          <w:rFonts w:ascii="Times New Roman" w:hAnsi="Times New Roman" w:cs="Times New Roman"/>
        </w:rPr>
        <w:t>Općine</w:t>
      </w:r>
      <w:r w:rsidRPr="001718A5">
        <w:rPr>
          <w:rFonts w:ascii="Times New Roman" w:hAnsi="Times New Roman" w:cs="Times New Roman"/>
          <w:spacing w:val="1"/>
        </w:rPr>
        <w:t xml:space="preserve"> </w:t>
      </w:r>
      <w:r w:rsidRPr="001718A5">
        <w:rPr>
          <w:rFonts w:ascii="Times New Roman" w:hAnsi="Times New Roman" w:cs="Times New Roman"/>
        </w:rPr>
        <w:t>Dubravica</w:t>
      </w:r>
      <w:r w:rsidRPr="001718A5">
        <w:rPr>
          <w:rFonts w:ascii="Times New Roman" w:hAnsi="Times New Roman" w:cs="Times New Roman"/>
          <w:spacing w:val="1"/>
        </w:rPr>
        <w:t xml:space="preserve"> </w:t>
      </w:r>
      <w:r w:rsidRPr="001718A5">
        <w:rPr>
          <w:rFonts w:ascii="Times New Roman" w:hAnsi="Times New Roman" w:cs="Times New Roman"/>
        </w:rPr>
        <w:t>po</w:t>
      </w:r>
      <w:r w:rsidRPr="001718A5">
        <w:rPr>
          <w:rFonts w:ascii="Times New Roman" w:hAnsi="Times New Roman" w:cs="Times New Roman"/>
          <w:spacing w:val="1"/>
        </w:rPr>
        <w:t xml:space="preserve"> </w:t>
      </w:r>
      <w:r w:rsidRPr="001718A5">
        <w:rPr>
          <w:rFonts w:ascii="Times New Roman" w:hAnsi="Times New Roman" w:cs="Times New Roman"/>
        </w:rPr>
        <w:t>izvršenom</w:t>
      </w:r>
      <w:r w:rsidRPr="001718A5">
        <w:rPr>
          <w:rFonts w:ascii="Times New Roman" w:hAnsi="Times New Roman" w:cs="Times New Roman"/>
          <w:spacing w:val="1"/>
        </w:rPr>
        <w:t xml:space="preserve"> </w:t>
      </w:r>
      <w:r w:rsidRPr="001718A5">
        <w:rPr>
          <w:rFonts w:ascii="Times New Roman" w:hAnsi="Times New Roman" w:cs="Times New Roman"/>
        </w:rPr>
        <w:t>uvidu</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1"/>
        </w:rPr>
        <w:t xml:space="preserve"> </w:t>
      </w:r>
      <w:r w:rsidRPr="001718A5">
        <w:rPr>
          <w:rFonts w:ascii="Times New Roman" w:hAnsi="Times New Roman" w:cs="Times New Roman"/>
        </w:rPr>
        <w:t>nastalu</w:t>
      </w:r>
      <w:r w:rsidRPr="001718A5">
        <w:rPr>
          <w:rFonts w:ascii="Times New Roman" w:hAnsi="Times New Roman" w:cs="Times New Roman"/>
          <w:spacing w:val="1"/>
        </w:rPr>
        <w:t xml:space="preserve"> </w:t>
      </w:r>
      <w:r w:rsidRPr="001718A5">
        <w:rPr>
          <w:rFonts w:ascii="Times New Roman" w:hAnsi="Times New Roman" w:cs="Times New Roman"/>
        </w:rPr>
        <w:t>štetu</w:t>
      </w:r>
      <w:r w:rsidRPr="001718A5">
        <w:rPr>
          <w:rFonts w:ascii="Times New Roman" w:hAnsi="Times New Roman" w:cs="Times New Roman"/>
          <w:spacing w:val="59"/>
        </w:rPr>
        <w:t xml:space="preserve"> </w:t>
      </w:r>
      <w:r w:rsidRPr="001718A5">
        <w:rPr>
          <w:rFonts w:ascii="Times New Roman" w:hAnsi="Times New Roman" w:cs="Times New Roman"/>
        </w:rPr>
        <w:t>temeljem</w:t>
      </w:r>
      <w:r w:rsidRPr="001718A5">
        <w:rPr>
          <w:rFonts w:ascii="Times New Roman" w:hAnsi="Times New Roman" w:cs="Times New Roman"/>
          <w:spacing w:val="59"/>
        </w:rPr>
        <w:t xml:space="preserve"> </w:t>
      </w:r>
      <w:r w:rsidRPr="001718A5">
        <w:rPr>
          <w:rFonts w:ascii="Times New Roman" w:hAnsi="Times New Roman" w:cs="Times New Roman"/>
        </w:rPr>
        <w:t>prijave</w:t>
      </w:r>
      <w:r w:rsidRPr="001718A5">
        <w:rPr>
          <w:rFonts w:ascii="Times New Roman" w:hAnsi="Times New Roman" w:cs="Times New Roman"/>
          <w:spacing w:val="1"/>
        </w:rPr>
        <w:t xml:space="preserve"> </w:t>
      </w:r>
      <w:r w:rsidRPr="001718A5">
        <w:rPr>
          <w:rFonts w:ascii="Times New Roman" w:hAnsi="Times New Roman" w:cs="Times New Roman"/>
        </w:rPr>
        <w:t>oštećenika. Tijekom procjene i utvrđivanja konačne procjene štete od prirodnih nepogoda</w:t>
      </w:r>
      <w:r w:rsidRPr="001718A5">
        <w:rPr>
          <w:rFonts w:ascii="Times New Roman" w:hAnsi="Times New Roman" w:cs="Times New Roman"/>
          <w:spacing w:val="1"/>
        </w:rPr>
        <w:t xml:space="preserve"> </w:t>
      </w:r>
      <w:r w:rsidRPr="001718A5">
        <w:rPr>
          <w:rFonts w:ascii="Times New Roman" w:hAnsi="Times New Roman" w:cs="Times New Roman"/>
        </w:rPr>
        <w:t>posebno</w:t>
      </w:r>
      <w:r w:rsidRPr="001718A5">
        <w:rPr>
          <w:rFonts w:ascii="Times New Roman" w:hAnsi="Times New Roman" w:cs="Times New Roman"/>
          <w:spacing w:val="-1"/>
        </w:rPr>
        <w:t xml:space="preserve"> </w:t>
      </w:r>
      <w:r w:rsidRPr="001718A5">
        <w:rPr>
          <w:rFonts w:ascii="Times New Roman" w:hAnsi="Times New Roman" w:cs="Times New Roman"/>
        </w:rPr>
        <w:t>se utvrđuju:</w:t>
      </w:r>
    </w:p>
    <w:p w14:paraId="35C810C1" w14:textId="77777777" w:rsidR="00920C94" w:rsidRPr="001718A5" w:rsidRDefault="00920C94" w:rsidP="00920C94">
      <w:pPr>
        <w:pStyle w:val="Odlomakpopisa"/>
        <w:widowControl w:val="0"/>
        <w:numPr>
          <w:ilvl w:val="0"/>
          <w:numId w:val="17"/>
        </w:numPr>
        <w:tabs>
          <w:tab w:val="left" w:pos="957"/>
        </w:tabs>
        <w:autoSpaceDE w:val="0"/>
        <w:autoSpaceDN w:val="0"/>
        <w:spacing w:before="160" w:line="240" w:lineRule="auto"/>
        <w:contextualSpacing w:val="0"/>
        <w:jc w:val="both"/>
        <w:rPr>
          <w:rFonts w:ascii="Times New Roman" w:hAnsi="Times New Roman" w:cs="Times New Roman"/>
        </w:rPr>
      </w:pPr>
      <w:r w:rsidRPr="001718A5">
        <w:rPr>
          <w:rFonts w:ascii="Times New Roman" w:hAnsi="Times New Roman" w:cs="Times New Roman"/>
        </w:rPr>
        <w:lastRenderedPageBreak/>
        <w:t>stradanja</w:t>
      </w:r>
      <w:r w:rsidRPr="001718A5">
        <w:rPr>
          <w:rFonts w:ascii="Times New Roman" w:hAnsi="Times New Roman" w:cs="Times New Roman"/>
          <w:spacing w:val="-4"/>
        </w:rPr>
        <w:t xml:space="preserve"> </w:t>
      </w:r>
      <w:r w:rsidRPr="001718A5">
        <w:rPr>
          <w:rFonts w:ascii="Times New Roman" w:hAnsi="Times New Roman" w:cs="Times New Roman"/>
        </w:rPr>
        <w:t>stanovništva,</w:t>
      </w:r>
    </w:p>
    <w:p w14:paraId="57379DBE" w14:textId="77777777" w:rsidR="00920C94" w:rsidRPr="001718A5" w:rsidRDefault="00920C94" w:rsidP="00920C94">
      <w:pPr>
        <w:pStyle w:val="Odlomakpopisa"/>
        <w:widowControl w:val="0"/>
        <w:numPr>
          <w:ilvl w:val="0"/>
          <w:numId w:val="17"/>
        </w:numPr>
        <w:tabs>
          <w:tab w:val="left" w:pos="957"/>
        </w:tabs>
        <w:autoSpaceDE w:val="0"/>
        <w:autoSpaceDN w:val="0"/>
        <w:spacing w:before="125" w:line="240" w:lineRule="auto"/>
        <w:contextualSpacing w:val="0"/>
        <w:jc w:val="both"/>
        <w:rPr>
          <w:rFonts w:ascii="Times New Roman" w:hAnsi="Times New Roman" w:cs="Times New Roman"/>
        </w:rPr>
      </w:pPr>
      <w:r w:rsidRPr="001718A5">
        <w:rPr>
          <w:rFonts w:ascii="Times New Roman" w:hAnsi="Times New Roman" w:cs="Times New Roman"/>
        </w:rPr>
        <w:t>opseg</w:t>
      </w:r>
      <w:r w:rsidRPr="001718A5">
        <w:rPr>
          <w:rFonts w:ascii="Times New Roman" w:hAnsi="Times New Roman" w:cs="Times New Roman"/>
          <w:spacing w:val="2"/>
        </w:rPr>
        <w:t xml:space="preserve"> </w:t>
      </w:r>
      <w:r w:rsidRPr="001718A5">
        <w:rPr>
          <w:rFonts w:ascii="Times New Roman" w:hAnsi="Times New Roman" w:cs="Times New Roman"/>
        </w:rPr>
        <w:t>štete</w:t>
      </w:r>
      <w:r w:rsidRPr="001718A5">
        <w:rPr>
          <w:rFonts w:ascii="Times New Roman" w:hAnsi="Times New Roman" w:cs="Times New Roman"/>
          <w:spacing w:val="-2"/>
        </w:rPr>
        <w:t xml:space="preserve"> </w:t>
      </w:r>
      <w:r w:rsidRPr="001718A5">
        <w:rPr>
          <w:rFonts w:ascii="Times New Roman" w:hAnsi="Times New Roman" w:cs="Times New Roman"/>
        </w:rPr>
        <w:t>na</w:t>
      </w:r>
      <w:r w:rsidRPr="001718A5">
        <w:rPr>
          <w:rFonts w:ascii="Times New Roman" w:hAnsi="Times New Roman" w:cs="Times New Roman"/>
          <w:spacing w:val="-2"/>
        </w:rPr>
        <w:t xml:space="preserve"> </w:t>
      </w:r>
      <w:r w:rsidRPr="001718A5">
        <w:rPr>
          <w:rFonts w:ascii="Times New Roman" w:hAnsi="Times New Roman" w:cs="Times New Roman"/>
        </w:rPr>
        <w:t>imovini,</w:t>
      </w:r>
    </w:p>
    <w:p w14:paraId="0BAB75DE" w14:textId="77777777" w:rsidR="00920C94" w:rsidRPr="001718A5" w:rsidRDefault="00920C94" w:rsidP="00920C94">
      <w:pPr>
        <w:pStyle w:val="Odlomakpopisa"/>
        <w:widowControl w:val="0"/>
        <w:numPr>
          <w:ilvl w:val="0"/>
          <w:numId w:val="17"/>
        </w:numPr>
        <w:tabs>
          <w:tab w:val="left" w:pos="957"/>
        </w:tabs>
        <w:autoSpaceDE w:val="0"/>
        <w:autoSpaceDN w:val="0"/>
        <w:spacing w:before="121" w:line="244" w:lineRule="auto"/>
        <w:ind w:left="956" w:right="436"/>
        <w:contextualSpacing w:val="0"/>
        <w:jc w:val="both"/>
        <w:rPr>
          <w:rFonts w:ascii="Times New Roman" w:hAnsi="Times New Roman" w:cs="Times New Roman"/>
        </w:rPr>
      </w:pPr>
      <w:r w:rsidRPr="001718A5">
        <w:rPr>
          <w:rFonts w:ascii="Times New Roman" w:hAnsi="Times New Roman" w:cs="Times New Roman"/>
        </w:rPr>
        <w:t>opseg štete koja je nastala zbog prekida proizvodnje, prekida rada ili poremećaja u</w:t>
      </w:r>
      <w:r w:rsidRPr="001718A5">
        <w:rPr>
          <w:rFonts w:ascii="Times New Roman" w:hAnsi="Times New Roman" w:cs="Times New Roman"/>
          <w:spacing w:val="1"/>
        </w:rPr>
        <w:t xml:space="preserve"> </w:t>
      </w:r>
      <w:r w:rsidRPr="001718A5">
        <w:rPr>
          <w:rFonts w:ascii="Times New Roman" w:hAnsi="Times New Roman" w:cs="Times New Roman"/>
        </w:rPr>
        <w:t>neproizvodnim</w:t>
      </w:r>
      <w:r w:rsidRPr="001718A5">
        <w:rPr>
          <w:rFonts w:ascii="Times New Roman" w:hAnsi="Times New Roman" w:cs="Times New Roman"/>
          <w:spacing w:val="1"/>
        </w:rPr>
        <w:t xml:space="preserve"> </w:t>
      </w:r>
      <w:r w:rsidRPr="001718A5">
        <w:rPr>
          <w:rFonts w:ascii="Times New Roman" w:hAnsi="Times New Roman" w:cs="Times New Roman"/>
        </w:rPr>
        <w:t>djelatnostima</w:t>
      </w:r>
      <w:r w:rsidRPr="001718A5">
        <w:rPr>
          <w:rFonts w:ascii="Times New Roman" w:hAnsi="Times New Roman" w:cs="Times New Roman"/>
          <w:spacing w:val="1"/>
        </w:rPr>
        <w:t xml:space="preserve"> </w:t>
      </w:r>
      <w:r w:rsidRPr="001718A5">
        <w:rPr>
          <w:rFonts w:ascii="Times New Roman" w:hAnsi="Times New Roman" w:cs="Times New Roman"/>
        </w:rPr>
        <w:t>ili</w:t>
      </w:r>
      <w:r w:rsidRPr="001718A5">
        <w:rPr>
          <w:rFonts w:ascii="Times New Roman" w:hAnsi="Times New Roman" w:cs="Times New Roman"/>
          <w:spacing w:val="1"/>
        </w:rPr>
        <w:t xml:space="preserve"> </w:t>
      </w:r>
      <w:r w:rsidRPr="001718A5">
        <w:rPr>
          <w:rFonts w:ascii="Times New Roman" w:hAnsi="Times New Roman" w:cs="Times New Roman"/>
        </w:rPr>
        <w:t>umanjenog</w:t>
      </w:r>
      <w:r w:rsidRPr="001718A5">
        <w:rPr>
          <w:rFonts w:ascii="Times New Roman" w:hAnsi="Times New Roman" w:cs="Times New Roman"/>
          <w:spacing w:val="1"/>
        </w:rPr>
        <w:t xml:space="preserve"> </w:t>
      </w:r>
      <w:r w:rsidRPr="001718A5">
        <w:rPr>
          <w:rFonts w:ascii="Times New Roman" w:hAnsi="Times New Roman" w:cs="Times New Roman"/>
        </w:rPr>
        <w:t>prinosa</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1"/>
        </w:rPr>
        <w:t xml:space="preserve"> </w:t>
      </w:r>
      <w:r w:rsidRPr="001718A5">
        <w:rPr>
          <w:rFonts w:ascii="Times New Roman" w:hAnsi="Times New Roman" w:cs="Times New Roman"/>
        </w:rPr>
        <w:t>poljoprivredi,</w:t>
      </w:r>
      <w:r w:rsidRPr="001718A5">
        <w:rPr>
          <w:rFonts w:ascii="Times New Roman" w:hAnsi="Times New Roman" w:cs="Times New Roman"/>
          <w:spacing w:val="1"/>
        </w:rPr>
        <w:t xml:space="preserve"> </w:t>
      </w:r>
      <w:r w:rsidRPr="001718A5">
        <w:rPr>
          <w:rFonts w:ascii="Times New Roman" w:hAnsi="Times New Roman" w:cs="Times New Roman"/>
        </w:rPr>
        <w:t>šumarstvu</w:t>
      </w:r>
      <w:r w:rsidRPr="001718A5">
        <w:rPr>
          <w:rFonts w:ascii="Times New Roman" w:hAnsi="Times New Roman" w:cs="Times New Roman"/>
          <w:spacing w:val="1"/>
        </w:rPr>
        <w:t xml:space="preserve"> </w:t>
      </w:r>
      <w:r w:rsidRPr="001718A5">
        <w:rPr>
          <w:rFonts w:ascii="Times New Roman" w:hAnsi="Times New Roman" w:cs="Times New Roman"/>
        </w:rPr>
        <w:t>ili</w:t>
      </w:r>
      <w:r w:rsidRPr="001718A5">
        <w:rPr>
          <w:rFonts w:ascii="Times New Roman" w:hAnsi="Times New Roman" w:cs="Times New Roman"/>
          <w:spacing w:val="1"/>
        </w:rPr>
        <w:t xml:space="preserve"> </w:t>
      </w:r>
      <w:r w:rsidRPr="001718A5">
        <w:rPr>
          <w:rFonts w:ascii="Times New Roman" w:hAnsi="Times New Roman" w:cs="Times New Roman"/>
        </w:rPr>
        <w:t>ribarstvu,</w:t>
      </w:r>
    </w:p>
    <w:p w14:paraId="4BD57215" w14:textId="77777777" w:rsidR="00920C94" w:rsidRPr="001718A5" w:rsidRDefault="00920C94" w:rsidP="00920C94">
      <w:pPr>
        <w:pStyle w:val="Odlomakpopisa"/>
        <w:widowControl w:val="0"/>
        <w:numPr>
          <w:ilvl w:val="0"/>
          <w:numId w:val="17"/>
        </w:numPr>
        <w:tabs>
          <w:tab w:val="left" w:pos="957"/>
        </w:tabs>
        <w:autoSpaceDE w:val="0"/>
        <w:autoSpaceDN w:val="0"/>
        <w:spacing w:before="117" w:line="244" w:lineRule="auto"/>
        <w:ind w:left="956" w:right="441"/>
        <w:contextualSpacing w:val="0"/>
        <w:jc w:val="both"/>
        <w:rPr>
          <w:rFonts w:ascii="Times New Roman" w:hAnsi="Times New Roman" w:cs="Times New Roman"/>
        </w:rPr>
      </w:pPr>
      <w:r w:rsidRPr="001718A5">
        <w:rPr>
          <w:rFonts w:ascii="Times New Roman" w:hAnsi="Times New Roman" w:cs="Times New Roman"/>
        </w:rPr>
        <w:t>iznos troškova za ublažavanje i djelomično uklanjanje izravnih posljedica prirodnih</w:t>
      </w:r>
      <w:r w:rsidRPr="001718A5">
        <w:rPr>
          <w:rFonts w:ascii="Times New Roman" w:hAnsi="Times New Roman" w:cs="Times New Roman"/>
          <w:spacing w:val="1"/>
        </w:rPr>
        <w:t xml:space="preserve"> </w:t>
      </w:r>
      <w:r w:rsidRPr="001718A5">
        <w:rPr>
          <w:rFonts w:ascii="Times New Roman" w:hAnsi="Times New Roman" w:cs="Times New Roman"/>
        </w:rPr>
        <w:t>nepogoda,</w:t>
      </w:r>
    </w:p>
    <w:p w14:paraId="56865E74" w14:textId="77777777" w:rsidR="00920C94" w:rsidRPr="001718A5" w:rsidRDefault="00920C94" w:rsidP="00920C94">
      <w:pPr>
        <w:pStyle w:val="Odlomakpopisa"/>
        <w:widowControl w:val="0"/>
        <w:numPr>
          <w:ilvl w:val="0"/>
          <w:numId w:val="17"/>
        </w:numPr>
        <w:tabs>
          <w:tab w:val="left" w:pos="957"/>
        </w:tabs>
        <w:autoSpaceDE w:val="0"/>
        <w:autoSpaceDN w:val="0"/>
        <w:spacing w:before="121" w:line="240" w:lineRule="auto"/>
        <w:contextualSpacing w:val="0"/>
        <w:jc w:val="both"/>
        <w:rPr>
          <w:rFonts w:ascii="Times New Roman" w:hAnsi="Times New Roman" w:cs="Times New Roman"/>
        </w:rPr>
      </w:pPr>
      <w:r w:rsidRPr="001718A5">
        <w:rPr>
          <w:rFonts w:ascii="Times New Roman" w:hAnsi="Times New Roman" w:cs="Times New Roman"/>
        </w:rPr>
        <w:t>opseg</w:t>
      </w:r>
      <w:r w:rsidRPr="001718A5">
        <w:rPr>
          <w:rFonts w:ascii="Times New Roman" w:hAnsi="Times New Roman" w:cs="Times New Roman"/>
          <w:spacing w:val="-5"/>
        </w:rPr>
        <w:t xml:space="preserve"> </w:t>
      </w:r>
      <w:r w:rsidRPr="001718A5">
        <w:rPr>
          <w:rFonts w:ascii="Times New Roman" w:hAnsi="Times New Roman" w:cs="Times New Roman"/>
        </w:rPr>
        <w:t>osiguranja</w:t>
      </w:r>
      <w:r w:rsidRPr="001718A5">
        <w:rPr>
          <w:rFonts w:ascii="Times New Roman" w:hAnsi="Times New Roman" w:cs="Times New Roman"/>
          <w:spacing w:val="1"/>
        </w:rPr>
        <w:t xml:space="preserve"> </w:t>
      </w:r>
      <w:r w:rsidRPr="001718A5">
        <w:rPr>
          <w:rFonts w:ascii="Times New Roman" w:hAnsi="Times New Roman" w:cs="Times New Roman"/>
        </w:rPr>
        <w:t>imovine</w:t>
      </w:r>
      <w:r w:rsidRPr="001718A5">
        <w:rPr>
          <w:rFonts w:ascii="Times New Roman" w:hAnsi="Times New Roman" w:cs="Times New Roman"/>
          <w:spacing w:val="-4"/>
        </w:rPr>
        <w:t xml:space="preserve"> </w:t>
      </w:r>
      <w:r w:rsidRPr="001718A5">
        <w:rPr>
          <w:rFonts w:ascii="Times New Roman" w:hAnsi="Times New Roman" w:cs="Times New Roman"/>
        </w:rPr>
        <w:t>i</w:t>
      </w:r>
      <w:r w:rsidRPr="001718A5">
        <w:rPr>
          <w:rFonts w:ascii="Times New Roman" w:hAnsi="Times New Roman" w:cs="Times New Roman"/>
          <w:spacing w:val="-3"/>
        </w:rPr>
        <w:t xml:space="preserve"> </w:t>
      </w:r>
      <w:r w:rsidRPr="001718A5">
        <w:rPr>
          <w:rFonts w:ascii="Times New Roman" w:hAnsi="Times New Roman" w:cs="Times New Roman"/>
        </w:rPr>
        <w:t>života</w:t>
      </w:r>
      <w:r w:rsidRPr="001718A5">
        <w:rPr>
          <w:rFonts w:ascii="Times New Roman" w:hAnsi="Times New Roman" w:cs="Times New Roman"/>
          <w:spacing w:val="1"/>
        </w:rPr>
        <w:t xml:space="preserve"> </w:t>
      </w:r>
      <w:r w:rsidRPr="001718A5">
        <w:rPr>
          <w:rFonts w:ascii="Times New Roman" w:hAnsi="Times New Roman" w:cs="Times New Roman"/>
        </w:rPr>
        <w:t>kod</w:t>
      </w:r>
      <w:r w:rsidRPr="001718A5">
        <w:rPr>
          <w:rFonts w:ascii="Times New Roman" w:hAnsi="Times New Roman" w:cs="Times New Roman"/>
          <w:spacing w:val="-5"/>
        </w:rPr>
        <w:t xml:space="preserve"> </w:t>
      </w:r>
      <w:r w:rsidRPr="001718A5">
        <w:rPr>
          <w:rFonts w:ascii="Times New Roman" w:hAnsi="Times New Roman" w:cs="Times New Roman"/>
        </w:rPr>
        <w:t>osiguravatelja</w:t>
      </w:r>
      <w:r w:rsidRPr="001718A5">
        <w:rPr>
          <w:rFonts w:ascii="Times New Roman" w:hAnsi="Times New Roman" w:cs="Times New Roman"/>
          <w:spacing w:val="7"/>
        </w:rPr>
        <w:t xml:space="preserve"> </w:t>
      </w:r>
      <w:r w:rsidRPr="001718A5">
        <w:rPr>
          <w:rFonts w:ascii="Times New Roman" w:hAnsi="Times New Roman" w:cs="Times New Roman"/>
        </w:rPr>
        <w:t>te</w:t>
      </w:r>
    </w:p>
    <w:p w14:paraId="7BE26546" w14:textId="77777777" w:rsidR="00920C94" w:rsidRPr="001718A5" w:rsidRDefault="00920C94" w:rsidP="00920C94">
      <w:pPr>
        <w:pStyle w:val="Odlomakpopisa"/>
        <w:widowControl w:val="0"/>
        <w:numPr>
          <w:ilvl w:val="0"/>
          <w:numId w:val="17"/>
        </w:numPr>
        <w:tabs>
          <w:tab w:val="left" w:pos="957"/>
        </w:tabs>
        <w:autoSpaceDE w:val="0"/>
        <w:autoSpaceDN w:val="0"/>
        <w:spacing w:before="125" w:line="240" w:lineRule="auto"/>
        <w:contextualSpacing w:val="0"/>
        <w:jc w:val="both"/>
        <w:rPr>
          <w:rFonts w:ascii="Times New Roman" w:hAnsi="Times New Roman" w:cs="Times New Roman"/>
        </w:rPr>
      </w:pPr>
      <w:r w:rsidRPr="001718A5">
        <w:rPr>
          <w:rFonts w:ascii="Times New Roman" w:hAnsi="Times New Roman" w:cs="Times New Roman"/>
        </w:rPr>
        <w:t>vlastite</w:t>
      </w:r>
      <w:r w:rsidRPr="001718A5">
        <w:rPr>
          <w:rFonts w:ascii="Times New Roman" w:hAnsi="Times New Roman" w:cs="Times New Roman"/>
          <w:spacing w:val="-7"/>
        </w:rPr>
        <w:t xml:space="preserve"> </w:t>
      </w:r>
      <w:r w:rsidRPr="001718A5">
        <w:rPr>
          <w:rFonts w:ascii="Times New Roman" w:hAnsi="Times New Roman" w:cs="Times New Roman"/>
        </w:rPr>
        <w:t>mogućnosti</w:t>
      </w:r>
      <w:r w:rsidRPr="001718A5">
        <w:rPr>
          <w:rFonts w:ascii="Times New Roman" w:hAnsi="Times New Roman" w:cs="Times New Roman"/>
          <w:spacing w:val="-7"/>
        </w:rPr>
        <w:t xml:space="preserve"> </w:t>
      </w:r>
      <w:r w:rsidRPr="001718A5">
        <w:rPr>
          <w:rFonts w:ascii="Times New Roman" w:hAnsi="Times New Roman" w:cs="Times New Roman"/>
        </w:rPr>
        <w:t>oštećenika</w:t>
      </w:r>
      <w:r w:rsidRPr="001718A5">
        <w:rPr>
          <w:rFonts w:ascii="Times New Roman" w:hAnsi="Times New Roman" w:cs="Times New Roman"/>
          <w:spacing w:val="-7"/>
        </w:rPr>
        <w:t xml:space="preserve"> </w:t>
      </w:r>
      <w:r w:rsidRPr="001718A5">
        <w:rPr>
          <w:rFonts w:ascii="Times New Roman" w:hAnsi="Times New Roman" w:cs="Times New Roman"/>
        </w:rPr>
        <w:t>glede</w:t>
      </w:r>
      <w:r w:rsidRPr="001718A5">
        <w:rPr>
          <w:rFonts w:ascii="Times New Roman" w:hAnsi="Times New Roman" w:cs="Times New Roman"/>
          <w:spacing w:val="-1"/>
        </w:rPr>
        <w:t xml:space="preserve"> </w:t>
      </w:r>
      <w:r w:rsidRPr="001718A5">
        <w:rPr>
          <w:rFonts w:ascii="Times New Roman" w:hAnsi="Times New Roman" w:cs="Times New Roman"/>
        </w:rPr>
        <w:t>uklanjanja</w:t>
      </w:r>
      <w:r w:rsidRPr="001718A5">
        <w:rPr>
          <w:rFonts w:ascii="Times New Roman" w:hAnsi="Times New Roman" w:cs="Times New Roman"/>
          <w:spacing w:val="-2"/>
        </w:rPr>
        <w:t xml:space="preserve"> </w:t>
      </w:r>
      <w:r w:rsidRPr="001718A5">
        <w:rPr>
          <w:rFonts w:ascii="Times New Roman" w:hAnsi="Times New Roman" w:cs="Times New Roman"/>
        </w:rPr>
        <w:t>posljedica</w:t>
      </w:r>
      <w:r w:rsidRPr="001718A5">
        <w:rPr>
          <w:rFonts w:ascii="Times New Roman" w:hAnsi="Times New Roman" w:cs="Times New Roman"/>
          <w:spacing w:val="-2"/>
        </w:rPr>
        <w:t xml:space="preserve"> </w:t>
      </w:r>
      <w:r w:rsidRPr="001718A5">
        <w:rPr>
          <w:rFonts w:ascii="Times New Roman" w:hAnsi="Times New Roman" w:cs="Times New Roman"/>
        </w:rPr>
        <w:t>štete.</w:t>
      </w:r>
    </w:p>
    <w:p w14:paraId="3754262A" w14:textId="77777777" w:rsidR="00920C94" w:rsidRPr="001718A5" w:rsidRDefault="00920C94" w:rsidP="00920C94">
      <w:pPr>
        <w:pStyle w:val="Tijeloteksta"/>
        <w:spacing w:before="3"/>
        <w:rPr>
          <w:rFonts w:ascii="Times New Roman" w:hAnsi="Times New Roman" w:cs="Times New Roman"/>
          <w:sz w:val="23"/>
        </w:rPr>
      </w:pPr>
    </w:p>
    <w:p w14:paraId="3248FD4A" w14:textId="77777777" w:rsidR="00920C94" w:rsidRPr="001718A5" w:rsidRDefault="00920C94" w:rsidP="00920C94">
      <w:pPr>
        <w:pStyle w:val="Tijeloteksta"/>
        <w:spacing w:before="97" w:line="280" w:lineRule="auto"/>
        <w:ind w:left="236" w:right="429"/>
        <w:jc w:val="both"/>
        <w:rPr>
          <w:rFonts w:ascii="Times New Roman" w:hAnsi="Times New Roman" w:cs="Times New Roman"/>
        </w:rPr>
      </w:pPr>
      <w:r w:rsidRPr="001718A5">
        <w:rPr>
          <w:rFonts w:ascii="Times New Roman" w:hAnsi="Times New Roman" w:cs="Times New Roman"/>
        </w:rPr>
        <w:t>Konačnu</w:t>
      </w:r>
      <w:r w:rsidRPr="001718A5">
        <w:rPr>
          <w:rFonts w:ascii="Times New Roman" w:hAnsi="Times New Roman" w:cs="Times New Roman"/>
          <w:spacing w:val="1"/>
        </w:rPr>
        <w:t xml:space="preserve"> </w:t>
      </w:r>
      <w:r w:rsidRPr="001718A5">
        <w:rPr>
          <w:rFonts w:ascii="Times New Roman" w:hAnsi="Times New Roman" w:cs="Times New Roman"/>
        </w:rPr>
        <w:t>procjenu</w:t>
      </w:r>
      <w:r w:rsidRPr="001718A5">
        <w:rPr>
          <w:rFonts w:ascii="Times New Roman" w:hAnsi="Times New Roman" w:cs="Times New Roman"/>
          <w:spacing w:val="1"/>
        </w:rPr>
        <w:t xml:space="preserve"> </w:t>
      </w:r>
      <w:r w:rsidRPr="001718A5">
        <w:rPr>
          <w:rFonts w:ascii="Times New Roman" w:hAnsi="Times New Roman" w:cs="Times New Roman"/>
        </w:rPr>
        <w:t>štete</w:t>
      </w:r>
      <w:r w:rsidRPr="001718A5">
        <w:rPr>
          <w:rFonts w:ascii="Times New Roman" w:hAnsi="Times New Roman" w:cs="Times New Roman"/>
          <w:spacing w:val="1"/>
        </w:rPr>
        <w:t xml:space="preserve"> </w:t>
      </w:r>
      <w:r w:rsidRPr="001718A5">
        <w:rPr>
          <w:rFonts w:ascii="Times New Roman" w:hAnsi="Times New Roman" w:cs="Times New Roman"/>
        </w:rPr>
        <w:t>po</w:t>
      </w:r>
      <w:r w:rsidRPr="001718A5">
        <w:rPr>
          <w:rFonts w:ascii="Times New Roman" w:hAnsi="Times New Roman" w:cs="Times New Roman"/>
          <w:spacing w:val="1"/>
        </w:rPr>
        <w:t xml:space="preserve"> </w:t>
      </w:r>
      <w:r w:rsidRPr="001718A5">
        <w:rPr>
          <w:rFonts w:ascii="Times New Roman" w:hAnsi="Times New Roman" w:cs="Times New Roman"/>
        </w:rPr>
        <w:t>svakom</w:t>
      </w:r>
      <w:r w:rsidRPr="001718A5">
        <w:rPr>
          <w:rFonts w:ascii="Times New Roman" w:hAnsi="Times New Roman" w:cs="Times New Roman"/>
          <w:spacing w:val="1"/>
        </w:rPr>
        <w:t xml:space="preserve"> </w:t>
      </w:r>
      <w:r w:rsidRPr="001718A5">
        <w:rPr>
          <w:rFonts w:ascii="Times New Roman" w:hAnsi="Times New Roman" w:cs="Times New Roman"/>
        </w:rPr>
        <w:t>pojedinom</w:t>
      </w:r>
      <w:r w:rsidRPr="001718A5">
        <w:rPr>
          <w:rFonts w:ascii="Times New Roman" w:hAnsi="Times New Roman" w:cs="Times New Roman"/>
          <w:spacing w:val="1"/>
        </w:rPr>
        <w:t xml:space="preserve"> </w:t>
      </w:r>
      <w:r w:rsidRPr="001718A5">
        <w:rPr>
          <w:rFonts w:ascii="Times New Roman" w:hAnsi="Times New Roman" w:cs="Times New Roman"/>
        </w:rPr>
        <w:t>oštećeniku</w:t>
      </w:r>
      <w:r w:rsidRPr="001718A5">
        <w:rPr>
          <w:rFonts w:ascii="Times New Roman" w:hAnsi="Times New Roman" w:cs="Times New Roman"/>
          <w:spacing w:val="1"/>
        </w:rPr>
        <w:t xml:space="preserve"> </w:t>
      </w:r>
      <w:r w:rsidRPr="001718A5">
        <w:rPr>
          <w:rFonts w:ascii="Times New Roman" w:hAnsi="Times New Roman" w:cs="Times New Roman"/>
        </w:rPr>
        <w:t>Općinsko</w:t>
      </w:r>
      <w:r w:rsidRPr="001718A5">
        <w:rPr>
          <w:rFonts w:ascii="Times New Roman" w:hAnsi="Times New Roman" w:cs="Times New Roman"/>
          <w:spacing w:val="1"/>
        </w:rPr>
        <w:t xml:space="preserve"> </w:t>
      </w:r>
      <w:r w:rsidRPr="001718A5">
        <w:rPr>
          <w:rFonts w:ascii="Times New Roman" w:hAnsi="Times New Roman" w:cs="Times New Roman"/>
        </w:rPr>
        <w:t>povjerenstvo</w:t>
      </w:r>
      <w:r w:rsidRPr="001718A5">
        <w:rPr>
          <w:rFonts w:ascii="Times New Roman" w:hAnsi="Times New Roman" w:cs="Times New Roman"/>
          <w:spacing w:val="58"/>
        </w:rPr>
        <w:t xml:space="preserve"> </w:t>
      </w:r>
      <w:r w:rsidRPr="001718A5">
        <w:rPr>
          <w:rFonts w:ascii="Times New Roman" w:hAnsi="Times New Roman" w:cs="Times New Roman"/>
        </w:rPr>
        <w:t>za</w:t>
      </w:r>
      <w:r w:rsidRPr="001718A5">
        <w:rPr>
          <w:rFonts w:ascii="Times New Roman" w:hAnsi="Times New Roman" w:cs="Times New Roman"/>
          <w:spacing w:val="1"/>
        </w:rPr>
        <w:t xml:space="preserve"> </w:t>
      </w:r>
      <w:r w:rsidRPr="001718A5">
        <w:rPr>
          <w:rFonts w:ascii="Times New Roman" w:hAnsi="Times New Roman" w:cs="Times New Roman"/>
        </w:rPr>
        <w:t>procjenu šteta od prirodnih nepogoda Općine Dubravica prijavljuje Povjerenstvu za procjenu</w:t>
      </w:r>
      <w:r w:rsidRPr="001718A5">
        <w:rPr>
          <w:rFonts w:ascii="Times New Roman" w:hAnsi="Times New Roman" w:cs="Times New Roman"/>
          <w:spacing w:val="1"/>
        </w:rPr>
        <w:t xml:space="preserve"> </w:t>
      </w:r>
      <w:r w:rsidRPr="001718A5">
        <w:rPr>
          <w:rFonts w:ascii="Times New Roman" w:hAnsi="Times New Roman" w:cs="Times New Roman"/>
        </w:rPr>
        <w:t>šteta od prirodnih nepogoda Zagrebačke županije u roku od pedeset (50) dana od dana</w:t>
      </w:r>
      <w:r w:rsidRPr="001718A5">
        <w:rPr>
          <w:rFonts w:ascii="Times New Roman" w:hAnsi="Times New Roman" w:cs="Times New Roman"/>
          <w:spacing w:val="1"/>
        </w:rPr>
        <w:t xml:space="preserve"> </w:t>
      </w:r>
      <w:r w:rsidRPr="001718A5">
        <w:rPr>
          <w:rFonts w:ascii="Times New Roman" w:hAnsi="Times New Roman" w:cs="Times New Roman"/>
        </w:rPr>
        <w:t>donošenja</w:t>
      </w:r>
      <w:r w:rsidRPr="001718A5">
        <w:rPr>
          <w:rFonts w:ascii="Times New Roman" w:hAnsi="Times New Roman" w:cs="Times New Roman"/>
          <w:spacing w:val="3"/>
        </w:rPr>
        <w:t xml:space="preserve"> </w:t>
      </w:r>
      <w:r w:rsidRPr="001718A5">
        <w:rPr>
          <w:rFonts w:ascii="Times New Roman" w:hAnsi="Times New Roman" w:cs="Times New Roman"/>
        </w:rPr>
        <w:t>Odluke</w:t>
      </w:r>
      <w:r w:rsidRPr="001718A5">
        <w:rPr>
          <w:rFonts w:ascii="Times New Roman" w:hAnsi="Times New Roman" w:cs="Times New Roman"/>
          <w:spacing w:val="4"/>
        </w:rPr>
        <w:t xml:space="preserve"> </w:t>
      </w:r>
      <w:r w:rsidRPr="001718A5">
        <w:rPr>
          <w:rFonts w:ascii="Times New Roman" w:hAnsi="Times New Roman" w:cs="Times New Roman"/>
        </w:rPr>
        <w:t>o</w:t>
      </w:r>
      <w:r w:rsidRPr="001718A5">
        <w:rPr>
          <w:rFonts w:ascii="Times New Roman" w:hAnsi="Times New Roman" w:cs="Times New Roman"/>
          <w:spacing w:val="-1"/>
        </w:rPr>
        <w:t xml:space="preserve"> </w:t>
      </w:r>
      <w:r w:rsidRPr="001718A5">
        <w:rPr>
          <w:rFonts w:ascii="Times New Roman" w:hAnsi="Times New Roman" w:cs="Times New Roman"/>
        </w:rPr>
        <w:t>proglašenju</w:t>
      </w:r>
      <w:r w:rsidRPr="001718A5">
        <w:rPr>
          <w:rFonts w:ascii="Times New Roman" w:hAnsi="Times New Roman" w:cs="Times New Roman"/>
          <w:spacing w:val="3"/>
        </w:rPr>
        <w:t xml:space="preserve"> </w:t>
      </w:r>
      <w:r w:rsidRPr="001718A5">
        <w:rPr>
          <w:rFonts w:ascii="Times New Roman" w:hAnsi="Times New Roman" w:cs="Times New Roman"/>
        </w:rPr>
        <w:t>prirodne</w:t>
      </w:r>
      <w:r w:rsidRPr="001718A5">
        <w:rPr>
          <w:rFonts w:ascii="Times New Roman" w:hAnsi="Times New Roman" w:cs="Times New Roman"/>
          <w:spacing w:val="-1"/>
        </w:rPr>
        <w:t xml:space="preserve"> </w:t>
      </w:r>
      <w:r w:rsidRPr="001718A5">
        <w:rPr>
          <w:rFonts w:ascii="Times New Roman" w:hAnsi="Times New Roman" w:cs="Times New Roman"/>
        </w:rPr>
        <w:t>nepogode</w:t>
      </w:r>
      <w:r w:rsidRPr="001718A5">
        <w:rPr>
          <w:rFonts w:ascii="Times New Roman" w:hAnsi="Times New Roman" w:cs="Times New Roman"/>
          <w:spacing w:val="-1"/>
        </w:rPr>
        <w:t xml:space="preserve"> </w:t>
      </w:r>
      <w:r w:rsidRPr="001718A5">
        <w:rPr>
          <w:rFonts w:ascii="Times New Roman" w:hAnsi="Times New Roman" w:cs="Times New Roman"/>
        </w:rPr>
        <w:t>putem</w:t>
      </w:r>
      <w:r w:rsidRPr="001718A5">
        <w:rPr>
          <w:rFonts w:ascii="Times New Roman" w:hAnsi="Times New Roman" w:cs="Times New Roman"/>
          <w:spacing w:val="1"/>
        </w:rPr>
        <w:t xml:space="preserve"> </w:t>
      </w:r>
      <w:r w:rsidRPr="001718A5">
        <w:rPr>
          <w:rFonts w:ascii="Times New Roman" w:hAnsi="Times New Roman" w:cs="Times New Roman"/>
        </w:rPr>
        <w:t>Registra</w:t>
      </w:r>
      <w:r w:rsidRPr="001718A5">
        <w:rPr>
          <w:rFonts w:ascii="Times New Roman" w:hAnsi="Times New Roman" w:cs="Times New Roman"/>
          <w:spacing w:val="3"/>
        </w:rPr>
        <w:t xml:space="preserve"> </w:t>
      </w:r>
      <w:r w:rsidRPr="001718A5">
        <w:rPr>
          <w:rFonts w:ascii="Times New Roman" w:hAnsi="Times New Roman" w:cs="Times New Roman"/>
        </w:rPr>
        <w:t>šteta.</w:t>
      </w:r>
    </w:p>
    <w:p w14:paraId="3529C62B" w14:textId="77777777" w:rsidR="00920C94" w:rsidRPr="001718A5" w:rsidRDefault="00920C94" w:rsidP="00920C94">
      <w:pPr>
        <w:pStyle w:val="Tijeloteksta"/>
        <w:spacing w:before="160" w:line="280" w:lineRule="auto"/>
        <w:ind w:left="236" w:right="428"/>
        <w:jc w:val="both"/>
        <w:rPr>
          <w:rFonts w:ascii="Times New Roman" w:hAnsi="Times New Roman" w:cs="Times New Roman"/>
        </w:rPr>
      </w:pPr>
      <w:r w:rsidRPr="001718A5">
        <w:rPr>
          <w:rFonts w:ascii="Times New Roman" w:hAnsi="Times New Roman" w:cs="Times New Roman"/>
        </w:rPr>
        <w:t>Iznimno, ako se šteta na dugotrajnim nasadima utvrdi nakon isteka roka za prijavu konačne</w:t>
      </w:r>
      <w:r w:rsidRPr="001718A5">
        <w:rPr>
          <w:rFonts w:ascii="Times New Roman" w:hAnsi="Times New Roman" w:cs="Times New Roman"/>
          <w:spacing w:val="1"/>
        </w:rPr>
        <w:t xml:space="preserve"> </w:t>
      </w:r>
      <w:r w:rsidRPr="001718A5">
        <w:rPr>
          <w:rFonts w:ascii="Times New Roman" w:hAnsi="Times New Roman" w:cs="Times New Roman"/>
        </w:rPr>
        <w:t>procjene oštećenik ima pravo zatražiti nadopunu prikaza štete najkasnije četiri (4) mjeseca</w:t>
      </w:r>
      <w:r w:rsidRPr="001718A5">
        <w:rPr>
          <w:rFonts w:ascii="Times New Roman" w:hAnsi="Times New Roman" w:cs="Times New Roman"/>
          <w:spacing w:val="1"/>
        </w:rPr>
        <w:t xml:space="preserve"> </w:t>
      </w:r>
      <w:r w:rsidRPr="001718A5">
        <w:rPr>
          <w:rFonts w:ascii="Times New Roman" w:hAnsi="Times New Roman" w:cs="Times New Roman"/>
        </w:rPr>
        <w:t>nakon</w:t>
      </w:r>
      <w:r w:rsidRPr="001718A5">
        <w:rPr>
          <w:rFonts w:ascii="Times New Roman" w:hAnsi="Times New Roman" w:cs="Times New Roman"/>
          <w:spacing w:val="4"/>
        </w:rPr>
        <w:t xml:space="preserve"> </w:t>
      </w:r>
      <w:r w:rsidRPr="001718A5">
        <w:rPr>
          <w:rFonts w:ascii="Times New Roman" w:hAnsi="Times New Roman" w:cs="Times New Roman"/>
        </w:rPr>
        <w:t>isteka</w:t>
      </w:r>
      <w:r w:rsidRPr="001718A5">
        <w:rPr>
          <w:rFonts w:ascii="Times New Roman" w:hAnsi="Times New Roman" w:cs="Times New Roman"/>
          <w:spacing w:val="5"/>
        </w:rPr>
        <w:t xml:space="preserve"> </w:t>
      </w:r>
      <w:r w:rsidRPr="001718A5">
        <w:rPr>
          <w:rFonts w:ascii="Times New Roman" w:hAnsi="Times New Roman" w:cs="Times New Roman"/>
        </w:rPr>
        <w:t>roka</w:t>
      </w:r>
      <w:r w:rsidRPr="001718A5">
        <w:rPr>
          <w:rFonts w:ascii="Times New Roman" w:hAnsi="Times New Roman" w:cs="Times New Roman"/>
          <w:spacing w:val="4"/>
        </w:rPr>
        <w:t xml:space="preserve"> </w:t>
      </w:r>
      <w:r w:rsidRPr="001718A5">
        <w:rPr>
          <w:rFonts w:ascii="Times New Roman" w:hAnsi="Times New Roman" w:cs="Times New Roman"/>
        </w:rPr>
        <w:t>za</w:t>
      </w:r>
      <w:r w:rsidRPr="001718A5">
        <w:rPr>
          <w:rFonts w:ascii="Times New Roman" w:hAnsi="Times New Roman" w:cs="Times New Roman"/>
          <w:spacing w:val="5"/>
        </w:rPr>
        <w:t xml:space="preserve"> </w:t>
      </w:r>
      <w:r w:rsidRPr="001718A5">
        <w:rPr>
          <w:rFonts w:ascii="Times New Roman" w:hAnsi="Times New Roman" w:cs="Times New Roman"/>
        </w:rPr>
        <w:t>prijavu</w:t>
      </w:r>
      <w:r w:rsidRPr="001718A5">
        <w:rPr>
          <w:rFonts w:ascii="Times New Roman" w:hAnsi="Times New Roman" w:cs="Times New Roman"/>
          <w:spacing w:val="5"/>
        </w:rPr>
        <w:t xml:space="preserve"> </w:t>
      </w:r>
      <w:r w:rsidRPr="001718A5">
        <w:rPr>
          <w:rFonts w:ascii="Times New Roman" w:hAnsi="Times New Roman" w:cs="Times New Roman"/>
        </w:rPr>
        <w:t>štete.</w:t>
      </w:r>
    </w:p>
    <w:p w14:paraId="1EA421A3" w14:textId="77777777" w:rsidR="00920C94" w:rsidRPr="001718A5" w:rsidRDefault="00920C94" w:rsidP="00920C94">
      <w:pPr>
        <w:pStyle w:val="Tijeloteksta"/>
        <w:rPr>
          <w:rFonts w:ascii="Times New Roman" w:hAnsi="Times New Roman" w:cs="Times New Roman"/>
          <w:sz w:val="23"/>
        </w:rPr>
      </w:pPr>
    </w:p>
    <w:p w14:paraId="19AB1EAB" w14:textId="77777777" w:rsidR="00920C94" w:rsidRPr="001718A5" w:rsidRDefault="00920C94" w:rsidP="00920C94">
      <w:pPr>
        <w:pStyle w:val="Tijeloteksta"/>
        <w:spacing w:line="280" w:lineRule="auto"/>
        <w:ind w:left="236" w:right="433"/>
        <w:jc w:val="both"/>
        <w:rPr>
          <w:rFonts w:ascii="Times New Roman" w:hAnsi="Times New Roman" w:cs="Times New Roman"/>
        </w:rPr>
      </w:pPr>
      <w:r w:rsidRPr="001718A5">
        <w:rPr>
          <w:rFonts w:ascii="Times New Roman" w:hAnsi="Times New Roman" w:cs="Times New Roman"/>
          <w:u w:val="single"/>
        </w:rPr>
        <w:t>Temeljem</w:t>
      </w:r>
      <w:r w:rsidRPr="001718A5">
        <w:rPr>
          <w:rFonts w:ascii="Times New Roman" w:hAnsi="Times New Roman" w:cs="Times New Roman"/>
          <w:spacing w:val="1"/>
          <w:u w:val="single"/>
        </w:rPr>
        <w:t xml:space="preserve"> </w:t>
      </w:r>
      <w:r w:rsidRPr="001718A5">
        <w:rPr>
          <w:rFonts w:ascii="Times New Roman" w:hAnsi="Times New Roman" w:cs="Times New Roman"/>
          <w:u w:val="single"/>
        </w:rPr>
        <w:t>Naputka</w:t>
      </w:r>
      <w:r w:rsidRPr="001718A5">
        <w:rPr>
          <w:rFonts w:ascii="Times New Roman" w:hAnsi="Times New Roman" w:cs="Times New Roman"/>
          <w:spacing w:val="1"/>
          <w:u w:val="single"/>
        </w:rPr>
        <w:t xml:space="preserve"> </w:t>
      </w:r>
      <w:r w:rsidRPr="001718A5">
        <w:rPr>
          <w:rFonts w:ascii="Times New Roman" w:hAnsi="Times New Roman" w:cs="Times New Roman"/>
          <w:u w:val="single"/>
        </w:rPr>
        <w:t>Državnog</w:t>
      </w:r>
      <w:r w:rsidRPr="001718A5">
        <w:rPr>
          <w:rFonts w:ascii="Times New Roman" w:hAnsi="Times New Roman" w:cs="Times New Roman"/>
          <w:spacing w:val="1"/>
          <w:u w:val="single"/>
        </w:rPr>
        <w:t xml:space="preserve"> </w:t>
      </w:r>
      <w:r w:rsidRPr="001718A5">
        <w:rPr>
          <w:rFonts w:ascii="Times New Roman" w:hAnsi="Times New Roman" w:cs="Times New Roman"/>
          <w:u w:val="single"/>
        </w:rPr>
        <w:t>povjerenstva</w:t>
      </w:r>
      <w:r w:rsidRPr="001718A5">
        <w:rPr>
          <w:rFonts w:ascii="Times New Roman" w:hAnsi="Times New Roman" w:cs="Times New Roman"/>
          <w:spacing w:val="1"/>
          <w:u w:val="single"/>
        </w:rPr>
        <w:t xml:space="preserve"> </w:t>
      </w:r>
      <w:r w:rsidRPr="001718A5">
        <w:rPr>
          <w:rFonts w:ascii="Times New Roman" w:hAnsi="Times New Roman" w:cs="Times New Roman"/>
          <w:u w:val="single"/>
        </w:rPr>
        <w:t>Općinsko</w:t>
      </w:r>
      <w:r w:rsidRPr="001718A5">
        <w:rPr>
          <w:rFonts w:ascii="Times New Roman" w:hAnsi="Times New Roman" w:cs="Times New Roman"/>
          <w:spacing w:val="1"/>
          <w:u w:val="single"/>
        </w:rPr>
        <w:t xml:space="preserve"> </w:t>
      </w:r>
      <w:r w:rsidRPr="001718A5">
        <w:rPr>
          <w:rFonts w:ascii="Times New Roman" w:hAnsi="Times New Roman" w:cs="Times New Roman"/>
          <w:u w:val="single"/>
        </w:rPr>
        <w:t>povjerenstvo</w:t>
      </w:r>
      <w:r w:rsidRPr="001718A5">
        <w:rPr>
          <w:rFonts w:ascii="Times New Roman" w:hAnsi="Times New Roman" w:cs="Times New Roman"/>
          <w:spacing w:val="1"/>
          <w:u w:val="single"/>
        </w:rPr>
        <w:t xml:space="preserve"> </w:t>
      </w:r>
      <w:r w:rsidRPr="001718A5">
        <w:rPr>
          <w:rFonts w:ascii="Times New Roman" w:hAnsi="Times New Roman" w:cs="Times New Roman"/>
          <w:u w:val="single"/>
        </w:rPr>
        <w:t>za</w:t>
      </w:r>
      <w:r w:rsidRPr="001718A5">
        <w:rPr>
          <w:rFonts w:ascii="Times New Roman" w:hAnsi="Times New Roman" w:cs="Times New Roman"/>
          <w:spacing w:val="1"/>
          <w:u w:val="single"/>
        </w:rPr>
        <w:t xml:space="preserve"> </w:t>
      </w:r>
      <w:r w:rsidRPr="001718A5">
        <w:rPr>
          <w:rFonts w:ascii="Times New Roman" w:hAnsi="Times New Roman" w:cs="Times New Roman"/>
          <w:u w:val="single"/>
        </w:rPr>
        <w:t>procjenu</w:t>
      </w:r>
      <w:r w:rsidRPr="001718A5">
        <w:rPr>
          <w:rFonts w:ascii="Times New Roman" w:hAnsi="Times New Roman" w:cs="Times New Roman"/>
          <w:spacing w:val="1"/>
          <w:u w:val="single"/>
        </w:rPr>
        <w:t xml:space="preserve"> </w:t>
      </w:r>
      <w:r w:rsidRPr="001718A5">
        <w:rPr>
          <w:rFonts w:ascii="Times New Roman" w:hAnsi="Times New Roman" w:cs="Times New Roman"/>
          <w:u w:val="single"/>
        </w:rPr>
        <w:t>šteta</w:t>
      </w:r>
      <w:r w:rsidRPr="001718A5">
        <w:rPr>
          <w:rFonts w:ascii="Times New Roman" w:hAnsi="Times New Roman" w:cs="Times New Roman"/>
          <w:spacing w:val="1"/>
          <w:u w:val="single"/>
        </w:rPr>
        <w:t xml:space="preserve"> </w:t>
      </w:r>
      <w:r w:rsidRPr="001718A5">
        <w:rPr>
          <w:rFonts w:ascii="Times New Roman" w:hAnsi="Times New Roman" w:cs="Times New Roman"/>
          <w:u w:val="single"/>
        </w:rPr>
        <w:t>od</w:t>
      </w:r>
      <w:r w:rsidRPr="001718A5">
        <w:rPr>
          <w:rFonts w:ascii="Times New Roman" w:hAnsi="Times New Roman" w:cs="Times New Roman"/>
          <w:spacing w:val="1"/>
        </w:rPr>
        <w:t xml:space="preserve"> </w:t>
      </w:r>
      <w:r w:rsidRPr="001718A5">
        <w:rPr>
          <w:rFonts w:ascii="Times New Roman" w:hAnsi="Times New Roman" w:cs="Times New Roman"/>
          <w:u w:val="single"/>
        </w:rPr>
        <w:t>prirodnih nepogoda Općine Dubravica dužno je obaviti i provjeru podataka odnosno kontrolu</w:t>
      </w:r>
      <w:r w:rsidRPr="001718A5">
        <w:rPr>
          <w:rFonts w:ascii="Times New Roman" w:hAnsi="Times New Roman" w:cs="Times New Roman"/>
          <w:spacing w:val="1"/>
        </w:rPr>
        <w:t xml:space="preserve"> </w:t>
      </w:r>
      <w:r w:rsidRPr="001718A5">
        <w:rPr>
          <w:rFonts w:ascii="Times New Roman" w:hAnsi="Times New Roman" w:cs="Times New Roman"/>
          <w:u w:val="single"/>
        </w:rPr>
        <w:t>kod</w:t>
      </w:r>
      <w:r w:rsidRPr="001718A5">
        <w:rPr>
          <w:rFonts w:ascii="Times New Roman" w:hAnsi="Times New Roman" w:cs="Times New Roman"/>
          <w:spacing w:val="-2"/>
          <w:u w:val="single"/>
        </w:rPr>
        <w:t xml:space="preserve"> </w:t>
      </w:r>
      <w:r w:rsidRPr="001718A5">
        <w:rPr>
          <w:rFonts w:ascii="Times New Roman" w:hAnsi="Times New Roman" w:cs="Times New Roman"/>
          <w:u w:val="single"/>
        </w:rPr>
        <w:t>prijavitelja</w:t>
      </w:r>
      <w:r w:rsidRPr="001718A5">
        <w:rPr>
          <w:rFonts w:ascii="Times New Roman" w:hAnsi="Times New Roman" w:cs="Times New Roman"/>
          <w:spacing w:val="4"/>
          <w:u w:val="single"/>
        </w:rPr>
        <w:t xml:space="preserve"> </w:t>
      </w:r>
      <w:r w:rsidRPr="001718A5">
        <w:rPr>
          <w:rFonts w:ascii="Times New Roman" w:hAnsi="Times New Roman" w:cs="Times New Roman"/>
          <w:u w:val="single"/>
        </w:rPr>
        <w:t>od</w:t>
      </w:r>
      <w:r w:rsidRPr="001718A5">
        <w:rPr>
          <w:rFonts w:ascii="Times New Roman" w:hAnsi="Times New Roman" w:cs="Times New Roman"/>
          <w:spacing w:val="-1"/>
          <w:u w:val="single"/>
        </w:rPr>
        <w:t xml:space="preserve"> </w:t>
      </w:r>
      <w:r w:rsidRPr="001718A5">
        <w:rPr>
          <w:rFonts w:ascii="Times New Roman" w:hAnsi="Times New Roman" w:cs="Times New Roman"/>
          <w:u w:val="single"/>
        </w:rPr>
        <w:t>najmanje</w:t>
      </w:r>
      <w:r w:rsidRPr="001718A5">
        <w:rPr>
          <w:rFonts w:ascii="Times New Roman" w:hAnsi="Times New Roman" w:cs="Times New Roman"/>
          <w:spacing w:val="-1"/>
          <w:u w:val="single"/>
        </w:rPr>
        <w:t xml:space="preserve"> </w:t>
      </w:r>
      <w:r w:rsidRPr="001718A5">
        <w:rPr>
          <w:rFonts w:ascii="Times New Roman" w:hAnsi="Times New Roman" w:cs="Times New Roman"/>
          <w:u w:val="single"/>
        </w:rPr>
        <w:t>5%</w:t>
      </w:r>
      <w:r w:rsidRPr="001718A5">
        <w:rPr>
          <w:rFonts w:ascii="Times New Roman" w:hAnsi="Times New Roman" w:cs="Times New Roman"/>
          <w:spacing w:val="-2"/>
          <w:u w:val="single"/>
        </w:rPr>
        <w:t xml:space="preserve"> </w:t>
      </w:r>
      <w:r w:rsidRPr="001718A5">
        <w:rPr>
          <w:rFonts w:ascii="Times New Roman" w:hAnsi="Times New Roman" w:cs="Times New Roman"/>
          <w:u w:val="single"/>
        </w:rPr>
        <w:t>zaprimljenih</w:t>
      </w:r>
      <w:r w:rsidRPr="001718A5">
        <w:rPr>
          <w:rFonts w:ascii="Times New Roman" w:hAnsi="Times New Roman" w:cs="Times New Roman"/>
          <w:spacing w:val="-2"/>
          <w:u w:val="single"/>
        </w:rPr>
        <w:t xml:space="preserve"> </w:t>
      </w:r>
      <w:r w:rsidRPr="001718A5">
        <w:rPr>
          <w:rFonts w:ascii="Times New Roman" w:hAnsi="Times New Roman" w:cs="Times New Roman"/>
          <w:u w:val="single"/>
        </w:rPr>
        <w:t>prijava</w:t>
      </w:r>
      <w:r w:rsidRPr="001718A5">
        <w:rPr>
          <w:rFonts w:ascii="Times New Roman" w:hAnsi="Times New Roman" w:cs="Times New Roman"/>
          <w:spacing w:val="4"/>
          <w:u w:val="single"/>
        </w:rPr>
        <w:t xml:space="preserve"> </w:t>
      </w:r>
      <w:r w:rsidRPr="001718A5">
        <w:rPr>
          <w:rFonts w:ascii="Times New Roman" w:hAnsi="Times New Roman" w:cs="Times New Roman"/>
          <w:u w:val="single"/>
        </w:rPr>
        <w:t>slučajnim</w:t>
      </w:r>
      <w:r w:rsidRPr="001718A5">
        <w:rPr>
          <w:rFonts w:ascii="Times New Roman" w:hAnsi="Times New Roman" w:cs="Times New Roman"/>
          <w:spacing w:val="-4"/>
          <w:u w:val="single"/>
        </w:rPr>
        <w:t xml:space="preserve"> </w:t>
      </w:r>
      <w:r w:rsidRPr="001718A5">
        <w:rPr>
          <w:rFonts w:ascii="Times New Roman" w:hAnsi="Times New Roman" w:cs="Times New Roman"/>
          <w:u w:val="single"/>
        </w:rPr>
        <w:t>odabirom.</w:t>
      </w:r>
    </w:p>
    <w:p w14:paraId="54C43F4A" w14:textId="77777777" w:rsidR="00920C94" w:rsidRPr="001718A5" w:rsidRDefault="00920C94" w:rsidP="00920C94">
      <w:pPr>
        <w:pStyle w:val="Tijeloteksta"/>
        <w:spacing w:before="1"/>
        <w:rPr>
          <w:rFonts w:ascii="Times New Roman" w:hAnsi="Times New Roman" w:cs="Times New Roman"/>
          <w:sz w:val="18"/>
        </w:rPr>
      </w:pPr>
    </w:p>
    <w:p w14:paraId="07BCEA6E" w14:textId="77777777" w:rsidR="00920C94" w:rsidRPr="001718A5" w:rsidRDefault="00920C94" w:rsidP="00920C94">
      <w:pPr>
        <w:pStyle w:val="Tijeloteksta"/>
        <w:spacing w:before="97" w:line="280" w:lineRule="auto"/>
        <w:ind w:left="236" w:right="433"/>
        <w:jc w:val="both"/>
        <w:rPr>
          <w:rFonts w:ascii="Times New Roman" w:hAnsi="Times New Roman" w:cs="Times New Roman"/>
        </w:rPr>
      </w:pPr>
      <w:r w:rsidRPr="001718A5">
        <w:rPr>
          <w:rFonts w:ascii="Times New Roman" w:hAnsi="Times New Roman" w:cs="Times New Roman"/>
        </w:rPr>
        <w:t>Povjerenstvo</w:t>
      </w:r>
      <w:r w:rsidRPr="001718A5">
        <w:rPr>
          <w:rFonts w:ascii="Times New Roman" w:hAnsi="Times New Roman" w:cs="Times New Roman"/>
          <w:spacing w:val="1"/>
        </w:rPr>
        <w:t xml:space="preserve"> </w:t>
      </w:r>
      <w:r w:rsidRPr="001718A5">
        <w:rPr>
          <w:rFonts w:ascii="Times New Roman" w:hAnsi="Times New Roman" w:cs="Times New Roman"/>
        </w:rPr>
        <w:t>za</w:t>
      </w:r>
      <w:r w:rsidRPr="001718A5">
        <w:rPr>
          <w:rFonts w:ascii="Times New Roman" w:hAnsi="Times New Roman" w:cs="Times New Roman"/>
          <w:spacing w:val="1"/>
        </w:rPr>
        <w:t xml:space="preserve"> </w:t>
      </w:r>
      <w:r w:rsidRPr="001718A5">
        <w:rPr>
          <w:rFonts w:ascii="Times New Roman" w:hAnsi="Times New Roman" w:cs="Times New Roman"/>
        </w:rPr>
        <w:t>procjenu</w:t>
      </w:r>
      <w:r w:rsidRPr="001718A5">
        <w:rPr>
          <w:rFonts w:ascii="Times New Roman" w:hAnsi="Times New Roman" w:cs="Times New Roman"/>
          <w:spacing w:val="1"/>
        </w:rPr>
        <w:t xml:space="preserve"> </w:t>
      </w:r>
      <w:r w:rsidRPr="001718A5">
        <w:rPr>
          <w:rFonts w:ascii="Times New Roman" w:hAnsi="Times New Roman" w:cs="Times New Roman"/>
        </w:rPr>
        <w:t>šteta</w:t>
      </w:r>
      <w:r w:rsidRPr="001718A5">
        <w:rPr>
          <w:rFonts w:ascii="Times New Roman" w:hAnsi="Times New Roman" w:cs="Times New Roman"/>
          <w:spacing w:val="1"/>
        </w:rPr>
        <w:t xml:space="preserve"> </w:t>
      </w:r>
      <w:r w:rsidRPr="001718A5">
        <w:rPr>
          <w:rFonts w:ascii="Times New Roman" w:hAnsi="Times New Roman" w:cs="Times New Roman"/>
        </w:rPr>
        <w:t>od</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1"/>
        </w:rPr>
        <w:t xml:space="preserve"> </w:t>
      </w:r>
      <w:r w:rsidRPr="001718A5">
        <w:rPr>
          <w:rFonts w:ascii="Times New Roman" w:hAnsi="Times New Roman" w:cs="Times New Roman"/>
        </w:rPr>
        <w:t>Zagrebačke</w:t>
      </w:r>
      <w:r w:rsidRPr="001718A5">
        <w:rPr>
          <w:rFonts w:ascii="Times New Roman" w:hAnsi="Times New Roman" w:cs="Times New Roman"/>
          <w:spacing w:val="1"/>
        </w:rPr>
        <w:t xml:space="preserve"> </w:t>
      </w:r>
      <w:r w:rsidRPr="001718A5">
        <w:rPr>
          <w:rFonts w:ascii="Times New Roman" w:hAnsi="Times New Roman" w:cs="Times New Roman"/>
        </w:rPr>
        <w:t>županije</w:t>
      </w:r>
      <w:r w:rsidRPr="001718A5">
        <w:rPr>
          <w:rFonts w:ascii="Times New Roman" w:hAnsi="Times New Roman" w:cs="Times New Roman"/>
          <w:spacing w:val="1"/>
        </w:rPr>
        <w:t xml:space="preserve"> </w:t>
      </w:r>
      <w:r w:rsidRPr="001718A5">
        <w:rPr>
          <w:rFonts w:ascii="Times New Roman" w:hAnsi="Times New Roman" w:cs="Times New Roman"/>
        </w:rPr>
        <w:t>prijavljene</w:t>
      </w:r>
      <w:r w:rsidRPr="001718A5">
        <w:rPr>
          <w:rFonts w:ascii="Times New Roman" w:hAnsi="Times New Roman" w:cs="Times New Roman"/>
          <w:spacing w:val="1"/>
        </w:rPr>
        <w:t xml:space="preserve"> </w:t>
      </w:r>
      <w:r w:rsidRPr="001718A5">
        <w:rPr>
          <w:rFonts w:ascii="Times New Roman" w:hAnsi="Times New Roman" w:cs="Times New Roman"/>
        </w:rPr>
        <w:t>konačne procjene štete dostavlja Državnom povjerenstvu i nadležnim ministarstvima u roku</w:t>
      </w:r>
      <w:r w:rsidRPr="001718A5">
        <w:rPr>
          <w:rFonts w:ascii="Times New Roman" w:hAnsi="Times New Roman" w:cs="Times New Roman"/>
          <w:spacing w:val="1"/>
        </w:rPr>
        <w:t xml:space="preserve"> </w:t>
      </w:r>
      <w:r w:rsidRPr="001718A5">
        <w:rPr>
          <w:rFonts w:ascii="Times New Roman" w:hAnsi="Times New Roman" w:cs="Times New Roman"/>
        </w:rPr>
        <w:t>od šezdeset (60) dana od dana donošenja Odluke o proglašenju prirodne nepogode putem</w:t>
      </w:r>
      <w:r w:rsidRPr="001718A5">
        <w:rPr>
          <w:rFonts w:ascii="Times New Roman" w:hAnsi="Times New Roman" w:cs="Times New Roman"/>
          <w:spacing w:val="1"/>
        </w:rPr>
        <w:t xml:space="preserve"> </w:t>
      </w:r>
      <w:r w:rsidRPr="001718A5">
        <w:rPr>
          <w:rFonts w:ascii="Times New Roman" w:hAnsi="Times New Roman" w:cs="Times New Roman"/>
        </w:rPr>
        <w:t>Registar</w:t>
      </w:r>
      <w:r w:rsidRPr="001718A5">
        <w:rPr>
          <w:rFonts w:ascii="Times New Roman" w:hAnsi="Times New Roman" w:cs="Times New Roman"/>
          <w:spacing w:val="1"/>
        </w:rPr>
        <w:t xml:space="preserve"> </w:t>
      </w:r>
      <w:r w:rsidRPr="001718A5">
        <w:rPr>
          <w:rFonts w:ascii="Times New Roman" w:hAnsi="Times New Roman" w:cs="Times New Roman"/>
        </w:rPr>
        <w:t>šteta.</w:t>
      </w:r>
    </w:p>
    <w:p w14:paraId="757A2AB1" w14:textId="77777777" w:rsidR="00920C94" w:rsidRPr="001718A5" w:rsidRDefault="00920C94" w:rsidP="00920C94">
      <w:pPr>
        <w:pStyle w:val="Tijeloteksta"/>
        <w:spacing w:before="9"/>
        <w:rPr>
          <w:rFonts w:ascii="Times New Roman" w:hAnsi="Times New Roman" w:cs="Times New Roman"/>
        </w:rPr>
      </w:pPr>
    </w:p>
    <w:p w14:paraId="6AC4B2FF" w14:textId="77777777" w:rsidR="00920C94" w:rsidRPr="001718A5" w:rsidRDefault="00920C94" w:rsidP="00920C94">
      <w:pPr>
        <w:pStyle w:val="Tijeloteksta"/>
        <w:spacing w:line="280" w:lineRule="auto"/>
        <w:ind w:left="236" w:right="439"/>
        <w:jc w:val="both"/>
        <w:rPr>
          <w:rFonts w:ascii="Times New Roman" w:hAnsi="Times New Roman" w:cs="Times New Roman"/>
        </w:rPr>
      </w:pPr>
      <w:r w:rsidRPr="001718A5">
        <w:rPr>
          <w:rFonts w:ascii="Times New Roman" w:hAnsi="Times New Roman" w:cs="Times New Roman"/>
          <w:color w:val="221F1F"/>
        </w:rPr>
        <w:t>Pri konačnoj procjeni štete procjenjuje se vrijednost imovine prema jedinstvenim cijenama,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važećim tržišnim cijenama ili drugim pokazateljima primjenjivim za pojedinu vrstu imovine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oštećene</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zbog prirodne nepogode.</w:t>
      </w:r>
    </w:p>
    <w:p w14:paraId="1713D3A8" w14:textId="77777777" w:rsidR="00920C94" w:rsidRPr="001718A5" w:rsidRDefault="00920C94" w:rsidP="00920C94">
      <w:pPr>
        <w:pStyle w:val="Tijeloteksta"/>
        <w:spacing w:before="159" w:line="280" w:lineRule="auto"/>
        <w:ind w:left="236" w:right="433"/>
        <w:jc w:val="both"/>
        <w:rPr>
          <w:rFonts w:ascii="Times New Roman" w:hAnsi="Times New Roman" w:cs="Times New Roman"/>
        </w:rPr>
      </w:pPr>
      <w:r w:rsidRPr="001718A5">
        <w:rPr>
          <w:rFonts w:ascii="Times New Roman" w:hAnsi="Times New Roman" w:cs="Times New Roman"/>
        </w:rPr>
        <w:t>Državno povjerenstvo priznaje samo vrijednosni iznos prijavljene štete koja je potvrđena</w:t>
      </w:r>
      <w:r w:rsidRPr="001718A5">
        <w:rPr>
          <w:rFonts w:ascii="Times New Roman" w:hAnsi="Times New Roman" w:cs="Times New Roman"/>
          <w:spacing w:val="1"/>
        </w:rPr>
        <w:t xml:space="preserve"> </w:t>
      </w:r>
      <w:r w:rsidRPr="001718A5">
        <w:rPr>
          <w:rFonts w:ascii="Times New Roman" w:hAnsi="Times New Roman" w:cs="Times New Roman"/>
        </w:rPr>
        <w:t>(verificirana) od strane matičnog ministarstva, odnosno znanstvene ili stručne institucije koju</w:t>
      </w:r>
      <w:r w:rsidRPr="001718A5">
        <w:rPr>
          <w:rFonts w:ascii="Times New Roman" w:hAnsi="Times New Roman" w:cs="Times New Roman"/>
          <w:spacing w:val="1"/>
        </w:rPr>
        <w:t xml:space="preserve"> </w:t>
      </w:r>
      <w:r w:rsidRPr="001718A5">
        <w:rPr>
          <w:rFonts w:ascii="Times New Roman" w:hAnsi="Times New Roman" w:cs="Times New Roman"/>
        </w:rPr>
        <w:t>odredi</w:t>
      </w:r>
      <w:r w:rsidRPr="001718A5">
        <w:rPr>
          <w:rFonts w:ascii="Times New Roman" w:hAnsi="Times New Roman" w:cs="Times New Roman"/>
          <w:spacing w:val="1"/>
        </w:rPr>
        <w:t xml:space="preserve"> </w:t>
      </w:r>
      <w:r w:rsidRPr="001718A5">
        <w:rPr>
          <w:rFonts w:ascii="Times New Roman" w:hAnsi="Times New Roman" w:cs="Times New Roman"/>
        </w:rPr>
        <w:t>Državno povjerenstvo</w:t>
      </w:r>
      <w:r w:rsidRPr="001718A5">
        <w:rPr>
          <w:rFonts w:ascii="Times New Roman" w:hAnsi="Times New Roman" w:cs="Times New Roman"/>
          <w:spacing w:val="4"/>
        </w:rPr>
        <w:t xml:space="preserve"> </w:t>
      </w:r>
      <w:r w:rsidRPr="001718A5">
        <w:rPr>
          <w:rFonts w:ascii="Times New Roman" w:hAnsi="Times New Roman" w:cs="Times New Roman"/>
        </w:rPr>
        <w:t>(npr. u</w:t>
      </w:r>
      <w:r w:rsidRPr="001718A5">
        <w:rPr>
          <w:rFonts w:ascii="Times New Roman" w:hAnsi="Times New Roman" w:cs="Times New Roman"/>
          <w:spacing w:val="4"/>
        </w:rPr>
        <w:t xml:space="preserve"> </w:t>
      </w:r>
      <w:r w:rsidRPr="001718A5">
        <w:rPr>
          <w:rFonts w:ascii="Times New Roman" w:hAnsi="Times New Roman" w:cs="Times New Roman"/>
        </w:rPr>
        <w:t>slučaju potresa).</w:t>
      </w:r>
    </w:p>
    <w:p w14:paraId="6EAB809C" w14:textId="77777777" w:rsidR="00920C94" w:rsidRPr="001718A5" w:rsidRDefault="00920C94" w:rsidP="00920C94">
      <w:pPr>
        <w:pStyle w:val="Tijeloteksta"/>
        <w:spacing w:before="158" w:line="280" w:lineRule="auto"/>
        <w:ind w:left="236" w:right="434"/>
        <w:jc w:val="both"/>
        <w:rPr>
          <w:rFonts w:ascii="Times New Roman" w:hAnsi="Times New Roman" w:cs="Times New Roman"/>
        </w:rPr>
      </w:pPr>
      <w:r w:rsidRPr="001718A5">
        <w:rPr>
          <w:rFonts w:ascii="Times New Roman" w:hAnsi="Times New Roman" w:cs="Times New Roman"/>
          <w:color w:val="221F1F"/>
        </w:rPr>
        <w:t>Državno povjerenstvo može odlučiti o primjeni različitih cijena od već objavljenih od strane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Državnog</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zavoda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za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statistiku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za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pojedina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dobra,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ili</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pojedina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područja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ako</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za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to</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ima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opravdanog razloga. Ako neke cijene nisu objavljene primjenjuju se prosječne maloprodajne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tržne cijene prethodne godine, ili aktualne, za područja za koje se šteta procjenjuje, uz</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potvrdu</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Državnog povjerenstva.</w:t>
      </w:r>
    </w:p>
    <w:p w14:paraId="603CDE27" w14:textId="77777777" w:rsidR="00920C94" w:rsidRPr="00EA3ADE" w:rsidRDefault="00920C94" w:rsidP="00920C94">
      <w:pPr>
        <w:pStyle w:val="Naslov1"/>
        <w:spacing w:line="273" w:lineRule="auto"/>
        <w:ind w:right="431"/>
        <w:rPr>
          <w:rFonts w:ascii="Times New Roman" w:hAnsi="Times New Roman" w:cs="Times New Roman"/>
          <w:sz w:val="24"/>
          <w:szCs w:val="24"/>
        </w:rPr>
      </w:pPr>
      <w:r w:rsidRPr="00EA3ADE">
        <w:rPr>
          <w:rFonts w:ascii="Times New Roman" w:hAnsi="Times New Roman" w:cs="Times New Roman"/>
          <w:color w:val="221F1F"/>
          <w:sz w:val="24"/>
          <w:szCs w:val="24"/>
          <w:u w:val="thick" w:color="221F1F"/>
        </w:rPr>
        <w:t>Državno povjerenstvo će voditi brigu o dostavi informacija o cijenama Povjerenstvu za</w:t>
      </w:r>
      <w:r w:rsidRPr="00EA3ADE">
        <w:rPr>
          <w:rFonts w:ascii="Times New Roman" w:hAnsi="Times New Roman" w:cs="Times New Roman"/>
          <w:color w:val="221F1F"/>
          <w:spacing w:val="-59"/>
          <w:sz w:val="24"/>
          <w:szCs w:val="24"/>
        </w:rPr>
        <w:t xml:space="preserve"> </w:t>
      </w:r>
      <w:r w:rsidRPr="00EA3ADE">
        <w:rPr>
          <w:rFonts w:ascii="Times New Roman" w:hAnsi="Times New Roman" w:cs="Times New Roman"/>
          <w:color w:val="221F1F"/>
          <w:sz w:val="24"/>
          <w:szCs w:val="24"/>
          <w:u w:val="thick" w:color="221F1F"/>
        </w:rPr>
        <w:t>procjenu</w:t>
      </w:r>
      <w:r w:rsidRPr="00EA3ADE">
        <w:rPr>
          <w:rFonts w:ascii="Times New Roman" w:hAnsi="Times New Roman" w:cs="Times New Roman"/>
          <w:color w:val="221F1F"/>
          <w:spacing w:val="-6"/>
          <w:sz w:val="24"/>
          <w:szCs w:val="24"/>
          <w:u w:val="thick" w:color="221F1F"/>
        </w:rPr>
        <w:t xml:space="preserve"> </w:t>
      </w:r>
      <w:r w:rsidRPr="00EA3ADE">
        <w:rPr>
          <w:rFonts w:ascii="Times New Roman" w:hAnsi="Times New Roman" w:cs="Times New Roman"/>
          <w:color w:val="221F1F"/>
          <w:sz w:val="24"/>
          <w:szCs w:val="24"/>
          <w:u w:val="thick" w:color="221F1F"/>
        </w:rPr>
        <w:t>šteta</w:t>
      </w:r>
      <w:r w:rsidRPr="00EA3ADE">
        <w:rPr>
          <w:rFonts w:ascii="Times New Roman" w:hAnsi="Times New Roman" w:cs="Times New Roman"/>
          <w:color w:val="221F1F"/>
          <w:spacing w:val="1"/>
          <w:sz w:val="24"/>
          <w:szCs w:val="24"/>
          <w:u w:val="thick" w:color="221F1F"/>
        </w:rPr>
        <w:t xml:space="preserve"> </w:t>
      </w:r>
      <w:r w:rsidRPr="00EA3ADE">
        <w:rPr>
          <w:rFonts w:ascii="Times New Roman" w:hAnsi="Times New Roman" w:cs="Times New Roman"/>
          <w:color w:val="221F1F"/>
          <w:sz w:val="24"/>
          <w:szCs w:val="24"/>
          <w:u w:val="thick" w:color="221F1F"/>
        </w:rPr>
        <w:t>od prirodnih</w:t>
      </w:r>
      <w:r w:rsidRPr="00EA3ADE">
        <w:rPr>
          <w:rFonts w:ascii="Times New Roman" w:hAnsi="Times New Roman" w:cs="Times New Roman"/>
          <w:color w:val="221F1F"/>
          <w:spacing w:val="-1"/>
          <w:sz w:val="24"/>
          <w:szCs w:val="24"/>
          <w:u w:val="thick" w:color="221F1F"/>
        </w:rPr>
        <w:t xml:space="preserve"> </w:t>
      </w:r>
      <w:r w:rsidRPr="00EA3ADE">
        <w:rPr>
          <w:rFonts w:ascii="Times New Roman" w:hAnsi="Times New Roman" w:cs="Times New Roman"/>
          <w:color w:val="221F1F"/>
          <w:sz w:val="24"/>
          <w:szCs w:val="24"/>
          <w:u w:val="thick" w:color="221F1F"/>
        </w:rPr>
        <w:t>nepogoda</w:t>
      </w:r>
      <w:r w:rsidRPr="00EA3ADE">
        <w:rPr>
          <w:rFonts w:ascii="Times New Roman" w:hAnsi="Times New Roman" w:cs="Times New Roman"/>
          <w:color w:val="221F1F"/>
          <w:spacing w:val="6"/>
          <w:sz w:val="24"/>
          <w:szCs w:val="24"/>
          <w:u w:val="thick" w:color="221F1F"/>
        </w:rPr>
        <w:t xml:space="preserve"> </w:t>
      </w:r>
      <w:r w:rsidRPr="00EA3ADE">
        <w:rPr>
          <w:rFonts w:ascii="Times New Roman" w:hAnsi="Times New Roman" w:cs="Times New Roman"/>
          <w:color w:val="221F1F"/>
          <w:sz w:val="24"/>
          <w:szCs w:val="24"/>
          <w:u w:val="thick" w:color="221F1F"/>
        </w:rPr>
        <w:t>Zagrebačke</w:t>
      </w:r>
      <w:r w:rsidRPr="00EA3ADE">
        <w:rPr>
          <w:rFonts w:ascii="Times New Roman" w:hAnsi="Times New Roman" w:cs="Times New Roman"/>
          <w:color w:val="221F1F"/>
          <w:spacing w:val="3"/>
          <w:sz w:val="24"/>
          <w:szCs w:val="24"/>
          <w:u w:val="thick" w:color="221F1F"/>
        </w:rPr>
        <w:t xml:space="preserve"> </w:t>
      </w:r>
      <w:r w:rsidRPr="00EA3ADE">
        <w:rPr>
          <w:rFonts w:ascii="Times New Roman" w:hAnsi="Times New Roman" w:cs="Times New Roman"/>
          <w:color w:val="221F1F"/>
          <w:sz w:val="24"/>
          <w:szCs w:val="24"/>
          <w:u w:val="thick" w:color="221F1F"/>
        </w:rPr>
        <w:t>županije.</w:t>
      </w:r>
    </w:p>
    <w:p w14:paraId="1A235E3B" w14:textId="77777777" w:rsidR="00920C94" w:rsidRDefault="00920C94" w:rsidP="00920C94">
      <w:pPr>
        <w:pStyle w:val="Tijeloteksta"/>
        <w:spacing w:before="7"/>
        <w:rPr>
          <w:rFonts w:ascii="Times New Roman" w:hAnsi="Times New Roman" w:cs="Times New Roman"/>
          <w:sz w:val="29"/>
        </w:rPr>
      </w:pPr>
    </w:p>
    <w:p w14:paraId="79711F94" w14:textId="77777777" w:rsidR="00EA3ADE" w:rsidRPr="001718A5" w:rsidRDefault="00EA3ADE" w:rsidP="00920C94">
      <w:pPr>
        <w:pStyle w:val="Tijeloteksta"/>
        <w:spacing w:before="7"/>
        <w:rPr>
          <w:rFonts w:ascii="Times New Roman" w:hAnsi="Times New Roman" w:cs="Times New Roman"/>
          <w:sz w:val="29"/>
        </w:rPr>
      </w:pPr>
    </w:p>
    <w:p w14:paraId="59E2ABAA" w14:textId="77777777" w:rsidR="00920C94" w:rsidRPr="003353BA" w:rsidRDefault="00920C94" w:rsidP="00920C94">
      <w:pPr>
        <w:spacing w:after="5"/>
        <w:ind w:left="3151" w:right="453" w:hanging="2887"/>
        <w:rPr>
          <w:rFonts w:ascii="Times New Roman" w:hAnsi="Times New Roman" w:cs="Times New Roman"/>
          <w:bCs/>
          <w:i/>
          <w:sz w:val="20"/>
        </w:rPr>
      </w:pPr>
      <w:r w:rsidRPr="003353BA">
        <w:rPr>
          <w:rFonts w:ascii="Times New Roman" w:hAnsi="Times New Roman" w:cs="Times New Roman"/>
          <w:bCs/>
          <w:i/>
          <w:sz w:val="20"/>
        </w:rPr>
        <w:t>Tablica 2. Mjere, rokovi i nositelji mjera po proglašenju prirodne nepogode na području Općine Dubravica – međusektorske mjere</w:t>
      </w:r>
    </w:p>
    <w:p w14:paraId="67E0755E" w14:textId="77777777" w:rsidR="00920C94" w:rsidRPr="001718A5" w:rsidRDefault="00920C94" w:rsidP="00920C94">
      <w:pPr>
        <w:spacing w:line="212" w:lineRule="exact"/>
        <w:jc w:val="center"/>
        <w:rPr>
          <w:rFonts w:ascii="Times New Roman" w:hAnsi="Times New Roman" w:cs="Times New Roman"/>
          <w:sz w:val="20"/>
        </w:rPr>
      </w:pPr>
    </w:p>
    <w:tbl>
      <w:tblPr>
        <w:tblStyle w:val="ivopisnatablicareetke6-isticanje3"/>
        <w:tblW w:w="5000" w:type="pct"/>
        <w:tblLook w:val="04A0" w:firstRow="1" w:lastRow="0" w:firstColumn="1" w:lastColumn="0" w:noHBand="0" w:noVBand="1"/>
      </w:tblPr>
      <w:tblGrid>
        <w:gridCol w:w="3780"/>
        <w:gridCol w:w="2907"/>
        <w:gridCol w:w="3053"/>
      </w:tblGrid>
      <w:tr w:rsidR="00920C94" w:rsidRPr="00630AB3" w14:paraId="298C8D43" w14:textId="77777777" w:rsidTr="000B1B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pct"/>
            <w:vAlign w:val="center"/>
          </w:tcPr>
          <w:p w14:paraId="29038478" w14:textId="77777777" w:rsidR="00920C94" w:rsidRPr="00630AB3" w:rsidRDefault="00920C94" w:rsidP="000B1B35">
            <w:pPr>
              <w:jc w:val="center"/>
              <w:rPr>
                <w:b w:val="0"/>
                <w:sz w:val="20"/>
                <w:szCs w:val="20"/>
              </w:rPr>
            </w:pPr>
            <w:r w:rsidRPr="00630AB3">
              <w:rPr>
                <w:sz w:val="20"/>
                <w:szCs w:val="20"/>
              </w:rPr>
              <w:lastRenderedPageBreak/>
              <w:t>MJERA</w:t>
            </w:r>
          </w:p>
        </w:tc>
        <w:tc>
          <w:tcPr>
            <w:tcW w:w="1492" w:type="pct"/>
            <w:vAlign w:val="center"/>
          </w:tcPr>
          <w:p w14:paraId="06FDC9F6" w14:textId="77777777" w:rsidR="00920C94" w:rsidRPr="00630AB3" w:rsidRDefault="00920C94" w:rsidP="000B1B35">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630AB3">
              <w:rPr>
                <w:sz w:val="20"/>
                <w:szCs w:val="20"/>
              </w:rPr>
              <w:t>ROK</w:t>
            </w:r>
          </w:p>
        </w:tc>
        <w:tc>
          <w:tcPr>
            <w:tcW w:w="1567" w:type="pct"/>
            <w:vAlign w:val="center"/>
          </w:tcPr>
          <w:p w14:paraId="51399817" w14:textId="77777777" w:rsidR="00920C94" w:rsidRPr="00630AB3" w:rsidRDefault="00920C94" w:rsidP="000B1B35">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630AB3">
              <w:rPr>
                <w:sz w:val="20"/>
                <w:szCs w:val="20"/>
              </w:rPr>
              <w:t>NOSITELJ</w:t>
            </w:r>
          </w:p>
        </w:tc>
      </w:tr>
      <w:tr w:rsidR="00920C94" w:rsidRPr="00630AB3" w14:paraId="0682253F" w14:textId="77777777" w:rsidTr="000B1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pct"/>
            <w:vAlign w:val="center"/>
          </w:tcPr>
          <w:p w14:paraId="10141431" w14:textId="77777777" w:rsidR="00920C94" w:rsidRPr="003353BA" w:rsidRDefault="00920C94" w:rsidP="000B1B35">
            <w:pPr>
              <w:jc w:val="center"/>
              <w:rPr>
                <w:rFonts w:ascii="Times New Roman" w:hAnsi="Times New Roman" w:cs="Times New Roman"/>
                <w:b w:val="0"/>
                <w:bCs w:val="0"/>
                <w:smallCaps/>
                <w:sz w:val="20"/>
                <w:szCs w:val="20"/>
              </w:rPr>
            </w:pPr>
            <w:r w:rsidRPr="003353BA">
              <w:rPr>
                <w:rFonts w:ascii="Times New Roman" w:hAnsi="Times New Roman" w:cs="Times New Roman"/>
                <w:b w:val="0"/>
                <w:bCs w:val="0"/>
                <w:smallCaps/>
                <w:sz w:val="20"/>
                <w:szCs w:val="20"/>
              </w:rPr>
              <w:t>Provjera podataka obrazaca prijave štete od prirodne nepogode kod prijavitelja od najmanje 5% zaprimljenih prijava slučajnim odabirom</w:t>
            </w:r>
          </w:p>
        </w:tc>
        <w:tc>
          <w:tcPr>
            <w:tcW w:w="1492" w:type="pct"/>
            <w:vAlign w:val="center"/>
          </w:tcPr>
          <w:p w14:paraId="6D574EE6" w14:textId="77777777" w:rsidR="00920C94" w:rsidRPr="003353BA" w:rsidRDefault="00920C94" w:rsidP="000B1B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353BA">
              <w:rPr>
                <w:rFonts w:ascii="Times New Roman" w:hAnsi="Times New Roman" w:cs="Times New Roman"/>
                <w:sz w:val="20"/>
                <w:szCs w:val="20"/>
              </w:rPr>
              <w:t>do pedeset (50) dana od dana donošenja Odluke o proglašenju prirodne nepogode</w:t>
            </w:r>
          </w:p>
        </w:tc>
        <w:tc>
          <w:tcPr>
            <w:tcW w:w="1567" w:type="pct"/>
            <w:vAlign w:val="center"/>
          </w:tcPr>
          <w:p w14:paraId="497AC91C" w14:textId="77777777" w:rsidR="00920C94" w:rsidRPr="003353BA" w:rsidRDefault="00920C94" w:rsidP="000B1B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353BA">
              <w:rPr>
                <w:rFonts w:ascii="Times New Roman" w:hAnsi="Times New Roman" w:cs="Times New Roman"/>
                <w:sz w:val="20"/>
                <w:szCs w:val="20"/>
              </w:rPr>
              <w:t>Općinsko povjerenstvo za procjenu šteta od prirodnih nepogoda Općine Dubravica</w:t>
            </w:r>
          </w:p>
        </w:tc>
      </w:tr>
      <w:tr w:rsidR="00920C94" w:rsidRPr="00630AB3" w14:paraId="2CDF8CC7" w14:textId="77777777" w:rsidTr="000B1B35">
        <w:tc>
          <w:tcPr>
            <w:cnfStyle w:val="001000000000" w:firstRow="0" w:lastRow="0" w:firstColumn="1" w:lastColumn="0" w:oddVBand="0" w:evenVBand="0" w:oddHBand="0" w:evenHBand="0" w:firstRowFirstColumn="0" w:firstRowLastColumn="0" w:lastRowFirstColumn="0" w:lastRowLastColumn="0"/>
            <w:tcW w:w="1940" w:type="pct"/>
            <w:vAlign w:val="center"/>
          </w:tcPr>
          <w:p w14:paraId="49DB8ED8" w14:textId="77777777" w:rsidR="00920C94" w:rsidRPr="003353BA" w:rsidRDefault="00920C94" w:rsidP="000B1B35">
            <w:pPr>
              <w:jc w:val="center"/>
              <w:rPr>
                <w:rFonts w:ascii="Times New Roman" w:hAnsi="Times New Roman" w:cs="Times New Roman"/>
                <w:b w:val="0"/>
                <w:bCs w:val="0"/>
                <w:smallCaps/>
                <w:color w:val="231F20"/>
                <w:sz w:val="20"/>
                <w:szCs w:val="20"/>
              </w:rPr>
            </w:pPr>
            <w:r w:rsidRPr="003353BA">
              <w:rPr>
                <w:rFonts w:ascii="Times New Roman" w:hAnsi="Times New Roman" w:cs="Times New Roman"/>
                <w:b w:val="0"/>
                <w:bCs w:val="0"/>
                <w:smallCaps/>
                <w:color w:val="231F20"/>
                <w:sz w:val="20"/>
                <w:szCs w:val="20"/>
              </w:rPr>
              <w:t>Prijava konačne procjene štete u Registar šteta</w:t>
            </w:r>
          </w:p>
        </w:tc>
        <w:tc>
          <w:tcPr>
            <w:tcW w:w="1492" w:type="pct"/>
            <w:vAlign w:val="center"/>
          </w:tcPr>
          <w:p w14:paraId="0703CDB6" w14:textId="77777777" w:rsidR="00920C94" w:rsidRPr="003353BA" w:rsidRDefault="00920C94" w:rsidP="000B1B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31F20"/>
                <w:sz w:val="20"/>
                <w:szCs w:val="20"/>
              </w:rPr>
            </w:pPr>
            <w:r w:rsidRPr="003353BA">
              <w:rPr>
                <w:rFonts w:ascii="Times New Roman" w:hAnsi="Times New Roman" w:cs="Times New Roman"/>
                <w:sz w:val="20"/>
                <w:szCs w:val="20"/>
              </w:rPr>
              <w:t>pedeset (50) dana</w:t>
            </w:r>
            <w:r w:rsidRPr="003353BA">
              <w:rPr>
                <w:rFonts w:ascii="Times New Roman" w:hAnsi="Times New Roman" w:cs="Times New Roman"/>
                <w:color w:val="231F20"/>
                <w:sz w:val="20"/>
                <w:szCs w:val="20"/>
              </w:rPr>
              <w:t xml:space="preserve"> od dana donošenja Odluke o proglašenju prirodne nepogode (iznimno četiri (4) mjeseca od dana donošenja Odluke o proglašenju prirodne nepogode)</w:t>
            </w:r>
          </w:p>
        </w:tc>
        <w:tc>
          <w:tcPr>
            <w:tcW w:w="1567" w:type="pct"/>
            <w:vAlign w:val="center"/>
          </w:tcPr>
          <w:p w14:paraId="37F77F68" w14:textId="77777777" w:rsidR="00920C94" w:rsidRPr="003353BA" w:rsidRDefault="00920C94" w:rsidP="000B1B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353BA">
              <w:rPr>
                <w:rFonts w:ascii="Times New Roman" w:hAnsi="Times New Roman" w:cs="Times New Roman"/>
                <w:sz w:val="20"/>
                <w:szCs w:val="20"/>
              </w:rPr>
              <w:t>Općinsko povjerenstvo za procjenu šteta od prirodnih nepogoda Općine Dubravica</w:t>
            </w:r>
          </w:p>
        </w:tc>
      </w:tr>
      <w:tr w:rsidR="00920C94" w:rsidRPr="00630AB3" w14:paraId="3D375CBA" w14:textId="77777777" w:rsidTr="000B1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pct"/>
            <w:vAlign w:val="center"/>
          </w:tcPr>
          <w:p w14:paraId="17287986" w14:textId="77777777" w:rsidR="00920C94" w:rsidRPr="003353BA" w:rsidRDefault="00920C94" w:rsidP="000B1B35">
            <w:pPr>
              <w:jc w:val="center"/>
              <w:rPr>
                <w:rFonts w:ascii="Times New Roman" w:hAnsi="Times New Roman" w:cs="Times New Roman"/>
                <w:b w:val="0"/>
                <w:bCs w:val="0"/>
                <w:smallCaps/>
                <w:color w:val="231F20"/>
                <w:sz w:val="20"/>
                <w:szCs w:val="20"/>
              </w:rPr>
            </w:pPr>
            <w:r w:rsidRPr="003353BA">
              <w:rPr>
                <w:rFonts w:ascii="Times New Roman" w:hAnsi="Times New Roman" w:cs="Times New Roman"/>
                <w:b w:val="0"/>
                <w:bCs w:val="0"/>
                <w:smallCaps/>
                <w:color w:val="231F20"/>
                <w:sz w:val="20"/>
                <w:szCs w:val="20"/>
              </w:rPr>
              <w:t>Dostava konačne procjene štete u Registar šteta</w:t>
            </w:r>
          </w:p>
        </w:tc>
        <w:tc>
          <w:tcPr>
            <w:tcW w:w="1492" w:type="pct"/>
            <w:vAlign w:val="center"/>
          </w:tcPr>
          <w:p w14:paraId="06CACB3F" w14:textId="77777777" w:rsidR="00920C94" w:rsidRPr="003353BA" w:rsidRDefault="00920C94" w:rsidP="000B1B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353BA">
              <w:rPr>
                <w:rFonts w:ascii="Times New Roman" w:hAnsi="Times New Roman" w:cs="Times New Roman"/>
                <w:sz w:val="20"/>
                <w:szCs w:val="20"/>
              </w:rPr>
              <w:t>šezdeset (60) dana</w:t>
            </w:r>
            <w:r w:rsidRPr="003353BA">
              <w:rPr>
                <w:rFonts w:ascii="Times New Roman" w:hAnsi="Times New Roman" w:cs="Times New Roman"/>
                <w:color w:val="231F20"/>
                <w:sz w:val="20"/>
                <w:szCs w:val="20"/>
              </w:rPr>
              <w:t xml:space="preserve"> od dana donošenja Odluke o proglašenju prirodne nepogode (iznimno četiri (4) mjeseca od dana donošenja Odluke o proglašenju prirodne nepogode)</w:t>
            </w:r>
          </w:p>
        </w:tc>
        <w:tc>
          <w:tcPr>
            <w:tcW w:w="1567" w:type="pct"/>
            <w:vAlign w:val="center"/>
          </w:tcPr>
          <w:p w14:paraId="2CE3E0E4" w14:textId="77777777" w:rsidR="00920C94" w:rsidRPr="003353BA" w:rsidRDefault="00920C94" w:rsidP="000B1B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353BA">
              <w:rPr>
                <w:rFonts w:ascii="Times New Roman" w:hAnsi="Times New Roman" w:cs="Times New Roman"/>
                <w:sz w:val="20"/>
                <w:szCs w:val="20"/>
              </w:rPr>
              <w:t>Povjerenstvo za procjenu šteta od prirodnih nepogoda Zagrebačke županije</w:t>
            </w:r>
          </w:p>
        </w:tc>
      </w:tr>
      <w:tr w:rsidR="00920C94" w:rsidRPr="00630AB3" w14:paraId="18551E31" w14:textId="77777777" w:rsidTr="000B1B35">
        <w:tc>
          <w:tcPr>
            <w:cnfStyle w:val="001000000000" w:firstRow="0" w:lastRow="0" w:firstColumn="1" w:lastColumn="0" w:oddVBand="0" w:evenVBand="0" w:oddHBand="0" w:evenHBand="0" w:firstRowFirstColumn="0" w:firstRowLastColumn="0" w:lastRowFirstColumn="0" w:lastRowLastColumn="0"/>
            <w:tcW w:w="1940" w:type="pct"/>
            <w:vAlign w:val="center"/>
          </w:tcPr>
          <w:p w14:paraId="0FED1381" w14:textId="77777777" w:rsidR="00920C94" w:rsidRPr="003353BA" w:rsidRDefault="00920C94" w:rsidP="000B1B35">
            <w:pPr>
              <w:jc w:val="center"/>
              <w:rPr>
                <w:rFonts w:ascii="Times New Roman" w:hAnsi="Times New Roman" w:cs="Times New Roman"/>
                <w:b w:val="0"/>
                <w:bCs w:val="0"/>
                <w:smallCaps/>
                <w:color w:val="231F20"/>
                <w:sz w:val="20"/>
                <w:szCs w:val="20"/>
              </w:rPr>
            </w:pPr>
            <w:r w:rsidRPr="003353BA">
              <w:rPr>
                <w:rFonts w:ascii="Times New Roman" w:hAnsi="Times New Roman" w:cs="Times New Roman"/>
                <w:b w:val="0"/>
                <w:bCs w:val="0"/>
                <w:smallCaps/>
                <w:color w:val="231F20"/>
                <w:sz w:val="20"/>
                <w:szCs w:val="20"/>
              </w:rPr>
              <w:t>Potvrda konačne procjene štete</w:t>
            </w:r>
          </w:p>
        </w:tc>
        <w:tc>
          <w:tcPr>
            <w:tcW w:w="1492" w:type="pct"/>
            <w:vAlign w:val="center"/>
          </w:tcPr>
          <w:p w14:paraId="1511FDBA" w14:textId="77777777" w:rsidR="00920C94" w:rsidRPr="003353BA" w:rsidRDefault="00920C94" w:rsidP="000B1B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7" w:type="pct"/>
            <w:vAlign w:val="center"/>
          </w:tcPr>
          <w:p w14:paraId="6E3F9572" w14:textId="77777777" w:rsidR="00920C94" w:rsidRPr="003353BA" w:rsidRDefault="00920C94" w:rsidP="000B1B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353BA">
              <w:rPr>
                <w:rFonts w:ascii="Times New Roman" w:hAnsi="Times New Roman" w:cs="Times New Roman"/>
                <w:sz w:val="20"/>
                <w:szCs w:val="20"/>
              </w:rPr>
              <w:t>Državno povjerenstvo za procjenu šteta u suradnji s nadležnim ministarstvima u suradnji s drugim znanstvenim ili stručnim institucije</w:t>
            </w:r>
          </w:p>
        </w:tc>
      </w:tr>
    </w:tbl>
    <w:p w14:paraId="1474074F" w14:textId="77777777" w:rsidR="00920C94" w:rsidRPr="001718A5" w:rsidRDefault="00920C94" w:rsidP="00920C94">
      <w:pPr>
        <w:pStyle w:val="Tijeloteksta"/>
        <w:rPr>
          <w:rFonts w:ascii="Times New Roman" w:hAnsi="Times New Roman" w:cs="Times New Roman"/>
          <w:b/>
          <w:i/>
          <w:sz w:val="20"/>
        </w:rPr>
      </w:pPr>
    </w:p>
    <w:p w14:paraId="42491C71" w14:textId="77777777" w:rsidR="00920C94" w:rsidRPr="001718A5" w:rsidRDefault="00920C94" w:rsidP="00920C94">
      <w:pPr>
        <w:pStyle w:val="Tijeloteksta"/>
        <w:spacing w:before="6"/>
        <w:rPr>
          <w:rFonts w:ascii="Times New Roman" w:hAnsi="Times New Roman" w:cs="Times New Roman"/>
          <w:b/>
          <w:i/>
          <w:sz w:val="17"/>
        </w:rPr>
      </w:pPr>
    </w:p>
    <w:p w14:paraId="09D5047B" w14:textId="77777777" w:rsidR="00920C94" w:rsidRPr="003353BA" w:rsidRDefault="00920C94" w:rsidP="00920C94">
      <w:pPr>
        <w:pStyle w:val="Odlomakpopisa"/>
        <w:widowControl w:val="0"/>
        <w:numPr>
          <w:ilvl w:val="1"/>
          <w:numId w:val="23"/>
        </w:numPr>
        <w:tabs>
          <w:tab w:val="left" w:pos="812"/>
          <w:tab w:val="left" w:pos="813"/>
        </w:tabs>
        <w:autoSpaceDE w:val="0"/>
        <w:autoSpaceDN w:val="0"/>
        <w:spacing w:before="92" w:line="316" w:lineRule="auto"/>
        <w:ind w:right="429"/>
        <w:contextualSpacing w:val="0"/>
        <w:rPr>
          <w:rFonts w:ascii="Times New Roman" w:hAnsi="Times New Roman" w:cs="Times New Roman"/>
        </w:rPr>
      </w:pPr>
      <w:bookmarkStart w:id="16" w:name="_bookmark9"/>
      <w:bookmarkEnd w:id="16"/>
      <w:r w:rsidRPr="003353BA">
        <w:rPr>
          <w:rFonts w:ascii="Times New Roman" w:hAnsi="Times New Roman" w:cs="Times New Roman"/>
        </w:rPr>
        <w:t>RASPODJELA I DODJELA SREDSTAVA POMOĆI ZA UBLAŽAVANJE I DJELOMIČNO UKLANJANJE POSLJEDICA PRIRODNIH NEPOGODA</w:t>
      </w:r>
    </w:p>
    <w:p w14:paraId="4C19859A" w14:textId="77777777" w:rsidR="00920C94" w:rsidRPr="001718A5" w:rsidRDefault="00920C94" w:rsidP="00920C94">
      <w:pPr>
        <w:pStyle w:val="Tijeloteksta"/>
        <w:spacing w:before="148" w:line="283" w:lineRule="auto"/>
        <w:ind w:left="236" w:right="436"/>
        <w:jc w:val="both"/>
        <w:rPr>
          <w:rFonts w:ascii="Times New Roman" w:hAnsi="Times New Roman" w:cs="Times New Roman"/>
        </w:rPr>
      </w:pPr>
      <w:r w:rsidRPr="001718A5">
        <w:rPr>
          <w:rFonts w:ascii="Times New Roman" w:hAnsi="Times New Roman" w:cs="Times New Roman"/>
        </w:rPr>
        <w:t>Ako</w:t>
      </w:r>
      <w:r w:rsidRPr="001718A5">
        <w:rPr>
          <w:rFonts w:ascii="Times New Roman" w:hAnsi="Times New Roman" w:cs="Times New Roman"/>
          <w:spacing w:val="1"/>
        </w:rPr>
        <w:t xml:space="preserve"> </w:t>
      </w:r>
      <w:r w:rsidRPr="001718A5">
        <w:rPr>
          <w:rFonts w:ascii="Times New Roman" w:hAnsi="Times New Roman" w:cs="Times New Roman"/>
        </w:rPr>
        <w:t>posljedice</w:t>
      </w:r>
      <w:r w:rsidRPr="001718A5">
        <w:rPr>
          <w:rFonts w:ascii="Times New Roman" w:hAnsi="Times New Roman" w:cs="Times New Roman"/>
          <w:spacing w:val="1"/>
        </w:rPr>
        <w:t xml:space="preserve"> </w:t>
      </w:r>
      <w:r w:rsidRPr="001718A5">
        <w:rPr>
          <w:rFonts w:ascii="Times New Roman" w:hAnsi="Times New Roman" w:cs="Times New Roman"/>
        </w:rPr>
        <w:t>štete</w:t>
      </w:r>
      <w:r w:rsidRPr="001718A5">
        <w:rPr>
          <w:rFonts w:ascii="Times New Roman" w:hAnsi="Times New Roman" w:cs="Times New Roman"/>
          <w:spacing w:val="1"/>
        </w:rPr>
        <w:t xml:space="preserve"> </w:t>
      </w:r>
      <w:r w:rsidRPr="001718A5">
        <w:rPr>
          <w:rFonts w:ascii="Times New Roman" w:hAnsi="Times New Roman" w:cs="Times New Roman"/>
        </w:rPr>
        <w:t>ne</w:t>
      </w:r>
      <w:r w:rsidRPr="001718A5">
        <w:rPr>
          <w:rFonts w:ascii="Times New Roman" w:hAnsi="Times New Roman" w:cs="Times New Roman"/>
          <w:spacing w:val="1"/>
        </w:rPr>
        <w:t xml:space="preserve"> </w:t>
      </w:r>
      <w:r w:rsidRPr="001718A5">
        <w:rPr>
          <w:rFonts w:ascii="Times New Roman" w:hAnsi="Times New Roman" w:cs="Times New Roman"/>
        </w:rPr>
        <w:t>zahtijevaju</w:t>
      </w:r>
      <w:r w:rsidRPr="001718A5">
        <w:rPr>
          <w:rFonts w:ascii="Times New Roman" w:hAnsi="Times New Roman" w:cs="Times New Roman"/>
          <w:spacing w:val="1"/>
        </w:rPr>
        <w:t xml:space="preserve"> </w:t>
      </w:r>
      <w:r w:rsidRPr="001718A5">
        <w:rPr>
          <w:rFonts w:ascii="Times New Roman" w:hAnsi="Times New Roman" w:cs="Times New Roman"/>
        </w:rPr>
        <w:t>žurni</w:t>
      </w:r>
      <w:r w:rsidRPr="001718A5">
        <w:rPr>
          <w:rFonts w:ascii="Times New Roman" w:hAnsi="Times New Roman" w:cs="Times New Roman"/>
          <w:spacing w:val="1"/>
        </w:rPr>
        <w:t xml:space="preserve"> </w:t>
      </w:r>
      <w:r w:rsidRPr="001718A5">
        <w:rPr>
          <w:rFonts w:ascii="Times New Roman" w:hAnsi="Times New Roman" w:cs="Times New Roman"/>
        </w:rPr>
        <w:t>postupak</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odobrenje</w:t>
      </w:r>
      <w:r w:rsidRPr="001718A5">
        <w:rPr>
          <w:rFonts w:ascii="Times New Roman" w:hAnsi="Times New Roman" w:cs="Times New Roman"/>
          <w:spacing w:val="1"/>
        </w:rPr>
        <w:t xml:space="preserve"> </w:t>
      </w:r>
      <w:r w:rsidRPr="001718A5">
        <w:rPr>
          <w:rFonts w:ascii="Times New Roman" w:hAnsi="Times New Roman" w:cs="Times New Roman"/>
        </w:rPr>
        <w:t>žurne</w:t>
      </w:r>
      <w:r w:rsidRPr="001718A5">
        <w:rPr>
          <w:rFonts w:ascii="Times New Roman" w:hAnsi="Times New Roman" w:cs="Times New Roman"/>
          <w:spacing w:val="1"/>
        </w:rPr>
        <w:t xml:space="preserve"> </w:t>
      </w:r>
      <w:r w:rsidRPr="001718A5">
        <w:rPr>
          <w:rFonts w:ascii="Times New Roman" w:hAnsi="Times New Roman" w:cs="Times New Roman"/>
        </w:rPr>
        <w:t>pomoći,</w:t>
      </w:r>
      <w:r w:rsidRPr="001718A5">
        <w:rPr>
          <w:rFonts w:ascii="Times New Roman" w:hAnsi="Times New Roman" w:cs="Times New Roman"/>
          <w:spacing w:val="1"/>
        </w:rPr>
        <w:t xml:space="preserve"> </w:t>
      </w:r>
      <w:r w:rsidRPr="001718A5">
        <w:rPr>
          <w:rFonts w:ascii="Times New Roman" w:hAnsi="Times New Roman" w:cs="Times New Roman"/>
        </w:rPr>
        <w:t>šteta</w:t>
      </w:r>
      <w:r w:rsidRPr="001718A5">
        <w:rPr>
          <w:rFonts w:ascii="Times New Roman" w:hAnsi="Times New Roman" w:cs="Times New Roman"/>
          <w:spacing w:val="1"/>
        </w:rPr>
        <w:t xml:space="preserve"> </w:t>
      </w:r>
      <w:r w:rsidRPr="001718A5">
        <w:rPr>
          <w:rFonts w:ascii="Times New Roman" w:hAnsi="Times New Roman" w:cs="Times New Roman"/>
        </w:rPr>
        <w:t>se</w:t>
      </w:r>
      <w:r w:rsidRPr="001718A5">
        <w:rPr>
          <w:rFonts w:ascii="Times New Roman" w:hAnsi="Times New Roman" w:cs="Times New Roman"/>
          <w:spacing w:val="1"/>
        </w:rPr>
        <w:t xml:space="preserve"> </w:t>
      </w:r>
      <w:r w:rsidRPr="001718A5">
        <w:rPr>
          <w:rFonts w:ascii="Times New Roman" w:hAnsi="Times New Roman" w:cs="Times New Roman"/>
        </w:rPr>
        <w:t>procjenjuje</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5"/>
        </w:rPr>
        <w:t xml:space="preserve"> </w:t>
      </w:r>
      <w:r w:rsidRPr="001718A5">
        <w:rPr>
          <w:rFonts w:ascii="Times New Roman" w:hAnsi="Times New Roman" w:cs="Times New Roman"/>
        </w:rPr>
        <w:t>redovitom</w:t>
      </w:r>
      <w:r w:rsidRPr="001718A5">
        <w:rPr>
          <w:rFonts w:ascii="Times New Roman" w:hAnsi="Times New Roman" w:cs="Times New Roman"/>
          <w:spacing w:val="-3"/>
        </w:rPr>
        <w:t xml:space="preserve"> </w:t>
      </w:r>
      <w:r w:rsidRPr="001718A5">
        <w:rPr>
          <w:rFonts w:ascii="Times New Roman" w:hAnsi="Times New Roman" w:cs="Times New Roman"/>
        </w:rPr>
        <w:t>postupku.</w:t>
      </w:r>
    </w:p>
    <w:p w14:paraId="0A273127" w14:textId="77777777" w:rsidR="00920C94" w:rsidRPr="001718A5" w:rsidRDefault="00920C94" w:rsidP="00920C94">
      <w:pPr>
        <w:pStyle w:val="Tijeloteksta"/>
        <w:spacing w:before="156" w:line="280" w:lineRule="auto"/>
        <w:ind w:left="236" w:right="433"/>
        <w:jc w:val="both"/>
        <w:rPr>
          <w:rFonts w:ascii="Times New Roman" w:hAnsi="Times New Roman" w:cs="Times New Roman"/>
        </w:rPr>
      </w:pPr>
      <w:r w:rsidRPr="001718A5">
        <w:rPr>
          <w:rFonts w:ascii="Times New Roman" w:hAnsi="Times New Roman" w:cs="Times New Roman"/>
        </w:rPr>
        <w:t>Povjerenstvo</w:t>
      </w:r>
      <w:r w:rsidRPr="001718A5">
        <w:rPr>
          <w:rFonts w:ascii="Times New Roman" w:hAnsi="Times New Roman" w:cs="Times New Roman"/>
          <w:spacing w:val="1"/>
        </w:rPr>
        <w:t xml:space="preserve"> </w:t>
      </w:r>
      <w:r w:rsidRPr="001718A5">
        <w:rPr>
          <w:rFonts w:ascii="Times New Roman" w:hAnsi="Times New Roman" w:cs="Times New Roman"/>
        </w:rPr>
        <w:t>za</w:t>
      </w:r>
      <w:r w:rsidRPr="001718A5">
        <w:rPr>
          <w:rFonts w:ascii="Times New Roman" w:hAnsi="Times New Roman" w:cs="Times New Roman"/>
          <w:spacing w:val="1"/>
        </w:rPr>
        <w:t xml:space="preserve"> </w:t>
      </w:r>
      <w:r w:rsidRPr="001718A5">
        <w:rPr>
          <w:rFonts w:ascii="Times New Roman" w:hAnsi="Times New Roman" w:cs="Times New Roman"/>
        </w:rPr>
        <w:t>procjenu</w:t>
      </w:r>
      <w:r w:rsidRPr="001718A5">
        <w:rPr>
          <w:rFonts w:ascii="Times New Roman" w:hAnsi="Times New Roman" w:cs="Times New Roman"/>
          <w:spacing w:val="1"/>
        </w:rPr>
        <w:t xml:space="preserve"> </w:t>
      </w:r>
      <w:r w:rsidRPr="001718A5">
        <w:rPr>
          <w:rFonts w:ascii="Times New Roman" w:hAnsi="Times New Roman" w:cs="Times New Roman"/>
        </w:rPr>
        <w:t>šteta</w:t>
      </w:r>
      <w:r w:rsidRPr="001718A5">
        <w:rPr>
          <w:rFonts w:ascii="Times New Roman" w:hAnsi="Times New Roman" w:cs="Times New Roman"/>
          <w:spacing w:val="1"/>
        </w:rPr>
        <w:t xml:space="preserve"> </w:t>
      </w:r>
      <w:r w:rsidRPr="001718A5">
        <w:rPr>
          <w:rFonts w:ascii="Times New Roman" w:hAnsi="Times New Roman" w:cs="Times New Roman"/>
        </w:rPr>
        <w:t>od</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1"/>
        </w:rPr>
        <w:t xml:space="preserve"> </w:t>
      </w:r>
      <w:r w:rsidRPr="001718A5">
        <w:rPr>
          <w:rFonts w:ascii="Times New Roman" w:hAnsi="Times New Roman" w:cs="Times New Roman"/>
        </w:rPr>
        <w:t>Zagrebačke</w:t>
      </w:r>
      <w:r w:rsidRPr="001718A5">
        <w:rPr>
          <w:rFonts w:ascii="Times New Roman" w:hAnsi="Times New Roman" w:cs="Times New Roman"/>
          <w:spacing w:val="1"/>
        </w:rPr>
        <w:t xml:space="preserve"> </w:t>
      </w:r>
      <w:r w:rsidRPr="001718A5">
        <w:rPr>
          <w:rFonts w:ascii="Times New Roman" w:hAnsi="Times New Roman" w:cs="Times New Roman"/>
        </w:rPr>
        <w:t>županije</w:t>
      </w:r>
      <w:r w:rsidRPr="001718A5">
        <w:rPr>
          <w:rFonts w:ascii="Times New Roman" w:hAnsi="Times New Roman" w:cs="Times New Roman"/>
          <w:spacing w:val="1"/>
        </w:rPr>
        <w:t xml:space="preserve"> </w:t>
      </w:r>
      <w:r w:rsidRPr="001718A5">
        <w:rPr>
          <w:rFonts w:ascii="Times New Roman" w:hAnsi="Times New Roman" w:cs="Times New Roman"/>
          <w:color w:val="221F1F"/>
        </w:rPr>
        <w:t>prijavljene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 xml:space="preserve">konačne procjene štete </w:t>
      </w:r>
      <w:r w:rsidRPr="003353BA">
        <w:rPr>
          <w:rFonts w:ascii="Times New Roman" w:hAnsi="Times New Roman" w:cs="Times New Roman"/>
        </w:rPr>
        <w:t>dostavlja Državnom povjerenstvu i nadležnim ministarstvima u roku od šezdeset (60) dana od dana donošenja Odluke o proglašenju prirodne nepogode putem Registar šteta.</w:t>
      </w:r>
    </w:p>
    <w:p w14:paraId="1C954E3B" w14:textId="77777777" w:rsidR="00920C94" w:rsidRPr="001718A5" w:rsidRDefault="00920C94" w:rsidP="00920C94">
      <w:pPr>
        <w:pStyle w:val="Tijeloteksta"/>
        <w:spacing w:before="155" w:line="280" w:lineRule="auto"/>
        <w:ind w:left="236" w:right="433"/>
        <w:jc w:val="both"/>
        <w:rPr>
          <w:rFonts w:ascii="Times New Roman" w:hAnsi="Times New Roman" w:cs="Times New Roman"/>
        </w:rPr>
      </w:pPr>
      <w:r w:rsidRPr="001718A5">
        <w:rPr>
          <w:rFonts w:ascii="Times New Roman" w:hAnsi="Times New Roman" w:cs="Times New Roman"/>
          <w:color w:val="221F1F"/>
        </w:rPr>
        <w:t>Državno povjerenstvo pristupa provjeri i obradi podataka o konačnim procjenama šteta na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temelju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podataka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iz</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Registra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šteta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i</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ostale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dokumentacije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te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utvrđuje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iznos</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pomoći</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za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pojedinu vrstu štete i oštećenike tako da određuje postotak isplate novčanih sredstava 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odnosu</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na</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iznos</w:t>
      </w:r>
      <w:r w:rsidRPr="001718A5">
        <w:rPr>
          <w:rFonts w:ascii="Times New Roman" w:hAnsi="Times New Roman" w:cs="Times New Roman"/>
          <w:color w:val="221F1F"/>
          <w:spacing w:val="-2"/>
        </w:rPr>
        <w:t xml:space="preserve"> </w:t>
      </w:r>
      <w:r w:rsidRPr="001718A5">
        <w:rPr>
          <w:rFonts w:ascii="Times New Roman" w:hAnsi="Times New Roman" w:cs="Times New Roman"/>
          <w:color w:val="221F1F"/>
        </w:rPr>
        <w:t>konačne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potvrđene</w:t>
      </w:r>
      <w:r w:rsidRPr="001718A5">
        <w:rPr>
          <w:rFonts w:ascii="Times New Roman" w:hAnsi="Times New Roman" w:cs="Times New Roman"/>
          <w:color w:val="221F1F"/>
          <w:spacing w:val="5"/>
        </w:rPr>
        <w:t xml:space="preserve"> </w:t>
      </w:r>
      <w:r w:rsidRPr="001718A5">
        <w:rPr>
          <w:rFonts w:ascii="Times New Roman" w:hAnsi="Times New Roman" w:cs="Times New Roman"/>
          <w:color w:val="221F1F"/>
        </w:rPr>
        <w:t>štete</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na</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imovini</w:t>
      </w:r>
      <w:r w:rsidRPr="001718A5">
        <w:rPr>
          <w:rFonts w:ascii="Times New Roman" w:hAnsi="Times New Roman" w:cs="Times New Roman"/>
          <w:color w:val="221F1F"/>
          <w:spacing w:val="2"/>
        </w:rPr>
        <w:t xml:space="preserve"> </w:t>
      </w:r>
      <w:r w:rsidRPr="001718A5">
        <w:rPr>
          <w:rFonts w:ascii="Times New Roman" w:hAnsi="Times New Roman" w:cs="Times New Roman"/>
          <w:color w:val="221F1F"/>
        </w:rPr>
        <w:t>oštećenika.</w:t>
      </w:r>
    </w:p>
    <w:p w14:paraId="26E6F597" w14:textId="77777777" w:rsidR="00920C94" w:rsidRPr="001718A5" w:rsidRDefault="00920C94" w:rsidP="00920C94">
      <w:pPr>
        <w:pStyle w:val="Tijeloteksta"/>
        <w:spacing w:before="160" w:line="283" w:lineRule="auto"/>
        <w:ind w:left="236" w:right="433"/>
        <w:jc w:val="both"/>
        <w:rPr>
          <w:rFonts w:ascii="Times New Roman" w:hAnsi="Times New Roman" w:cs="Times New Roman"/>
        </w:rPr>
      </w:pPr>
      <w:r w:rsidRPr="001718A5">
        <w:rPr>
          <w:rFonts w:ascii="Times New Roman" w:hAnsi="Times New Roman" w:cs="Times New Roman"/>
          <w:color w:val="221F1F"/>
        </w:rPr>
        <w:t>Vlada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Republike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Hrvatske,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na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prijedlog</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Državnog</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povjerenstva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donosi</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odluku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dodjeli</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pomoći</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za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ublažavanje</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i</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djelomično</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uklanjanje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posljedica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prirodnih</w:t>
      </w:r>
      <w:r w:rsidRPr="001718A5">
        <w:rPr>
          <w:rFonts w:ascii="Times New Roman" w:hAnsi="Times New Roman" w:cs="Times New Roman"/>
          <w:color w:val="221F1F"/>
          <w:spacing w:val="-2"/>
        </w:rPr>
        <w:t xml:space="preserve"> </w:t>
      </w:r>
      <w:r w:rsidRPr="001718A5">
        <w:rPr>
          <w:rFonts w:ascii="Times New Roman" w:hAnsi="Times New Roman" w:cs="Times New Roman"/>
          <w:color w:val="221F1F"/>
        </w:rPr>
        <w:t>nepogoda.</w:t>
      </w:r>
    </w:p>
    <w:p w14:paraId="056878A0" w14:textId="77777777" w:rsidR="00920C94" w:rsidRPr="001718A5" w:rsidRDefault="00920C94" w:rsidP="00920C94">
      <w:pPr>
        <w:pStyle w:val="Tijeloteksta"/>
        <w:rPr>
          <w:rFonts w:ascii="Times New Roman" w:hAnsi="Times New Roman" w:cs="Times New Roman"/>
          <w:sz w:val="29"/>
        </w:rPr>
      </w:pPr>
    </w:p>
    <w:p w14:paraId="13E852A4" w14:textId="77777777" w:rsidR="00920C94" w:rsidRPr="003353BA" w:rsidRDefault="00920C94" w:rsidP="00920C94">
      <w:pPr>
        <w:pStyle w:val="Odlomakpopisa"/>
        <w:widowControl w:val="0"/>
        <w:numPr>
          <w:ilvl w:val="1"/>
          <w:numId w:val="23"/>
        </w:numPr>
        <w:tabs>
          <w:tab w:val="left" w:pos="812"/>
          <w:tab w:val="left" w:pos="813"/>
        </w:tabs>
        <w:autoSpaceDE w:val="0"/>
        <w:autoSpaceDN w:val="0"/>
        <w:spacing w:line="240" w:lineRule="auto"/>
        <w:contextualSpacing w:val="0"/>
        <w:rPr>
          <w:rFonts w:ascii="Times New Roman" w:hAnsi="Times New Roman" w:cs="Times New Roman"/>
        </w:rPr>
      </w:pPr>
      <w:bookmarkStart w:id="17" w:name="_bookmark10"/>
      <w:bookmarkEnd w:id="17"/>
      <w:r w:rsidRPr="003353BA">
        <w:rPr>
          <w:rFonts w:ascii="Times New Roman" w:hAnsi="Times New Roman" w:cs="Times New Roman"/>
        </w:rPr>
        <w:t>RASPODJELA I DODJELA SREDSTAVA ŽURNE POMOĆI</w:t>
      </w:r>
    </w:p>
    <w:p w14:paraId="52B7201D" w14:textId="77777777" w:rsidR="00920C94" w:rsidRPr="001718A5" w:rsidRDefault="00920C94" w:rsidP="00920C94">
      <w:pPr>
        <w:pStyle w:val="Tijeloteksta"/>
        <w:spacing w:before="207" w:line="280" w:lineRule="auto"/>
        <w:ind w:left="236" w:right="436"/>
        <w:jc w:val="both"/>
        <w:rPr>
          <w:rFonts w:ascii="Times New Roman" w:hAnsi="Times New Roman" w:cs="Times New Roman"/>
        </w:rPr>
      </w:pPr>
      <w:r w:rsidRPr="001718A5">
        <w:rPr>
          <w:rFonts w:ascii="Times New Roman" w:hAnsi="Times New Roman" w:cs="Times New Roman"/>
        </w:rPr>
        <w:t>Žurna</w:t>
      </w:r>
      <w:r w:rsidRPr="001718A5">
        <w:rPr>
          <w:rFonts w:ascii="Times New Roman" w:hAnsi="Times New Roman" w:cs="Times New Roman"/>
          <w:spacing w:val="1"/>
        </w:rPr>
        <w:t xml:space="preserve"> </w:t>
      </w:r>
      <w:r w:rsidRPr="001718A5">
        <w:rPr>
          <w:rFonts w:ascii="Times New Roman" w:hAnsi="Times New Roman" w:cs="Times New Roman"/>
        </w:rPr>
        <w:t>pomoć</w:t>
      </w:r>
      <w:r w:rsidRPr="001718A5">
        <w:rPr>
          <w:rFonts w:ascii="Times New Roman" w:hAnsi="Times New Roman" w:cs="Times New Roman"/>
          <w:spacing w:val="1"/>
        </w:rPr>
        <w:t xml:space="preserve"> </w:t>
      </w:r>
      <w:r w:rsidRPr="001718A5">
        <w:rPr>
          <w:rFonts w:ascii="Times New Roman" w:hAnsi="Times New Roman" w:cs="Times New Roman"/>
        </w:rPr>
        <w:t>dodjeljuje</w:t>
      </w:r>
      <w:r w:rsidRPr="001718A5">
        <w:rPr>
          <w:rFonts w:ascii="Times New Roman" w:hAnsi="Times New Roman" w:cs="Times New Roman"/>
          <w:spacing w:val="1"/>
        </w:rPr>
        <w:t xml:space="preserve"> </w:t>
      </w:r>
      <w:r w:rsidRPr="001718A5">
        <w:rPr>
          <w:rFonts w:ascii="Times New Roman" w:hAnsi="Times New Roman" w:cs="Times New Roman"/>
        </w:rPr>
        <w:t>se</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1"/>
        </w:rPr>
        <w:t xml:space="preserve"> </w:t>
      </w:r>
      <w:r w:rsidRPr="001718A5">
        <w:rPr>
          <w:rFonts w:ascii="Times New Roman" w:hAnsi="Times New Roman" w:cs="Times New Roman"/>
        </w:rPr>
        <w:t>svrhu</w:t>
      </w:r>
      <w:r w:rsidRPr="001718A5">
        <w:rPr>
          <w:rFonts w:ascii="Times New Roman" w:hAnsi="Times New Roman" w:cs="Times New Roman"/>
          <w:spacing w:val="1"/>
        </w:rPr>
        <w:t xml:space="preserve"> </w:t>
      </w:r>
      <w:r w:rsidRPr="001718A5">
        <w:rPr>
          <w:rFonts w:ascii="Times New Roman" w:hAnsi="Times New Roman" w:cs="Times New Roman"/>
        </w:rPr>
        <w:t>djelomične</w:t>
      </w:r>
      <w:r w:rsidRPr="001718A5">
        <w:rPr>
          <w:rFonts w:ascii="Times New Roman" w:hAnsi="Times New Roman" w:cs="Times New Roman"/>
          <w:spacing w:val="1"/>
        </w:rPr>
        <w:t xml:space="preserve"> </w:t>
      </w:r>
      <w:r w:rsidRPr="001718A5">
        <w:rPr>
          <w:rFonts w:ascii="Times New Roman" w:hAnsi="Times New Roman" w:cs="Times New Roman"/>
        </w:rPr>
        <w:t>sanacije</w:t>
      </w:r>
      <w:r w:rsidRPr="001718A5">
        <w:rPr>
          <w:rFonts w:ascii="Times New Roman" w:hAnsi="Times New Roman" w:cs="Times New Roman"/>
          <w:spacing w:val="1"/>
        </w:rPr>
        <w:t xml:space="preserve"> </w:t>
      </w:r>
      <w:r w:rsidRPr="001718A5">
        <w:rPr>
          <w:rFonts w:ascii="Times New Roman" w:hAnsi="Times New Roman" w:cs="Times New Roman"/>
        </w:rPr>
        <w:t>štete</w:t>
      </w:r>
      <w:r w:rsidRPr="001718A5">
        <w:rPr>
          <w:rFonts w:ascii="Times New Roman" w:hAnsi="Times New Roman" w:cs="Times New Roman"/>
          <w:spacing w:val="1"/>
        </w:rPr>
        <w:t xml:space="preserve"> </w:t>
      </w:r>
      <w:r w:rsidRPr="001718A5">
        <w:rPr>
          <w:rFonts w:ascii="Times New Roman" w:hAnsi="Times New Roman" w:cs="Times New Roman"/>
        </w:rPr>
        <w:t>od</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58"/>
        </w:rPr>
        <w:t xml:space="preserve"> </w:t>
      </w:r>
      <w:r w:rsidRPr="001718A5">
        <w:rPr>
          <w:rFonts w:ascii="Times New Roman" w:hAnsi="Times New Roman" w:cs="Times New Roman"/>
        </w:rPr>
        <w:t>nepogoda</w:t>
      </w:r>
      <w:r w:rsidRPr="001718A5">
        <w:rPr>
          <w:rFonts w:ascii="Times New Roman" w:hAnsi="Times New Roman" w:cs="Times New Roman"/>
          <w:spacing w:val="58"/>
        </w:rPr>
        <w:t xml:space="preserve"> </w:t>
      </w:r>
      <w:r w:rsidRPr="001718A5">
        <w:rPr>
          <w:rFonts w:ascii="Times New Roman" w:hAnsi="Times New Roman" w:cs="Times New Roman"/>
        </w:rPr>
        <w:t>u</w:t>
      </w:r>
      <w:r w:rsidRPr="001718A5">
        <w:rPr>
          <w:rFonts w:ascii="Times New Roman" w:hAnsi="Times New Roman" w:cs="Times New Roman"/>
          <w:spacing w:val="1"/>
        </w:rPr>
        <w:t xml:space="preserve"> </w:t>
      </w:r>
      <w:r w:rsidRPr="001718A5">
        <w:rPr>
          <w:rFonts w:ascii="Times New Roman" w:hAnsi="Times New Roman" w:cs="Times New Roman"/>
        </w:rPr>
        <w:t>tekućoj</w:t>
      </w:r>
      <w:r w:rsidRPr="001718A5">
        <w:rPr>
          <w:rFonts w:ascii="Times New Roman" w:hAnsi="Times New Roman" w:cs="Times New Roman"/>
          <w:spacing w:val="1"/>
        </w:rPr>
        <w:t xml:space="preserve"> </w:t>
      </w:r>
      <w:r w:rsidRPr="001718A5">
        <w:rPr>
          <w:rFonts w:ascii="Times New Roman" w:hAnsi="Times New Roman" w:cs="Times New Roman"/>
        </w:rPr>
        <w:t>kalendarskoj</w:t>
      </w:r>
      <w:r w:rsidRPr="001718A5">
        <w:rPr>
          <w:rFonts w:ascii="Times New Roman" w:hAnsi="Times New Roman" w:cs="Times New Roman"/>
          <w:spacing w:val="1"/>
        </w:rPr>
        <w:t xml:space="preserve"> </w:t>
      </w:r>
      <w:r w:rsidRPr="001718A5">
        <w:rPr>
          <w:rFonts w:ascii="Times New Roman" w:hAnsi="Times New Roman" w:cs="Times New Roman"/>
        </w:rPr>
        <w:t>godini</w:t>
      </w:r>
      <w:r w:rsidRPr="001718A5">
        <w:rPr>
          <w:rFonts w:ascii="Times New Roman" w:hAnsi="Times New Roman" w:cs="Times New Roman"/>
          <w:spacing w:val="1"/>
        </w:rPr>
        <w:t xml:space="preserve"> </w:t>
      </w:r>
      <w:r w:rsidRPr="001718A5">
        <w:rPr>
          <w:rFonts w:ascii="Times New Roman" w:hAnsi="Times New Roman" w:cs="Times New Roman"/>
        </w:rPr>
        <w:t>za</w:t>
      </w:r>
      <w:r w:rsidRPr="001718A5">
        <w:rPr>
          <w:rFonts w:ascii="Times New Roman" w:hAnsi="Times New Roman" w:cs="Times New Roman"/>
          <w:spacing w:val="1"/>
        </w:rPr>
        <w:t xml:space="preserve"> </w:t>
      </w:r>
      <w:r w:rsidRPr="001718A5">
        <w:rPr>
          <w:rFonts w:ascii="Times New Roman" w:hAnsi="Times New Roman" w:cs="Times New Roman"/>
        </w:rPr>
        <w:t>pokriće</w:t>
      </w:r>
      <w:r w:rsidRPr="001718A5">
        <w:rPr>
          <w:rFonts w:ascii="Times New Roman" w:hAnsi="Times New Roman" w:cs="Times New Roman"/>
          <w:spacing w:val="1"/>
        </w:rPr>
        <w:t xml:space="preserve"> </w:t>
      </w:r>
      <w:r w:rsidRPr="001718A5">
        <w:rPr>
          <w:rFonts w:ascii="Times New Roman" w:hAnsi="Times New Roman" w:cs="Times New Roman"/>
        </w:rPr>
        <w:t>troškova</w:t>
      </w:r>
      <w:r w:rsidRPr="001718A5">
        <w:rPr>
          <w:rFonts w:ascii="Times New Roman" w:hAnsi="Times New Roman" w:cs="Times New Roman"/>
          <w:spacing w:val="1"/>
        </w:rPr>
        <w:t xml:space="preserve"> </w:t>
      </w:r>
      <w:r w:rsidRPr="001718A5">
        <w:rPr>
          <w:rFonts w:ascii="Times New Roman" w:hAnsi="Times New Roman" w:cs="Times New Roman"/>
        </w:rPr>
        <w:t>sanacije</w:t>
      </w:r>
      <w:r w:rsidRPr="001718A5">
        <w:rPr>
          <w:rFonts w:ascii="Times New Roman" w:hAnsi="Times New Roman" w:cs="Times New Roman"/>
          <w:spacing w:val="1"/>
        </w:rPr>
        <w:t xml:space="preserve"> </w:t>
      </w:r>
      <w:r w:rsidRPr="001718A5">
        <w:rPr>
          <w:rFonts w:ascii="Times New Roman" w:hAnsi="Times New Roman" w:cs="Times New Roman"/>
        </w:rPr>
        <w:t>šteta</w:t>
      </w:r>
      <w:r w:rsidRPr="001718A5">
        <w:rPr>
          <w:rFonts w:ascii="Times New Roman" w:hAnsi="Times New Roman" w:cs="Times New Roman"/>
          <w:spacing w:val="1"/>
        </w:rPr>
        <w:t xml:space="preserve"> </w:t>
      </w:r>
      <w:r w:rsidRPr="001718A5">
        <w:rPr>
          <w:rFonts w:ascii="Times New Roman" w:hAnsi="Times New Roman" w:cs="Times New Roman"/>
        </w:rPr>
        <w:t>na</w:t>
      </w:r>
      <w:r w:rsidRPr="001718A5">
        <w:rPr>
          <w:rFonts w:ascii="Times New Roman" w:hAnsi="Times New Roman" w:cs="Times New Roman"/>
          <w:spacing w:val="1"/>
        </w:rPr>
        <w:t xml:space="preserve"> </w:t>
      </w:r>
      <w:r w:rsidRPr="001718A5">
        <w:rPr>
          <w:rFonts w:ascii="Times New Roman" w:hAnsi="Times New Roman" w:cs="Times New Roman"/>
        </w:rPr>
        <w:t>javnoj</w:t>
      </w:r>
      <w:r w:rsidRPr="001718A5">
        <w:rPr>
          <w:rFonts w:ascii="Times New Roman" w:hAnsi="Times New Roman" w:cs="Times New Roman"/>
          <w:spacing w:val="1"/>
        </w:rPr>
        <w:t xml:space="preserve"> </w:t>
      </w:r>
      <w:r w:rsidRPr="001718A5">
        <w:rPr>
          <w:rFonts w:ascii="Times New Roman" w:hAnsi="Times New Roman" w:cs="Times New Roman"/>
        </w:rPr>
        <w:t>infrastrukturi,</w:t>
      </w:r>
      <w:r w:rsidRPr="001718A5">
        <w:rPr>
          <w:rFonts w:ascii="Times New Roman" w:hAnsi="Times New Roman" w:cs="Times New Roman"/>
          <w:spacing w:val="1"/>
        </w:rPr>
        <w:t xml:space="preserve"> </w:t>
      </w:r>
      <w:r w:rsidRPr="001718A5">
        <w:rPr>
          <w:rFonts w:ascii="Times New Roman" w:hAnsi="Times New Roman" w:cs="Times New Roman"/>
        </w:rPr>
        <w:t>troškova</w:t>
      </w:r>
      <w:r w:rsidRPr="001718A5">
        <w:rPr>
          <w:rFonts w:ascii="Times New Roman" w:hAnsi="Times New Roman" w:cs="Times New Roman"/>
          <w:spacing w:val="1"/>
        </w:rPr>
        <w:t xml:space="preserve"> </w:t>
      </w:r>
      <w:r w:rsidRPr="001718A5">
        <w:rPr>
          <w:rFonts w:ascii="Times New Roman" w:hAnsi="Times New Roman" w:cs="Times New Roman"/>
        </w:rPr>
        <w:t>nabave</w:t>
      </w:r>
      <w:r w:rsidRPr="001718A5">
        <w:rPr>
          <w:rFonts w:ascii="Times New Roman" w:hAnsi="Times New Roman" w:cs="Times New Roman"/>
          <w:spacing w:val="1"/>
        </w:rPr>
        <w:t xml:space="preserve"> </w:t>
      </w:r>
      <w:r w:rsidRPr="001718A5">
        <w:rPr>
          <w:rFonts w:ascii="Times New Roman" w:hAnsi="Times New Roman" w:cs="Times New Roman"/>
        </w:rPr>
        <w:t>opreme</w:t>
      </w:r>
      <w:r w:rsidRPr="001718A5">
        <w:rPr>
          <w:rFonts w:ascii="Times New Roman" w:hAnsi="Times New Roman" w:cs="Times New Roman"/>
          <w:spacing w:val="1"/>
        </w:rPr>
        <w:t xml:space="preserve"> </w:t>
      </w:r>
      <w:r w:rsidRPr="001718A5">
        <w:rPr>
          <w:rFonts w:ascii="Times New Roman" w:hAnsi="Times New Roman" w:cs="Times New Roman"/>
        </w:rPr>
        <w:t>za</w:t>
      </w:r>
      <w:r w:rsidRPr="001718A5">
        <w:rPr>
          <w:rFonts w:ascii="Times New Roman" w:hAnsi="Times New Roman" w:cs="Times New Roman"/>
          <w:spacing w:val="1"/>
        </w:rPr>
        <w:t xml:space="preserve"> </w:t>
      </w:r>
      <w:r w:rsidRPr="001718A5">
        <w:rPr>
          <w:rFonts w:ascii="Times New Roman" w:hAnsi="Times New Roman" w:cs="Times New Roman"/>
        </w:rPr>
        <w:t>saniranje</w:t>
      </w:r>
      <w:r w:rsidRPr="001718A5">
        <w:rPr>
          <w:rFonts w:ascii="Times New Roman" w:hAnsi="Times New Roman" w:cs="Times New Roman"/>
          <w:spacing w:val="1"/>
        </w:rPr>
        <w:t xml:space="preserve"> </w:t>
      </w:r>
      <w:r w:rsidRPr="001718A5">
        <w:rPr>
          <w:rFonts w:ascii="Times New Roman" w:hAnsi="Times New Roman" w:cs="Times New Roman"/>
        </w:rPr>
        <w:t>posljedica</w:t>
      </w:r>
      <w:r w:rsidRPr="001718A5">
        <w:rPr>
          <w:rFonts w:ascii="Times New Roman" w:hAnsi="Times New Roman" w:cs="Times New Roman"/>
          <w:spacing w:val="1"/>
        </w:rPr>
        <w:t xml:space="preserve"> </w:t>
      </w:r>
      <w:r w:rsidRPr="001718A5">
        <w:rPr>
          <w:rFonts w:ascii="Times New Roman" w:hAnsi="Times New Roman" w:cs="Times New Roman"/>
        </w:rPr>
        <w:t>prirodne</w:t>
      </w:r>
      <w:r w:rsidRPr="001718A5">
        <w:rPr>
          <w:rFonts w:ascii="Times New Roman" w:hAnsi="Times New Roman" w:cs="Times New Roman"/>
          <w:spacing w:val="1"/>
        </w:rPr>
        <w:t xml:space="preserve"> </w:t>
      </w:r>
      <w:r w:rsidRPr="001718A5">
        <w:rPr>
          <w:rFonts w:ascii="Times New Roman" w:hAnsi="Times New Roman" w:cs="Times New Roman"/>
        </w:rPr>
        <w:t>nepogode,</w:t>
      </w:r>
      <w:r w:rsidRPr="001718A5">
        <w:rPr>
          <w:rFonts w:ascii="Times New Roman" w:hAnsi="Times New Roman" w:cs="Times New Roman"/>
          <w:spacing w:val="1"/>
        </w:rPr>
        <w:t xml:space="preserve"> </w:t>
      </w:r>
      <w:r w:rsidRPr="001718A5">
        <w:rPr>
          <w:rFonts w:ascii="Times New Roman" w:hAnsi="Times New Roman" w:cs="Times New Roman"/>
        </w:rPr>
        <w:t>za</w:t>
      </w:r>
      <w:r w:rsidRPr="001718A5">
        <w:rPr>
          <w:rFonts w:ascii="Times New Roman" w:hAnsi="Times New Roman" w:cs="Times New Roman"/>
          <w:spacing w:val="1"/>
        </w:rPr>
        <w:t xml:space="preserve"> </w:t>
      </w:r>
      <w:r w:rsidRPr="001718A5">
        <w:rPr>
          <w:rFonts w:ascii="Times New Roman" w:hAnsi="Times New Roman" w:cs="Times New Roman"/>
        </w:rPr>
        <w:t>pokriće</w:t>
      </w:r>
      <w:r w:rsidRPr="001718A5">
        <w:rPr>
          <w:rFonts w:ascii="Times New Roman" w:hAnsi="Times New Roman" w:cs="Times New Roman"/>
          <w:spacing w:val="1"/>
        </w:rPr>
        <w:t xml:space="preserve"> </w:t>
      </w:r>
      <w:r w:rsidRPr="001718A5">
        <w:rPr>
          <w:rFonts w:ascii="Times New Roman" w:hAnsi="Times New Roman" w:cs="Times New Roman"/>
        </w:rPr>
        <w:t>drugih</w:t>
      </w:r>
      <w:r w:rsidRPr="001718A5">
        <w:rPr>
          <w:rFonts w:ascii="Times New Roman" w:hAnsi="Times New Roman" w:cs="Times New Roman"/>
          <w:spacing w:val="1"/>
        </w:rPr>
        <w:t xml:space="preserve"> </w:t>
      </w:r>
      <w:r w:rsidRPr="001718A5">
        <w:rPr>
          <w:rFonts w:ascii="Times New Roman" w:hAnsi="Times New Roman" w:cs="Times New Roman"/>
        </w:rPr>
        <w:t>troškova</w:t>
      </w:r>
      <w:r w:rsidRPr="001718A5">
        <w:rPr>
          <w:rFonts w:ascii="Times New Roman" w:hAnsi="Times New Roman" w:cs="Times New Roman"/>
          <w:spacing w:val="12"/>
        </w:rPr>
        <w:t xml:space="preserve"> </w:t>
      </w:r>
      <w:r w:rsidRPr="001718A5">
        <w:rPr>
          <w:rFonts w:ascii="Times New Roman" w:hAnsi="Times New Roman" w:cs="Times New Roman"/>
        </w:rPr>
        <w:t>koji</w:t>
      </w:r>
      <w:r w:rsidRPr="001718A5">
        <w:rPr>
          <w:rFonts w:ascii="Times New Roman" w:hAnsi="Times New Roman" w:cs="Times New Roman"/>
          <w:spacing w:val="10"/>
        </w:rPr>
        <w:t xml:space="preserve"> </w:t>
      </w:r>
      <w:r w:rsidRPr="001718A5">
        <w:rPr>
          <w:rFonts w:ascii="Times New Roman" w:hAnsi="Times New Roman" w:cs="Times New Roman"/>
        </w:rPr>
        <w:t>su</w:t>
      </w:r>
      <w:r w:rsidRPr="001718A5">
        <w:rPr>
          <w:rFonts w:ascii="Times New Roman" w:hAnsi="Times New Roman" w:cs="Times New Roman"/>
          <w:spacing w:val="13"/>
        </w:rPr>
        <w:t xml:space="preserve"> </w:t>
      </w:r>
      <w:r w:rsidRPr="001718A5">
        <w:rPr>
          <w:rFonts w:ascii="Times New Roman" w:hAnsi="Times New Roman" w:cs="Times New Roman"/>
        </w:rPr>
        <w:t>usmjereni</w:t>
      </w:r>
      <w:r w:rsidRPr="001718A5">
        <w:rPr>
          <w:rFonts w:ascii="Times New Roman" w:hAnsi="Times New Roman" w:cs="Times New Roman"/>
          <w:spacing w:val="10"/>
        </w:rPr>
        <w:t xml:space="preserve"> </w:t>
      </w:r>
      <w:r w:rsidRPr="001718A5">
        <w:rPr>
          <w:rFonts w:ascii="Times New Roman" w:hAnsi="Times New Roman" w:cs="Times New Roman"/>
        </w:rPr>
        <w:t>saniranju</w:t>
      </w:r>
      <w:r w:rsidRPr="001718A5">
        <w:rPr>
          <w:rFonts w:ascii="Times New Roman" w:hAnsi="Times New Roman" w:cs="Times New Roman"/>
          <w:spacing w:val="13"/>
        </w:rPr>
        <w:t xml:space="preserve"> </w:t>
      </w:r>
      <w:r w:rsidRPr="001718A5">
        <w:rPr>
          <w:rFonts w:ascii="Times New Roman" w:hAnsi="Times New Roman" w:cs="Times New Roman"/>
        </w:rPr>
        <w:t>šteta</w:t>
      </w:r>
      <w:r w:rsidRPr="001718A5">
        <w:rPr>
          <w:rFonts w:ascii="Times New Roman" w:hAnsi="Times New Roman" w:cs="Times New Roman"/>
          <w:spacing w:val="8"/>
        </w:rPr>
        <w:t xml:space="preserve"> </w:t>
      </w:r>
      <w:r w:rsidRPr="001718A5">
        <w:rPr>
          <w:rFonts w:ascii="Times New Roman" w:hAnsi="Times New Roman" w:cs="Times New Roman"/>
        </w:rPr>
        <w:t>od</w:t>
      </w:r>
      <w:r w:rsidRPr="001718A5">
        <w:rPr>
          <w:rFonts w:ascii="Times New Roman" w:hAnsi="Times New Roman" w:cs="Times New Roman"/>
          <w:spacing w:val="13"/>
        </w:rPr>
        <w:t xml:space="preserve"> </w:t>
      </w:r>
      <w:r w:rsidRPr="001718A5">
        <w:rPr>
          <w:rFonts w:ascii="Times New Roman" w:hAnsi="Times New Roman" w:cs="Times New Roman"/>
        </w:rPr>
        <w:t>prirodne</w:t>
      </w:r>
      <w:r w:rsidRPr="001718A5">
        <w:rPr>
          <w:rFonts w:ascii="Times New Roman" w:hAnsi="Times New Roman" w:cs="Times New Roman"/>
          <w:spacing w:val="13"/>
        </w:rPr>
        <w:t xml:space="preserve"> </w:t>
      </w:r>
      <w:r w:rsidRPr="001718A5">
        <w:rPr>
          <w:rFonts w:ascii="Times New Roman" w:hAnsi="Times New Roman" w:cs="Times New Roman"/>
        </w:rPr>
        <w:t>nepogode</w:t>
      </w:r>
      <w:r w:rsidRPr="001718A5">
        <w:rPr>
          <w:rFonts w:ascii="Times New Roman" w:hAnsi="Times New Roman" w:cs="Times New Roman"/>
          <w:spacing w:val="13"/>
        </w:rPr>
        <w:t xml:space="preserve"> </w:t>
      </w:r>
      <w:r w:rsidRPr="001718A5">
        <w:rPr>
          <w:rFonts w:ascii="Times New Roman" w:hAnsi="Times New Roman" w:cs="Times New Roman"/>
        </w:rPr>
        <w:t>za</w:t>
      </w:r>
      <w:r w:rsidRPr="001718A5">
        <w:rPr>
          <w:rFonts w:ascii="Times New Roman" w:hAnsi="Times New Roman" w:cs="Times New Roman"/>
          <w:spacing w:val="13"/>
        </w:rPr>
        <w:t xml:space="preserve"> </w:t>
      </w:r>
      <w:r w:rsidRPr="001718A5">
        <w:rPr>
          <w:rFonts w:ascii="Times New Roman" w:hAnsi="Times New Roman" w:cs="Times New Roman"/>
        </w:rPr>
        <w:t>koje</w:t>
      </w:r>
      <w:r w:rsidRPr="001718A5">
        <w:rPr>
          <w:rFonts w:ascii="Times New Roman" w:hAnsi="Times New Roman" w:cs="Times New Roman"/>
          <w:spacing w:val="13"/>
        </w:rPr>
        <w:t xml:space="preserve"> </w:t>
      </w:r>
      <w:r w:rsidRPr="001718A5">
        <w:rPr>
          <w:rFonts w:ascii="Times New Roman" w:hAnsi="Times New Roman" w:cs="Times New Roman"/>
        </w:rPr>
        <w:t>ne</w:t>
      </w:r>
      <w:r w:rsidRPr="001718A5">
        <w:rPr>
          <w:rFonts w:ascii="Times New Roman" w:hAnsi="Times New Roman" w:cs="Times New Roman"/>
          <w:spacing w:val="12"/>
        </w:rPr>
        <w:t xml:space="preserve"> </w:t>
      </w:r>
      <w:r w:rsidRPr="001718A5">
        <w:rPr>
          <w:rFonts w:ascii="Times New Roman" w:hAnsi="Times New Roman" w:cs="Times New Roman"/>
        </w:rPr>
        <w:t>postoje</w:t>
      </w:r>
      <w:r w:rsidRPr="001718A5">
        <w:rPr>
          <w:rFonts w:ascii="Times New Roman" w:hAnsi="Times New Roman" w:cs="Times New Roman"/>
          <w:spacing w:val="13"/>
        </w:rPr>
        <w:t xml:space="preserve"> </w:t>
      </w:r>
      <w:r w:rsidRPr="001718A5">
        <w:rPr>
          <w:rFonts w:ascii="Times New Roman" w:hAnsi="Times New Roman" w:cs="Times New Roman"/>
        </w:rPr>
        <w:t>dostatni</w:t>
      </w:r>
      <w:r>
        <w:rPr>
          <w:rFonts w:ascii="Times New Roman" w:hAnsi="Times New Roman" w:cs="Times New Roman"/>
        </w:rPr>
        <w:t xml:space="preserve"> </w:t>
      </w:r>
      <w:r w:rsidRPr="001718A5">
        <w:rPr>
          <w:rFonts w:ascii="Times New Roman" w:hAnsi="Times New Roman" w:cs="Times New Roman"/>
        </w:rPr>
        <w:t>financijski izvori usmjereni na sprječavanje daljnjih šteta koje mogu ugroziti gospodarsko</w:t>
      </w:r>
      <w:r w:rsidRPr="001718A5">
        <w:rPr>
          <w:rFonts w:ascii="Times New Roman" w:hAnsi="Times New Roman" w:cs="Times New Roman"/>
          <w:spacing w:val="1"/>
        </w:rPr>
        <w:t xml:space="preserve"> </w:t>
      </w:r>
      <w:r w:rsidRPr="001718A5">
        <w:rPr>
          <w:rFonts w:ascii="Times New Roman" w:hAnsi="Times New Roman" w:cs="Times New Roman"/>
        </w:rPr>
        <w:t>funkcioniranje i štetno djelovati na život i zdravlje stanovništva te onečišćenje prirodnog</w:t>
      </w:r>
      <w:r w:rsidRPr="001718A5">
        <w:rPr>
          <w:rFonts w:ascii="Times New Roman" w:hAnsi="Times New Roman" w:cs="Times New Roman"/>
          <w:spacing w:val="1"/>
        </w:rPr>
        <w:t xml:space="preserve"> </w:t>
      </w:r>
      <w:r w:rsidRPr="001718A5">
        <w:rPr>
          <w:rFonts w:ascii="Times New Roman" w:hAnsi="Times New Roman" w:cs="Times New Roman"/>
        </w:rPr>
        <w:t>okoliša i oštećenicima fizičkim osobama koje nisu poduzetnici, a koji su pretrpjeli štete na</w:t>
      </w:r>
      <w:r w:rsidRPr="001718A5">
        <w:rPr>
          <w:rFonts w:ascii="Times New Roman" w:hAnsi="Times New Roman" w:cs="Times New Roman"/>
          <w:spacing w:val="1"/>
        </w:rPr>
        <w:t xml:space="preserve"> </w:t>
      </w:r>
      <w:r w:rsidRPr="001718A5">
        <w:rPr>
          <w:rFonts w:ascii="Times New Roman" w:hAnsi="Times New Roman" w:cs="Times New Roman"/>
        </w:rPr>
        <w:t>imovini, posebice ugroženim skupinama, starijima i bolesnima i ostalima kojima prijeti ugroza</w:t>
      </w:r>
      <w:r w:rsidRPr="001718A5">
        <w:rPr>
          <w:rFonts w:ascii="Times New Roman" w:hAnsi="Times New Roman" w:cs="Times New Roman"/>
          <w:spacing w:val="1"/>
        </w:rPr>
        <w:t xml:space="preserve"> </w:t>
      </w:r>
      <w:r w:rsidRPr="001718A5">
        <w:rPr>
          <w:rFonts w:ascii="Times New Roman" w:hAnsi="Times New Roman" w:cs="Times New Roman"/>
        </w:rPr>
        <w:t>zdravlja</w:t>
      </w:r>
      <w:r w:rsidRPr="001718A5">
        <w:rPr>
          <w:rFonts w:ascii="Times New Roman" w:hAnsi="Times New Roman" w:cs="Times New Roman"/>
          <w:spacing w:val="4"/>
        </w:rPr>
        <w:t xml:space="preserve"> </w:t>
      </w:r>
      <w:r w:rsidRPr="001718A5">
        <w:rPr>
          <w:rFonts w:ascii="Times New Roman" w:hAnsi="Times New Roman" w:cs="Times New Roman"/>
        </w:rPr>
        <w:t>i</w:t>
      </w:r>
      <w:r w:rsidRPr="001718A5">
        <w:rPr>
          <w:rFonts w:ascii="Times New Roman" w:hAnsi="Times New Roman" w:cs="Times New Roman"/>
          <w:spacing w:val="-2"/>
        </w:rPr>
        <w:t xml:space="preserve"> </w:t>
      </w:r>
      <w:r w:rsidRPr="001718A5">
        <w:rPr>
          <w:rFonts w:ascii="Times New Roman" w:hAnsi="Times New Roman" w:cs="Times New Roman"/>
        </w:rPr>
        <w:t>života na području</w:t>
      </w:r>
      <w:r w:rsidRPr="001718A5">
        <w:rPr>
          <w:rFonts w:ascii="Times New Roman" w:hAnsi="Times New Roman" w:cs="Times New Roman"/>
          <w:spacing w:val="4"/>
        </w:rPr>
        <w:t xml:space="preserve"> </w:t>
      </w:r>
      <w:r w:rsidRPr="001718A5">
        <w:rPr>
          <w:rFonts w:ascii="Times New Roman" w:hAnsi="Times New Roman" w:cs="Times New Roman"/>
        </w:rPr>
        <w:t>zahvaćenom</w:t>
      </w:r>
      <w:r w:rsidRPr="001718A5">
        <w:rPr>
          <w:rFonts w:ascii="Times New Roman" w:hAnsi="Times New Roman" w:cs="Times New Roman"/>
          <w:spacing w:val="-3"/>
        </w:rPr>
        <w:t xml:space="preserve"> </w:t>
      </w:r>
      <w:r w:rsidRPr="001718A5">
        <w:rPr>
          <w:rFonts w:ascii="Times New Roman" w:hAnsi="Times New Roman" w:cs="Times New Roman"/>
        </w:rPr>
        <w:t>prirodnom</w:t>
      </w:r>
      <w:r w:rsidRPr="001718A5">
        <w:rPr>
          <w:rFonts w:ascii="Times New Roman" w:hAnsi="Times New Roman" w:cs="Times New Roman"/>
          <w:spacing w:val="2"/>
        </w:rPr>
        <w:t xml:space="preserve"> </w:t>
      </w:r>
      <w:r w:rsidRPr="001718A5">
        <w:rPr>
          <w:rFonts w:ascii="Times New Roman" w:hAnsi="Times New Roman" w:cs="Times New Roman"/>
        </w:rPr>
        <w:t>nepogodom.</w:t>
      </w:r>
    </w:p>
    <w:p w14:paraId="5657DDC3" w14:textId="77777777" w:rsidR="00920C94" w:rsidRPr="001718A5" w:rsidRDefault="00920C94" w:rsidP="00920C94">
      <w:pPr>
        <w:pStyle w:val="Tijeloteksta"/>
        <w:spacing w:before="161" w:line="278" w:lineRule="auto"/>
        <w:ind w:left="236" w:right="435"/>
        <w:jc w:val="both"/>
        <w:rPr>
          <w:rFonts w:ascii="Times New Roman" w:hAnsi="Times New Roman" w:cs="Times New Roman"/>
        </w:rPr>
      </w:pPr>
      <w:r w:rsidRPr="001718A5">
        <w:rPr>
          <w:rFonts w:ascii="Times New Roman" w:hAnsi="Times New Roman" w:cs="Times New Roman"/>
        </w:rPr>
        <w:lastRenderedPageBreak/>
        <w:t xml:space="preserve">Žurna pomoć Vlade Republike Hrvatske donosi se na temelju odluke </w:t>
      </w:r>
      <w:r w:rsidRPr="001718A5">
        <w:rPr>
          <w:rFonts w:ascii="Times New Roman" w:hAnsi="Times New Roman" w:cs="Times New Roman"/>
          <w:color w:val="221F1F"/>
        </w:rPr>
        <w:t>o dodjeli žurne pomoći,</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na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prijedlog</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Državnog,</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županijskog</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i</w:t>
      </w:r>
      <w:r w:rsidRPr="001718A5">
        <w:rPr>
          <w:rFonts w:ascii="Times New Roman" w:hAnsi="Times New Roman" w:cs="Times New Roman"/>
          <w:color w:val="221F1F"/>
          <w:spacing w:val="-3"/>
        </w:rPr>
        <w:t xml:space="preserve"> </w:t>
      </w:r>
      <w:r w:rsidRPr="001718A5">
        <w:rPr>
          <w:rFonts w:ascii="Times New Roman" w:hAnsi="Times New Roman" w:cs="Times New Roman"/>
          <w:color w:val="221F1F"/>
        </w:rPr>
        <w:t>općinskog/gradskog</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povjerenstva.</w:t>
      </w:r>
    </w:p>
    <w:p w14:paraId="03E36AE5" w14:textId="77777777" w:rsidR="00920C94" w:rsidRPr="001718A5" w:rsidRDefault="00920C94" w:rsidP="00920C94">
      <w:pPr>
        <w:pStyle w:val="Tijeloteksta"/>
        <w:spacing w:before="162" w:line="280" w:lineRule="auto"/>
        <w:ind w:left="236" w:right="438"/>
        <w:jc w:val="both"/>
        <w:rPr>
          <w:rFonts w:ascii="Times New Roman" w:hAnsi="Times New Roman" w:cs="Times New Roman"/>
        </w:rPr>
      </w:pPr>
      <w:r w:rsidRPr="001718A5">
        <w:rPr>
          <w:rFonts w:ascii="Times New Roman" w:hAnsi="Times New Roman" w:cs="Times New Roman"/>
        </w:rPr>
        <w:t>Jedinice lokalne i područne (regionalne) samouprave i Grad Zagreb mogu isplatiti žurnu</w:t>
      </w:r>
      <w:r w:rsidRPr="001718A5">
        <w:rPr>
          <w:rFonts w:ascii="Times New Roman" w:hAnsi="Times New Roman" w:cs="Times New Roman"/>
          <w:spacing w:val="1"/>
        </w:rPr>
        <w:t xml:space="preserve"> </w:t>
      </w:r>
      <w:r w:rsidRPr="001718A5">
        <w:rPr>
          <w:rFonts w:ascii="Times New Roman" w:hAnsi="Times New Roman" w:cs="Times New Roman"/>
        </w:rPr>
        <w:t>pomoć</w:t>
      </w:r>
      <w:r w:rsidRPr="001718A5">
        <w:rPr>
          <w:rFonts w:ascii="Times New Roman" w:hAnsi="Times New Roman" w:cs="Times New Roman"/>
          <w:spacing w:val="1"/>
        </w:rPr>
        <w:t xml:space="preserve"> </w:t>
      </w:r>
      <w:r w:rsidRPr="001718A5">
        <w:rPr>
          <w:rFonts w:ascii="Times New Roman" w:hAnsi="Times New Roman" w:cs="Times New Roman"/>
        </w:rPr>
        <w:t>iz</w:t>
      </w:r>
      <w:r w:rsidRPr="001718A5">
        <w:rPr>
          <w:rFonts w:ascii="Times New Roman" w:hAnsi="Times New Roman" w:cs="Times New Roman"/>
          <w:spacing w:val="1"/>
        </w:rPr>
        <w:t xml:space="preserve"> </w:t>
      </w:r>
      <w:r w:rsidRPr="001718A5">
        <w:rPr>
          <w:rFonts w:ascii="Times New Roman" w:hAnsi="Times New Roman" w:cs="Times New Roman"/>
        </w:rPr>
        <w:t>raspoloživih</w:t>
      </w:r>
      <w:r w:rsidRPr="001718A5">
        <w:rPr>
          <w:rFonts w:ascii="Times New Roman" w:hAnsi="Times New Roman" w:cs="Times New Roman"/>
          <w:spacing w:val="1"/>
        </w:rPr>
        <w:t xml:space="preserve"> </w:t>
      </w:r>
      <w:r w:rsidRPr="001718A5">
        <w:rPr>
          <w:rFonts w:ascii="Times New Roman" w:hAnsi="Times New Roman" w:cs="Times New Roman"/>
        </w:rPr>
        <w:t>sredstava</w:t>
      </w:r>
      <w:r w:rsidRPr="001718A5">
        <w:rPr>
          <w:rFonts w:ascii="Times New Roman" w:hAnsi="Times New Roman" w:cs="Times New Roman"/>
          <w:spacing w:val="1"/>
        </w:rPr>
        <w:t xml:space="preserve"> </w:t>
      </w:r>
      <w:r w:rsidRPr="001718A5">
        <w:rPr>
          <w:rFonts w:ascii="Times New Roman" w:hAnsi="Times New Roman" w:cs="Times New Roman"/>
        </w:rPr>
        <w:t>svojih</w:t>
      </w:r>
      <w:r w:rsidRPr="001718A5">
        <w:rPr>
          <w:rFonts w:ascii="Times New Roman" w:hAnsi="Times New Roman" w:cs="Times New Roman"/>
          <w:spacing w:val="1"/>
        </w:rPr>
        <w:t xml:space="preserve"> </w:t>
      </w:r>
      <w:r w:rsidRPr="001718A5">
        <w:rPr>
          <w:rFonts w:ascii="Times New Roman" w:hAnsi="Times New Roman" w:cs="Times New Roman"/>
        </w:rPr>
        <w:t>proračuna.</w:t>
      </w:r>
      <w:r w:rsidRPr="001718A5">
        <w:rPr>
          <w:rFonts w:ascii="Times New Roman" w:hAnsi="Times New Roman" w:cs="Times New Roman"/>
          <w:spacing w:val="1"/>
        </w:rPr>
        <w:t xml:space="preserve"> </w:t>
      </w:r>
      <w:r w:rsidRPr="001718A5">
        <w:rPr>
          <w:rFonts w:ascii="Times New Roman" w:hAnsi="Times New Roman" w:cs="Times New Roman"/>
        </w:rPr>
        <w:t>Prijedlog</w:t>
      </w:r>
      <w:r w:rsidRPr="001718A5">
        <w:rPr>
          <w:rFonts w:ascii="Times New Roman" w:hAnsi="Times New Roman" w:cs="Times New Roman"/>
          <w:spacing w:val="1"/>
        </w:rPr>
        <w:t xml:space="preserve"> </w:t>
      </w:r>
      <w:r w:rsidRPr="001718A5">
        <w:rPr>
          <w:rFonts w:ascii="Times New Roman" w:hAnsi="Times New Roman" w:cs="Times New Roman"/>
        </w:rPr>
        <w:t>dodjele</w:t>
      </w:r>
      <w:r w:rsidRPr="001718A5">
        <w:rPr>
          <w:rFonts w:ascii="Times New Roman" w:hAnsi="Times New Roman" w:cs="Times New Roman"/>
          <w:spacing w:val="1"/>
        </w:rPr>
        <w:t xml:space="preserve"> </w:t>
      </w:r>
      <w:r w:rsidRPr="001718A5">
        <w:rPr>
          <w:rFonts w:ascii="Times New Roman" w:hAnsi="Times New Roman" w:cs="Times New Roman"/>
        </w:rPr>
        <w:t>žurne</w:t>
      </w:r>
      <w:r w:rsidRPr="001718A5">
        <w:rPr>
          <w:rFonts w:ascii="Times New Roman" w:hAnsi="Times New Roman" w:cs="Times New Roman"/>
          <w:spacing w:val="1"/>
        </w:rPr>
        <w:t xml:space="preserve"> </w:t>
      </w:r>
      <w:r w:rsidRPr="001718A5">
        <w:rPr>
          <w:rFonts w:ascii="Times New Roman" w:hAnsi="Times New Roman" w:cs="Times New Roman"/>
        </w:rPr>
        <w:t>pomoći</w:t>
      </w:r>
      <w:r w:rsidRPr="001718A5">
        <w:rPr>
          <w:rFonts w:ascii="Times New Roman" w:hAnsi="Times New Roman" w:cs="Times New Roman"/>
          <w:spacing w:val="1"/>
        </w:rPr>
        <w:t xml:space="preserve"> </w:t>
      </w:r>
      <w:r w:rsidRPr="001718A5">
        <w:rPr>
          <w:rFonts w:ascii="Times New Roman" w:hAnsi="Times New Roman" w:cs="Times New Roman"/>
        </w:rPr>
        <w:t>predstavničkom tijelu jedinica lokalne i područne (regionalne) samouprave upućuje župan ili</w:t>
      </w:r>
      <w:r w:rsidRPr="001718A5">
        <w:rPr>
          <w:rFonts w:ascii="Times New Roman" w:hAnsi="Times New Roman" w:cs="Times New Roman"/>
          <w:spacing w:val="1"/>
        </w:rPr>
        <w:t xml:space="preserve"> </w:t>
      </w:r>
      <w:r w:rsidRPr="001718A5">
        <w:rPr>
          <w:rFonts w:ascii="Times New Roman" w:hAnsi="Times New Roman" w:cs="Times New Roman"/>
        </w:rPr>
        <w:t>gradonačelnik</w:t>
      </w:r>
      <w:r w:rsidRPr="001718A5">
        <w:rPr>
          <w:rFonts w:ascii="Times New Roman" w:hAnsi="Times New Roman" w:cs="Times New Roman"/>
          <w:spacing w:val="2"/>
        </w:rPr>
        <w:t xml:space="preserve"> </w:t>
      </w:r>
      <w:r w:rsidRPr="001718A5">
        <w:rPr>
          <w:rFonts w:ascii="Times New Roman" w:hAnsi="Times New Roman" w:cs="Times New Roman"/>
        </w:rPr>
        <w:t>odnosno općinski</w:t>
      </w:r>
      <w:r w:rsidRPr="001718A5">
        <w:rPr>
          <w:rFonts w:ascii="Times New Roman" w:hAnsi="Times New Roman" w:cs="Times New Roman"/>
          <w:spacing w:val="-2"/>
        </w:rPr>
        <w:t xml:space="preserve"> </w:t>
      </w:r>
      <w:r w:rsidRPr="001718A5">
        <w:rPr>
          <w:rFonts w:ascii="Times New Roman" w:hAnsi="Times New Roman" w:cs="Times New Roman"/>
        </w:rPr>
        <w:t>načelnik.</w:t>
      </w:r>
    </w:p>
    <w:p w14:paraId="468879A1" w14:textId="77777777" w:rsidR="00920C94" w:rsidRPr="001718A5" w:rsidRDefault="00920C94" w:rsidP="00920C94">
      <w:pPr>
        <w:pStyle w:val="Tijeloteksta"/>
        <w:spacing w:before="160" w:line="280" w:lineRule="auto"/>
        <w:ind w:left="236" w:right="430"/>
        <w:jc w:val="both"/>
        <w:rPr>
          <w:rFonts w:ascii="Times New Roman" w:hAnsi="Times New Roman" w:cs="Times New Roman"/>
        </w:rPr>
      </w:pPr>
      <w:r w:rsidRPr="001718A5">
        <w:rPr>
          <w:rFonts w:ascii="Times New Roman" w:hAnsi="Times New Roman" w:cs="Times New Roman"/>
        </w:rPr>
        <w:t>Žurna pomoć u pravilu se dodjeljuje kao predujam i ne isključuje dodjelu pomoći u postupku</w:t>
      </w:r>
      <w:r w:rsidRPr="001718A5">
        <w:rPr>
          <w:rFonts w:ascii="Times New Roman" w:hAnsi="Times New Roman" w:cs="Times New Roman"/>
          <w:spacing w:val="1"/>
        </w:rPr>
        <w:t xml:space="preserve"> </w:t>
      </w:r>
      <w:r w:rsidRPr="001718A5">
        <w:rPr>
          <w:rFonts w:ascii="Times New Roman" w:hAnsi="Times New Roman" w:cs="Times New Roman"/>
        </w:rPr>
        <w:t>redovne</w:t>
      </w:r>
      <w:r w:rsidRPr="001718A5">
        <w:rPr>
          <w:rFonts w:ascii="Times New Roman" w:hAnsi="Times New Roman" w:cs="Times New Roman"/>
          <w:spacing w:val="1"/>
        </w:rPr>
        <w:t xml:space="preserve"> </w:t>
      </w:r>
      <w:r w:rsidRPr="001718A5">
        <w:rPr>
          <w:rFonts w:ascii="Times New Roman" w:hAnsi="Times New Roman" w:cs="Times New Roman"/>
        </w:rPr>
        <w:t>dodjele</w:t>
      </w:r>
      <w:r w:rsidRPr="001718A5">
        <w:rPr>
          <w:rFonts w:ascii="Times New Roman" w:hAnsi="Times New Roman" w:cs="Times New Roman"/>
          <w:spacing w:val="1"/>
        </w:rPr>
        <w:t xml:space="preserve"> </w:t>
      </w:r>
      <w:r w:rsidRPr="001718A5">
        <w:rPr>
          <w:rFonts w:ascii="Times New Roman" w:hAnsi="Times New Roman" w:cs="Times New Roman"/>
        </w:rPr>
        <w:t>sredstava</w:t>
      </w:r>
      <w:r w:rsidRPr="001718A5">
        <w:rPr>
          <w:rFonts w:ascii="Times New Roman" w:hAnsi="Times New Roman" w:cs="Times New Roman"/>
          <w:spacing w:val="1"/>
        </w:rPr>
        <w:t xml:space="preserve"> </w:t>
      </w:r>
      <w:r w:rsidRPr="001718A5">
        <w:rPr>
          <w:rFonts w:ascii="Times New Roman" w:hAnsi="Times New Roman" w:cs="Times New Roman"/>
        </w:rPr>
        <w:t>pomoći</w:t>
      </w:r>
      <w:r w:rsidRPr="001718A5">
        <w:rPr>
          <w:rFonts w:ascii="Times New Roman" w:hAnsi="Times New Roman" w:cs="Times New Roman"/>
          <w:spacing w:val="1"/>
        </w:rPr>
        <w:t xml:space="preserve"> </w:t>
      </w:r>
      <w:r w:rsidRPr="001718A5">
        <w:rPr>
          <w:rFonts w:ascii="Times New Roman" w:hAnsi="Times New Roman" w:cs="Times New Roman"/>
        </w:rPr>
        <w:t>za</w:t>
      </w:r>
      <w:r w:rsidRPr="001718A5">
        <w:rPr>
          <w:rFonts w:ascii="Times New Roman" w:hAnsi="Times New Roman" w:cs="Times New Roman"/>
          <w:spacing w:val="1"/>
        </w:rPr>
        <w:t xml:space="preserve"> </w:t>
      </w:r>
      <w:r w:rsidRPr="001718A5">
        <w:rPr>
          <w:rFonts w:ascii="Times New Roman" w:hAnsi="Times New Roman" w:cs="Times New Roman"/>
        </w:rPr>
        <w:t>ublažavanje</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djelomično</w:t>
      </w:r>
      <w:r w:rsidRPr="001718A5">
        <w:rPr>
          <w:rFonts w:ascii="Times New Roman" w:hAnsi="Times New Roman" w:cs="Times New Roman"/>
          <w:spacing w:val="1"/>
        </w:rPr>
        <w:t xml:space="preserve"> </w:t>
      </w:r>
      <w:r w:rsidRPr="001718A5">
        <w:rPr>
          <w:rFonts w:ascii="Times New Roman" w:hAnsi="Times New Roman" w:cs="Times New Roman"/>
        </w:rPr>
        <w:t>uklanjanje</w:t>
      </w:r>
      <w:r w:rsidRPr="001718A5">
        <w:rPr>
          <w:rFonts w:ascii="Times New Roman" w:hAnsi="Times New Roman" w:cs="Times New Roman"/>
          <w:spacing w:val="58"/>
        </w:rPr>
        <w:t xml:space="preserve"> </w:t>
      </w:r>
      <w:r w:rsidRPr="001718A5">
        <w:rPr>
          <w:rFonts w:ascii="Times New Roman" w:hAnsi="Times New Roman" w:cs="Times New Roman"/>
        </w:rPr>
        <w:t>posljedica</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4"/>
        </w:rPr>
        <w:t xml:space="preserve"> </w:t>
      </w:r>
      <w:r w:rsidRPr="001718A5">
        <w:rPr>
          <w:rFonts w:ascii="Times New Roman" w:hAnsi="Times New Roman" w:cs="Times New Roman"/>
        </w:rPr>
        <w:t>nepogoda.</w:t>
      </w:r>
    </w:p>
    <w:p w14:paraId="7CAEF64B" w14:textId="77777777" w:rsidR="00920C94" w:rsidRPr="001718A5" w:rsidRDefault="00920C94" w:rsidP="00920C94">
      <w:pPr>
        <w:pStyle w:val="Tijeloteksta"/>
        <w:spacing w:before="1"/>
        <w:rPr>
          <w:rFonts w:ascii="Times New Roman" w:hAnsi="Times New Roman" w:cs="Times New Roman"/>
          <w:sz w:val="29"/>
        </w:rPr>
      </w:pPr>
    </w:p>
    <w:p w14:paraId="5F2B8F29" w14:textId="77777777" w:rsidR="00920C94" w:rsidRPr="00F80E0F" w:rsidRDefault="00920C94" w:rsidP="00920C94">
      <w:pPr>
        <w:pStyle w:val="Odlomakpopisa"/>
        <w:widowControl w:val="0"/>
        <w:numPr>
          <w:ilvl w:val="1"/>
          <w:numId w:val="23"/>
        </w:numPr>
        <w:tabs>
          <w:tab w:val="left" w:pos="812"/>
          <w:tab w:val="left" w:pos="813"/>
        </w:tabs>
        <w:autoSpaceDE w:val="0"/>
        <w:autoSpaceDN w:val="0"/>
        <w:spacing w:before="1" w:line="316" w:lineRule="auto"/>
        <w:ind w:right="431"/>
        <w:contextualSpacing w:val="0"/>
        <w:rPr>
          <w:rFonts w:ascii="Times New Roman" w:hAnsi="Times New Roman" w:cs="Times New Roman"/>
        </w:rPr>
      </w:pPr>
      <w:bookmarkStart w:id="18" w:name="_bookmark11"/>
      <w:bookmarkEnd w:id="18"/>
      <w:r w:rsidRPr="00F80E0F">
        <w:rPr>
          <w:rFonts w:ascii="Times New Roman" w:hAnsi="Times New Roman" w:cs="Times New Roman"/>
        </w:rPr>
        <w:t>IZVJEŠĆE O UTROŠKU SREDSTAVA ZA UBLAŽAVANJE I DJELOMIČNO UKLANJANJE POSLJEDICA PRIRODNIH NEPOGODA</w:t>
      </w:r>
    </w:p>
    <w:p w14:paraId="251FF1BC" w14:textId="77777777" w:rsidR="00920C94" w:rsidRPr="0012354D" w:rsidRDefault="00920C94" w:rsidP="00920C94">
      <w:pPr>
        <w:pStyle w:val="Tijeloteksta"/>
        <w:spacing w:before="152" w:line="278" w:lineRule="auto"/>
        <w:ind w:left="236" w:right="424"/>
        <w:jc w:val="both"/>
        <w:rPr>
          <w:rFonts w:ascii="Times New Roman" w:hAnsi="Times New Roman" w:cs="Times New Roman"/>
          <w:color w:val="221F1F"/>
        </w:rPr>
      </w:pPr>
      <w:r w:rsidRPr="001718A5">
        <w:rPr>
          <w:rFonts w:ascii="Times New Roman" w:hAnsi="Times New Roman" w:cs="Times New Roman"/>
        </w:rPr>
        <w:t xml:space="preserve">Općinsko povjerenstvo za procjenu šteta od prirodnih nepogoda Općine Dubravica </w:t>
      </w:r>
      <w:r w:rsidRPr="001718A5">
        <w:rPr>
          <w:rFonts w:ascii="Times New Roman" w:hAnsi="Times New Roman" w:cs="Times New Roman"/>
          <w:color w:val="221F1F"/>
        </w:rPr>
        <w:t>putem</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 xml:space="preserve">Registra šteta podnosi </w:t>
      </w:r>
      <w:r w:rsidRPr="001718A5">
        <w:rPr>
          <w:rFonts w:ascii="Times New Roman" w:hAnsi="Times New Roman" w:cs="Times New Roman"/>
        </w:rPr>
        <w:t>Povjerenstvu za procjenu šteta od prirodnih nepogoda Zagrebačke</w:t>
      </w:r>
      <w:r w:rsidRPr="001718A5">
        <w:rPr>
          <w:rFonts w:ascii="Times New Roman" w:hAnsi="Times New Roman" w:cs="Times New Roman"/>
          <w:spacing w:val="1"/>
        </w:rPr>
        <w:t xml:space="preserve"> </w:t>
      </w:r>
      <w:r w:rsidRPr="001718A5">
        <w:rPr>
          <w:rFonts w:ascii="Times New Roman" w:hAnsi="Times New Roman" w:cs="Times New Roman"/>
        </w:rPr>
        <w:t>županije</w:t>
      </w:r>
      <w:r w:rsidRPr="001718A5">
        <w:rPr>
          <w:rFonts w:ascii="Times New Roman" w:hAnsi="Times New Roman" w:cs="Times New Roman"/>
          <w:spacing w:val="1"/>
        </w:rPr>
        <w:t xml:space="preserve"> </w:t>
      </w:r>
      <w:r w:rsidRPr="001718A5">
        <w:rPr>
          <w:rFonts w:ascii="Times New Roman" w:hAnsi="Times New Roman" w:cs="Times New Roman"/>
          <w:color w:val="221F1F"/>
        </w:rPr>
        <w:t>izvješće o utrošku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sredstava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za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ublažavanje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i djelomično</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uklanjanje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posljedica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prirodnih</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nepogoda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dodijeljenih</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iz</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državnog</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proračuna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Republike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Hrvatske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roku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od</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dvadeset</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(20)</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dana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od</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dana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donošenja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Odluke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Vlade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Republike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Hrvatske</w:t>
      </w:r>
      <w:r w:rsidRPr="001718A5">
        <w:rPr>
          <w:rFonts w:ascii="Times New Roman" w:hAnsi="Times New Roman" w:cs="Times New Roman"/>
          <w:color w:val="221F1F"/>
          <w:spacing w:val="58"/>
        </w:rPr>
        <w:t xml:space="preserve"> </w:t>
      </w:r>
      <w:r w:rsidRPr="001718A5">
        <w:rPr>
          <w:rFonts w:ascii="Times New Roman" w:hAnsi="Times New Roman" w:cs="Times New Roman"/>
          <w:color w:val="221F1F"/>
        </w:rPr>
        <w:t>o</w:t>
      </w:r>
      <w:r w:rsidRPr="001718A5">
        <w:rPr>
          <w:rFonts w:ascii="Times New Roman" w:hAnsi="Times New Roman" w:cs="Times New Roman"/>
          <w:color w:val="221F1F"/>
          <w:spacing w:val="58"/>
        </w:rPr>
        <w:t xml:space="preserve"> </w:t>
      </w:r>
      <w:r w:rsidRPr="001718A5">
        <w:rPr>
          <w:rFonts w:ascii="Times New Roman" w:hAnsi="Times New Roman" w:cs="Times New Roman"/>
          <w:color w:val="221F1F"/>
        </w:rPr>
        <w:t>dodjeli</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sredstava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pomoći.</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Obrazac</w:t>
      </w:r>
      <w:r w:rsidRPr="001718A5">
        <w:rPr>
          <w:rFonts w:ascii="Times New Roman" w:hAnsi="Times New Roman" w:cs="Times New Roman"/>
          <w:color w:val="221F1F"/>
          <w:spacing w:val="3"/>
        </w:rPr>
        <w:t xml:space="preserve"> </w:t>
      </w:r>
      <w:r w:rsidRPr="001718A5">
        <w:rPr>
          <w:rFonts w:ascii="Times New Roman" w:hAnsi="Times New Roman" w:cs="Times New Roman"/>
          <w:color w:val="221F1F"/>
        </w:rPr>
        <w:t>Izvješća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nalazi</w:t>
      </w:r>
      <w:r w:rsidRPr="001718A5">
        <w:rPr>
          <w:rFonts w:ascii="Times New Roman" w:hAnsi="Times New Roman" w:cs="Times New Roman"/>
          <w:color w:val="221F1F"/>
          <w:spacing w:val="2"/>
        </w:rPr>
        <w:t xml:space="preserve"> </w:t>
      </w:r>
      <w:r w:rsidRPr="001718A5">
        <w:rPr>
          <w:rFonts w:ascii="Times New Roman" w:hAnsi="Times New Roman" w:cs="Times New Roman"/>
          <w:color w:val="221F1F"/>
        </w:rPr>
        <w:t>se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u</w:t>
      </w:r>
      <w:r w:rsidRPr="001718A5">
        <w:rPr>
          <w:rFonts w:ascii="Times New Roman" w:hAnsi="Times New Roman" w:cs="Times New Roman"/>
          <w:color w:val="221F1F"/>
          <w:spacing w:val="6"/>
        </w:rPr>
        <w:t xml:space="preserve"> </w:t>
      </w:r>
      <w:r w:rsidRPr="00997B82">
        <w:rPr>
          <w:rFonts w:ascii="Times New Roman" w:hAnsi="Times New Roman" w:cs="Times New Roman"/>
          <w:bCs/>
          <w:color w:val="221F1F"/>
        </w:rPr>
        <w:t>Prilogu</w:t>
      </w:r>
      <w:r w:rsidRPr="00997B82">
        <w:rPr>
          <w:rFonts w:ascii="Times New Roman" w:hAnsi="Times New Roman" w:cs="Times New Roman"/>
          <w:color w:val="221F1F"/>
        </w:rPr>
        <w:t xml:space="preserve"> </w:t>
      </w:r>
      <w:r w:rsidRPr="001718A5">
        <w:rPr>
          <w:rFonts w:ascii="Times New Roman" w:hAnsi="Times New Roman" w:cs="Times New Roman"/>
          <w:color w:val="221F1F"/>
        </w:rPr>
        <w:t>ovog</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Plana.</w:t>
      </w:r>
    </w:p>
    <w:p w14:paraId="55898AF8" w14:textId="77777777" w:rsidR="00920C94" w:rsidRPr="001718A5" w:rsidRDefault="00920C94" w:rsidP="00920C94">
      <w:pPr>
        <w:pStyle w:val="Tijeloteksta"/>
        <w:spacing w:before="168" w:line="278" w:lineRule="auto"/>
        <w:ind w:left="236" w:right="438"/>
        <w:jc w:val="both"/>
        <w:rPr>
          <w:rFonts w:ascii="Times New Roman" w:hAnsi="Times New Roman" w:cs="Times New Roman"/>
        </w:rPr>
      </w:pPr>
      <w:r w:rsidRPr="001718A5">
        <w:rPr>
          <w:rFonts w:ascii="Times New Roman" w:hAnsi="Times New Roman" w:cs="Times New Roman"/>
          <w:color w:val="221F1F"/>
        </w:rPr>
        <w:t>Izvješće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 utrošku sredstava za ublažavanje i djelomično uklanjanje posljedica prirodnih</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nepogoda</w:t>
      </w:r>
      <w:r w:rsidRPr="001718A5">
        <w:rPr>
          <w:rFonts w:ascii="Times New Roman" w:hAnsi="Times New Roman" w:cs="Times New Roman"/>
          <w:color w:val="221F1F"/>
          <w:spacing w:val="-2"/>
        </w:rPr>
        <w:t xml:space="preserve"> </w:t>
      </w:r>
      <w:r w:rsidRPr="001718A5">
        <w:rPr>
          <w:rFonts w:ascii="Times New Roman" w:hAnsi="Times New Roman" w:cs="Times New Roman"/>
          <w:color w:val="221F1F"/>
        </w:rPr>
        <w:t>dodijeljenih</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iz</w:t>
      </w:r>
      <w:r w:rsidRPr="001718A5">
        <w:rPr>
          <w:rFonts w:ascii="Times New Roman" w:hAnsi="Times New Roman" w:cs="Times New Roman"/>
          <w:color w:val="221F1F"/>
          <w:spacing w:val="-3"/>
        </w:rPr>
        <w:t xml:space="preserve"> </w:t>
      </w:r>
      <w:r w:rsidRPr="001718A5">
        <w:rPr>
          <w:rFonts w:ascii="Times New Roman" w:hAnsi="Times New Roman" w:cs="Times New Roman"/>
          <w:color w:val="221F1F"/>
        </w:rPr>
        <w:t>državnog</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proračuna</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Republike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Hrvatske</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sadrži:</w:t>
      </w:r>
    </w:p>
    <w:p w14:paraId="18A5257C" w14:textId="77777777" w:rsidR="00920C94" w:rsidRPr="001718A5" w:rsidRDefault="00920C94" w:rsidP="00920C94">
      <w:pPr>
        <w:pStyle w:val="Odlomakpopisa"/>
        <w:widowControl w:val="0"/>
        <w:numPr>
          <w:ilvl w:val="0"/>
          <w:numId w:val="16"/>
        </w:numPr>
        <w:tabs>
          <w:tab w:val="left" w:pos="481"/>
        </w:tabs>
        <w:autoSpaceDE w:val="0"/>
        <w:autoSpaceDN w:val="0"/>
        <w:spacing w:before="162" w:line="240" w:lineRule="auto"/>
        <w:contextualSpacing w:val="0"/>
        <w:rPr>
          <w:rFonts w:ascii="Times New Roman" w:hAnsi="Times New Roman" w:cs="Times New Roman"/>
        </w:rPr>
      </w:pPr>
      <w:r w:rsidRPr="001718A5">
        <w:rPr>
          <w:rFonts w:ascii="Times New Roman" w:hAnsi="Times New Roman" w:cs="Times New Roman"/>
          <w:color w:val="221F1F"/>
        </w:rPr>
        <w:t>podatke</w:t>
      </w:r>
      <w:r w:rsidRPr="001718A5">
        <w:rPr>
          <w:rFonts w:ascii="Times New Roman" w:hAnsi="Times New Roman" w:cs="Times New Roman"/>
          <w:color w:val="221F1F"/>
          <w:spacing w:val="-5"/>
        </w:rPr>
        <w:t xml:space="preserve"> </w:t>
      </w:r>
      <w:r w:rsidRPr="001718A5">
        <w:rPr>
          <w:rFonts w:ascii="Times New Roman" w:hAnsi="Times New Roman" w:cs="Times New Roman"/>
          <w:color w:val="221F1F"/>
        </w:rPr>
        <w:t>o</w:t>
      </w:r>
      <w:r w:rsidRPr="001718A5">
        <w:rPr>
          <w:rFonts w:ascii="Times New Roman" w:hAnsi="Times New Roman" w:cs="Times New Roman"/>
          <w:color w:val="221F1F"/>
          <w:spacing w:val="-5"/>
        </w:rPr>
        <w:t xml:space="preserve"> </w:t>
      </w:r>
      <w:r w:rsidRPr="001718A5">
        <w:rPr>
          <w:rFonts w:ascii="Times New Roman" w:hAnsi="Times New Roman" w:cs="Times New Roman"/>
          <w:color w:val="221F1F"/>
        </w:rPr>
        <w:t>ukupnom</w:t>
      </w:r>
      <w:r w:rsidRPr="001718A5">
        <w:rPr>
          <w:rFonts w:ascii="Times New Roman" w:hAnsi="Times New Roman" w:cs="Times New Roman"/>
          <w:color w:val="221F1F"/>
          <w:spacing w:val="-2"/>
        </w:rPr>
        <w:t xml:space="preserve"> </w:t>
      </w:r>
      <w:r w:rsidRPr="001718A5">
        <w:rPr>
          <w:rFonts w:ascii="Times New Roman" w:hAnsi="Times New Roman" w:cs="Times New Roman"/>
          <w:color w:val="221F1F"/>
        </w:rPr>
        <w:t>broju</w:t>
      </w:r>
      <w:r w:rsidRPr="001718A5">
        <w:rPr>
          <w:rFonts w:ascii="Times New Roman" w:hAnsi="Times New Roman" w:cs="Times New Roman"/>
          <w:color w:val="221F1F"/>
          <w:spacing w:val="-5"/>
        </w:rPr>
        <w:t xml:space="preserve"> </w:t>
      </w:r>
      <w:r w:rsidRPr="001718A5">
        <w:rPr>
          <w:rFonts w:ascii="Times New Roman" w:hAnsi="Times New Roman" w:cs="Times New Roman"/>
          <w:color w:val="221F1F"/>
        </w:rPr>
        <w:t>oštećenika kojima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su</w:t>
      </w:r>
      <w:r w:rsidRPr="001718A5">
        <w:rPr>
          <w:rFonts w:ascii="Times New Roman" w:hAnsi="Times New Roman" w:cs="Times New Roman"/>
          <w:color w:val="221F1F"/>
          <w:spacing w:val="-5"/>
        </w:rPr>
        <w:t xml:space="preserve"> </w:t>
      </w:r>
      <w:r w:rsidRPr="001718A5">
        <w:rPr>
          <w:rFonts w:ascii="Times New Roman" w:hAnsi="Times New Roman" w:cs="Times New Roman"/>
          <w:color w:val="221F1F"/>
        </w:rPr>
        <w:t>dodijeljena sredstva</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pomoći,</w:t>
      </w:r>
    </w:p>
    <w:p w14:paraId="129BD446" w14:textId="77777777" w:rsidR="00920C94" w:rsidRPr="001718A5" w:rsidRDefault="00920C94" w:rsidP="00920C94">
      <w:pPr>
        <w:pStyle w:val="Odlomakpopisa"/>
        <w:widowControl w:val="0"/>
        <w:numPr>
          <w:ilvl w:val="0"/>
          <w:numId w:val="16"/>
        </w:numPr>
        <w:tabs>
          <w:tab w:val="left" w:pos="481"/>
        </w:tabs>
        <w:autoSpaceDE w:val="0"/>
        <w:autoSpaceDN w:val="0"/>
        <w:spacing w:before="202" w:line="240" w:lineRule="auto"/>
        <w:contextualSpacing w:val="0"/>
        <w:rPr>
          <w:rFonts w:ascii="Times New Roman" w:hAnsi="Times New Roman" w:cs="Times New Roman"/>
        </w:rPr>
      </w:pPr>
      <w:r w:rsidRPr="001718A5">
        <w:rPr>
          <w:rFonts w:ascii="Times New Roman" w:hAnsi="Times New Roman" w:cs="Times New Roman"/>
          <w:color w:val="221F1F"/>
        </w:rPr>
        <w:t>podatke</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o</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broju</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fizičkih</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i</w:t>
      </w:r>
      <w:r w:rsidRPr="001718A5">
        <w:rPr>
          <w:rFonts w:ascii="Times New Roman" w:hAnsi="Times New Roman" w:cs="Times New Roman"/>
          <w:color w:val="221F1F"/>
          <w:spacing w:val="-6"/>
        </w:rPr>
        <w:t xml:space="preserve"> </w:t>
      </w:r>
      <w:r w:rsidRPr="001718A5">
        <w:rPr>
          <w:rFonts w:ascii="Times New Roman" w:hAnsi="Times New Roman" w:cs="Times New Roman"/>
          <w:color w:val="221F1F"/>
        </w:rPr>
        <w:t>pravnih</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osoba</w:t>
      </w:r>
      <w:r w:rsidRPr="001718A5">
        <w:rPr>
          <w:rFonts w:ascii="Times New Roman" w:hAnsi="Times New Roman" w:cs="Times New Roman"/>
          <w:color w:val="221F1F"/>
          <w:spacing w:val="-3"/>
        </w:rPr>
        <w:t xml:space="preserve"> </w:t>
      </w:r>
      <w:r w:rsidRPr="001718A5">
        <w:rPr>
          <w:rFonts w:ascii="Times New Roman" w:hAnsi="Times New Roman" w:cs="Times New Roman"/>
          <w:color w:val="221F1F"/>
        </w:rPr>
        <w:t>kojima</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su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dodijeljena sredstva</w:t>
      </w:r>
      <w:r w:rsidRPr="001718A5">
        <w:rPr>
          <w:rFonts w:ascii="Times New Roman" w:hAnsi="Times New Roman" w:cs="Times New Roman"/>
          <w:color w:val="221F1F"/>
          <w:spacing w:val="9"/>
        </w:rPr>
        <w:t xml:space="preserve"> </w:t>
      </w:r>
      <w:r w:rsidRPr="001718A5">
        <w:rPr>
          <w:rFonts w:ascii="Times New Roman" w:hAnsi="Times New Roman" w:cs="Times New Roman"/>
          <w:color w:val="221F1F"/>
        </w:rPr>
        <w:t>pomoći,</w:t>
      </w:r>
    </w:p>
    <w:p w14:paraId="7F2B4D2E" w14:textId="77777777" w:rsidR="00920C94" w:rsidRPr="001718A5" w:rsidRDefault="00920C94" w:rsidP="00920C94">
      <w:pPr>
        <w:pStyle w:val="Odlomakpopisa"/>
        <w:widowControl w:val="0"/>
        <w:numPr>
          <w:ilvl w:val="0"/>
          <w:numId w:val="16"/>
        </w:numPr>
        <w:tabs>
          <w:tab w:val="left" w:pos="481"/>
        </w:tabs>
        <w:autoSpaceDE w:val="0"/>
        <w:autoSpaceDN w:val="0"/>
        <w:spacing w:before="202" w:line="240" w:lineRule="auto"/>
        <w:contextualSpacing w:val="0"/>
        <w:rPr>
          <w:rFonts w:ascii="Times New Roman" w:hAnsi="Times New Roman" w:cs="Times New Roman"/>
        </w:rPr>
      </w:pPr>
      <w:r w:rsidRPr="001718A5">
        <w:rPr>
          <w:rFonts w:ascii="Times New Roman" w:hAnsi="Times New Roman" w:cs="Times New Roman"/>
          <w:color w:val="221F1F"/>
        </w:rPr>
        <w:t>podatke</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o</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povratu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sredstava</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pomoći</w:t>
      </w:r>
      <w:r w:rsidRPr="001718A5">
        <w:rPr>
          <w:rFonts w:ascii="Times New Roman" w:hAnsi="Times New Roman" w:cs="Times New Roman"/>
          <w:color w:val="221F1F"/>
          <w:spacing w:val="-3"/>
        </w:rPr>
        <w:t xml:space="preserve"> </w:t>
      </w:r>
      <w:r w:rsidRPr="001718A5">
        <w:rPr>
          <w:rFonts w:ascii="Times New Roman" w:hAnsi="Times New Roman" w:cs="Times New Roman"/>
          <w:color w:val="221F1F"/>
        </w:rPr>
        <w:t>u</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državni</w:t>
      </w:r>
      <w:r w:rsidRPr="001718A5">
        <w:rPr>
          <w:rFonts w:ascii="Times New Roman" w:hAnsi="Times New Roman" w:cs="Times New Roman"/>
          <w:color w:val="221F1F"/>
          <w:spacing w:val="-3"/>
        </w:rPr>
        <w:t xml:space="preserve"> </w:t>
      </w:r>
      <w:r w:rsidRPr="001718A5">
        <w:rPr>
          <w:rFonts w:ascii="Times New Roman" w:hAnsi="Times New Roman" w:cs="Times New Roman"/>
          <w:color w:val="221F1F"/>
        </w:rPr>
        <w:t>proračun,</w:t>
      </w:r>
    </w:p>
    <w:p w14:paraId="3B3CD00D" w14:textId="77777777" w:rsidR="00920C94" w:rsidRPr="001718A5" w:rsidRDefault="00920C94" w:rsidP="00920C94">
      <w:pPr>
        <w:pStyle w:val="Odlomakpopisa"/>
        <w:widowControl w:val="0"/>
        <w:numPr>
          <w:ilvl w:val="0"/>
          <w:numId w:val="16"/>
        </w:numPr>
        <w:tabs>
          <w:tab w:val="left" w:pos="481"/>
        </w:tabs>
        <w:autoSpaceDE w:val="0"/>
        <w:autoSpaceDN w:val="0"/>
        <w:spacing w:before="203" w:line="240" w:lineRule="auto"/>
        <w:contextualSpacing w:val="0"/>
        <w:rPr>
          <w:rFonts w:ascii="Times New Roman" w:hAnsi="Times New Roman" w:cs="Times New Roman"/>
        </w:rPr>
      </w:pPr>
      <w:r w:rsidRPr="001718A5">
        <w:rPr>
          <w:rFonts w:ascii="Times New Roman" w:hAnsi="Times New Roman" w:cs="Times New Roman"/>
          <w:color w:val="221F1F"/>
        </w:rPr>
        <w:t>podatke</w:t>
      </w:r>
      <w:r w:rsidRPr="001718A5">
        <w:rPr>
          <w:rFonts w:ascii="Times New Roman" w:hAnsi="Times New Roman" w:cs="Times New Roman"/>
          <w:color w:val="221F1F"/>
          <w:spacing w:val="-5"/>
        </w:rPr>
        <w:t xml:space="preserve"> </w:t>
      </w:r>
      <w:r w:rsidRPr="001718A5">
        <w:rPr>
          <w:rFonts w:ascii="Times New Roman" w:hAnsi="Times New Roman" w:cs="Times New Roman"/>
          <w:color w:val="221F1F"/>
        </w:rPr>
        <w:t>o</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dodijeljenim</w:t>
      </w:r>
      <w:r w:rsidRPr="001718A5">
        <w:rPr>
          <w:rFonts w:ascii="Times New Roman" w:hAnsi="Times New Roman" w:cs="Times New Roman"/>
          <w:color w:val="221F1F"/>
          <w:spacing w:val="-2"/>
        </w:rPr>
        <w:t xml:space="preserve"> </w:t>
      </w:r>
      <w:r w:rsidRPr="001718A5">
        <w:rPr>
          <w:rFonts w:ascii="Times New Roman" w:hAnsi="Times New Roman" w:cs="Times New Roman"/>
          <w:color w:val="221F1F"/>
        </w:rPr>
        <w:t>sredstvima</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pomoći</w:t>
      </w:r>
      <w:r w:rsidRPr="001718A5">
        <w:rPr>
          <w:rFonts w:ascii="Times New Roman" w:hAnsi="Times New Roman" w:cs="Times New Roman"/>
          <w:color w:val="221F1F"/>
          <w:spacing w:val="-6"/>
        </w:rPr>
        <w:t xml:space="preserve"> </w:t>
      </w:r>
      <w:r w:rsidRPr="001718A5">
        <w:rPr>
          <w:rFonts w:ascii="Times New Roman" w:hAnsi="Times New Roman" w:cs="Times New Roman"/>
          <w:color w:val="221F1F"/>
        </w:rPr>
        <w:t>iz</w:t>
      </w:r>
      <w:r w:rsidRPr="001718A5">
        <w:rPr>
          <w:rFonts w:ascii="Times New Roman" w:hAnsi="Times New Roman" w:cs="Times New Roman"/>
          <w:color w:val="221F1F"/>
          <w:spacing w:val="-1"/>
        </w:rPr>
        <w:t xml:space="preserve"> </w:t>
      </w:r>
      <w:r w:rsidRPr="001718A5">
        <w:rPr>
          <w:rFonts w:ascii="Times New Roman" w:hAnsi="Times New Roman" w:cs="Times New Roman"/>
          <w:color w:val="221F1F"/>
        </w:rPr>
        <w:t>drugih</w:t>
      </w:r>
      <w:r w:rsidRPr="001718A5">
        <w:rPr>
          <w:rFonts w:ascii="Times New Roman" w:hAnsi="Times New Roman" w:cs="Times New Roman"/>
          <w:color w:val="221F1F"/>
          <w:spacing w:val="-4"/>
        </w:rPr>
        <w:t xml:space="preserve"> </w:t>
      </w:r>
      <w:r w:rsidRPr="001718A5">
        <w:rPr>
          <w:rFonts w:ascii="Times New Roman" w:hAnsi="Times New Roman" w:cs="Times New Roman"/>
          <w:color w:val="221F1F"/>
        </w:rPr>
        <w:t>izvora.</w:t>
      </w:r>
    </w:p>
    <w:p w14:paraId="270663C2" w14:textId="77777777" w:rsidR="00920C94" w:rsidRPr="001718A5" w:rsidRDefault="00920C94" w:rsidP="00920C94">
      <w:pPr>
        <w:pStyle w:val="Tijeloteksta"/>
        <w:spacing w:before="3"/>
        <w:rPr>
          <w:rFonts w:ascii="Times New Roman" w:hAnsi="Times New Roman" w:cs="Times New Roman"/>
          <w:sz w:val="25"/>
        </w:rPr>
      </w:pPr>
    </w:p>
    <w:p w14:paraId="3B2DC592" w14:textId="77777777" w:rsidR="00920C94" w:rsidRPr="00F80E0F" w:rsidRDefault="00920C94" w:rsidP="00920C94">
      <w:pPr>
        <w:spacing w:after="5"/>
        <w:ind w:left="3151" w:right="453" w:hanging="2887"/>
        <w:rPr>
          <w:rFonts w:ascii="Times New Roman" w:hAnsi="Times New Roman" w:cs="Times New Roman"/>
          <w:bCs/>
          <w:i/>
          <w:sz w:val="20"/>
        </w:rPr>
      </w:pPr>
      <w:r w:rsidRPr="00F80E0F">
        <w:rPr>
          <w:rFonts w:ascii="Times New Roman" w:hAnsi="Times New Roman" w:cs="Times New Roman"/>
          <w:bCs/>
          <w:i/>
          <w:sz w:val="20"/>
        </w:rPr>
        <w:t>Tablica 3. Mjere, rokovi i nositelji mjera po proglašenju prirodne nepogode na području Općine Dubravica</w:t>
      </w:r>
    </w:p>
    <w:tbl>
      <w:tblPr>
        <w:tblStyle w:val="ivopisnatablicareetke6-isticanje3"/>
        <w:tblW w:w="5000" w:type="pct"/>
        <w:tblLook w:val="04A0" w:firstRow="1" w:lastRow="0" w:firstColumn="1" w:lastColumn="0" w:noHBand="0" w:noVBand="1"/>
      </w:tblPr>
      <w:tblGrid>
        <w:gridCol w:w="4065"/>
        <w:gridCol w:w="2622"/>
        <w:gridCol w:w="3053"/>
      </w:tblGrid>
      <w:tr w:rsidR="00920C94" w:rsidRPr="00630AB3" w14:paraId="4A727D56" w14:textId="77777777" w:rsidTr="000B1B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pct"/>
            <w:vAlign w:val="center"/>
          </w:tcPr>
          <w:p w14:paraId="66013F70" w14:textId="77777777" w:rsidR="00920C94" w:rsidRPr="00F80E0F" w:rsidRDefault="00920C94" w:rsidP="000B1B35">
            <w:pPr>
              <w:jc w:val="center"/>
              <w:rPr>
                <w:rFonts w:ascii="Times New Roman" w:hAnsi="Times New Roman" w:cs="Times New Roman"/>
                <w:b w:val="0"/>
                <w:bCs w:val="0"/>
                <w:sz w:val="20"/>
                <w:szCs w:val="20"/>
              </w:rPr>
            </w:pPr>
            <w:r w:rsidRPr="00F80E0F">
              <w:rPr>
                <w:rFonts w:ascii="Times New Roman" w:hAnsi="Times New Roman" w:cs="Times New Roman"/>
                <w:b w:val="0"/>
                <w:bCs w:val="0"/>
                <w:sz w:val="20"/>
                <w:szCs w:val="20"/>
              </w:rPr>
              <w:t>MJERA</w:t>
            </w:r>
          </w:p>
        </w:tc>
        <w:tc>
          <w:tcPr>
            <w:tcW w:w="1346" w:type="pct"/>
            <w:vAlign w:val="center"/>
          </w:tcPr>
          <w:p w14:paraId="58EB9DE1" w14:textId="77777777" w:rsidR="00920C94" w:rsidRPr="00F80E0F" w:rsidRDefault="00920C94" w:rsidP="000B1B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80E0F">
              <w:rPr>
                <w:rFonts w:ascii="Times New Roman" w:hAnsi="Times New Roman" w:cs="Times New Roman"/>
                <w:b w:val="0"/>
                <w:bCs w:val="0"/>
                <w:sz w:val="20"/>
                <w:szCs w:val="20"/>
              </w:rPr>
              <w:t>ROK</w:t>
            </w:r>
          </w:p>
        </w:tc>
        <w:tc>
          <w:tcPr>
            <w:tcW w:w="1567" w:type="pct"/>
            <w:vAlign w:val="center"/>
          </w:tcPr>
          <w:p w14:paraId="621493AF" w14:textId="77777777" w:rsidR="00920C94" w:rsidRPr="00F80E0F" w:rsidRDefault="00920C94" w:rsidP="000B1B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80E0F">
              <w:rPr>
                <w:rFonts w:ascii="Times New Roman" w:hAnsi="Times New Roman" w:cs="Times New Roman"/>
                <w:b w:val="0"/>
                <w:bCs w:val="0"/>
                <w:sz w:val="20"/>
                <w:szCs w:val="20"/>
              </w:rPr>
              <w:t>NOSITELJ</w:t>
            </w:r>
          </w:p>
        </w:tc>
      </w:tr>
      <w:tr w:rsidR="00920C94" w:rsidRPr="00630AB3" w14:paraId="6BCBB4A1" w14:textId="77777777" w:rsidTr="000B1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pct"/>
            <w:vAlign w:val="center"/>
          </w:tcPr>
          <w:p w14:paraId="253F2123" w14:textId="77777777" w:rsidR="00920C94" w:rsidRPr="00F80E0F" w:rsidRDefault="00920C94" w:rsidP="000B1B35">
            <w:pPr>
              <w:jc w:val="center"/>
              <w:rPr>
                <w:rFonts w:ascii="Times New Roman" w:hAnsi="Times New Roman" w:cs="Times New Roman"/>
                <w:b w:val="0"/>
                <w:bCs w:val="0"/>
                <w:smallCaps/>
                <w:sz w:val="20"/>
                <w:szCs w:val="20"/>
              </w:rPr>
            </w:pPr>
            <w:r w:rsidRPr="00F80E0F">
              <w:rPr>
                <w:rFonts w:ascii="Times New Roman" w:hAnsi="Times New Roman" w:cs="Times New Roman"/>
                <w:b w:val="0"/>
                <w:bCs w:val="0"/>
                <w:smallCaps/>
                <w:color w:val="231F20"/>
                <w:sz w:val="20"/>
                <w:szCs w:val="20"/>
              </w:rPr>
              <w:t>Dostava izvješća o utrošku sredstava za ublažavanje i djelomično uklanjanje posljedica prirodnih nepogoda</w:t>
            </w:r>
          </w:p>
        </w:tc>
        <w:tc>
          <w:tcPr>
            <w:tcW w:w="1346" w:type="pct"/>
            <w:vAlign w:val="center"/>
          </w:tcPr>
          <w:p w14:paraId="01E70DD7" w14:textId="77777777" w:rsidR="00920C94" w:rsidRPr="00F80E0F" w:rsidRDefault="00920C94" w:rsidP="000B1B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80E0F">
              <w:rPr>
                <w:rFonts w:ascii="Times New Roman" w:hAnsi="Times New Roman" w:cs="Times New Roman"/>
                <w:sz w:val="20"/>
                <w:szCs w:val="20"/>
              </w:rPr>
              <w:t>dvadeset (20) dana od primitka sredstava za ublažavanje i djelomično uklanjanje posljedica prirodnih nepogoda</w:t>
            </w:r>
          </w:p>
        </w:tc>
        <w:tc>
          <w:tcPr>
            <w:tcW w:w="1567" w:type="pct"/>
            <w:vAlign w:val="center"/>
          </w:tcPr>
          <w:p w14:paraId="180AA795" w14:textId="77777777" w:rsidR="00920C94" w:rsidRPr="00F80E0F" w:rsidRDefault="00920C94" w:rsidP="000B1B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Općinsko p</w:t>
            </w:r>
            <w:r w:rsidRPr="00F80E0F">
              <w:rPr>
                <w:rFonts w:ascii="Times New Roman" w:hAnsi="Times New Roman" w:cs="Times New Roman"/>
                <w:sz w:val="20"/>
                <w:szCs w:val="20"/>
              </w:rPr>
              <w:t xml:space="preserve">ovjerenstvo za procjenu šteta od prirodnih nepogoda Općine </w:t>
            </w:r>
            <w:r>
              <w:rPr>
                <w:rFonts w:ascii="Times New Roman" w:hAnsi="Times New Roman" w:cs="Times New Roman"/>
                <w:sz w:val="20"/>
                <w:szCs w:val="20"/>
              </w:rPr>
              <w:t>Dubravica</w:t>
            </w:r>
          </w:p>
        </w:tc>
      </w:tr>
    </w:tbl>
    <w:p w14:paraId="00DD697F" w14:textId="77777777" w:rsidR="00920C94" w:rsidRPr="001718A5" w:rsidRDefault="00920C94" w:rsidP="00920C94">
      <w:pPr>
        <w:spacing w:line="247" w:lineRule="auto"/>
        <w:jc w:val="both"/>
        <w:rPr>
          <w:rFonts w:ascii="Times New Roman" w:hAnsi="Times New Roman" w:cs="Times New Roman"/>
          <w:sz w:val="20"/>
        </w:rPr>
      </w:pPr>
    </w:p>
    <w:p w14:paraId="4924DAEB" w14:textId="77777777" w:rsidR="00920C94" w:rsidRPr="001718A5" w:rsidRDefault="00920C94" w:rsidP="00920C94">
      <w:pPr>
        <w:pStyle w:val="Tijeloteksta"/>
        <w:spacing w:before="4"/>
        <w:rPr>
          <w:rFonts w:ascii="Times New Roman" w:hAnsi="Times New Roman" w:cs="Times New Roman"/>
          <w:b/>
          <w:i/>
          <w:sz w:val="17"/>
        </w:rPr>
      </w:pPr>
    </w:p>
    <w:p w14:paraId="25EF428A" w14:textId="77777777" w:rsidR="00920C94" w:rsidRPr="00F80E0F" w:rsidRDefault="00920C94" w:rsidP="00920C94">
      <w:pPr>
        <w:pStyle w:val="Naslov2"/>
        <w:numPr>
          <w:ilvl w:val="0"/>
          <w:numId w:val="23"/>
        </w:numPr>
        <w:tabs>
          <w:tab w:val="left" w:pos="669"/>
        </w:tabs>
        <w:spacing w:before="205" w:line="297" w:lineRule="auto"/>
        <w:ind w:left="957" w:right="426" w:hanging="361"/>
        <w:jc w:val="both"/>
        <w:rPr>
          <w:rFonts w:ascii="Times New Roman" w:eastAsia="Microsoft Sans Serif" w:hAnsi="Times New Roman" w:cs="Times New Roman"/>
          <w:color w:val="auto"/>
          <w:sz w:val="22"/>
          <w:szCs w:val="22"/>
        </w:rPr>
      </w:pPr>
      <w:bookmarkStart w:id="19" w:name="_bookmark12"/>
      <w:bookmarkEnd w:id="19"/>
      <w:r w:rsidRPr="00F80E0F">
        <w:rPr>
          <w:rFonts w:ascii="Times New Roman" w:eastAsia="Microsoft Sans Serif" w:hAnsi="Times New Roman" w:cs="Times New Roman"/>
          <w:color w:val="auto"/>
          <w:sz w:val="22"/>
          <w:szCs w:val="22"/>
        </w:rPr>
        <w:t>PROCJENA OSIGURANJA OPREME I DRUGIH SREDSTAVA ZA ZAŠTITU I SPRJEČAVANJE STRADANJA IMOVINE, GOSPODARSKIH FUNKCIJA I STRADANJA STANOVNIŠTVA</w:t>
      </w:r>
    </w:p>
    <w:p w14:paraId="66D86CEA" w14:textId="77777777" w:rsidR="00920C94" w:rsidRPr="00F80E0F" w:rsidRDefault="00920C94" w:rsidP="00920C94">
      <w:pPr>
        <w:pStyle w:val="Odlomakpopisa"/>
        <w:widowControl w:val="0"/>
        <w:numPr>
          <w:ilvl w:val="1"/>
          <w:numId w:val="15"/>
        </w:numPr>
        <w:tabs>
          <w:tab w:val="left" w:pos="812"/>
          <w:tab w:val="left" w:pos="813"/>
          <w:tab w:val="left" w:pos="2354"/>
          <w:tab w:val="left" w:pos="3419"/>
          <w:tab w:val="left" w:pos="3908"/>
          <w:tab w:val="left" w:pos="4954"/>
          <w:tab w:val="left" w:pos="5249"/>
          <w:tab w:val="left" w:pos="7024"/>
          <w:tab w:val="left" w:pos="8441"/>
        </w:tabs>
        <w:autoSpaceDE w:val="0"/>
        <w:autoSpaceDN w:val="0"/>
        <w:spacing w:before="159" w:line="316" w:lineRule="auto"/>
        <w:ind w:right="430"/>
        <w:contextualSpacing w:val="0"/>
        <w:rPr>
          <w:rFonts w:ascii="Times New Roman" w:hAnsi="Times New Roman" w:cs="Times New Roman"/>
        </w:rPr>
      </w:pPr>
      <w:bookmarkStart w:id="20" w:name="_bookmark13"/>
      <w:bookmarkEnd w:id="20"/>
      <w:r w:rsidRPr="00F80E0F">
        <w:rPr>
          <w:rFonts w:ascii="Times New Roman" w:hAnsi="Times New Roman" w:cs="Times New Roman"/>
        </w:rPr>
        <w:t>OSIGURANJE</w:t>
      </w:r>
      <w:r w:rsidRPr="00F80E0F">
        <w:rPr>
          <w:rFonts w:ascii="Times New Roman" w:hAnsi="Times New Roman" w:cs="Times New Roman"/>
        </w:rPr>
        <w:tab/>
        <w:t>OPREME</w:t>
      </w:r>
      <w:r w:rsidRPr="00F80E0F">
        <w:rPr>
          <w:rFonts w:ascii="Times New Roman" w:hAnsi="Times New Roman" w:cs="Times New Roman"/>
        </w:rPr>
        <w:tab/>
        <w:t>ZA</w:t>
      </w:r>
      <w:r w:rsidRPr="00F80E0F">
        <w:rPr>
          <w:rFonts w:ascii="Times New Roman" w:hAnsi="Times New Roman" w:cs="Times New Roman"/>
        </w:rPr>
        <w:tab/>
        <w:t>ZAŠTITU</w:t>
      </w:r>
      <w:r w:rsidRPr="00F80E0F">
        <w:rPr>
          <w:rFonts w:ascii="Times New Roman" w:hAnsi="Times New Roman" w:cs="Times New Roman"/>
        </w:rPr>
        <w:tab/>
        <w:t>I</w:t>
      </w:r>
      <w:r w:rsidRPr="00F80E0F">
        <w:rPr>
          <w:rFonts w:ascii="Times New Roman" w:hAnsi="Times New Roman" w:cs="Times New Roman"/>
        </w:rPr>
        <w:tab/>
        <w:t>SPRJEČAVANJE</w:t>
      </w:r>
      <w:r w:rsidRPr="00F80E0F">
        <w:rPr>
          <w:rFonts w:ascii="Times New Roman" w:hAnsi="Times New Roman" w:cs="Times New Roman"/>
        </w:rPr>
        <w:tab/>
        <w:t>STRADANJA</w:t>
      </w:r>
      <w:r w:rsidRPr="00F80E0F">
        <w:rPr>
          <w:rFonts w:ascii="Times New Roman" w:hAnsi="Times New Roman" w:cs="Times New Roman"/>
        </w:rPr>
        <w:tab/>
        <w:t>IMOVINE, GOSPODARSKIH FUNKCIJA I STRADANJA STANOVNIŠTVA</w:t>
      </w:r>
    </w:p>
    <w:p w14:paraId="17D74379" w14:textId="77777777" w:rsidR="00920C94" w:rsidRPr="001718A5" w:rsidRDefault="00920C94" w:rsidP="00920C94">
      <w:pPr>
        <w:pStyle w:val="Tijeloteksta"/>
        <w:spacing w:before="147" w:line="280" w:lineRule="auto"/>
        <w:ind w:left="236" w:right="443"/>
        <w:jc w:val="both"/>
        <w:rPr>
          <w:rFonts w:ascii="Times New Roman" w:hAnsi="Times New Roman" w:cs="Times New Roman"/>
        </w:rPr>
      </w:pPr>
      <w:r w:rsidRPr="001718A5">
        <w:rPr>
          <w:rFonts w:ascii="Times New Roman" w:hAnsi="Times New Roman" w:cs="Times New Roman"/>
        </w:rPr>
        <w:t>Procjena osiguranja opreme i drugih sredstava za zaštitu i sprječavanje stradanja imovine,</w:t>
      </w:r>
      <w:r w:rsidRPr="001718A5">
        <w:rPr>
          <w:rFonts w:ascii="Times New Roman" w:hAnsi="Times New Roman" w:cs="Times New Roman"/>
          <w:spacing w:val="1"/>
        </w:rPr>
        <w:t xml:space="preserve"> </w:t>
      </w:r>
      <w:r w:rsidRPr="001718A5">
        <w:rPr>
          <w:rFonts w:ascii="Times New Roman" w:hAnsi="Times New Roman" w:cs="Times New Roman"/>
        </w:rPr>
        <w:t>gospodarskih</w:t>
      </w:r>
      <w:r w:rsidRPr="001718A5">
        <w:rPr>
          <w:rFonts w:ascii="Times New Roman" w:hAnsi="Times New Roman" w:cs="Times New Roman"/>
          <w:spacing w:val="1"/>
        </w:rPr>
        <w:t xml:space="preserve"> </w:t>
      </w:r>
      <w:r w:rsidRPr="001718A5">
        <w:rPr>
          <w:rFonts w:ascii="Times New Roman" w:hAnsi="Times New Roman" w:cs="Times New Roman"/>
        </w:rPr>
        <w:t>funkcija</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stradanja</w:t>
      </w:r>
      <w:r w:rsidRPr="001718A5">
        <w:rPr>
          <w:rFonts w:ascii="Times New Roman" w:hAnsi="Times New Roman" w:cs="Times New Roman"/>
          <w:spacing w:val="1"/>
        </w:rPr>
        <w:t xml:space="preserve"> </w:t>
      </w:r>
      <w:r w:rsidRPr="001718A5">
        <w:rPr>
          <w:rFonts w:ascii="Times New Roman" w:hAnsi="Times New Roman" w:cs="Times New Roman"/>
        </w:rPr>
        <w:t>stanovništva</w:t>
      </w:r>
      <w:r w:rsidRPr="001718A5">
        <w:rPr>
          <w:rFonts w:ascii="Times New Roman" w:hAnsi="Times New Roman" w:cs="Times New Roman"/>
          <w:spacing w:val="1"/>
        </w:rPr>
        <w:t xml:space="preserve"> </w:t>
      </w:r>
      <w:r w:rsidRPr="001718A5">
        <w:rPr>
          <w:rFonts w:ascii="Times New Roman" w:hAnsi="Times New Roman" w:cs="Times New Roman"/>
        </w:rPr>
        <w:t>podrazumijeva</w:t>
      </w:r>
      <w:r w:rsidRPr="001718A5">
        <w:rPr>
          <w:rFonts w:ascii="Times New Roman" w:hAnsi="Times New Roman" w:cs="Times New Roman"/>
          <w:spacing w:val="1"/>
        </w:rPr>
        <w:t xml:space="preserve"> </w:t>
      </w:r>
      <w:r w:rsidRPr="001718A5">
        <w:rPr>
          <w:rFonts w:ascii="Times New Roman" w:hAnsi="Times New Roman" w:cs="Times New Roman"/>
        </w:rPr>
        <w:t>procjenu</w:t>
      </w:r>
      <w:r w:rsidRPr="001718A5">
        <w:rPr>
          <w:rFonts w:ascii="Times New Roman" w:hAnsi="Times New Roman" w:cs="Times New Roman"/>
          <w:spacing w:val="1"/>
        </w:rPr>
        <w:t xml:space="preserve"> </w:t>
      </w:r>
      <w:r w:rsidRPr="001718A5">
        <w:rPr>
          <w:rFonts w:ascii="Times New Roman" w:hAnsi="Times New Roman" w:cs="Times New Roman"/>
        </w:rPr>
        <w:t>opreme</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drugih</w:t>
      </w:r>
      <w:r w:rsidRPr="001718A5">
        <w:rPr>
          <w:rFonts w:ascii="Times New Roman" w:hAnsi="Times New Roman" w:cs="Times New Roman"/>
          <w:spacing w:val="1"/>
        </w:rPr>
        <w:t xml:space="preserve"> </w:t>
      </w:r>
      <w:r w:rsidRPr="001718A5">
        <w:rPr>
          <w:rFonts w:ascii="Times New Roman" w:hAnsi="Times New Roman" w:cs="Times New Roman"/>
        </w:rPr>
        <w:t>sredstava</w:t>
      </w:r>
      <w:r w:rsidRPr="001718A5">
        <w:rPr>
          <w:rFonts w:ascii="Times New Roman" w:hAnsi="Times New Roman" w:cs="Times New Roman"/>
          <w:spacing w:val="1"/>
        </w:rPr>
        <w:t xml:space="preserve"> </w:t>
      </w:r>
      <w:r w:rsidRPr="001718A5">
        <w:rPr>
          <w:rFonts w:ascii="Times New Roman" w:hAnsi="Times New Roman" w:cs="Times New Roman"/>
        </w:rPr>
        <w:t>nužnih</w:t>
      </w:r>
      <w:r w:rsidRPr="001718A5">
        <w:rPr>
          <w:rFonts w:ascii="Times New Roman" w:hAnsi="Times New Roman" w:cs="Times New Roman"/>
          <w:spacing w:val="1"/>
        </w:rPr>
        <w:t xml:space="preserve"> </w:t>
      </w:r>
      <w:r w:rsidRPr="001718A5">
        <w:rPr>
          <w:rFonts w:ascii="Times New Roman" w:hAnsi="Times New Roman" w:cs="Times New Roman"/>
        </w:rPr>
        <w:t>za</w:t>
      </w:r>
      <w:r w:rsidRPr="001718A5">
        <w:rPr>
          <w:rFonts w:ascii="Times New Roman" w:hAnsi="Times New Roman" w:cs="Times New Roman"/>
          <w:spacing w:val="1"/>
        </w:rPr>
        <w:t xml:space="preserve"> </w:t>
      </w:r>
      <w:r w:rsidRPr="001718A5">
        <w:rPr>
          <w:rFonts w:ascii="Times New Roman" w:hAnsi="Times New Roman" w:cs="Times New Roman"/>
        </w:rPr>
        <w:t>sanaciju,</w:t>
      </w:r>
      <w:r w:rsidRPr="001718A5">
        <w:rPr>
          <w:rFonts w:ascii="Times New Roman" w:hAnsi="Times New Roman" w:cs="Times New Roman"/>
          <w:spacing w:val="1"/>
        </w:rPr>
        <w:t xml:space="preserve"> </w:t>
      </w:r>
      <w:r w:rsidRPr="001718A5">
        <w:rPr>
          <w:rFonts w:ascii="Times New Roman" w:hAnsi="Times New Roman" w:cs="Times New Roman"/>
        </w:rPr>
        <w:t>djelomično</w:t>
      </w:r>
      <w:r w:rsidRPr="001718A5">
        <w:rPr>
          <w:rFonts w:ascii="Times New Roman" w:hAnsi="Times New Roman" w:cs="Times New Roman"/>
          <w:spacing w:val="1"/>
        </w:rPr>
        <w:t xml:space="preserve"> </w:t>
      </w:r>
      <w:r w:rsidRPr="001718A5">
        <w:rPr>
          <w:rFonts w:ascii="Times New Roman" w:hAnsi="Times New Roman" w:cs="Times New Roman"/>
        </w:rPr>
        <w:t>otklanjanje</w:t>
      </w:r>
      <w:r w:rsidRPr="001718A5">
        <w:rPr>
          <w:rFonts w:ascii="Times New Roman" w:hAnsi="Times New Roman" w:cs="Times New Roman"/>
          <w:spacing w:val="1"/>
        </w:rPr>
        <w:t xml:space="preserve"> </w:t>
      </w:r>
      <w:r w:rsidRPr="001718A5">
        <w:rPr>
          <w:rFonts w:ascii="Times New Roman" w:hAnsi="Times New Roman" w:cs="Times New Roman"/>
        </w:rPr>
        <w:t>i ublažavanje</w:t>
      </w:r>
      <w:r w:rsidRPr="001718A5">
        <w:rPr>
          <w:rFonts w:ascii="Times New Roman" w:hAnsi="Times New Roman" w:cs="Times New Roman"/>
          <w:spacing w:val="1"/>
        </w:rPr>
        <w:t xml:space="preserve"> </w:t>
      </w:r>
      <w:r w:rsidRPr="001718A5">
        <w:rPr>
          <w:rFonts w:ascii="Times New Roman" w:hAnsi="Times New Roman" w:cs="Times New Roman"/>
        </w:rPr>
        <w:t>štete</w:t>
      </w:r>
      <w:r w:rsidRPr="001718A5">
        <w:rPr>
          <w:rFonts w:ascii="Times New Roman" w:hAnsi="Times New Roman" w:cs="Times New Roman"/>
          <w:spacing w:val="1"/>
        </w:rPr>
        <w:t xml:space="preserve"> </w:t>
      </w:r>
      <w:r w:rsidRPr="001718A5">
        <w:rPr>
          <w:rFonts w:ascii="Times New Roman" w:hAnsi="Times New Roman" w:cs="Times New Roman"/>
        </w:rPr>
        <w:t>nastale</w:t>
      </w:r>
      <w:r w:rsidRPr="001718A5">
        <w:rPr>
          <w:rFonts w:ascii="Times New Roman" w:hAnsi="Times New Roman" w:cs="Times New Roman"/>
          <w:spacing w:val="1"/>
        </w:rPr>
        <w:t xml:space="preserve"> </w:t>
      </w:r>
      <w:r w:rsidRPr="001718A5">
        <w:rPr>
          <w:rFonts w:ascii="Times New Roman" w:hAnsi="Times New Roman" w:cs="Times New Roman"/>
        </w:rPr>
        <w:t>uslijed</w:t>
      </w:r>
      <w:r w:rsidRPr="001718A5">
        <w:rPr>
          <w:rFonts w:ascii="Times New Roman" w:hAnsi="Times New Roman" w:cs="Times New Roman"/>
          <w:spacing w:val="1"/>
        </w:rPr>
        <w:t xml:space="preserve"> </w:t>
      </w:r>
      <w:r w:rsidRPr="001718A5">
        <w:rPr>
          <w:rFonts w:ascii="Times New Roman" w:hAnsi="Times New Roman" w:cs="Times New Roman"/>
        </w:rPr>
        <w:t>djelovanja</w:t>
      </w:r>
      <w:r w:rsidRPr="001718A5">
        <w:rPr>
          <w:rFonts w:ascii="Times New Roman" w:hAnsi="Times New Roman" w:cs="Times New Roman"/>
          <w:spacing w:val="4"/>
        </w:rPr>
        <w:t xml:space="preserve"> </w:t>
      </w:r>
      <w:r w:rsidRPr="001718A5">
        <w:rPr>
          <w:rFonts w:ascii="Times New Roman" w:hAnsi="Times New Roman" w:cs="Times New Roman"/>
        </w:rPr>
        <w:t>prirodne nepogode.</w:t>
      </w:r>
    </w:p>
    <w:p w14:paraId="3844331A" w14:textId="77777777" w:rsidR="00920C94" w:rsidRPr="001718A5" w:rsidRDefault="00920C94" w:rsidP="00920C94">
      <w:pPr>
        <w:pStyle w:val="Tijeloteksta"/>
        <w:spacing w:before="160" w:line="280" w:lineRule="auto"/>
        <w:ind w:left="236" w:right="442"/>
        <w:jc w:val="both"/>
        <w:rPr>
          <w:rFonts w:ascii="Times New Roman" w:hAnsi="Times New Roman" w:cs="Times New Roman"/>
        </w:rPr>
      </w:pPr>
      <w:r w:rsidRPr="001718A5">
        <w:rPr>
          <w:rFonts w:ascii="Times New Roman" w:hAnsi="Times New Roman" w:cs="Times New Roman"/>
        </w:rPr>
        <w:t>Općina Dubravica u svom vlasništvu ne posjeduje opremu i sredstva za zaštitu i sprječavanje</w:t>
      </w:r>
      <w:r w:rsidRPr="001718A5">
        <w:rPr>
          <w:rFonts w:ascii="Times New Roman" w:hAnsi="Times New Roman" w:cs="Times New Roman"/>
          <w:spacing w:val="-56"/>
        </w:rPr>
        <w:t xml:space="preserve"> </w:t>
      </w:r>
      <w:r w:rsidRPr="001718A5">
        <w:rPr>
          <w:rFonts w:ascii="Times New Roman" w:hAnsi="Times New Roman" w:cs="Times New Roman"/>
        </w:rPr>
        <w:t>stradanja imovine, gospodarskih funkcija i stradanja stanovništva. Opremom i sredstvima</w:t>
      </w:r>
      <w:r w:rsidRPr="001718A5">
        <w:rPr>
          <w:rFonts w:ascii="Times New Roman" w:hAnsi="Times New Roman" w:cs="Times New Roman"/>
          <w:spacing w:val="1"/>
        </w:rPr>
        <w:t xml:space="preserve"> </w:t>
      </w:r>
      <w:r w:rsidRPr="001718A5">
        <w:rPr>
          <w:rFonts w:ascii="Times New Roman" w:hAnsi="Times New Roman" w:cs="Times New Roman"/>
        </w:rPr>
        <w:t>raspolažu</w:t>
      </w:r>
      <w:r w:rsidRPr="001718A5">
        <w:rPr>
          <w:rFonts w:ascii="Times New Roman" w:hAnsi="Times New Roman" w:cs="Times New Roman"/>
          <w:spacing w:val="-1"/>
        </w:rPr>
        <w:t xml:space="preserve"> </w:t>
      </w:r>
      <w:r w:rsidRPr="001718A5">
        <w:rPr>
          <w:rFonts w:ascii="Times New Roman" w:hAnsi="Times New Roman" w:cs="Times New Roman"/>
        </w:rPr>
        <w:t>operativne</w:t>
      </w:r>
      <w:r w:rsidRPr="001718A5">
        <w:rPr>
          <w:rFonts w:ascii="Times New Roman" w:hAnsi="Times New Roman" w:cs="Times New Roman"/>
          <w:spacing w:val="4"/>
        </w:rPr>
        <w:t xml:space="preserve"> </w:t>
      </w:r>
      <w:r w:rsidRPr="001718A5">
        <w:rPr>
          <w:rFonts w:ascii="Times New Roman" w:hAnsi="Times New Roman" w:cs="Times New Roman"/>
        </w:rPr>
        <w:t>snage</w:t>
      </w:r>
      <w:r w:rsidRPr="001718A5">
        <w:rPr>
          <w:rFonts w:ascii="Times New Roman" w:hAnsi="Times New Roman" w:cs="Times New Roman"/>
          <w:spacing w:val="4"/>
        </w:rPr>
        <w:t xml:space="preserve"> </w:t>
      </w:r>
      <w:r w:rsidRPr="001718A5">
        <w:rPr>
          <w:rFonts w:ascii="Times New Roman" w:hAnsi="Times New Roman" w:cs="Times New Roman"/>
        </w:rPr>
        <w:t>sustava</w:t>
      </w:r>
      <w:r w:rsidRPr="001718A5">
        <w:rPr>
          <w:rFonts w:ascii="Times New Roman" w:hAnsi="Times New Roman" w:cs="Times New Roman"/>
          <w:spacing w:val="-1"/>
        </w:rPr>
        <w:t xml:space="preserve"> </w:t>
      </w:r>
      <w:r w:rsidRPr="001718A5">
        <w:rPr>
          <w:rFonts w:ascii="Times New Roman" w:hAnsi="Times New Roman" w:cs="Times New Roman"/>
        </w:rPr>
        <w:t>civilne</w:t>
      </w:r>
      <w:r w:rsidRPr="001718A5">
        <w:rPr>
          <w:rFonts w:ascii="Times New Roman" w:hAnsi="Times New Roman" w:cs="Times New Roman"/>
          <w:spacing w:val="-1"/>
        </w:rPr>
        <w:t xml:space="preserve"> </w:t>
      </w:r>
      <w:r w:rsidRPr="001718A5">
        <w:rPr>
          <w:rFonts w:ascii="Times New Roman" w:hAnsi="Times New Roman" w:cs="Times New Roman"/>
        </w:rPr>
        <w:t>zaštite</w:t>
      </w:r>
      <w:r w:rsidRPr="001718A5">
        <w:rPr>
          <w:rFonts w:ascii="Times New Roman" w:hAnsi="Times New Roman" w:cs="Times New Roman"/>
          <w:spacing w:val="8"/>
        </w:rPr>
        <w:t xml:space="preserve"> </w:t>
      </w:r>
      <w:r w:rsidRPr="001718A5">
        <w:rPr>
          <w:rFonts w:ascii="Times New Roman" w:hAnsi="Times New Roman" w:cs="Times New Roman"/>
        </w:rPr>
        <w:t>Općine</w:t>
      </w:r>
      <w:r w:rsidRPr="001718A5">
        <w:rPr>
          <w:rFonts w:ascii="Times New Roman" w:hAnsi="Times New Roman" w:cs="Times New Roman"/>
          <w:spacing w:val="5"/>
        </w:rPr>
        <w:t xml:space="preserve"> </w:t>
      </w:r>
      <w:r w:rsidRPr="001718A5">
        <w:rPr>
          <w:rFonts w:ascii="Times New Roman" w:hAnsi="Times New Roman" w:cs="Times New Roman"/>
        </w:rPr>
        <w:t>Dubravica.</w:t>
      </w:r>
    </w:p>
    <w:p w14:paraId="2B69447D" w14:textId="77777777" w:rsidR="00920C94" w:rsidRPr="001718A5" w:rsidRDefault="00920C94" w:rsidP="00920C94">
      <w:pPr>
        <w:pStyle w:val="Tijeloteksta"/>
        <w:spacing w:before="158" w:line="280" w:lineRule="auto"/>
        <w:ind w:left="236" w:right="431"/>
        <w:jc w:val="both"/>
        <w:rPr>
          <w:rFonts w:ascii="Times New Roman" w:hAnsi="Times New Roman" w:cs="Times New Roman"/>
        </w:rPr>
      </w:pPr>
      <w:r w:rsidRPr="001718A5">
        <w:rPr>
          <w:rFonts w:ascii="Times New Roman" w:hAnsi="Times New Roman" w:cs="Times New Roman"/>
        </w:rPr>
        <w:lastRenderedPageBreak/>
        <w:t>Općina Dubravica izradila je Procjenu rizika od velikih nesreća (KLASA: 021-05/18-01/3,</w:t>
      </w:r>
      <w:r w:rsidRPr="001718A5">
        <w:rPr>
          <w:rFonts w:ascii="Times New Roman" w:hAnsi="Times New Roman" w:cs="Times New Roman"/>
          <w:spacing w:val="1"/>
        </w:rPr>
        <w:t xml:space="preserve"> </w:t>
      </w:r>
      <w:r w:rsidRPr="001718A5">
        <w:rPr>
          <w:rFonts w:ascii="Times New Roman" w:hAnsi="Times New Roman" w:cs="Times New Roman"/>
        </w:rPr>
        <w:t xml:space="preserve">URBROJ: 238/40-02-18-3, </w:t>
      </w:r>
      <w:r>
        <w:rPr>
          <w:rFonts w:ascii="Times New Roman" w:hAnsi="Times New Roman" w:cs="Times New Roman"/>
        </w:rPr>
        <w:t xml:space="preserve">usvojena na 09, sjednici Općinskog vijeća Općine Dubravica održane dana 20. </w:t>
      </w:r>
      <w:r w:rsidRPr="001718A5">
        <w:rPr>
          <w:rFonts w:ascii="Times New Roman" w:hAnsi="Times New Roman" w:cs="Times New Roman"/>
        </w:rPr>
        <w:t xml:space="preserve">svibnja, 2018. godine) </w:t>
      </w:r>
      <w:r>
        <w:rPr>
          <w:rFonts w:ascii="Times New Roman" w:hAnsi="Times New Roman" w:cs="Times New Roman"/>
        </w:rPr>
        <w:t xml:space="preserve">i Reviziju I. Procjene rizika od velikih nesreća (KLASA: 021-05/21-01/7, URBROJ: 238/06-02-21-27, usvojena na 05. sjednici Općinskog vijeća Općine Dubravica održane dana 22. prosinca 2021. godine) </w:t>
      </w:r>
      <w:r w:rsidRPr="001718A5">
        <w:rPr>
          <w:rFonts w:ascii="Times New Roman" w:hAnsi="Times New Roman" w:cs="Times New Roman"/>
        </w:rPr>
        <w:t>kojom su utvrđeni rizici na području</w:t>
      </w:r>
      <w:r w:rsidRPr="001718A5">
        <w:rPr>
          <w:rFonts w:ascii="Times New Roman" w:hAnsi="Times New Roman" w:cs="Times New Roman"/>
          <w:spacing w:val="1"/>
        </w:rPr>
        <w:t xml:space="preserve"> </w:t>
      </w:r>
      <w:r w:rsidRPr="001718A5">
        <w:rPr>
          <w:rFonts w:ascii="Times New Roman" w:hAnsi="Times New Roman" w:cs="Times New Roman"/>
        </w:rPr>
        <w:t>Općine, a na temelju kojih će se planirati preventivne mjere, educirati stanovništvo, odnosno</w:t>
      </w:r>
      <w:r w:rsidRPr="001718A5">
        <w:rPr>
          <w:rFonts w:ascii="Times New Roman" w:hAnsi="Times New Roman" w:cs="Times New Roman"/>
          <w:spacing w:val="1"/>
        </w:rPr>
        <w:t xml:space="preserve"> </w:t>
      </w:r>
      <w:r w:rsidRPr="001718A5">
        <w:rPr>
          <w:rFonts w:ascii="Times New Roman" w:hAnsi="Times New Roman" w:cs="Times New Roman"/>
        </w:rPr>
        <w:t>pripremati</w:t>
      </w:r>
      <w:r w:rsidRPr="001718A5">
        <w:rPr>
          <w:rFonts w:ascii="Times New Roman" w:hAnsi="Times New Roman" w:cs="Times New Roman"/>
          <w:spacing w:val="-2"/>
        </w:rPr>
        <w:t xml:space="preserve"> </w:t>
      </w:r>
      <w:r w:rsidRPr="001718A5">
        <w:rPr>
          <w:rFonts w:ascii="Times New Roman" w:hAnsi="Times New Roman" w:cs="Times New Roman"/>
        </w:rPr>
        <w:t>eventualni odgovor</w:t>
      </w:r>
      <w:r w:rsidRPr="001718A5">
        <w:rPr>
          <w:rFonts w:ascii="Times New Roman" w:hAnsi="Times New Roman" w:cs="Times New Roman"/>
          <w:spacing w:val="1"/>
        </w:rPr>
        <w:t xml:space="preserve"> </w:t>
      </w:r>
      <w:r w:rsidRPr="001718A5">
        <w:rPr>
          <w:rFonts w:ascii="Times New Roman" w:hAnsi="Times New Roman" w:cs="Times New Roman"/>
        </w:rPr>
        <w:t>na</w:t>
      </w:r>
      <w:r w:rsidRPr="001718A5">
        <w:rPr>
          <w:rFonts w:ascii="Times New Roman" w:hAnsi="Times New Roman" w:cs="Times New Roman"/>
          <w:spacing w:val="3"/>
        </w:rPr>
        <w:t xml:space="preserve"> </w:t>
      </w:r>
      <w:r w:rsidRPr="001718A5">
        <w:rPr>
          <w:rFonts w:ascii="Times New Roman" w:hAnsi="Times New Roman" w:cs="Times New Roman"/>
        </w:rPr>
        <w:t>prirodnu</w:t>
      </w:r>
      <w:r w:rsidRPr="001718A5">
        <w:rPr>
          <w:rFonts w:ascii="Times New Roman" w:hAnsi="Times New Roman" w:cs="Times New Roman"/>
          <w:spacing w:val="3"/>
        </w:rPr>
        <w:t xml:space="preserve"> </w:t>
      </w:r>
      <w:r w:rsidRPr="001718A5">
        <w:rPr>
          <w:rFonts w:ascii="Times New Roman" w:hAnsi="Times New Roman" w:cs="Times New Roman"/>
        </w:rPr>
        <w:t>nepogodu,</w:t>
      </w:r>
      <w:r w:rsidRPr="001718A5">
        <w:rPr>
          <w:rFonts w:ascii="Times New Roman" w:hAnsi="Times New Roman" w:cs="Times New Roman"/>
          <w:spacing w:val="-2"/>
        </w:rPr>
        <w:t xml:space="preserve"> </w:t>
      </w:r>
      <w:r w:rsidRPr="001718A5">
        <w:rPr>
          <w:rFonts w:ascii="Times New Roman" w:hAnsi="Times New Roman" w:cs="Times New Roman"/>
        </w:rPr>
        <w:t>katastrofu</w:t>
      </w:r>
      <w:r w:rsidRPr="001718A5">
        <w:rPr>
          <w:rFonts w:ascii="Times New Roman" w:hAnsi="Times New Roman" w:cs="Times New Roman"/>
          <w:spacing w:val="-1"/>
        </w:rPr>
        <w:t xml:space="preserve"> </w:t>
      </w:r>
      <w:r w:rsidRPr="001718A5">
        <w:rPr>
          <w:rFonts w:ascii="Times New Roman" w:hAnsi="Times New Roman" w:cs="Times New Roman"/>
        </w:rPr>
        <w:t>ili veliku</w:t>
      </w:r>
      <w:r w:rsidRPr="001718A5">
        <w:rPr>
          <w:rFonts w:ascii="Times New Roman" w:hAnsi="Times New Roman" w:cs="Times New Roman"/>
          <w:spacing w:val="-2"/>
        </w:rPr>
        <w:t xml:space="preserve"> </w:t>
      </w:r>
      <w:r w:rsidRPr="001718A5">
        <w:rPr>
          <w:rFonts w:ascii="Times New Roman" w:hAnsi="Times New Roman" w:cs="Times New Roman"/>
        </w:rPr>
        <w:t>nesreću.</w:t>
      </w:r>
    </w:p>
    <w:p w14:paraId="0075334D" w14:textId="77777777" w:rsidR="00920C94" w:rsidRPr="001718A5" w:rsidRDefault="00920C94" w:rsidP="00920C94">
      <w:pPr>
        <w:pStyle w:val="Tijeloteksta"/>
        <w:spacing w:before="160" w:line="280" w:lineRule="auto"/>
        <w:ind w:left="236" w:right="427"/>
        <w:jc w:val="both"/>
        <w:rPr>
          <w:rFonts w:ascii="Times New Roman" w:hAnsi="Times New Roman" w:cs="Times New Roman"/>
        </w:rPr>
      </w:pPr>
      <w:r w:rsidRPr="001718A5">
        <w:rPr>
          <w:rFonts w:ascii="Times New Roman" w:hAnsi="Times New Roman" w:cs="Times New Roman"/>
        </w:rPr>
        <w:t>Općina Dubravica kontinuirano unaprjeđuje sustav civilne zaštite na području Općine i to</w:t>
      </w:r>
      <w:r w:rsidRPr="001718A5">
        <w:rPr>
          <w:rFonts w:ascii="Times New Roman" w:hAnsi="Times New Roman" w:cs="Times New Roman"/>
          <w:spacing w:val="1"/>
        </w:rPr>
        <w:t xml:space="preserve"> </w:t>
      </w:r>
      <w:r w:rsidRPr="001718A5">
        <w:rPr>
          <w:rFonts w:ascii="Times New Roman" w:hAnsi="Times New Roman" w:cs="Times New Roman"/>
        </w:rPr>
        <w:t>kontinuiranim osposobljavanje</w:t>
      </w:r>
      <w:r w:rsidRPr="001718A5">
        <w:rPr>
          <w:rFonts w:ascii="Times New Roman" w:hAnsi="Times New Roman" w:cs="Times New Roman"/>
          <w:spacing w:val="1"/>
        </w:rPr>
        <w:t xml:space="preserve"> </w:t>
      </w:r>
      <w:r w:rsidRPr="001718A5">
        <w:rPr>
          <w:rFonts w:ascii="Times New Roman" w:hAnsi="Times New Roman" w:cs="Times New Roman"/>
        </w:rPr>
        <w:t>snaga</w:t>
      </w:r>
      <w:r w:rsidRPr="001718A5">
        <w:rPr>
          <w:rFonts w:ascii="Times New Roman" w:hAnsi="Times New Roman" w:cs="Times New Roman"/>
          <w:spacing w:val="1"/>
        </w:rPr>
        <w:t xml:space="preserve"> </w:t>
      </w:r>
      <w:r w:rsidRPr="001718A5">
        <w:rPr>
          <w:rFonts w:ascii="Times New Roman" w:hAnsi="Times New Roman" w:cs="Times New Roman"/>
        </w:rPr>
        <w:t>sustava</w:t>
      </w:r>
      <w:r w:rsidRPr="001718A5">
        <w:rPr>
          <w:rFonts w:ascii="Times New Roman" w:hAnsi="Times New Roman" w:cs="Times New Roman"/>
          <w:spacing w:val="1"/>
        </w:rPr>
        <w:t xml:space="preserve"> </w:t>
      </w:r>
      <w:r w:rsidRPr="001718A5">
        <w:rPr>
          <w:rFonts w:ascii="Times New Roman" w:hAnsi="Times New Roman" w:cs="Times New Roman"/>
        </w:rPr>
        <w:t>civilne</w:t>
      </w:r>
      <w:r w:rsidRPr="001718A5">
        <w:rPr>
          <w:rFonts w:ascii="Times New Roman" w:hAnsi="Times New Roman" w:cs="Times New Roman"/>
          <w:spacing w:val="1"/>
        </w:rPr>
        <w:t xml:space="preserve"> </w:t>
      </w:r>
      <w:r w:rsidRPr="001718A5">
        <w:rPr>
          <w:rFonts w:ascii="Times New Roman" w:hAnsi="Times New Roman" w:cs="Times New Roman"/>
        </w:rPr>
        <w:t>zaštite,</w:t>
      </w:r>
      <w:r w:rsidRPr="001718A5">
        <w:rPr>
          <w:rFonts w:ascii="Times New Roman" w:hAnsi="Times New Roman" w:cs="Times New Roman"/>
          <w:spacing w:val="1"/>
        </w:rPr>
        <w:t xml:space="preserve"> </w:t>
      </w:r>
      <w:r w:rsidRPr="001718A5">
        <w:rPr>
          <w:rFonts w:ascii="Times New Roman" w:hAnsi="Times New Roman" w:cs="Times New Roman"/>
        </w:rPr>
        <w:t>educiranjem stanovništva</w:t>
      </w:r>
      <w:r w:rsidRPr="001718A5">
        <w:rPr>
          <w:rFonts w:ascii="Times New Roman" w:hAnsi="Times New Roman" w:cs="Times New Roman"/>
          <w:spacing w:val="1"/>
        </w:rPr>
        <w:t xml:space="preserve"> </w:t>
      </w:r>
      <w:r w:rsidRPr="001718A5">
        <w:rPr>
          <w:rFonts w:ascii="Times New Roman" w:hAnsi="Times New Roman" w:cs="Times New Roman"/>
        </w:rPr>
        <w:t>o</w:t>
      </w:r>
      <w:r w:rsidRPr="001718A5">
        <w:rPr>
          <w:rFonts w:ascii="Times New Roman" w:hAnsi="Times New Roman" w:cs="Times New Roman"/>
          <w:spacing w:val="1"/>
        </w:rPr>
        <w:t xml:space="preserve"> </w:t>
      </w:r>
      <w:r w:rsidRPr="001718A5">
        <w:rPr>
          <w:rFonts w:ascii="Times New Roman" w:hAnsi="Times New Roman" w:cs="Times New Roman"/>
        </w:rPr>
        <w:t>mogućim</w:t>
      </w:r>
      <w:r w:rsidRPr="001718A5">
        <w:rPr>
          <w:rFonts w:ascii="Times New Roman" w:hAnsi="Times New Roman" w:cs="Times New Roman"/>
          <w:spacing w:val="1"/>
        </w:rPr>
        <w:t xml:space="preserve"> </w:t>
      </w:r>
      <w:r w:rsidRPr="001718A5">
        <w:rPr>
          <w:rFonts w:ascii="Times New Roman" w:hAnsi="Times New Roman" w:cs="Times New Roman"/>
        </w:rPr>
        <w:t>opasnostima</w:t>
      </w:r>
      <w:r w:rsidRPr="001718A5">
        <w:rPr>
          <w:rFonts w:ascii="Times New Roman" w:hAnsi="Times New Roman" w:cs="Times New Roman"/>
          <w:spacing w:val="1"/>
        </w:rPr>
        <w:t xml:space="preserve"> </w:t>
      </w:r>
      <w:r w:rsidRPr="001718A5">
        <w:rPr>
          <w:rFonts w:ascii="Times New Roman" w:hAnsi="Times New Roman" w:cs="Times New Roman"/>
        </w:rPr>
        <w:t>od</w:t>
      </w:r>
      <w:r w:rsidRPr="001718A5">
        <w:rPr>
          <w:rFonts w:ascii="Times New Roman" w:hAnsi="Times New Roman" w:cs="Times New Roman"/>
          <w:spacing w:val="1"/>
        </w:rPr>
        <w:t xml:space="preserve"> </w:t>
      </w:r>
      <w:r w:rsidRPr="001718A5">
        <w:rPr>
          <w:rFonts w:ascii="Times New Roman" w:hAnsi="Times New Roman" w:cs="Times New Roman"/>
        </w:rPr>
        <w:t>evidentiranih</w:t>
      </w:r>
      <w:r w:rsidRPr="001718A5">
        <w:rPr>
          <w:rFonts w:ascii="Times New Roman" w:hAnsi="Times New Roman" w:cs="Times New Roman"/>
          <w:spacing w:val="1"/>
        </w:rPr>
        <w:t xml:space="preserve"> </w:t>
      </w:r>
      <w:r w:rsidRPr="001718A5">
        <w:rPr>
          <w:rFonts w:ascii="Times New Roman" w:hAnsi="Times New Roman" w:cs="Times New Roman"/>
        </w:rPr>
        <w:t>rizika,</w:t>
      </w:r>
      <w:r w:rsidRPr="001718A5">
        <w:rPr>
          <w:rFonts w:ascii="Times New Roman" w:hAnsi="Times New Roman" w:cs="Times New Roman"/>
          <w:spacing w:val="1"/>
        </w:rPr>
        <w:t xml:space="preserve"> </w:t>
      </w:r>
      <w:r w:rsidRPr="001718A5">
        <w:rPr>
          <w:rFonts w:ascii="Times New Roman" w:hAnsi="Times New Roman" w:cs="Times New Roman"/>
        </w:rPr>
        <w:t>provođenjem</w:t>
      </w:r>
      <w:r w:rsidRPr="001718A5">
        <w:rPr>
          <w:rFonts w:ascii="Times New Roman" w:hAnsi="Times New Roman" w:cs="Times New Roman"/>
          <w:spacing w:val="1"/>
        </w:rPr>
        <w:t xml:space="preserve"> </w:t>
      </w:r>
      <w:r w:rsidRPr="001718A5">
        <w:rPr>
          <w:rFonts w:ascii="Times New Roman" w:hAnsi="Times New Roman" w:cs="Times New Roman"/>
        </w:rPr>
        <w:t>vježbi</w:t>
      </w:r>
      <w:r w:rsidRPr="001718A5">
        <w:rPr>
          <w:rFonts w:ascii="Times New Roman" w:hAnsi="Times New Roman" w:cs="Times New Roman"/>
          <w:spacing w:val="1"/>
        </w:rPr>
        <w:t xml:space="preserve"> </w:t>
      </w:r>
      <w:r w:rsidRPr="001718A5">
        <w:rPr>
          <w:rFonts w:ascii="Times New Roman" w:hAnsi="Times New Roman" w:cs="Times New Roman"/>
        </w:rPr>
        <w:t>kako</w:t>
      </w:r>
      <w:r w:rsidRPr="001718A5">
        <w:rPr>
          <w:rFonts w:ascii="Times New Roman" w:hAnsi="Times New Roman" w:cs="Times New Roman"/>
          <w:spacing w:val="1"/>
        </w:rPr>
        <w:t xml:space="preserve"> </w:t>
      </w:r>
      <w:r w:rsidRPr="001718A5">
        <w:rPr>
          <w:rFonts w:ascii="Times New Roman" w:hAnsi="Times New Roman" w:cs="Times New Roman"/>
        </w:rPr>
        <w:t>bi</w:t>
      </w:r>
      <w:r w:rsidRPr="001718A5">
        <w:rPr>
          <w:rFonts w:ascii="Times New Roman" w:hAnsi="Times New Roman" w:cs="Times New Roman"/>
          <w:spacing w:val="1"/>
        </w:rPr>
        <w:t xml:space="preserve"> </w:t>
      </w:r>
      <w:r w:rsidRPr="001718A5">
        <w:rPr>
          <w:rFonts w:ascii="Times New Roman" w:hAnsi="Times New Roman" w:cs="Times New Roman"/>
        </w:rPr>
        <w:t>svi</w:t>
      </w:r>
      <w:r w:rsidRPr="001718A5">
        <w:rPr>
          <w:rFonts w:ascii="Times New Roman" w:hAnsi="Times New Roman" w:cs="Times New Roman"/>
          <w:spacing w:val="1"/>
        </w:rPr>
        <w:t xml:space="preserve"> </w:t>
      </w:r>
      <w:r w:rsidRPr="001718A5">
        <w:rPr>
          <w:rFonts w:ascii="Times New Roman" w:hAnsi="Times New Roman" w:cs="Times New Roman"/>
        </w:rPr>
        <w:t>sudionici</w:t>
      </w:r>
      <w:r w:rsidRPr="001718A5">
        <w:rPr>
          <w:rFonts w:ascii="Times New Roman" w:hAnsi="Times New Roman" w:cs="Times New Roman"/>
          <w:spacing w:val="1"/>
        </w:rPr>
        <w:t xml:space="preserve"> </w:t>
      </w:r>
      <w:r w:rsidRPr="001718A5">
        <w:rPr>
          <w:rFonts w:ascii="Times New Roman" w:hAnsi="Times New Roman" w:cs="Times New Roman"/>
        </w:rPr>
        <w:t>sustava</w:t>
      </w:r>
      <w:r w:rsidRPr="001718A5">
        <w:rPr>
          <w:rFonts w:ascii="Times New Roman" w:hAnsi="Times New Roman" w:cs="Times New Roman"/>
          <w:spacing w:val="1"/>
        </w:rPr>
        <w:t xml:space="preserve"> </w:t>
      </w:r>
      <w:r w:rsidRPr="001718A5">
        <w:rPr>
          <w:rFonts w:ascii="Times New Roman" w:hAnsi="Times New Roman" w:cs="Times New Roman"/>
        </w:rPr>
        <w:t>civilne</w:t>
      </w:r>
      <w:r w:rsidRPr="001718A5">
        <w:rPr>
          <w:rFonts w:ascii="Times New Roman" w:hAnsi="Times New Roman" w:cs="Times New Roman"/>
          <w:spacing w:val="1"/>
        </w:rPr>
        <w:t xml:space="preserve"> </w:t>
      </w:r>
      <w:r w:rsidRPr="001718A5">
        <w:rPr>
          <w:rFonts w:ascii="Times New Roman" w:hAnsi="Times New Roman" w:cs="Times New Roman"/>
        </w:rPr>
        <w:t>zaštite</w:t>
      </w:r>
      <w:r w:rsidRPr="001718A5">
        <w:rPr>
          <w:rFonts w:ascii="Times New Roman" w:hAnsi="Times New Roman" w:cs="Times New Roman"/>
          <w:spacing w:val="1"/>
        </w:rPr>
        <w:t xml:space="preserve"> </w:t>
      </w:r>
      <w:r w:rsidRPr="001718A5">
        <w:rPr>
          <w:rFonts w:ascii="Times New Roman" w:hAnsi="Times New Roman" w:cs="Times New Roman"/>
        </w:rPr>
        <w:t>bili</w:t>
      </w:r>
      <w:r w:rsidRPr="001718A5">
        <w:rPr>
          <w:rFonts w:ascii="Times New Roman" w:hAnsi="Times New Roman" w:cs="Times New Roman"/>
          <w:spacing w:val="1"/>
        </w:rPr>
        <w:t xml:space="preserve"> </w:t>
      </w:r>
      <w:r w:rsidRPr="001718A5">
        <w:rPr>
          <w:rFonts w:ascii="Times New Roman" w:hAnsi="Times New Roman" w:cs="Times New Roman"/>
        </w:rPr>
        <w:t>upoznati</w:t>
      </w:r>
      <w:r w:rsidRPr="001718A5">
        <w:rPr>
          <w:rFonts w:ascii="Times New Roman" w:hAnsi="Times New Roman" w:cs="Times New Roman"/>
          <w:spacing w:val="1"/>
        </w:rPr>
        <w:t xml:space="preserve"> </w:t>
      </w:r>
      <w:r w:rsidRPr="001718A5">
        <w:rPr>
          <w:rFonts w:ascii="Times New Roman" w:hAnsi="Times New Roman" w:cs="Times New Roman"/>
        </w:rPr>
        <w:t>sa</w:t>
      </w:r>
      <w:r w:rsidRPr="001718A5">
        <w:rPr>
          <w:rFonts w:ascii="Times New Roman" w:hAnsi="Times New Roman" w:cs="Times New Roman"/>
          <w:spacing w:val="1"/>
        </w:rPr>
        <w:t xml:space="preserve"> </w:t>
      </w:r>
      <w:r w:rsidRPr="001718A5">
        <w:rPr>
          <w:rFonts w:ascii="Times New Roman" w:hAnsi="Times New Roman" w:cs="Times New Roman"/>
        </w:rPr>
        <w:t>svojim</w:t>
      </w:r>
      <w:r w:rsidRPr="001718A5">
        <w:rPr>
          <w:rFonts w:ascii="Times New Roman" w:hAnsi="Times New Roman" w:cs="Times New Roman"/>
          <w:spacing w:val="1"/>
        </w:rPr>
        <w:t xml:space="preserve"> </w:t>
      </w:r>
      <w:r w:rsidRPr="001718A5">
        <w:rPr>
          <w:rFonts w:ascii="Times New Roman" w:hAnsi="Times New Roman" w:cs="Times New Roman"/>
        </w:rPr>
        <w:t>aktivnostima</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1"/>
        </w:rPr>
        <w:t xml:space="preserve"> </w:t>
      </w:r>
      <w:r w:rsidRPr="001718A5">
        <w:rPr>
          <w:rFonts w:ascii="Times New Roman" w:hAnsi="Times New Roman" w:cs="Times New Roman"/>
        </w:rPr>
        <w:t>slučaju</w:t>
      </w:r>
      <w:r w:rsidRPr="001718A5">
        <w:rPr>
          <w:rFonts w:ascii="Times New Roman" w:hAnsi="Times New Roman" w:cs="Times New Roman"/>
          <w:spacing w:val="1"/>
        </w:rPr>
        <w:t xml:space="preserve"> </w:t>
      </w:r>
      <w:r w:rsidRPr="001718A5">
        <w:rPr>
          <w:rFonts w:ascii="Times New Roman" w:hAnsi="Times New Roman" w:cs="Times New Roman"/>
        </w:rPr>
        <w:t>mogućih</w:t>
      </w:r>
      <w:r w:rsidRPr="001718A5">
        <w:rPr>
          <w:rFonts w:ascii="Times New Roman" w:hAnsi="Times New Roman" w:cs="Times New Roman"/>
          <w:spacing w:val="1"/>
        </w:rPr>
        <w:t xml:space="preserve"> </w:t>
      </w:r>
      <w:r w:rsidRPr="001718A5">
        <w:rPr>
          <w:rFonts w:ascii="Times New Roman" w:hAnsi="Times New Roman" w:cs="Times New Roman"/>
        </w:rPr>
        <w:t>rizika</w:t>
      </w:r>
      <w:r w:rsidRPr="001718A5">
        <w:rPr>
          <w:rFonts w:ascii="Times New Roman" w:hAnsi="Times New Roman" w:cs="Times New Roman"/>
          <w:spacing w:val="1"/>
        </w:rPr>
        <w:t xml:space="preserve"> </w:t>
      </w:r>
      <w:r w:rsidRPr="001718A5">
        <w:rPr>
          <w:rFonts w:ascii="Times New Roman" w:hAnsi="Times New Roman" w:cs="Times New Roman"/>
        </w:rPr>
        <w:t>na</w:t>
      </w:r>
      <w:r w:rsidRPr="001718A5">
        <w:rPr>
          <w:rFonts w:ascii="Times New Roman" w:hAnsi="Times New Roman" w:cs="Times New Roman"/>
          <w:spacing w:val="1"/>
        </w:rPr>
        <w:t xml:space="preserve"> </w:t>
      </w:r>
      <w:r w:rsidRPr="001718A5">
        <w:rPr>
          <w:rFonts w:ascii="Times New Roman" w:hAnsi="Times New Roman" w:cs="Times New Roman"/>
        </w:rPr>
        <w:t>području</w:t>
      </w:r>
      <w:r w:rsidRPr="001718A5">
        <w:rPr>
          <w:rFonts w:ascii="Times New Roman" w:hAnsi="Times New Roman" w:cs="Times New Roman"/>
          <w:spacing w:val="1"/>
        </w:rPr>
        <w:t xml:space="preserve"> </w:t>
      </w:r>
      <w:r w:rsidRPr="001718A5">
        <w:rPr>
          <w:rFonts w:ascii="Times New Roman" w:hAnsi="Times New Roman" w:cs="Times New Roman"/>
        </w:rPr>
        <w:t>Općine.</w:t>
      </w:r>
      <w:r w:rsidRPr="001718A5">
        <w:rPr>
          <w:rFonts w:ascii="Times New Roman" w:hAnsi="Times New Roman" w:cs="Times New Roman"/>
          <w:spacing w:val="1"/>
        </w:rPr>
        <w:t xml:space="preserve"> </w:t>
      </w:r>
      <w:r w:rsidRPr="001718A5">
        <w:rPr>
          <w:rFonts w:ascii="Times New Roman" w:hAnsi="Times New Roman" w:cs="Times New Roman"/>
        </w:rPr>
        <w:t>Također</w:t>
      </w:r>
      <w:r w:rsidRPr="001718A5">
        <w:rPr>
          <w:rFonts w:ascii="Times New Roman" w:hAnsi="Times New Roman" w:cs="Times New Roman"/>
          <w:spacing w:val="1"/>
        </w:rPr>
        <w:t xml:space="preserve"> </w:t>
      </w:r>
      <w:r w:rsidRPr="001718A5">
        <w:rPr>
          <w:rFonts w:ascii="Times New Roman" w:hAnsi="Times New Roman" w:cs="Times New Roman"/>
        </w:rPr>
        <w:t>Općina</w:t>
      </w:r>
      <w:r w:rsidRPr="001718A5">
        <w:rPr>
          <w:rFonts w:ascii="Times New Roman" w:hAnsi="Times New Roman" w:cs="Times New Roman"/>
          <w:spacing w:val="1"/>
        </w:rPr>
        <w:t xml:space="preserve"> </w:t>
      </w:r>
      <w:r w:rsidRPr="001718A5">
        <w:rPr>
          <w:rFonts w:ascii="Times New Roman" w:hAnsi="Times New Roman" w:cs="Times New Roman"/>
        </w:rPr>
        <w:t>Dubravica</w:t>
      </w:r>
      <w:r w:rsidRPr="001718A5">
        <w:rPr>
          <w:rFonts w:ascii="Times New Roman" w:hAnsi="Times New Roman" w:cs="Times New Roman"/>
          <w:spacing w:val="1"/>
        </w:rPr>
        <w:t xml:space="preserve"> </w:t>
      </w:r>
      <w:r w:rsidRPr="001718A5">
        <w:rPr>
          <w:rFonts w:ascii="Times New Roman" w:hAnsi="Times New Roman" w:cs="Times New Roman"/>
        </w:rPr>
        <w:t>ulaže</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1"/>
        </w:rPr>
        <w:t xml:space="preserve"> </w:t>
      </w:r>
      <w:r w:rsidRPr="001718A5">
        <w:rPr>
          <w:rFonts w:ascii="Times New Roman" w:hAnsi="Times New Roman" w:cs="Times New Roman"/>
        </w:rPr>
        <w:t>snage</w:t>
      </w:r>
      <w:r w:rsidRPr="001718A5">
        <w:rPr>
          <w:rFonts w:ascii="Times New Roman" w:hAnsi="Times New Roman" w:cs="Times New Roman"/>
          <w:spacing w:val="1"/>
        </w:rPr>
        <w:t xml:space="preserve"> </w:t>
      </w:r>
      <w:r w:rsidRPr="001718A5">
        <w:rPr>
          <w:rFonts w:ascii="Times New Roman" w:hAnsi="Times New Roman" w:cs="Times New Roman"/>
        </w:rPr>
        <w:t>sustava</w:t>
      </w:r>
      <w:r w:rsidRPr="001718A5">
        <w:rPr>
          <w:rFonts w:ascii="Times New Roman" w:hAnsi="Times New Roman" w:cs="Times New Roman"/>
          <w:spacing w:val="1"/>
        </w:rPr>
        <w:t xml:space="preserve"> </w:t>
      </w:r>
      <w:r w:rsidRPr="001718A5">
        <w:rPr>
          <w:rFonts w:ascii="Times New Roman" w:hAnsi="Times New Roman" w:cs="Times New Roman"/>
        </w:rPr>
        <w:t>civile</w:t>
      </w:r>
      <w:r w:rsidRPr="001718A5">
        <w:rPr>
          <w:rFonts w:ascii="Times New Roman" w:hAnsi="Times New Roman" w:cs="Times New Roman"/>
          <w:spacing w:val="1"/>
        </w:rPr>
        <w:t xml:space="preserve"> </w:t>
      </w:r>
      <w:r w:rsidRPr="001718A5">
        <w:rPr>
          <w:rFonts w:ascii="Times New Roman" w:hAnsi="Times New Roman" w:cs="Times New Roman"/>
        </w:rPr>
        <w:t>zaštite,</w:t>
      </w:r>
      <w:r w:rsidRPr="001718A5">
        <w:rPr>
          <w:rFonts w:ascii="Times New Roman" w:hAnsi="Times New Roman" w:cs="Times New Roman"/>
          <w:spacing w:val="1"/>
        </w:rPr>
        <w:t xml:space="preserve"> </w:t>
      </w:r>
      <w:r w:rsidRPr="001718A5">
        <w:rPr>
          <w:rFonts w:ascii="Times New Roman" w:hAnsi="Times New Roman" w:cs="Times New Roman"/>
        </w:rPr>
        <w:t>osiguravajući</w:t>
      </w:r>
      <w:r w:rsidRPr="001718A5">
        <w:rPr>
          <w:rFonts w:ascii="Times New Roman" w:hAnsi="Times New Roman" w:cs="Times New Roman"/>
          <w:spacing w:val="1"/>
        </w:rPr>
        <w:t xml:space="preserve"> </w:t>
      </w:r>
      <w:r w:rsidRPr="001718A5">
        <w:rPr>
          <w:rFonts w:ascii="Times New Roman" w:hAnsi="Times New Roman" w:cs="Times New Roman"/>
        </w:rPr>
        <w:t>im</w:t>
      </w:r>
      <w:r w:rsidRPr="001718A5">
        <w:rPr>
          <w:rFonts w:ascii="Times New Roman" w:hAnsi="Times New Roman" w:cs="Times New Roman"/>
          <w:spacing w:val="1"/>
        </w:rPr>
        <w:t xml:space="preserve"> </w:t>
      </w:r>
      <w:r w:rsidRPr="001718A5">
        <w:rPr>
          <w:rFonts w:ascii="Times New Roman" w:hAnsi="Times New Roman" w:cs="Times New Roman"/>
        </w:rPr>
        <w:t>financijsku</w:t>
      </w:r>
      <w:r w:rsidRPr="001718A5">
        <w:rPr>
          <w:rFonts w:ascii="Times New Roman" w:hAnsi="Times New Roman" w:cs="Times New Roman"/>
          <w:spacing w:val="1"/>
        </w:rPr>
        <w:t xml:space="preserve"> </w:t>
      </w:r>
      <w:r w:rsidRPr="001718A5">
        <w:rPr>
          <w:rFonts w:ascii="Times New Roman" w:hAnsi="Times New Roman" w:cs="Times New Roman"/>
        </w:rPr>
        <w:t>pomoć</w:t>
      </w:r>
      <w:r w:rsidRPr="001718A5">
        <w:rPr>
          <w:rFonts w:ascii="Times New Roman" w:hAnsi="Times New Roman" w:cs="Times New Roman"/>
          <w:spacing w:val="1"/>
        </w:rPr>
        <w:t xml:space="preserve"> </w:t>
      </w:r>
      <w:r w:rsidRPr="001718A5">
        <w:rPr>
          <w:rFonts w:ascii="Times New Roman" w:hAnsi="Times New Roman" w:cs="Times New Roman"/>
        </w:rPr>
        <w:t>pri</w:t>
      </w:r>
      <w:r w:rsidRPr="001718A5">
        <w:rPr>
          <w:rFonts w:ascii="Times New Roman" w:hAnsi="Times New Roman" w:cs="Times New Roman"/>
          <w:spacing w:val="1"/>
        </w:rPr>
        <w:t xml:space="preserve"> </w:t>
      </w:r>
      <w:r w:rsidRPr="001718A5">
        <w:rPr>
          <w:rFonts w:ascii="Times New Roman" w:hAnsi="Times New Roman" w:cs="Times New Roman"/>
        </w:rPr>
        <w:t>nabavci</w:t>
      </w:r>
      <w:r w:rsidRPr="001718A5">
        <w:rPr>
          <w:rFonts w:ascii="Times New Roman" w:hAnsi="Times New Roman" w:cs="Times New Roman"/>
          <w:spacing w:val="1"/>
        </w:rPr>
        <w:t xml:space="preserve"> </w:t>
      </w:r>
      <w:r w:rsidRPr="001718A5">
        <w:rPr>
          <w:rFonts w:ascii="Times New Roman" w:hAnsi="Times New Roman" w:cs="Times New Roman"/>
        </w:rPr>
        <w:t>opreme</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drugih</w:t>
      </w:r>
      <w:r w:rsidRPr="001718A5">
        <w:rPr>
          <w:rFonts w:ascii="Times New Roman" w:hAnsi="Times New Roman" w:cs="Times New Roman"/>
          <w:spacing w:val="1"/>
        </w:rPr>
        <w:t xml:space="preserve"> </w:t>
      </w:r>
      <w:r w:rsidRPr="001718A5">
        <w:rPr>
          <w:rFonts w:ascii="Times New Roman" w:hAnsi="Times New Roman" w:cs="Times New Roman"/>
        </w:rPr>
        <w:t>sredstava</w:t>
      </w:r>
      <w:r w:rsidRPr="001718A5">
        <w:rPr>
          <w:rFonts w:ascii="Times New Roman" w:hAnsi="Times New Roman" w:cs="Times New Roman"/>
          <w:spacing w:val="1"/>
        </w:rPr>
        <w:t xml:space="preserve"> </w:t>
      </w:r>
      <w:r w:rsidRPr="001718A5">
        <w:rPr>
          <w:rFonts w:ascii="Times New Roman" w:hAnsi="Times New Roman" w:cs="Times New Roman"/>
        </w:rPr>
        <w:t>za</w:t>
      </w:r>
      <w:r w:rsidRPr="001718A5">
        <w:rPr>
          <w:rFonts w:ascii="Times New Roman" w:hAnsi="Times New Roman" w:cs="Times New Roman"/>
          <w:spacing w:val="1"/>
        </w:rPr>
        <w:t xml:space="preserve"> </w:t>
      </w:r>
      <w:r w:rsidRPr="001718A5">
        <w:rPr>
          <w:rFonts w:ascii="Times New Roman" w:hAnsi="Times New Roman" w:cs="Times New Roman"/>
        </w:rPr>
        <w:t>zaštitu</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sprječavanje</w:t>
      </w:r>
      <w:r w:rsidRPr="001718A5">
        <w:rPr>
          <w:rFonts w:ascii="Times New Roman" w:hAnsi="Times New Roman" w:cs="Times New Roman"/>
          <w:spacing w:val="3"/>
        </w:rPr>
        <w:t xml:space="preserve"> </w:t>
      </w:r>
      <w:r w:rsidRPr="001718A5">
        <w:rPr>
          <w:rFonts w:ascii="Times New Roman" w:hAnsi="Times New Roman" w:cs="Times New Roman"/>
        </w:rPr>
        <w:t>stradanja</w:t>
      </w:r>
      <w:r w:rsidRPr="001718A5">
        <w:rPr>
          <w:rFonts w:ascii="Times New Roman" w:hAnsi="Times New Roman" w:cs="Times New Roman"/>
          <w:spacing w:val="-2"/>
        </w:rPr>
        <w:t xml:space="preserve"> </w:t>
      </w:r>
      <w:r w:rsidRPr="001718A5">
        <w:rPr>
          <w:rFonts w:ascii="Times New Roman" w:hAnsi="Times New Roman" w:cs="Times New Roman"/>
        </w:rPr>
        <w:t>imovine,</w:t>
      </w:r>
      <w:r w:rsidRPr="001718A5">
        <w:rPr>
          <w:rFonts w:ascii="Times New Roman" w:hAnsi="Times New Roman" w:cs="Times New Roman"/>
          <w:spacing w:val="-1"/>
        </w:rPr>
        <w:t xml:space="preserve"> </w:t>
      </w:r>
      <w:r w:rsidRPr="001718A5">
        <w:rPr>
          <w:rFonts w:ascii="Times New Roman" w:hAnsi="Times New Roman" w:cs="Times New Roman"/>
        </w:rPr>
        <w:t>gospodarskih</w:t>
      </w:r>
      <w:r w:rsidRPr="001718A5">
        <w:rPr>
          <w:rFonts w:ascii="Times New Roman" w:hAnsi="Times New Roman" w:cs="Times New Roman"/>
          <w:spacing w:val="-2"/>
        </w:rPr>
        <w:t xml:space="preserve"> </w:t>
      </w:r>
      <w:r w:rsidRPr="001718A5">
        <w:rPr>
          <w:rFonts w:ascii="Times New Roman" w:hAnsi="Times New Roman" w:cs="Times New Roman"/>
        </w:rPr>
        <w:t>funkcija</w:t>
      </w:r>
      <w:r w:rsidRPr="001718A5">
        <w:rPr>
          <w:rFonts w:ascii="Times New Roman" w:hAnsi="Times New Roman" w:cs="Times New Roman"/>
          <w:spacing w:val="3"/>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stradanja</w:t>
      </w:r>
      <w:r w:rsidRPr="001718A5">
        <w:rPr>
          <w:rFonts w:ascii="Times New Roman" w:hAnsi="Times New Roman" w:cs="Times New Roman"/>
          <w:spacing w:val="-2"/>
        </w:rPr>
        <w:t xml:space="preserve"> </w:t>
      </w:r>
      <w:r w:rsidRPr="001718A5">
        <w:rPr>
          <w:rFonts w:ascii="Times New Roman" w:hAnsi="Times New Roman" w:cs="Times New Roman"/>
        </w:rPr>
        <w:t>stanovništva.</w:t>
      </w:r>
    </w:p>
    <w:p w14:paraId="2B3DB3D1" w14:textId="77777777" w:rsidR="00920C94" w:rsidRPr="001718A5" w:rsidRDefault="00920C94" w:rsidP="00920C94">
      <w:pPr>
        <w:pStyle w:val="Tijeloteksta"/>
        <w:spacing w:before="160" w:line="278" w:lineRule="auto"/>
        <w:ind w:left="236" w:right="428"/>
        <w:jc w:val="both"/>
        <w:rPr>
          <w:rFonts w:ascii="Times New Roman" w:hAnsi="Times New Roman" w:cs="Times New Roman"/>
        </w:rPr>
      </w:pPr>
      <w:r w:rsidRPr="001718A5">
        <w:rPr>
          <w:rFonts w:ascii="Times New Roman" w:hAnsi="Times New Roman" w:cs="Times New Roman"/>
        </w:rPr>
        <w:t>U Proračunu za 202</w:t>
      </w:r>
      <w:r>
        <w:rPr>
          <w:rFonts w:ascii="Times New Roman" w:hAnsi="Times New Roman" w:cs="Times New Roman"/>
        </w:rPr>
        <w:t>5</w:t>
      </w:r>
      <w:r w:rsidRPr="001718A5">
        <w:rPr>
          <w:rFonts w:ascii="Times New Roman" w:hAnsi="Times New Roman" w:cs="Times New Roman"/>
        </w:rPr>
        <w:t>. godinu Općina Dubravica osigurana su sredstva za organizaciju i</w:t>
      </w:r>
      <w:r w:rsidRPr="001718A5">
        <w:rPr>
          <w:rFonts w:ascii="Times New Roman" w:hAnsi="Times New Roman" w:cs="Times New Roman"/>
          <w:spacing w:val="1"/>
        </w:rPr>
        <w:t xml:space="preserve"> </w:t>
      </w:r>
      <w:r w:rsidRPr="001718A5">
        <w:rPr>
          <w:rFonts w:ascii="Times New Roman" w:hAnsi="Times New Roman" w:cs="Times New Roman"/>
        </w:rPr>
        <w:t>razvoj</w:t>
      </w:r>
      <w:r w:rsidRPr="001718A5">
        <w:rPr>
          <w:rFonts w:ascii="Times New Roman" w:hAnsi="Times New Roman" w:cs="Times New Roman"/>
          <w:spacing w:val="1"/>
        </w:rPr>
        <w:t xml:space="preserve"> </w:t>
      </w:r>
      <w:r w:rsidRPr="001718A5">
        <w:rPr>
          <w:rFonts w:ascii="Times New Roman" w:hAnsi="Times New Roman" w:cs="Times New Roman"/>
        </w:rPr>
        <w:t>sustava</w:t>
      </w:r>
      <w:r w:rsidRPr="001718A5">
        <w:rPr>
          <w:rFonts w:ascii="Times New Roman" w:hAnsi="Times New Roman" w:cs="Times New Roman"/>
          <w:spacing w:val="5"/>
        </w:rPr>
        <w:t xml:space="preserve"> </w:t>
      </w:r>
      <w:r w:rsidRPr="001718A5">
        <w:rPr>
          <w:rFonts w:ascii="Times New Roman" w:hAnsi="Times New Roman" w:cs="Times New Roman"/>
        </w:rPr>
        <w:t>civilne</w:t>
      </w:r>
      <w:r w:rsidRPr="001718A5">
        <w:rPr>
          <w:rFonts w:ascii="Times New Roman" w:hAnsi="Times New Roman" w:cs="Times New Roman"/>
          <w:spacing w:val="5"/>
        </w:rPr>
        <w:t xml:space="preserve"> </w:t>
      </w:r>
      <w:r w:rsidRPr="001718A5">
        <w:rPr>
          <w:rFonts w:ascii="Times New Roman" w:hAnsi="Times New Roman" w:cs="Times New Roman"/>
        </w:rPr>
        <w:t>zaštite.</w:t>
      </w:r>
    </w:p>
    <w:p w14:paraId="79281E28" w14:textId="77777777" w:rsidR="00920C94" w:rsidRPr="001718A5" w:rsidRDefault="00920C94" w:rsidP="00920C94">
      <w:pPr>
        <w:pStyle w:val="Tijeloteksta"/>
        <w:spacing w:before="162" w:line="280" w:lineRule="auto"/>
        <w:ind w:left="236" w:right="435"/>
        <w:jc w:val="both"/>
        <w:rPr>
          <w:rFonts w:ascii="Times New Roman" w:hAnsi="Times New Roman" w:cs="Times New Roman"/>
        </w:rPr>
      </w:pPr>
      <w:r w:rsidRPr="001718A5">
        <w:rPr>
          <w:rFonts w:ascii="Times New Roman" w:hAnsi="Times New Roman" w:cs="Times New Roman"/>
        </w:rPr>
        <w:t>Općina</w:t>
      </w:r>
      <w:r w:rsidRPr="001718A5">
        <w:rPr>
          <w:rFonts w:ascii="Times New Roman" w:hAnsi="Times New Roman" w:cs="Times New Roman"/>
          <w:spacing w:val="1"/>
        </w:rPr>
        <w:t xml:space="preserve"> </w:t>
      </w:r>
      <w:r w:rsidRPr="001718A5">
        <w:rPr>
          <w:rFonts w:ascii="Times New Roman" w:hAnsi="Times New Roman" w:cs="Times New Roman"/>
        </w:rPr>
        <w:t>Dubravica</w:t>
      </w:r>
      <w:r w:rsidRPr="001718A5">
        <w:rPr>
          <w:rFonts w:ascii="Times New Roman" w:hAnsi="Times New Roman" w:cs="Times New Roman"/>
          <w:spacing w:val="1"/>
        </w:rPr>
        <w:t xml:space="preserve"> </w:t>
      </w:r>
      <w:r w:rsidRPr="001718A5">
        <w:rPr>
          <w:rFonts w:ascii="Times New Roman" w:hAnsi="Times New Roman" w:cs="Times New Roman"/>
        </w:rPr>
        <w:t>izradila</w:t>
      </w:r>
      <w:r w:rsidRPr="001718A5">
        <w:rPr>
          <w:rFonts w:ascii="Times New Roman" w:hAnsi="Times New Roman" w:cs="Times New Roman"/>
          <w:spacing w:val="1"/>
        </w:rPr>
        <w:t xml:space="preserve"> </w:t>
      </w:r>
      <w:r w:rsidRPr="001718A5">
        <w:rPr>
          <w:rFonts w:ascii="Times New Roman" w:hAnsi="Times New Roman" w:cs="Times New Roman"/>
        </w:rPr>
        <w:t>je</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Plan</w:t>
      </w:r>
      <w:r w:rsidRPr="001718A5">
        <w:rPr>
          <w:rFonts w:ascii="Times New Roman" w:hAnsi="Times New Roman" w:cs="Times New Roman"/>
          <w:spacing w:val="1"/>
        </w:rPr>
        <w:t xml:space="preserve"> </w:t>
      </w:r>
      <w:r w:rsidRPr="001718A5">
        <w:rPr>
          <w:rFonts w:ascii="Times New Roman" w:hAnsi="Times New Roman" w:cs="Times New Roman"/>
        </w:rPr>
        <w:t>djelovanja</w:t>
      </w:r>
      <w:r w:rsidRPr="001718A5">
        <w:rPr>
          <w:rFonts w:ascii="Times New Roman" w:hAnsi="Times New Roman" w:cs="Times New Roman"/>
          <w:spacing w:val="1"/>
        </w:rPr>
        <w:t xml:space="preserve"> </w:t>
      </w:r>
      <w:r w:rsidRPr="001718A5">
        <w:rPr>
          <w:rFonts w:ascii="Times New Roman" w:hAnsi="Times New Roman" w:cs="Times New Roman"/>
        </w:rPr>
        <w:t>civilne</w:t>
      </w:r>
      <w:r w:rsidRPr="001718A5">
        <w:rPr>
          <w:rFonts w:ascii="Times New Roman" w:hAnsi="Times New Roman" w:cs="Times New Roman"/>
          <w:spacing w:val="1"/>
        </w:rPr>
        <w:t xml:space="preserve"> </w:t>
      </w:r>
      <w:r>
        <w:rPr>
          <w:rFonts w:ascii="Times New Roman" w:hAnsi="Times New Roman" w:cs="Times New Roman"/>
          <w:spacing w:val="1"/>
        </w:rPr>
        <w:t xml:space="preserve">zaštite i Reviziju Plana djelovanja civilne </w:t>
      </w:r>
      <w:r w:rsidRPr="001718A5">
        <w:rPr>
          <w:rFonts w:ascii="Times New Roman" w:hAnsi="Times New Roman" w:cs="Times New Roman"/>
        </w:rPr>
        <w:t>zaštite</w:t>
      </w:r>
      <w:r w:rsidRPr="001718A5">
        <w:rPr>
          <w:rFonts w:ascii="Times New Roman" w:hAnsi="Times New Roman" w:cs="Times New Roman"/>
          <w:spacing w:val="1"/>
        </w:rPr>
        <w:t xml:space="preserve"> </w:t>
      </w:r>
      <w:r>
        <w:rPr>
          <w:rFonts w:ascii="Times New Roman" w:hAnsi="Times New Roman" w:cs="Times New Roman"/>
          <w:spacing w:val="1"/>
        </w:rPr>
        <w:t xml:space="preserve">(KLASA: 400/03/20-01/3, URBROJ: 238/40-01-20-8 od 10. prosinca 2020.) </w:t>
      </w:r>
      <w:r w:rsidRPr="001718A5">
        <w:rPr>
          <w:rFonts w:ascii="Times New Roman" w:hAnsi="Times New Roman" w:cs="Times New Roman"/>
        </w:rPr>
        <w:t>radi</w:t>
      </w:r>
      <w:r w:rsidRPr="001718A5">
        <w:rPr>
          <w:rFonts w:ascii="Times New Roman" w:hAnsi="Times New Roman" w:cs="Times New Roman"/>
          <w:spacing w:val="1"/>
        </w:rPr>
        <w:t xml:space="preserve"> </w:t>
      </w:r>
      <w:r w:rsidRPr="001718A5">
        <w:rPr>
          <w:rFonts w:ascii="Times New Roman" w:hAnsi="Times New Roman" w:cs="Times New Roman"/>
        </w:rPr>
        <w:t>utvrđivanja</w:t>
      </w:r>
      <w:r w:rsidRPr="001718A5">
        <w:rPr>
          <w:rFonts w:ascii="Times New Roman" w:hAnsi="Times New Roman" w:cs="Times New Roman"/>
          <w:spacing w:val="1"/>
        </w:rPr>
        <w:t xml:space="preserve"> </w:t>
      </w:r>
      <w:r w:rsidRPr="001718A5">
        <w:rPr>
          <w:rFonts w:ascii="Times New Roman" w:hAnsi="Times New Roman" w:cs="Times New Roman"/>
        </w:rPr>
        <w:t>organizacije, aktiviranja i djelovanja sustava civilne zaštite, zadaća i nadležnosti, ljudskih</w:t>
      </w:r>
      <w:r w:rsidRPr="001718A5">
        <w:rPr>
          <w:rFonts w:ascii="Times New Roman" w:hAnsi="Times New Roman" w:cs="Times New Roman"/>
          <w:spacing w:val="1"/>
        </w:rPr>
        <w:t xml:space="preserve"> </w:t>
      </w:r>
      <w:r w:rsidRPr="001718A5">
        <w:rPr>
          <w:rFonts w:ascii="Times New Roman" w:hAnsi="Times New Roman" w:cs="Times New Roman"/>
        </w:rPr>
        <w:t>snaga i potrebnih materijalno-tehničkih sredstava te mjera i postupaka za provedbu zaštite i</w:t>
      </w:r>
      <w:r w:rsidRPr="001718A5">
        <w:rPr>
          <w:rFonts w:ascii="Times New Roman" w:hAnsi="Times New Roman" w:cs="Times New Roman"/>
          <w:spacing w:val="1"/>
        </w:rPr>
        <w:t xml:space="preserve"> </w:t>
      </w:r>
      <w:r w:rsidRPr="001718A5">
        <w:rPr>
          <w:rFonts w:ascii="Times New Roman" w:hAnsi="Times New Roman" w:cs="Times New Roman"/>
        </w:rPr>
        <w:t>spašavanja</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5"/>
        </w:rPr>
        <w:t xml:space="preserve"> </w:t>
      </w:r>
      <w:r w:rsidRPr="001718A5">
        <w:rPr>
          <w:rFonts w:ascii="Times New Roman" w:hAnsi="Times New Roman" w:cs="Times New Roman"/>
        </w:rPr>
        <w:t>katastrofi</w:t>
      </w:r>
      <w:r w:rsidRPr="001718A5">
        <w:rPr>
          <w:rFonts w:ascii="Times New Roman" w:hAnsi="Times New Roman" w:cs="Times New Roman"/>
          <w:spacing w:val="-2"/>
        </w:rPr>
        <w:t xml:space="preserve"> </w:t>
      </w:r>
      <w:r w:rsidRPr="001718A5">
        <w:rPr>
          <w:rFonts w:ascii="Times New Roman" w:hAnsi="Times New Roman" w:cs="Times New Roman"/>
        </w:rPr>
        <w:t>i</w:t>
      </w:r>
      <w:r w:rsidRPr="001718A5">
        <w:rPr>
          <w:rFonts w:ascii="Times New Roman" w:hAnsi="Times New Roman" w:cs="Times New Roman"/>
          <w:spacing w:val="2"/>
        </w:rPr>
        <w:t xml:space="preserve"> </w:t>
      </w:r>
      <w:r w:rsidRPr="001718A5">
        <w:rPr>
          <w:rFonts w:ascii="Times New Roman" w:hAnsi="Times New Roman" w:cs="Times New Roman"/>
        </w:rPr>
        <w:t>velikoj</w:t>
      </w:r>
      <w:r w:rsidRPr="001718A5">
        <w:rPr>
          <w:rFonts w:ascii="Times New Roman" w:hAnsi="Times New Roman" w:cs="Times New Roman"/>
          <w:spacing w:val="-2"/>
        </w:rPr>
        <w:t xml:space="preserve"> </w:t>
      </w:r>
      <w:r w:rsidRPr="001718A5">
        <w:rPr>
          <w:rFonts w:ascii="Times New Roman" w:hAnsi="Times New Roman" w:cs="Times New Roman"/>
        </w:rPr>
        <w:t>nesreći.</w:t>
      </w:r>
    </w:p>
    <w:p w14:paraId="1319E9F2" w14:textId="77777777" w:rsidR="00920C94" w:rsidRPr="001718A5" w:rsidRDefault="00920C94" w:rsidP="00920C94">
      <w:pPr>
        <w:pStyle w:val="Tijeloteksta"/>
        <w:spacing w:before="160" w:line="280" w:lineRule="auto"/>
        <w:ind w:left="236" w:right="427"/>
        <w:jc w:val="both"/>
        <w:rPr>
          <w:rFonts w:ascii="Times New Roman" w:hAnsi="Times New Roman" w:cs="Times New Roman"/>
        </w:rPr>
      </w:pPr>
      <w:r w:rsidRPr="001718A5">
        <w:rPr>
          <w:rFonts w:ascii="Times New Roman" w:hAnsi="Times New Roman" w:cs="Times New Roman"/>
        </w:rPr>
        <w:t>Procjena spremnosti sustava civilne zaštite na temelju spremnosti odgovornih i upravljačkih</w:t>
      </w:r>
      <w:r w:rsidRPr="001718A5">
        <w:rPr>
          <w:rFonts w:ascii="Times New Roman" w:hAnsi="Times New Roman" w:cs="Times New Roman"/>
          <w:spacing w:val="1"/>
        </w:rPr>
        <w:t xml:space="preserve"> </w:t>
      </w:r>
      <w:r w:rsidRPr="001718A5">
        <w:rPr>
          <w:rFonts w:ascii="Times New Roman" w:hAnsi="Times New Roman" w:cs="Times New Roman"/>
        </w:rPr>
        <w:t>kapaciteta sustava civilne zaštite provedena je analizom podataka o razini odgovornosti,</w:t>
      </w:r>
      <w:r w:rsidRPr="001718A5">
        <w:rPr>
          <w:rFonts w:ascii="Times New Roman" w:hAnsi="Times New Roman" w:cs="Times New Roman"/>
          <w:spacing w:val="1"/>
        </w:rPr>
        <w:t xml:space="preserve"> </w:t>
      </w:r>
      <w:r w:rsidRPr="001718A5">
        <w:rPr>
          <w:rFonts w:ascii="Times New Roman" w:hAnsi="Times New Roman" w:cs="Times New Roman"/>
        </w:rPr>
        <w:t>osposobljenosti</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uvježbanosti:</w:t>
      </w:r>
      <w:r w:rsidRPr="001718A5">
        <w:rPr>
          <w:rFonts w:ascii="Times New Roman" w:hAnsi="Times New Roman" w:cs="Times New Roman"/>
          <w:spacing w:val="1"/>
        </w:rPr>
        <w:t xml:space="preserve"> </w:t>
      </w:r>
      <w:r w:rsidRPr="001718A5">
        <w:rPr>
          <w:rFonts w:ascii="Times New Roman" w:hAnsi="Times New Roman" w:cs="Times New Roman"/>
        </w:rPr>
        <w:t>čelnih</w:t>
      </w:r>
      <w:r w:rsidRPr="001718A5">
        <w:rPr>
          <w:rFonts w:ascii="Times New Roman" w:hAnsi="Times New Roman" w:cs="Times New Roman"/>
          <w:spacing w:val="1"/>
        </w:rPr>
        <w:t xml:space="preserve"> </w:t>
      </w:r>
      <w:r w:rsidRPr="001718A5">
        <w:rPr>
          <w:rFonts w:ascii="Times New Roman" w:hAnsi="Times New Roman" w:cs="Times New Roman"/>
        </w:rPr>
        <w:t>osoba</w:t>
      </w:r>
      <w:r w:rsidRPr="001718A5">
        <w:rPr>
          <w:rFonts w:ascii="Times New Roman" w:hAnsi="Times New Roman" w:cs="Times New Roman"/>
          <w:spacing w:val="1"/>
        </w:rPr>
        <w:t xml:space="preserve"> </w:t>
      </w:r>
      <w:r w:rsidRPr="001718A5">
        <w:rPr>
          <w:rFonts w:ascii="Times New Roman" w:hAnsi="Times New Roman" w:cs="Times New Roman"/>
        </w:rPr>
        <w:t>Općine</w:t>
      </w:r>
      <w:r w:rsidRPr="001718A5">
        <w:rPr>
          <w:rFonts w:ascii="Times New Roman" w:hAnsi="Times New Roman" w:cs="Times New Roman"/>
          <w:spacing w:val="1"/>
        </w:rPr>
        <w:t xml:space="preserve"> </w:t>
      </w:r>
      <w:r w:rsidRPr="001718A5">
        <w:rPr>
          <w:rFonts w:ascii="Times New Roman" w:hAnsi="Times New Roman" w:cs="Times New Roman"/>
        </w:rPr>
        <w:t>Dubravica</w:t>
      </w:r>
      <w:r w:rsidRPr="001718A5">
        <w:rPr>
          <w:rFonts w:ascii="Times New Roman" w:hAnsi="Times New Roman" w:cs="Times New Roman"/>
          <w:spacing w:val="1"/>
        </w:rPr>
        <w:t xml:space="preserve"> </w:t>
      </w:r>
      <w:r w:rsidRPr="001718A5">
        <w:rPr>
          <w:rFonts w:ascii="Times New Roman" w:hAnsi="Times New Roman" w:cs="Times New Roman"/>
        </w:rPr>
        <w:t>koji</w:t>
      </w:r>
      <w:r w:rsidRPr="001718A5">
        <w:rPr>
          <w:rFonts w:ascii="Times New Roman" w:hAnsi="Times New Roman" w:cs="Times New Roman"/>
          <w:spacing w:val="1"/>
        </w:rPr>
        <w:t xml:space="preserve"> </w:t>
      </w:r>
      <w:r w:rsidRPr="001718A5">
        <w:rPr>
          <w:rFonts w:ascii="Times New Roman" w:hAnsi="Times New Roman" w:cs="Times New Roman"/>
        </w:rPr>
        <w:t>su</w:t>
      </w:r>
      <w:r w:rsidRPr="001718A5">
        <w:rPr>
          <w:rFonts w:ascii="Times New Roman" w:hAnsi="Times New Roman" w:cs="Times New Roman"/>
          <w:spacing w:val="58"/>
        </w:rPr>
        <w:t xml:space="preserve"> </w:t>
      </w:r>
      <w:r w:rsidRPr="001718A5">
        <w:rPr>
          <w:rFonts w:ascii="Times New Roman" w:hAnsi="Times New Roman" w:cs="Times New Roman"/>
        </w:rPr>
        <w:t>nadležni</w:t>
      </w:r>
      <w:r w:rsidRPr="001718A5">
        <w:rPr>
          <w:rFonts w:ascii="Times New Roman" w:hAnsi="Times New Roman" w:cs="Times New Roman"/>
          <w:spacing w:val="58"/>
        </w:rPr>
        <w:t xml:space="preserve"> </w:t>
      </w:r>
      <w:r w:rsidRPr="001718A5">
        <w:rPr>
          <w:rFonts w:ascii="Times New Roman" w:hAnsi="Times New Roman" w:cs="Times New Roman"/>
        </w:rPr>
        <w:t>za</w:t>
      </w:r>
      <w:r w:rsidRPr="001718A5">
        <w:rPr>
          <w:rFonts w:ascii="Times New Roman" w:hAnsi="Times New Roman" w:cs="Times New Roman"/>
          <w:spacing w:val="1"/>
        </w:rPr>
        <w:t xml:space="preserve"> </w:t>
      </w:r>
      <w:r w:rsidRPr="001718A5">
        <w:rPr>
          <w:rFonts w:ascii="Times New Roman" w:hAnsi="Times New Roman" w:cs="Times New Roman"/>
        </w:rPr>
        <w:t>provođenje zakonom utvrđenih operativnih obaveza u fazi reagiranja sustava civilne zaštite,</w:t>
      </w:r>
      <w:r w:rsidRPr="001718A5">
        <w:rPr>
          <w:rFonts w:ascii="Times New Roman" w:hAnsi="Times New Roman" w:cs="Times New Roman"/>
          <w:spacing w:val="1"/>
        </w:rPr>
        <w:t xml:space="preserve"> </w:t>
      </w:r>
      <w:r w:rsidRPr="001718A5">
        <w:rPr>
          <w:rFonts w:ascii="Times New Roman" w:hAnsi="Times New Roman" w:cs="Times New Roman"/>
        </w:rPr>
        <w:t>spremnost stožera civilne zaštite Općine Dubravica te spremnost koordinatora na mjestu</w:t>
      </w:r>
      <w:r w:rsidRPr="001718A5">
        <w:rPr>
          <w:rFonts w:ascii="Times New Roman" w:hAnsi="Times New Roman" w:cs="Times New Roman"/>
          <w:spacing w:val="1"/>
        </w:rPr>
        <w:t xml:space="preserve"> </w:t>
      </w:r>
      <w:r w:rsidRPr="001718A5">
        <w:rPr>
          <w:rFonts w:ascii="Times New Roman" w:hAnsi="Times New Roman" w:cs="Times New Roman"/>
        </w:rPr>
        <w:t>izvanrednog događaja. Također procjena spremnosti sustava civilne zaštite provodi se na</w:t>
      </w:r>
      <w:r w:rsidRPr="001718A5">
        <w:rPr>
          <w:rFonts w:ascii="Times New Roman" w:hAnsi="Times New Roman" w:cs="Times New Roman"/>
          <w:spacing w:val="1"/>
        </w:rPr>
        <w:t xml:space="preserve"> </w:t>
      </w:r>
      <w:r w:rsidRPr="001718A5">
        <w:rPr>
          <w:rFonts w:ascii="Times New Roman" w:hAnsi="Times New Roman" w:cs="Times New Roman"/>
        </w:rPr>
        <w:t>temelju</w:t>
      </w:r>
      <w:r w:rsidRPr="001718A5">
        <w:rPr>
          <w:rFonts w:ascii="Times New Roman" w:hAnsi="Times New Roman" w:cs="Times New Roman"/>
          <w:spacing w:val="1"/>
        </w:rPr>
        <w:t xml:space="preserve"> </w:t>
      </w:r>
      <w:r w:rsidRPr="001718A5">
        <w:rPr>
          <w:rFonts w:ascii="Times New Roman" w:hAnsi="Times New Roman" w:cs="Times New Roman"/>
        </w:rPr>
        <w:t>procjene</w:t>
      </w:r>
      <w:r w:rsidRPr="001718A5">
        <w:rPr>
          <w:rFonts w:ascii="Times New Roman" w:hAnsi="Times New Roman" w:cs="Times New Roman"/>
          <w:spacing w:val="1"/>
        </w:rPr>
        <w:t xml:space="preserve"> </w:t>
      </w:r>
      <w:r w:rsidRPr="001718A5">
        <w:rPr>
          <w:rFonts w:ascii="Times New Roman" w:hAnsi="Times New Roman" w:cs="Times New Roman"/>
        </w:rPr>
        <w:t>stanja</w:t>
      </w:r>
      <w:r w:rsidRPr="001718A5">
        <w:rPr>
          <w:rFonts w:ascii="Times New Roman" w:hAnsi="Times New Roman" w:cs="Times New Roman"/>
          <w:spacing w:val="1"/>
        </w:rPr>
        <w:t xml:space="preserve"> </w:t>
      </w:r>
      <w:r w:rsidRPr="001718A5">
        <w:rPr>
          <w:rFonts w:ascii="Times New Roman" w:hAnsi="Times New Roman" w:cs="Times New Roman"/>
        </w:rPr>
        <w:t>mobilnosti operativnih kapaciteta</w:t>
      </w:r>
      <w:r w:rsidRPr="001718A5">
        <w:rPr>
          <w:rFonts w:ascii="Times New Roman" w:hAnsi="Times New Roman" w:cs="Times New Roman"/>
          <w:spacing w:val="1"/>
        </w:rPr>
        <w:t xml:space="preserve"> </w:t>
      </w:r>
      <w:r w:rsidRPr="001718A5">
        <w:rPr>
          <w:rFonts w:ascii="Times New Roman" w:hAnsi="Times New Roman" w:cs="Times New Roman"/>
        </w:rPr>
        <w:t>sustava</w:t>
      </w:r>
      <w:r w:rsidRPr="001718A5">
        <w:rPr>
          <w:rFonts w:ascii="Times New Roman" w:hAnsi="Times New Roman" w:cs="Times New Roman"/>
          <w:spacing w:val="1"/>
        </w:rPr>
        <w:t xml:space="preserve"> </w:t>
      </w:r>
      <w:r w:rsidRPr="001718A5">
        <w:rPr>
          <w:rFonts w:ascii="Times New Roman" w:hAnsi="Times New Roman" w:cs="Times New Roman"/>
        </w:rPr>
        <w:t>civilne</w:t>
      </w:r>
      <w:r w:rsidRPr="001718A5">
        <w:rPr>
          <w:rFonts w:ascii="Times New Roman" w:hAnsi="Times New Roman" w:cs="Times New Roman"/>
          <w:spacing w:val="1"/>
        </w:rPr>
        <w:t xml:space="preserve"> </w:t>
      </w:r>
      <w:r w:rsidRPr="001718A5">
        <w:rPr>
          <w:rFonts w:ascii="Times New Roman" w:hAnsi="Times New Roman" w:cs="Times New Roman"/>
        </w:rPr>
        <w:t>zaštite</w:t>
      </w:r>
      <w:r w:rsidRPr="001718A5">
        <w:rPr>
          <w:rFonts w:ascii="Times New Roman" w:hAnsi="Times New Roman" w:cs="Times New Roman"/>
          <w:spacing w:val="1"/>
        </w:rPr>
        <w:t xml:space="preserve"> </w:t>
      </w:r>
      <w:r w:rsidRPr="001718A5">
        <w:rPr>
          <w:rFonts w:ascii="Times New Roman" w:hAnsi="Times New Roman" w:cs="Times New Roman"/>
        </w:rPr>
        <w:t>i stanja</w:t>
      </w:r>
      <w:r w:rsidRPr="001718A5">
        <w:rPr>
          <w:rFonts w:ascii="Times New Roman" w:hAnsi="Times New Roman" w:cs="Times New Roman"/>
          <w:spacing w:val="1"/>
        </w:rPr>
        <w:t xml:space="preserve"> </w:t>
      </w:r>
      <w:r w:rsidRPr="001718A5">
        <w:rPr>
          <w:rFonts w:ascii="Times New Roman" w:hAnsi="Times New Roman" w:cs="Times New Roman"/>
        </w:rPr>
        <w:t>komunikacijskih kapaciteta na temelju procjene stanja transportne potpore i komunikacijskih</w:t>
      </w:r>
      <w:r w:rsidRPr="001718A5">
        <w:rPr>
          <w:rFonts w:ascii="Times New Roman" w:hAnsi="Times New Roman" w:cs="Times New Roman"/>
          <w:spacing w:val="1"/>
        </w:rPr>
        <w:t xml:space="preserve"> </w:t>
      </w:r>
      <w:r w:rsidRPr="001718A5">
        <w:rPr>
          <w:rFonts w:ascii="Times New Roman" w:hAnsi="Times New Roman" w:cs="Times New Roman"/>
        </w:rPr>
        <w:t>kapaciteta.</w:t>
      </w:r>
    </w:p>
    <w:p w14:paraId="64309917" w14:textId="77777777" w:rsidR="00920C94" w:rsidRPr="001718A5" w:rsidRDefault="00920C94" w:rsidP="00920C94">
      <w:pPr>
        <w:pStyle w:val="Tijeloteksta"/>
        <w:spacing w:before="157" w:line="280" w:lineRule="auto"/>
        <w:ind w:left="236" w:right="428"/>
        <w:jc w:val="both"/>
        <w:rPr>
          <w:rFonts w:ascii="Times New Roman" w:hAnsi="Times New Roman" w:cs="Times New Roman"/>
        </w:rPr>
      </w:pPr>
      <w:r w:rsidRPr="001718A5">
        <w:rPr>
          <w:rFonts w:ascii="Times New Roman" w:hAnsi="Times New Roman" w:cs="Times New Roman"/>
        </w:rPr>
        <w:t>Temeljem Procjene rizika od velikih nesreća Općine Dubravica</w:t>
      </w:r>
      <w:r>
        <w:rPr>
          <w:rFonts w:ascii="Times New Roman" w:hAnsi="Times New Roman" w:cs="Times New Roman"/>
        </w:rPr>
        <w:t xml:space="preserve"> i Revizije I. Procjene rizika od velikih nesreća</w:t>
      </w:r>
      <w:r w:rsidRPr="001718A5">
        <w:rPr>
          <w:rFonts w:ascii="Times New Roman" w:hAnsi="Times New Roman" w:cs="Times New Roman"/>
        </w:rPr>
        <w:t>, ukupna razina spremnosti</w:t>
      </w:r>
      <w:r w:rsidRPr="001718A5">
        <w:rPr>
          <w:rFonts w:ascii="Times New Roman" w:hAnsi="Times New Roman" w:cs="Times New Roman"/>
          <w:spacing w:val="1"/>
        </w:rPr>
        <w:t xml:space="preserve"> </w:t>
      </w:r>
      <w:r w:rsidRPr="001718A5">
        <w:rPr>
          <w:rFonts w:ascii="Times New Roman" w:hAnsi="Times New Roman" w:cs="Times New Roman"/>
        </w:rPr>
        <w:t>operativnih kapaciteta procijenjena je</w:t>
      </w:r>
      <w:r w:rsidRPr="001718A5">
        <w:rPr>
          <w:rFonts w:ascii="Times New Roman" w:hAnsi="Times New Roman" w:cs="Times New Roman"/>
          <w:spacing w:val="1"/>
        </w:rPr>
        <w:t xml:space="preserve"> </w:t>
      </w:r>
      <w:r w:rsidRPr="001718A5">
        <w:rPr>
          <w:rFonts w:ascii="Times New Roman" w:hAnsi="Times New Roman" w:cs="Times New Roman"/>
          <w:u w:val="single"/>
        </w:rPr>
        <w:t>visokom</w:t>
      </w:r>
      <w:r w:rsidRPr="001718A5">
        <w:rPr>
          <w:rFonts w:ascii="Times New Roman" w:hAnsi="Times New Roman" w:cs="Times New Roman"/>
        </w:rPr>
        <w:t xml:space="preserve"> i to posebno zbog spremnosti najvažnijih</w:t>
      </w:r>
      <w:r w:rsidRPr="001718A5">
        <w:rPr>
          <w:rFonts w:ascii="Times New Roman" w:hAnsi="Times New Roman" w:cs="Times New Roman"/>
          <w:spacing w:val="1"/>
        </w:rPr>
        <w:t xml:space="preserve"> </w:t>
      </w:r>
      <w:r w:rsidRPr="001718A5">
        <w:rPr>
          <w:rFonts w:ascii="Times New Roman" w:hAnsi="Times New Roman" w:cs="Times New Roman"/>
        </w:rPr>
        <w:t>operativnih</w:t>
      </w:r>
      <w:r w:rsidRPr="001718A5">
        <w:rPr>
          <w:rFonts w:ascii="Times New Roman" w:hAnsi="Times New Roman" w:cs="Times New Roman"/>
          <w:spacing w:val="3"/>
        </w:rPr>
        <w:t xml:space="preserve"> </w:t>
      </w:r>
      <w:r w:rsidRPr="001718A5">
        <w:rPr>
          <w:rFonts w:ascii="Times New Roman" w:hAnsi="Times New Roman" w:cs="Times New Roman"/>
        </w:rPr>
        <w:t>kapaciteta</w:t>
      </w:r>
      <w:r w:rsidRPr="001718A5">
        <w:rPr>
          <w:rFonts w:ascii="Times New Roman" w:hAnsi="Times New Roman" w:cs="Times New Roman"/>
          <w:spacing w:val="-1"/>
        </w:rPr>
        <w:t xml:space="preserve"> </w:t>
      </w:r>
      <w:r w:rsidRPr="001718A5">
        <w:rPr>
          <w:rFonts w:ascii="Times New Roman" w:hAnsi="Times New Roman" w:cs="Times New Roman"/>
        </w:rPr>
        <w:t>od značaja</w:t>
      </w:r>
      <w:r w:rsidRPr="001718A5">
        <w:rPr>
          <w:rFonts w:ascii="Times New Roman" w:hAnsi="Times New Roman" w:cs="Times New Roman"/>
          <w:spacing w:val="3"/>
        </w:rPr>
        <w:t xml:space="preserve"> </w:t>
      </w:r>
      <w:r w:rsidRPr="001718A5">
        <w:rPr>
          <w:rFonts w:ascii="Times New Roman" w:hAnsi="Times New Roman" w:cs="Times New Roman"/>
        </w:rPr>
        <w:t>za</w:t>
      </w:r>
      <w:r w:rsidRPr="001718A5">
        <w:rPr>
          <w:rFonts w:ascii="Times New Roman" w:hAnsi="Times New Roman" w:cs="Times New Roman"/>
          <w:spacing w:val="4"/>
        </w:rPr>
        <w:t xml:space="preserve"> </w:t>
      </w:r>
      <w:r w:rsidRPr="001718A5">
        <w:rPr>
          <w:rFonts w:ascii="Times New Roman" w:hAnsi="Times New Roman" w:cs="Times New Roman"/>
        </w:rPr>
        <w:t>sustav</w:t>
      </w:r>
      <w:r w:rsidRPr="001718A5">
        <w:rPr>
          <w:rFonts w:ascii="Times New Roman" w:hAnsi="Times New Roman" w:cs="Times New Roman"/>
          <w:spacing w:val="-3"/>
        </w:rPr>
        <w:t xml:space="preserve"> </w:t>
      </w:r>
      <w:r w:rsidRPr="001718A5">
        <w:rPr>
          <w:rFonts w:ascii="Times New Roman" w:hAnsi="Times New Roman" w:cs="Times New Roman"/>
        </w:rPr>
        <w:t>civilne</w:t>
      </w:r>
      <w:r w:rsidRPr="001718A5">
        <w:rPr>
          <w:rFonts w:ascii="Times New Roman" w:hAnsi="Times New Roman" w:cs="Times New Roman"/>
          <w:spacing w:val="4"/>
        </w:rPr>
        <w:t xml:space="preserve"> </w:t>
      </w:r>
      <w:r w:rsidRPr="001718A5">
        <w:rPr>
          <w:rFonts w:ascii="Times New Roman" w:hAnsi="Times New Roman" w:cs="Times New Roman"/>
        </w:rPr>
        <w:t>zaštite</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4"/>
        </w:rPr>
        <w:t xml:space="preserve"> </w:t>
      </w:r>
      <w:r w:rsidRPr="001718A5">
        <w:rPr>
          <w:rFonts w:ascii="Times New Roman" w:hAnsi="Times New Roman" w:cs="Times New Roman"/>
        </w:rPr>
        <w:t>cjelini.</w:t>
      </w:r>
    </w:p>
    <w:p w14:paraId="376DFFB1" w14:textId="77777777" w:rsidR="00920C94" w:rsidRPr="001718A5" w:rsidRDefault="00920C94" w:rsidP="00920C94">
      <w:pPr>
        <w:pStyle w:val="Tijeloteksta"/>
        <w:spacing w:before="7"/>
        <w:rPr>
          <w:rFonts w:ascii="Times New Roman" w:hAnsi="Times New Roman" w:cs="Times New Roman"/>
        </w:rPr>
      </w:pPr>
    </w:p>
    <w:p w14:paraId="11F6F834" w14:textId="77777777" w:rsidR="00920C94" w:rsidRPr="002C0C1A" w:rsidRDefault="00920C94" w:rsidP="00920C94">
      <w:pPr>
        <w:pStyle w:val="Odlomakpopisa"/>
        <w:widowControl w:val="0"/>
        <w:numPr>
          <w:ilvl w:val="1"/>
          <w:numId w:val="15"/>
        </w:numPr>
        <w:tabs>
          <w:tab w:val="left" w:pos="812"/>
          <w:tab w:val="left" w:pos="813"/>
        </w:tabs>
        <w:autoSpaceDE w:val="0"/>
        <w:autoSpaceDN w:val="0"/>
        <w:spacing w:before="94" w:line="240" w:lineRule="auto"/>
        <w:contextualSpacing w:val="0"/>
        <w:rPr>
          <w:rFonts w:ascii="Times New Roman" w:hAnsi="Times New Roman" w:cs="Times New Roman"/>
        </w:rPr>
      </w:pPr>
      <w:bookmarkStart w:id="21" w:name="_bookmark14"/>
      <w:bookmarkEnd w:id="21"/>
      <w:r w:rsidRPr="002C0C1A">
        <w:rPr>
          <w:rFonts w:ascii="Times New Roman" w:hAnsi="Times New Roman" w:cs="Times New Roman"/>
        </w:rPr>
        <w:t>PRIJAŠNJI DOGAĐAJI</w:t>
      </w:r>
    </w:p>
    <w:p w14:paraId="4A9CA0A2" w14:textId="77777777" w:rsidR="00920C94" w:rsidRDefault="00920C94" w:rsidP="00920C94">
      <w:pPr>
        <w:pStyle w:val="Tijeloteksta"/>
        <w:spacing w:before="207" w:line="280" w:lineRule="auto"/>
        <w:ind w:left="236" w:right="429"/>
        <w:jc w:val="both"/>
        <w:rPr>
          <w:rFonts w:ascii="Times New Roman" w:hAnsi="Times New Roman" w:cs="Times New Roman"/>
        </w:rPr>
      </w:pPr>
      <w:r>
        <w:rPr>
          <w:rFonts w:ascii="Times New Roman" w:hAnsi="Times New Roman" w:cs="Times New Roman"/>
        </w:rPr>
        <w:t xml:space="preserve">Na području Zagrebačke županije 8. kolovoza 2025. godine proglašena je prirodna nepogoda SUŠA na području općina Bistra, Brckovljani, </w:t>
      </w:r>
      <w:r w:rsidRPr="004349A7">
        <w:rPr>
          <w:rFonts w:ascii="Times New Roman" w:hAnsi="Times New Roman" w:cs="Times New Roman"/>
          <w:b/>
          <w:bCs/>
        </w:rPr>
        <w:t>Dubravica,</w:t>
      </w:r>
      <w:r>
        <w:rPr>
          <w:rFonts w:ascii="Times New Roman" w:hAnsi="Times New Roman" w:cs="Times New Roman"/>
        </w:rPr>
        <w:t xml:space="preserve"> Farkaševac, </w:t>
      </w:r>
      <w:r w:rsidRPr="001718A5">
        <w:rPr>
          <w:rFonts w:ascii="Times New Roman" w:hAnsi="Times New Roman" w:cs="Times New Roman"/>
        </w:rPr>
        <w:t xml:space="preserve">Jakovlje, </w:t>
      </w:r>
      <w:r>
        <w:rPr>
          <w:rFonts w:ascii="Times New Roman" w:hAnsi="Times New Roman" w:cs="Times New Roman"/>
        </w:rPr>
        <w:t xml:space="preserve">Kloštar Ivanić, Krašić, Križ, </w:t>
      </w:r>
      <w:r w:rsidRPr="001718A5">
        <w:rPr>
          <w:rFonts w:ascii="Times New Roman" w:hAnsi="Times New Roman" w:cs="Times New Roman"/>
        </w:rPr>
        <w:t xml:space="preserve">Luka, </w:t>
      </w:r>
      <w:r>
        <w:rPr>
          <w:rFonts w:ascii="Times New Roman" w:hAnsi="Times New Roman" w:cs="Times New Roman"/>
        </w:rPr>
        <w:t xml:space="preserve">Pokupsko, Rakovec i Rugvica te gradova </w:t>
      </w:r>
      <w:r w:rsidRPr="001718A5">
        <w:rPr>
          <w:rFonts w:ascii="Times New Roman" w:hAnsi="Times New Roman" w:cs="Times New Roman"/>
        </w:rPr>
        <w:t>Sveti Ivan Zelina, Velika Gorica</w:t>
      </w:r>
      <w:r>
        <w:rPr>
          <w:rFonts w:ascii="Times New Roman" w:hAnsi="Times New Roman" w:cs="Times New Roman"/>
        </w:rPr>
        <w:t xml:space="preserve"> i Zaprešić.</w:t>
      </w:r>
      <w:r w:rsidRPr="001718A5">
        <w:rPr>
          <w:rFonts w:ascii="Times New Roman" w:hAnsi="Times New Roman" w:cs="Times New Roman"/>
        </w:rPr>
        <w:t xml:space="preserve"> </w:t>
      </w:r>
      <w:r>
        <w:rPr>
          <w:rFonts w:ascii="Times New Roman" w:hAnsi="Times New Roman" w:cs="Times New Roman"/>
        </w:rPr>
        <w:t>Istu je proglasio</w:t>
      </w:r>
      <w:r w:rsidRPr="001718A5">
        <w:rPr>
          <w:rFonts w:ascii="Times New Roman" w:hAnsi="Times New Roman" w:cs="Times New Roman"/>
        </w:rPr>
        <w:t xml:space="preserve"> </w:t>
      </w:r>
      <w:r>
        <w:rPr>
          <w:rFonts w:ascii="Times New Roman" w:hAnsi="Times New Roman" w:cs="Times New Roman"/>
        </w:rPr>
        <w:t>ž</w:t>
      </w:r>
      <w:r w:rsidRPr="001718A5">
        <w:rPr>
          <w:rFonts w:ascii="Times New Roman" w:hAnsi="Times New Roman" w:cs="Times New Roman"/>
        </w:rPr>
        <w:t>upan Zagrebačke</w:t>
      </w:r>
      <w:r w:rsidRPr="001718A5">
        <w:rPr>
          <w:rFonts w:ascii="Times New Roman" w:hAnsi="Times New Roman" w:cs="Times New Roman"/>
          <w:spacing w:val="1"/>
        </w:rPr>
        <w:t xml:space="preserve"> </w:t>
      </w:r>
      <w:r w:rsidRPr="001718A5">
        <w:rPr>
          <w:rFonts w:ascii="Times New Roman" w:hAnsi="Times New Roman" w:cs="Times New Roman"/>
        </w:rPr>
        <w:t xml:space="preserve">županije Stjepan Kožić </w:t>
      </w:r>
      <w:r>
        <w:rPr>
          <w:rFonts w:ascii="Times New Roman" w:hAnsi="Times New Roman" w:cs="Times New Roman"/>
        </w:rPr>
        <w:t xml:space="preserve">dana </w:t>
      </w:r>
      <w:r w:rsidRPr="001718A5">
        <w:rPr>
          <w:rFonts w:ascii="Times New Roman" w:hAnsi="Times New Roman" w:cs="Times New Roman"/>
        </w:rPr>
        <w:t>radi</w:t>
      </w:r>
      <w:r w:rsidRPr="001718A5">
        <w:rPr>
          <w:rFonts w:ascii="Times New Roman" w:hAnsi="Times New Roman" w:cs="Times New Roman"/>
          <w:spacing w:val="1"/>
        </w:rPr>
        <w:t xml:space="preserve"> </w:t>
      </w:r>
      <w:r>
        <w:rPr>
          <w:rFonts w:ascii="Times New Roman" w:hAnsi="Times New Roman" w:cs="Times New Roman"/>
        </w:rPr>
        <w:t>velike štete u poljoprivredi u periodu od 15. svibnja do 31. srpnja 2025. godine</w:t>
      </w:r>
      <w:r w:rsidRPr="001718A5">
        <w:rPr>
          <w:rFonts w:ascii="Times New Roman" w:hAnsi="Times New Roman" w:cs="Times New Roman"/>
        </w:rPr>
        <w:t xml:space="preserve"> (KLASA: 920-01/2</w:t>
      </w:r>
      <w:r>
        <w:rPr>
          <w:rFonts w:ascii="Times New Roman" w:hAnsi="Times New Roman" w:cs="Times New Roman"/>
        </w:rPr>
        <w:t>5</w:t>
      </w:r>
      <w:r w:rsidRPr="001718A5">
        <w:rPr>
          <w:rFonts w:ascii="Times New Roman" w:hAnsi="Times New Roman" w:cs="Times New Roman"/>
        </w:rPr>
        <w:t>-02/</w:t>
      </w:r>
      <w:r>
        <w:rPr>
          <w:rFonts w:ascii="Times New Roman" w:hAnsi="Times New Roman" w:cs="Times New Roman"/>
        </w:rPr>
        <w:t>2</w:t>
      </w:r>
      <w:r w:rsidRPr="001718A5">
        <w:rPr>
          <w:rFonts w:ascii="Times New Roman" w:hAnsi="Times New Roman" w:cs="Times New Roman"/>
        </w:rPr>
        <w:t>, URBROJ: 238-03-2</w:t>
      </w:r>
      <w:r>
        <w:rPr>
          <w:rFonts w:ascii="Times New Roman" w:hAnsi="Times New Roman" w:cs="Times New Roman"/>
        </w:rPr>
        <w:t>5</w:t>
      </w:r>
      <w:r w:rsidRPr="001718A5">
        <w:rPr>
          <w:rFonts w:ascii="Times New Roman" w:hAnsi="Times New Roman" w:cs="Times New Roman"/>
        </w:rPr>
        <w:t>-</w:t>
      </w:r>
      <w:r>
        <w:rPr>
          <w:rFonts w:ascii="Times New Roman" w:hAnsi="Times New Roman" w:cs="Times New Roman"/>
        </w:rPr>
        <w:t>3).</w:t>
      </w:r>
    </w:p>
    <w:p w14:paraId="75CB341A" w14:textId="77777777" w:rsidR="00920C94" w:rsidRPr="001718A5" w:rsidRDefault="00920C94" w:rsidP="00920C94">
      <w:pPr>
        <w:pStyle w:val="Tijeloteksta"/>
        <w:spacing w:before="159" w:line="278" w:lineRule="auto"/>
        <w:ind w:left="236" w:right="436"/>
        <w:jc w:val="both"/>
        <w:rPr>
          <w:rFonts w:ascii="Times New Roman" w:hAnsi="Times New Roman" w:cs="Times New Roman"/>
        </w:rPr>
      </w:pPr>
      <w:r w:rsidRPr="001718A5">
        <w:rPr>
          <w:rFonts w:ascii="Times New Roman" w:hAnsi="Times New Roman" w:cs="Times New Roman"/>
        </w:rPr>
        <w:t>Općina</w:t>
      </w:r>
      <w:r w:rsidRPr="001718A5">
        <w:rPr>
          <w:rFonts w:ascii="Times New Roman" w:hAnsi="Times New Roman" w:cs="Times New Roman"/>
          <w:spacing w:val="1"/>
        </w:rPr>
        <w:t xml:space="preserve"> </w:t>
      </w:r>
      <w:r w:rsidRPr="001718A5">
        <w:rPr>
          <w:rFonts w:ascii="Times New Roman" w:hAnsi="Times New Roman" w:cs="Times New Roman"/>
        </w:rPr>
        <w:t>Dubravica</w:t>
      </w:r>
      <w:r w:rsidRPr="001718A5">
        <w:rPr>
          <w:rFonts w:ascii="Times New Roman" w:hAnsi="Times New Roman" w:cs="Times New Roman"/>
          <w:spacing w:val="1"/>
        </w:rPr>
        <w:t xml:space="preserve"> </w:t>
      </w:r>
      <w:r w:rsidRPr="001718A5">
        <w:rPr>
          <w:rFonts w:ascii="Times New Roman" w:hAnsi="Times New Roman" w:cs="Times New Roman"/>
        </w:rPr>
        <w:t>pravovremeno</w:t>
      </w:r>
      <w:r w:rsidRPr="001718A5">
        <w:rPr>
          <w:rFonts w:ascii="Times New Roman" w:hAnsi="Times New Roman" w:cs="Times New Roman"/>
          <w:spacing w:val="1"/>
        </w:rPr>
        <w:t xml:space="preserve"> </w:t>
      </w:r>
      <w:r w:rsidRPr="001718A5">
        <w:rPr>
          <w:rFonts w:ascii="Times New Roman" w:hAnsi="Times New Roman" w:cs="Times New Roman"/>
        </w:rPr>
        <w:t>je</w:t>
      </w:r>
      <w:r w:rsidRPr="001718A5">
        <w:rPr>
          <w:rFonts w:ascii="Times New Roman" w:hAnsi="Times New Roman" w:cs="Times New Roman"/>
          <w:spacing w:val="1"/>
        </w:rPr>
        <w:t xml:space="preserve"> </w:t>
      </w:r>
      <w:r w:rsidRPr="001718A5">
        <w:rPr>
          <w:rFonts w:ascii="Times New Roman" w:hAnsi="Times New Roman" w:cs="Times New Roman"/>
        </w:rPr>
        <w:t>objavila</w:t>
      </w:r>
      <w:r w:rsidRPr="001718A5">
        <w:rPr>
          <w:rFonts w:ascii="Times New Roman" w:hAnsi="Times New Roman" w:cs="Times New Roman"/>
          <w:spacing w:val="1"/>
        </w:rPr>
        <w:t xml:space="preserve"> </w:t>
      </w:r>
      <w:r w:rsidRPr="001718A5">
        <w:rPr>
          <w:rFonts w:ascii="Times New Roman" w:hAnsi="Times New Roman" w:cs="Times New Roman"/>
        </w:rPr>
        <w:t>javni</w:t>
      </w:r>
      <w:r w:rsidRPr="001718A5">
        <w:rPr>
          <w:rFonts w:ascii="Times New Roman" w:hAnsi="Times New Roman" w:cs="Times New Roman"/>
          <w:spacing w:val="1"/>
        </w:rPr>
        <w:t xml:space="preserve"> </w:t>
      </w:r>
      <w:r w:rsidRPr="001718A5">
        <w:rPr>
          <w:rFonts w:ascii="Times New Roman" w:hAnsi="Times New Roman" w:cs="Times New Roman"/>
        </w:rPr>
        <w:t>poziv</w:t>
      </w:r>
      <w:r w:rsidRPr="001718A5">
        <w:rPr>
          <w:rFonts w:ascii="Times New Roman" w:hAnsi="Times New Roman" w:cs="Times New Roman"/>
          <w:spacing w:val="1"/>
        </w:rPr>
        <w:t xml:space="preserve"> </w:t>
      </w:r>
      <w:r w:rsidRPr="001718A5">
        <w:rPr>
          <w:rFonts w:ascii="Times New Roman" w:hAnsi="Times New Roman" w:cs="Times New Roman"/>
        </w:rPr>
        <w:t>za</w:t>
      </w:r>
      <w:r w:rsidRPr="001718A5">
        <w:rPr>
          <w:rFonts w:ascii="Times New Roman" w:hAnsi="Times New Roman" w:cs="Times New Roman"/>
          <w:spacing w:val="1"/>
        </w:rPr>
        <w:t xml:space="preserve"> </w:t>
      </w:r>
      <w:r w:rsidRPr="001718A5">
        <w:rPr>
          <w:rFonts w:ascii="Times New Roman" w:hAnsi="Times New Roman" w:cs="Times New Roman"/>
        </w:rPr>
        <w:t>prijavu</w:t>
      </w:r>
      <w:r w:rsidRPr="001718A5">
        <w:rPr>
          <w:rFonts w:ascii="Times New Roman" w:hAnsi="Times New Roman" w:cs="Times New Roman"/>
          <w:spacing w:val="1"/>
        </w:rPr>
        <w:t xml:space="preserve"> </w:t>
      </w:r>
      <w:r w:rsidRPr="001718A5">
        <w:rPr>
          <w:rFonts w:ascii="Times New Roman" w:hAnsi="Times New Roman" w:cs="Times New Roman"/>
        </w:rPr>
        <w:t>štete</w:t>
      </w:r>
      <w:r w:rsidRPr="001718A5">
        <w:rPr>
          <w:rFonts w:ascii="Times New Roman" w:hAnsi="Times New Roman" w:cs="Times New Roman"/>
          <w:spacing w:val="1"/>
        </w:rPr>
        <w:t xml:space="preserve"> </w:t>
      </w:r>
      <w:r w:rsidRPr="001718A5">
        <w:rPr>
          <w:rFonts w:ascii="Times New Roman" w:hAnsi="Times New Roman" w:cs="Times New Roman"/>
        </w:rPr>
        <w:t>na</w:t>
      </w:r>
      <w:r w:rsidRPr="001718A5">
        <w:rPr>
          <w:rFonts w:ascii="Times New Roman" w:hAnsi="Times New Roman" w:cs="Times New Roman"/>
          <w:spacing w:val="58"/>
        </w:rPr>
        <w:t xml:space="preserve"> </w:t>
      </w:r>
      <w:r w:rsidRPr="001718A5">
        <w:rPr>
          <w:rFonts w:ascii="Times New Roman" w:hAnsi="Times New Roman" w:cs="Times New Roman"/>
        </w:rPr>
        <w:t>imovini</w:t>
      </w:r>
      <w:r w:rsidRPr="001718A5">
        <w:rPr>
          <w:rFonts w:ascii="Times New Roman" w:hAnsi="Times New Roman" w:cs="Times New Roman"/>
          <w:spacing w:val="1"/>
        </w:rPr>
        <w:t xml:space="preserve"> </w:t>
      </w:r>
      <w:r w:rsidRPr="001718A5">
        <w:rPr>
          <w:rFonts w:ascii="Times New Roman" w:hAnsi="Times New Roman" w:cs="Times New Roman"/>
        </w:rPr>
        <w:t>oštećenika, fizičkih</w:t>
      </w:r>
      <w:r w:rsidRPr="001718A5">
        <w:rPr>
          <w:rFonts w:ascii="Times New Roman" w:hAnsi="Times New Roman" w:cs="Times New Roman"/>
          <w:spacing w:val="1"/>
        </w:rPr>
        <w:t xml:space="preserve"> </w:t>
      </w:r>
      <w:r w:rsidRPr="001718A5">
        <w:rPr>
          <w:rFonts w:ascii="Times New Roman" w:hAnsi="Times New Roman" w:cs="Times New Roman"/>
        </w:rPr>
        <w:t>i pravnih</w:t>
      </w:r>
      <w:r w:rsidRPr="001718A5">
        <w:rPr>
          <w:rFonts w:ascii="Times New Roman" w:hAnsi="Times New Roman" w:cs="Times New Roman"/>
          <w:spacing w:val="1"/>
        </w:rPr>
        <w:t xml:space="preserve"> </w:t>
      </w:r>
      <w:r w:rsidRPr="001718A5">
        <w:rPr>
          <w:rFonts w:ascii="Times New Roman" w:hAnsi="Times New Roman" w:cs="Times New Roman"/>
        </w:rPr>
        <w:t>osoba na čijoj</w:t>
      </w:r>
      <w:r w:rsidRPr="001718A5">
        <w:rPr>
          <w:rFonts w:ascii="Times New Roman" w:hAnsi="Times New Roman" w:cs="Times New Roman"/>
          <w:spacing w:val="1"/>
        </w:rPr>
        <w:t xml:space="preserve"> </w:t>
      </w:r>
      <w:r w:rsidRPr="001718A5">
        <w:rPr>
          <w:rFonts w:ascii="Times New Roman" w:hAnsi="Times New Roman" w:cs="Times New Roman"/>
        </w:rPr>
        <w:t>je imovini utvrđena</w:t>
      </w:r>
      <w:r>
        <w:rPr>
          <w:rFonts w:ascii="Times New Roman" w:hAnsi="Times New Roman" w:cs="Times New Roman"/>
        </w:rPr>
        <w:t xml:space="preserve"> </w:t>
      </w:r>
      <w:r w:rsidRPr="001718A5">
        <w:rPr>
          <w:rFonts w:ascii="Times New Roman" w:hAnsi="Times New Roman" w:cs="Times New Roman"/>
        </w:rPr>
        <w:t>šteta od prirodnih nepogoda</w:t>
      </w:r>
      <w:r w:rsidRPr="001718A5">
        <w:rPr>
          <w:rFonts w:ascii="Times New Roman" w:hAnsi="Times New Roman" w:cs="Times New Roman"/>
          <w:spacing w:val="-56"/>
        </w:rPr>
        <w:t xml:space="preserve"> </w:t>
      </w:r>
      <w:r>
        <w:rPr>
          <w:rFonts w:ascii="Times New Roman" w:hAnsi="Times New Roman" w:cs="Times New Roman"/>
          <w:spacing w:val="-56"/>
        </w:rPr>
        <w:t xml:space="preserve"> </w:t>
      </w:r>
      <w:r w:rsidRPr="001718A5">
        <w:rPr>
          <w:rFonts w:ascii="Times New Roman" w:hAnsi="Times New Roman" w:cs="Times New Roman"/>
        </w:rPr>
        <w:t>da prijave štetu na imovini Općinskom povjerenstvu Općine Dubravica za procjenu šteta od</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4"/>
        </w:rPr>
        <w:t xml:space="preserve"> </w:t>
      </w:r>
      <w:r w:rsidRPr="001718A5">
        <w:rPr>
          <w:rFonts w:ascii="Times New Roman" w:hAnsi="Times New Roman" w:cs="Times New Roman"/>
        </w:rPr>
        <w:t>nepogoda u</w:t>
      </w:r>
      <w:r w:rsidRPr="001718A5">
        <w:rPr>
          <w:rFonts w:ascii="Times New Roman" w:hAnsi="Times New Roman" w:cs="Times New Roman"/>
          <w:spacing w:val="-1"/>
        </w:rPr>
        <w:t xml:space="preserve"> </w:t>
      </w:r>
      <w:r w:rsidRPr="001718A5">
        <w:rPr>
          <w:rFonts w:ascii="Times New Roman" w:hAnsi="Times New Roman" w:cs="Times New Roman"/>
        </w:rPr>
        <w:t>pisanom</w:t>
      </w:r>
      <w:r w:rsidRPr="001718A5">
        <w:rPr>
          <w:rFonts w:ascii="Times New Roman" w:hAnsi="Times New Roman" w:cs="Times New Roman"/>
          <w:spacing w:val="-3"/>
        </w:rPr>
        <w:t xml:space="preserve"> </w:t>
      </w:r>
      <w:r w:rsidRPr="001718A5">
        <w:rPr>
          <w:rFonts w:ascii="Times New Roman" w:hAnsi="Times New Roman" w:cs="Times New Roman"/>
        </w:rPr>
        <w:t>obliku,</w:t>
      </w:r>
      <w:r w:rsidRPr="001718A5">
        <w:rPr>
          <w:rFonts w:ascii="Times New Roman" w:hAnsi="Times New Roman" w:cs="Times New Roman"/>
          <w:spacing w:val="3"/>
        </w:rPr>
        <w:t xml:space="preserve"> </w:t>
      </w:r>
      <w:r w:rsidRPr="001718A5">
        <w:rPr>
          <w:rFonts w:ascii="Times New Roman" w:hAnsi="Times New Roman" w:cs="Times New Roman"/>
        </w:rPr>
        <w:t>na propisanom</w:t>
      </w:r>
      <w:r w:rsidRPr="001718A5">
        <w:rPr>
          <w:rFonts w:ascii="Times New Roman" w:hAnsi="Times New Roman" w:cs="Times New Roman"/>
          <w:spacing w:val="1"/>
        </w:rPr>
        <w:t xml:space="preserve"> </w:t>
      </w:r>
      <w:r w:rsidRPr="001718A5">
        <w:rPr>
          <w:rFonts w:ascii="Times New Roman" w:hAnsi="Times New Roman" w:cs="Times New Roman"/>
        </w:rPr>
        <w:t>obrascu.</w:t>
      </w:r>
    </w:p>
    <w:p w14:paraId="0F9AADB4" w14:textId="77777777" w:rsidR="00920C94" w:rsidRPr="001718A5" w:rsidRDefault="00920C94" w:rsidP="00920C94">
      <w:pPr>
        <w:pStyle w:val="Tijeloteksta"/>
        <w:spacing w:before="9"/>
        <w:rPr>
          <w:rFonts w:ascii="Times New Roman" w:hAnsi="Times New Roman" w:cs="Times New Roman"/>
          <w:sz w:val="29"/>
        </w:rPr>
      </w:pPr>
    </w:p>
    <w:p w14:paraId="3C06875E" w14:textId="77777777" w:rsidR="00920C94" w:rsidRPr="005353D9" w:rsidRDefault="00920C94" w:rsidP="00920C94">
      <w:pPr>
        <w:pStyle w:val="Odlomakpopisa"/>
        <w:widowControl w:val="0"/>
        <w:numPr>
          <w:ilvl w:val="1"/>
          <w:numId w:val="15"/>
        </w:numPr>
        <w:tabs>
          <w:tab w:val="left" w:pos="812"/>
          <w:tab w:val="left" w:pos="813"/>
        </w:tabs>
        <w:autoSpaceDE w:val="0"/>
        <w:autoSpaceDN w:val="0"/>
        <w:spacing w:before="94" w:line="240" w:lineRule="auto"/>
        <w:contextualSpacing w:val="0"/>
        <w:rPr>
          <w:rFonts w:ascii="Times New Roman" w:hAnsi="Times New Roman" w:cs="Times New Roman"/>
        </w:rPr>
      </w:pPr>
      <w:bookmarkStart w:id="22" w:name="_bookmark15"/>
      <w:bookmarkEnd w:id="22"/>
      <w:r w:rsidRPr="005353D9">
        <w:rPr>
          <w:rFonts w:ascii="Times New Roman" w:hAnsi="Times New Roman" w:cs="Times New Roman"/>
        </w:rPr>
        <w:t xml:space="preserve">OSIGURANJE SREDSTAVA ZA ZAŠTITU I SPRJEČAVANJE STRADANJA IMOVINE, </w:t>
      </w:r>
      <w:r w:rsidRPr="005353D9">
        <w:rPr>
          <w:rFonts w:ascii="Times New Roman" w:hAnsi="Times New Roman" w:cs="Times New Roman"/>
        </w:rPr>
        <w:lastRenderedPageBreak/>
        <w:t>GOSPODARSKIH FUNKCIJA I STRADANJA STANOVNIŠTVA</w:t>
      </w:r>
    </w:p>
    <w:p w14:paraId="6183E4BB" w14:textId="77777777" w:rsidR="00920C94" w:rsidRPr="001718A5" w:rsidRDefault="00920C94" w:rsidP="00920C94">
      <w:pPr>
        <w:pStyle w:val="Tijeloteksta"/>
        <w:spacing w:before="152" w:line="280" w:lineRule="auto"/>
        <w:ind w:left="236" w:right="428"/>
        <w:jc w:val="both"/>
        <w:rPr>
          <w:rFonts w:ascii="Times New Roman" w:hAnsi="Times New Roman" w:cs="Times New Roman"/>
        </w:rPr>
      </w:pPr>
      <w:r w:rsidRPr="001718A5">
        <w:rPr>
          <w:rFonts w:ascii="Times New Roman" w:hAnsi="Times New Roman" w:cs="Times New Roman"/>
        </w:rPr>
        <w:t>Sukladno</w:t>
      </w:r>
      <w:r w:rsidRPr="001718A5">
        <w:rPr>
          <w:rFonts w:ascii="Times New Roman" w:hAnsi="Times New Roman" w:cs="Times New Roman"/>
          <w:spacing w:val="1"/>
        </w:rPr>
        <w:t xml:space="preserve"> </w:t>
      </w:r>
      <w:r w:rsidRPr="001718A5">
        <w:rPr>
          <w:rFonts w:ascii="Times New Roman" w:hAnsi="Times New Roman" w:cs="Times New Roman"/>
        </w:rPr>
        <w:t>članku</w:t>
      </w:r>
      <w:r w:rsidRPr="002C0C1A">
        <w:rPr>
          <w:rFonts w:ascii="Times New Roman" w:hAnsi="Times New Roman" w:cs="Times New Roman"/>
        </w:rPr>
        <w:t xml:space="preserve"> 65. Zakona o proračunu („Narodne novine“, br. 144/21) </w:t>
      </w:r>
      <w:r w:rsidRPr="001718A5">
        <w:rPr>
          <w:rFonts w:ascii="Times New Roman" w:hAnsi="Times New Roman" w:cs="Times New Roman"/>
        </w:rPr>
        <w:t>sredstva proračunske zalihe mogu se koristiti za nepredviđene namjene za koje u Proračunu</w:t>
      </w:r>
      <w:r w:rsidRPr="002C0C1A">
        <w:rPr>
          <w:rFonts w:ascii="Times New Roman" w:hAnsi="Times New Roman" w:cs="Times New Roman"/>
        </w:rPr>
        <w:t xml:space="preserve"> </w:t>
      </w:r>
      <w:r w:rsidRPr="001718A5">
        <w:rPr>
          <w:rFonts w:ascii="Times New Roman" w:hAnsi="Times New Roman" w:cs="Times New Roman"/>
        </w:rPr>
        <w:t>nisu osigurana sredstva ili za namjene za koje se tijekom godine pokaže da nisu utvrđena</w:t>
      </w:r>
      <w:r w:rsidRPr="001718A5">
        <w:rPr>
          <w:rFonts w:ascii="Times New Roman" w:hAnsi="Times New Roman" w:cs="Times New Roman"/>
          <w:spacing w:val="1"/>
        </w:rPr>
        <w:t xml:space="preserve"> </w:t>
      </w:r>
      <w:r w:rsidRPr="001718A5">
        <w:rPr>
          <w:rFonts w:ascii="Times New Roman" w:hAnsi="Times New Roman" w:cs="Times New Roman"/>
        </w:rPr>
        <w:t>dovoljna sredstva jer ih pri planiranju Proračuna nije bilo moguće predvidjeti, za financiranje</w:t>
      </w:r>
      <w:r w:rsidRPr="001718A5">
        <w:rPr>
          <w:rFonts w:ascii="Times New Roman" w:hAnsi="Times New Roman" w:cs="Times New Roman"/>
          <w:spacing w:val="1"/>
        </w:rPr>
        <w:t xml:space="preserve"> </w:t>
      </w:r>
      <w:r w:rsidRPr="001718A5">
        <w:rPr>
          <w:rFonts w:ascii="Times New Roman" w:hAnsi="Times New Roman" w:cs="Times New Roman"/>
        </w:rPr>
        <w:t>rashoda</w:t>
      </w:r>
      <w:r w:rsidRPr="001718A5">
        <w:rPr>
          <w:rFonts w:ascii="Times New Roman" w:hAnsi="Times New Roman" w:cs="Times New Roman"/>
          <w:spacing w:val="1"/>
        </w:rPr>
        <w:t xml:space="preserve"> </w:t>
      </w:r>
      <w:r w:rsidRPr="001718A5">
        <w:rPr>
          <w:rFonts w:ascii="Times New Roman" w:hAnsi="Times New Roman" w:cs="Times New Roman"/>
        </w:rPr>
        <w:t>nastalih</w:t>
      </w:r>
      <w:r w:rsidRPr="001718A5">
        <w:rPr>
          <w:rFonts w:ascii="Times New Roman" w:hAnsi="Times New Roman" w:cs="Times New Roman"/>
          <w:spacing w:val="1"/>
        </w:rPr>
        <w:t xml:space="preserve"> </w:t>
      </w:r>
      <w:r w:rsidRPr="001718A5">
        <w:rPr>
          <w:rFonts w:ascii="Times New Roman" w:hAnsi="Times New Roman" w:cs="Times New Roman"/>
        </w:rPr>
        <w:t>pri</w:t>
      </w:r>
      <w:r w:rsidRPr="001718A5">
        <w:rPr>
          <w:rFonts w:ascii="Times New Roman" w:hAnsi="Times New Roman" w:cs="Times New Roman"/>
          <w:spacing w:val="1"/>
        </w:rPr>
        <w:t xml:space="preserve"> </w:t>
      </w:r>
      <w:r w:rsidRPr="001718A5">
        <w:rPr>
          <w:rFonts w:ascii="Times New Roman" w:hAnsi="Times New Roman" w:cs="Times New Roman"/>
        </w:rPr>
        <w:t>otklanjanju</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1"/>
        </w:rPr>
        <w:t xml:space="preserve"> </w:t>
      </w:r>
      <w:r w:rsidRPr="001718A5">
        <w:rPr>
          <w:rFonts w:ascii="Times New Roman" w:hAnsi="Times New Roman" w:cs="Times New Roman"/>
        </w:rPr>
        <w:t>epidemija,</w:t>
      </w:r>
      <w:r w:rsidRPr="001718A5">
        <w:rPr>
          <w:rFonts w:ascii="Times New Roman" w:hAnsi="Times New Roman" w:cs="Times New Roman"/>
          <w:spacing w:val="1"/>
        </w:rPr>
        <w:t xml:space="preserve"> </w:t>
      </w:r>
      <w:r w:rsidRPr="001718A5">
        <w:rPr>
          <w:rFonts w:ascii="Times New Roman" w:hAnsi="Times New Roman" w:cs="Times New Roman"/>
        </w:rPr>
        <w:t>ekoloških</w:t>
      </w:r>
      <w:r w:rsidRPr="001718A5">
        <w:rPr>
          <w:rFonts w:ascii="Times New Roman" w:hAnsi="Times New Roman" w:cs="Times New Roman"/>
          <w:spacing w:val="1"/>
        </w:rPr>
        <w:t xml:space="preserve"> </w:t>
      </w:r>
      <w:r w:rsidRPr="001718A5">
        <w:rPr>
          <w:rFonts w:ascii="Times New Roman" w:hAnsi="Times New Roman" w:cs="Times New Roman"/>
        </w:rPr>
        <w:t>nesreća</w:t>
      </w:r>
      <w:r w:rsidRPr="001718A5">
        <w:rPr>
          <w:rFonts w:ascii="Times New Roman" w:hAnsi="Times New Roman" w:cs="Times New Roman"/>
          <w:spacing w:val="1"/>
        </w:rPr>
        <w:t xml:space="preserve"> </w:t>
      </w:r>
      <w:r w:rsidRPr="001718A5">
        <w:rPr>
          <w:rFonts w:ascii="Times New Roman" w:hAnsi="Times New Roman" w:cs="Times New Roman"/>
        </w:rPr>
        <w:t>ili</w:t>
      </w:r>
      <w:r w:rsidRPr="001718A5">
        <w:rPr>
          <w:rFonts w:ascii="Times New Roman" w:hAnsi="Times New Roman" w:cs="Times New Roman"/>
          <w:spacing w:val="1"/>
        </w:rPr>
        <w:t xml:space="preserve"> </w:t>
      </w:r>
      <w:r w:rsidRPr="001718A5">
        <w:rPr>
          <w:rFonts w:ascii="Times New Roman" w:hAnsi="Times New Roman" w:cs="Times New Roman"/>
        </w:rPr>
        <w:t>izvanrednih događaja i ostalih nepredvidivih nesreća te za druge nepredviđene rashode</w:t>
      </w:r>
      <w:r w:rsidRPr="001718A5">
        <w:rPr>
          <w:rFonts w:ascii="Times New Roman" w:hAnsi="Times New Roman" w:cs="Times New Roman"/>
          <w:spacing w:val="1"/>
        </w:rPr>
        <w:t xml:space="preserve"> </w:t>
      </w:r>
      <w:r w:rsidRPr="001718A5">
        <w:rPr>
          <w:rFonts w:ascii="Times New Roman" w:hAnsi="Times New Roman" w:cs="Times New Roman"/>
        </w:rPr>
        <w:t xml:space="preserve">tijekom godine. Nadalje, člankom </w:t>
      </w:r>
      <w:r>
        <w:rPr>
          <w:rFonts w:ascii="Times New Roman" w:hAnsi="Times New Roman" w:cs="Times New Roman"/>
        </w:rPr>
        <w:t>66</w:t>
      </w:r>
      <w:r w:rsidRPr="001718A5">
        <w:rPr>
          <w:rFonts w:ascii="Times New Roman" w:hAnsi="Times New Roman" w:cs="Times New Roman"/>
        </w:rPr>
        <w:t>. istog Zakona utvrđeno je da o korištenju sredstava</w:t>
      </w:r>
      <w:r w:rsidRPr="001718A5">
        <w:rPr>
          <w:rFonts w:ascii="Times New Roman" w:hAnsi="Times New Roman" w:cs="Times New Roman"/>
          <w:spacing w:val="1"/>
        </w:rPr>
        <w:t xml:space="preserve"> </w:t>
      </w:r>
      <w:r w:rsidRPr="001718A5">
        <w:rPr>
          <w:rFonts w:ascii="Times New Roman" w:hAnsi="Times New Roman" w:cs="Times New Roman"/>
        </w:rPr>
        <w:t>proračunske</w:t>
      </w:r>
      <w:r w:rsidRPr="001718A5">
        <w:rPr>
          <w:rFonts w:ascii="Times New Roman" w:hAnsi="Times New Roman" w:cs="Times New Roman"/>
          <w:spacing w:val="4"/>
        </w:rPr>
        <w:t xml:space="preserve"> </w:t>
      </w:r>
      <w:r w:rsidRPr="001718A5">
        <w:rPr>
          <w:rFonts w:ascii="Times New Roman" w:hAnsi="Times New Roman" w:cs="Times New Roman"/>
        </w:rPr>
        <w:t>zalihe</w:t>
      </w:r>
      <w:r w:rsidRPr="001718A5">
        <w:rPr>
          <w:rFonts w:ascii="Times New Roman" w:hAnsi="Times New Roman" w:cs="Times New Roman"/>
          <w:spacing w:val="-1"/>
        </w:rPr>
        <w:t xml:space="preserve"> </w:t>
      </w:r>
      <w:r w:rsidRPr="001718A5">
        <w:rPr>
          <w:rFonts w:ascii="Times New Roman" w:hAnsi="Times New Roman" w:cs="Times New Roman"/>
        </w:rPr>
        <w:t>odlučuje</w:t>
      </w:r>
      <w:r w:rsidRPr="001718A5">
        <w:rPr>
          <w:rFonts w:ascii="Times New Roman" w:hAnsi="Times New Roman" w:cs="Times New Roman"/>
          <w:spacing w:val="10"/>
        </w:rPr>
        <w:t xml:space="preserve"> </w:t>
      </w:r>
      <w:r>
        <w:rPr>
          <w:rFonts w:ascii="Times New Roman" w:hAnsi="Times New Roman" w:cs="Times New Roman"/>
        </w:rPr>
        <w:t>n</w:t>
      </w:r>
      <w:r w:rsidRPr="001718A5">
        <w:rPr>
          <w:rFonts w:ascii="Times New Roman" w:hAnsi="Times New Roman" w:cs="Times New Roman"/>
        </w:rPr>
        <w:t>ačelnik</w:t>
      </w:r>
      <w:r w:rsidRPr="001718A5">
        <w:rPr>
          <w:rFonts w:ascii="Times New Roman" w:hAnsi="Times New Roman" w:cs="Times New Roman"/>
          <w:spacing w:val="4"/>
        </w:rPr>
        <w:t xml:space="preserve"> </w:t>
      </w:r>
      <w:r w:rsidRPr="001718A5">
        <w:rPr>
          <w:rFonts w:ascii="Times New Roman" w:hAnsi="Times New Roman" w:cs="Times New Roman"/>
        </w:rPr>
        <w:t>Općine</w:t>
      </w:r>
      <w:r w:rsidRPr="001718A5">
        <w:rPr>
          <w:rFonts w:ascii="Times New Roman" w:hAnsi="Times New Roman" w:cs="Times New Roman"/>
          <w:spacing w:val="5"/>
        </w:rPr>
        <w:t xml:space="preserve"> </w:t>
      </w:r>
      <w:r w:rsidRPr="001718A5">
        <w:rPr>
          <w:rFonts w:ascii="Times New Roman" w:hAnsi="Times New Roman" w:cs="Times New Roman"/>
        </w:rPr>
        <w:t>Dubravica.</w:t>
      </w:r>
    </w:p>
    <w:p w14:paraId="1BEAD3FF" w14:textId="77777777" w:rsidR="00920C94" w:rsidRPr="001718A5" w:rsidRDefault="00920C94" w:rsidP="00920C94">
      <w:pPr>
        <w:pStyle w:val="Tijeloteksta"/>
        <w:rPr>
          <w:rFonts w:ascii="Times New Roman" w:hAnsi="Times New Roman" w:cs="Times New Roman"/>
          <w:sz w:val="20"/>
        </w:rPr>
      </w:pPr>
    </w:p>
    <w:p w14:paraId="1AD38CFE" w14:textId="77777777" w:rsidR="00920C94" w:rsidRPr="005353D9" w:rsidRDefault="00920C94" w:rsidP="00920C94">
      <w:pPr>
        <w:pStyle w:val="Naslov2"/>
        <w:numPr>
          <w:ilvl w:val="0"/>
          <w:numId w:val="23"/>
        </w:numPr>
        <w:tabs>
          <w:tab w:val="left" w:pos="520"/>
        </w:tabs>
        <w:ind w:left="519" w:hanging="284"/>
        <w:jc w:val="both"/>
        <w:rPr>
          <w:rFonts w:ascii="Times New Roman" w:eastAsia="Microsoft Sans Serif" w:hAnsi="Times New Roman" w:cs="Times New Roman"/>
          <w:bCs/>
          <w:color w:val="auto"/>
          <w:sz w:val="22"/>
          <w:szCs w:val="20"/>
        </w:rPr>
      </w:pPr>
      <w:bookmarkStart w:id="23" w:name="_bookmark16"/>
      <w:bookmarkEnd w:id="23"/>
      <w:r w:rsidRPr="005353D9">
        <w:rPr>
          <w:rFonts w:ascii="Times New Roman" w:eastAsia="Microsoft Sans Serif" w:hAnsi="Times New Roman" w:cs="Times New Roman"/>
          <w:bCs/>
          <w:color w:val="auto"/>
          <w:sz w:val="22"/>
          <w:szCs w:val="20"/>
        </w:rPr>
        <w:t>MJERE KOJE UKLJUČUJU SURADNJU S NADLEŽNIM TIJELIMA</w:t>
      </w:r>
    </w:p>
    <w:p w14:paraId="40D4BE52" w14:textId="77777777" w:rsidR="00920C94" w:rsidRPr="005353D9" w:rsidRDefault="00920C94" w:rsidP="00920C94">
      <w:pPr>
        <w:pStyle w:val="Odlomakpopisa"/>
        <w:widowControl w:val="0"/>
        <w:numPr>
          <w:ilvl w:val="1"/>
          <w:numId w:val="14"/>
        </w:numPr>
        <w:tabs>
          <w:tab w:val="left" w:pos="812"/>
          <w:tab w:val="left" w:pos="813"/>
        </w:tabs>
        <w:autoSpaceDE w:val="0"/>
        <w:autoSpaceDN w:val="0"/>
        <w:spacing w:before="200"/>
        <w:ind w:right="432"/>
        <w:contextualSpacing w:val="0"/>
        <w:rPr>
          <w:rFonts w:ascii="Times New Roman" w:hAnsi="Times New Roman" w:cs="Times New Roman"/>
          <w:bCs/>
          <w:szCs w:val="20"/>
        </w:rPr>
      </w:pPr>
      <w:bookmarkStart w:id="24" w:name="_bookmark17"/>
      <w:bookmarkEnd w:id="24"/>
      <w:r w:rsidRPr="005353D9">
        <w:rPr>
          <w:rFonts w:ascii="Times New Roman" w:hAnsi="Times New Roman" w:cs="Times New Roman"/>
          <w:bCs/>
          <w:szCs w:val="20"/>
        </w:rPr>
        <w:t>OPĆINSKO POVJERENSTVO ZA PROCJENU ŠTETA OD PRIRODNIH NEPOGODA OPĆINE DUBRAVICA</w:t>
      </w:r>
    </w:p>
    <w:p w14:paraId="3C9625A8" w14:textId="77777777" w:rsidR="00920C94" w:rsidRPr="001718A5" w:rsidRDefault="00920C94" w:rsidP="00920C94">
      <w:pPr>
        <w:pStyle w:val="Tijeloteksta"/>
        <w:spacing w:before="171" w:line="283" w:lineRule="auto"/>
        <w:ind w:left="236" w:right="431"/>
        <w:jc w:val="both"/>
        <w:rPr>
          <w:rFonts w:ascii="Times New Roman" w:hAnsi="Times New Roman" w:cs="Times New Roman"/>
        </w:rPr>
      </w:pPr>
      <w:r w:rsidRPr="001718A5">
        <w:rPr>
          <w:rFonts w:ascii="Times New Roman" w:hAnsi="Times New Roman" w:cs="Times New Roman"/>
        </w:rPr>
        <w:t>Članove i broj članova</w:t>
      </w:r>
      <w:r w:rsidRPr="001718A5">
        <w:rPr>
          <w:rFonts w:ascii="Times New Roman" w:hAnsi="Times New Roman" w:cs="Times New Roman"/>
          <w:spacing w:val="1"/>
        </w:rPr>
        <w:t xml:space="preserve"> </w:t>
      </w:r>
      <w:r w:rsidRPr="001718A5">
        <w:rPr>
          <w:rFonts w:ascii="Times New Roman" w:hAnsi="Times New Roman" w:cs="Times New Roman"/>
        </w:rPr>
        <w:t>Općinskog povjerenstva imenuje</w:t>
      </w:r>
      <w:r w:rsidRPr="001718A5">
        <w:rPr>
          <w:rFonts w:ascii="Times New Roman" w:hAnsi="Times New Roman" w:cs="Times New Roman"/>
          <w:spacing w:val="58"/>
        </w:rPr>
        <w:t xml:space="preserve"> </w:t>
      </w:r>
      <w:r w:rsidRPr="001718A5">
        <w:rPr>
          <w:rFonts w:ascii="Times New Roman" w:hAnsi="Times New Roman" w:cs="Times New Roman"/>
        </w:rPr>
        <w:t>Općinsko vijeće na razdoblje od</w:t>
      </w:r>
      <w:r w:rsidRPr="001718A5">
        <w:rPr>
          <w:rFonts w:ascii="Times New Roman" w:hAnsi="Times New Roman" w:cs="Times New Roman"/>
          <w:spacing w:val="1"/>
        </w:rPr>
        <w:t xml:space="preserve"> </w:t>
      </w:r>
      <w:r w:rsidRPr="001718A5">
        <w:rPr>
          <w:rFonts w:ascii="Times New Roman" w:hAnsi="Times New Roman" w:cs="Times New Roman"/>
        </w:rPr>
        <w:t>četiri godine</w:t>
      </w:r>
      <w:r w:rsidRPr="001718A5">
        <w:rPr>
          <w:rFonts w:ascii="Times New Roman" w:hAnsi="Times New Roman" w:cs="Times New Roman"/>
          <w:spacing w:val="4"/>
        </w:rPr>
        <w:t xml:space="preserve"> </w:t>
      </w:r>
      <w:r w:rsidRPr="001718A5">
        <w:rPr>
          <w:rFonts w:ascii="Times New Roman" w:hAnsi="Times New Roman" w:cs="Times New Roman"/>
        </w:rPr>
        <w:t>i</w:t>
      </w:r>
      <w:r w:rsidRPr="001718A5">
        <w:rPr>
          <w:rFonts w:ascii="Times New Roman" w:hAnsi="Times New Roman" w:cs="Times New Roman"/>
          <w:spacing w:val="-3"/>
        </w:rPr>
        <w:t xml:space="preserve"> </w:t>
      </w:r>
      <w:r w:rsidRPr="001718A5">
        <w:rPr>
          <w:rFonts w:ascii="Times New Roman" w:hAnsi="Times New Roman" w:cs="Times New Roman"/>
        </w:rPr>
        <w:t>o</w:t>
      </w:r>
      <w:r w:rsidRPr="001718A5">
        <w:rPr>
          <w:rFonts w:ascii="Times New Roman" w:hAnsi="Times New Roman" w:cs="Times New Roman"/>
          <w:spacing w:val="-1"/>
        </w:rPr>
        <w:t xml:space="preserve"> </w:t>
      </w:r>
      <w:r w:rsidRPr="001718A5">
        <w:rPr>
          <w:rFonts w:ascii="Times New Roman" w:hAnsi="Times New Roman" w:cs="Times New Roman"/>
        </w:rPr>
        <w:t>njihovu</w:t>
      </w:r>
      <w:r w:rsidRPr="001718A5">
        <w:rPr>
          <w:rFonts w:ascii="Times New Roman" w:hAnsi="Times New Roman" w:cs="Times New Roman"/>
          <w:spacing w:val="4"/>
        </w:rPr>
        <w:t xml:space="preserve"> </w:t>
      </w:r>
      <w:r w:rsidRPr="001718A5">
        <w:rPr>
          <w:rFonts w:ascii="Times New Roman" w:hAnsi="Times New Roman" w:cs="Times New Roman"/>
        </w:rPr>
        <w:t>imenovanju</w:t>
      </w:r>
      <w:r w:rsidRPr="001718A5">
        <w:rPr>
          <w:rFonts w:ascii="Times New Roman" w:hAnsi="Times New Roman" w:cs="Times New Roman"/>
          <w:spacing w:val="-1"/>
        </w:rPr>
        <w:t xml:space="preserve"> </w:t>
      </w:r>
      <w:r w:rsidRPr="001718A5">
        <w:rPr>
          <w:rFonts w:ascii="Times New Roman" w:hAnsi="Times New Roman" w:cs="Times New Roman"/>
        </w:rPr>
        <w:t>obavještava</w:t>
      </w:r>
      <w:r w:rsidRPr="001718A5">
        <w:rPr>
          <w:rFonts w:ascii="Times New Roman" w:hAnsi="Times New Roman" w:cs="Times New Roman"/>
          <w:spacing w:val="7"/>
        </w:rPr>
        <w:t xml:space="preserve"> </w:t>
      </w:r>
      <w:r w:rsidRPr="001718A5">
        <w:rPr>
          <w:rFonts w:ascii="Times New Roman" w:hAnsi="Times New Roman" w:cs="Times New Roman"/>
        </w:rPr>
        <w:t>Županijsko</w:t>
      </w:r>
      <w:r w:rsidRPr="001718A5">
        <w:rPr>
          <w:rFonts w:ascii="Times New Roman" w:hAnsi="Times New Roman" w:cs="Times New Roman"/>
          <w:spacing w:val="-1"/>
        </w:rPr>
        <w:t xml:space="preserve"> </w:t>
      </w:r>
      <w:r w:rsidRPr="001718A5">
        <w:rPr>
          <w:rFonts w:ascii="Times New Roman" w:hAnsi="Times New Roman" w:cs="Times New Roman"/>
        </w:rPr>
        <w:t>povjerenstvo.</w:t>
      </w:r>
    </w:p>
    <w:p w14:paraId="672F7E03" w14:textId="77777777" w:rsidR="00920C94" w:rsidRPr="001718A5" w:rsidRDefault="00920C94" w:rsidP="00920C94">
      <w:pPr>
        <w:pStyle w:val="Tijeloteksta"/>
        <w:spacing w:before="152"/>
        <w:ind w:left="236"/>
        <w:jc w:val="both"/>
        <w:rPr>
          <w:rFonts w:ascii="Times New Roman" w:hAnsi="Times New Roman" w:cs="Times New Roman"/>
        </w:rPr>
      </w:pPr>
      <w:r w:rsidRPr="001718A5">
        <w:rPr>
          <w:rFonts w:ascii="Times New Roman" w:hAnsi="Times New Roman" w:cs="Times New Roman"/>
        </w:rPr>
        <w:t>Povjerenstvo</w:t>
      </w:r>
      <w:r w:rsidRPr="001718A5">
        <w:rPr>
          <w:rFonts w:ascii="Times New Roman" w:hAnsi="Times New Roman" w:cs="Times New Roman"/>
          <w:spacing w:val="-6"/>
        </w:rPr>
        <w:t xml:space="preserve"> </w:t>
      </w:r>
      <w:r w:rsidRPr="001718A5">
        <w:rPr>
          <w:rFonts w:ascii="Times New Roman" w:hAnsi="Times New Roman" w:cs="Times New Roman"/>
        </w:rPr>
        <w:t>obavlja</w:t>
      </w:r>
      <w:r w:rsidRPr="001718A5">
        <w:rPr>
          <w:rFonts w:ascii="Times New Roman" w:hAnsi="Times New Roman" w:cs="Times New Roman"/>
          <w:spacing w:val="-1"/>
        </w:rPr>
        <w:t xml:space="preserve"> </w:t>
      </w:r>
      <w:r w:rsidRPr="001718A5">
        <w:rPr>
          <w:rFonts w:ascii="Times New Roman" w:hAnsi="Times New Roman" w:cs="Times New Roman"/>
        </w:rPr>
        <w:t>sljedeće</w:t>
      </w:r>
      <w:r w:rsidRPr="001718A5">
        <w:rPr>
          <w:rFonts w:ascii="Times New Roman" w:hAnsi="Times New Roman" w:cs="Times New Roman"/>
          <w:spacing w:val="-5"/>
        </w:rPr>
        <w:t xml:space="preserve"> </w:t>
      </w:r>
      <w:r w:rsidRPr="001718A5">
        <w:rPr>
          <w:rFonts w:ascii="Times New Roman" w:hAnsi="Times New Roman" w:cs="Times New Roman"/>
        </w:rPr>
        <w:t>poslove:</w:t>
      </w:r>
    </w:p>
    <w:p w14:paraId="24022D15" w14:textId="77777777" w:rsidR="00920C94" w:rsidRPr="001718A5" w:rsidRDefault="00920C94" w:rsidP="00920C94">
      <w:pPr>
        <w:pStyle w:val="Odlomakpopisa"/>
        <w:widowControl w:val="0"/>
        <w:numPr>
          <w:ilvl w:val="0"/>
          <w:numId w:val="13"/>
        </w:numPr>
        <w:tabs>
          <w:tab w:val="left" w:pos="520"/>
        </w:tabs>
        <w:autoSpaceDE w:val="0"/>
        <w:autoSpaceDN w:val="0"/>
        <w:spacing w:before="202" w:line="240" w:lineRule="auto"/>
        <w:contextualSpacing w:val="0"/>
        <w:jc w:val="both"/>
        <w:rPr>
          <w:rFonts w:ascii="Times New Roman" w:hAnsi="Times New Roman" w:cs="Times New Roman"/>
        </w:rPr>
      </w:pPr>
      <w:r w:rsidRPr="001718A5">
        <w:rPr>
          <w:rFonts w:ascii="Times New Roman" w:hAnsi="Times New Roman" w:cs="Times New Roman"/>
        </w:rPr>
        <w:t>utvrđuje</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5"/>
        </w:rPr>
        <w:t xml:space="preserve"> </w:t>
      </w:r>
      <w:r w:rsidRPr="001718A5">
        <w:rPr>
          <w:rFonts w:ascii="Times New Roman" w:hAnsi="Times New Roman" w:cs="Times New Roman"/>
        </w:rPr>
        <w:t>provjerava</w:t>
      </w:r>
      <w:r w:rsidRPr="001718A5">
        <w:rPr>
          <w:rFonts w:ascii="Times New Roman" w:hAnsi="Times New Roman" w:cs="Times New Roman"/>
          <w:spacing w:val="-3"/>
        </w:rPr>
        <w:t xml:space="preserve"> </w:t>
      </w:r>
      <w:r w:rsidRPr="001718A5">
        <w:rPr>
          <w:rFonts w:ascii="Times New Roman" w:hAnsi="Times New Roman" w:cs="Times New Roman"/>
        </w:rPr>
        <w:t>visinu</w:t>
      </w:r>
      <w:r w:rsidRPr="001718A5">
        <w:rPr>
          <w:rFonts w:ascii="Times New Roman" w:hAnsi="Times New Roman" w:cs="Times New Roman"/>
          <w:spacing w:val="-3"/>
        </w:rPr>
        <w:t xml:space="preserve"> </w:t>
      </w:r>
      <w:r w:rsidRPr="001718A5">
        <w:rPr>
          <w:rFonts w:ascii="Times New Roman" w:hAnsi="Times New Roman" w:cs="Times New Roman"/>
        </w:rPr>
        <w:t>štete</w:t>
      </w:r>
      <w:r w:rsidRPr="001718A5">
        <w:rPr>
          <w:rFonts w:ascii="Times New Roman" w:hAnsi="Times New Roman" w:cs="Times New Roman"/>
          <w:spacing w:val="-3"/>
        </w:rPr>
        <w:t xml:space="preserve"> </w:t>
      </w:r>
      <w:r w:rsidRPr="001718A5">
        <w:rPr>
          <w:rFonts w:ascii="Times New Roman" w:hAnsi="Times New Roman" w:cs="Times New Roman"/>
        </w:rPr>
        <w:t>od</w:t>
      </w:r>
      <w:r w:rsidRPr="001718A5">
        <w:rPr>
          <w:rFonts w:ascii="Times New Roman" w:hAnsi="Times New Roman" w:cs="Times New Roman"/>
          <w:spacing w:val="2"/>
        </w:rPr>
        <w:t xml:space="preserve"> </w:t>
      </w:r>
      <w:r w:rsidRPr="001718A5">
        <w:rPr>
          <w:rFonts w:ascii="Times New Roman" w:hAnsi="Times New Roman" w:cs="Times New Roman"/>
        </w:rPr>
        <w:t>prirodne</w:t>
      </w:r>
      <w:r w:rsidRPr="001718A5">
        <w:rPr>
          <w:rFonts w:ascii="Times New Roman" w:hAnsi="Times New Roman" w:cs="Times New Roman"/>
          <w:spacing w:val="4"/>
        </w:rPr>
        <w:t xml:space="preserve"> </w:t>
      </w:r>
      <w:r w:rsidRPr="001718A5">
        <w:rPr>
          <w:rFonts w:ascii="Times New Roman" w:hAnsi="Times New Roman" w:cs="Times New Roman"/>
        </w:rPr>
        <w:t>nepogode</w:t>
      </w:r>
      <w:r w:rsidRPr="001718A5">
        <w:rPr>
          <w:rFonts w:ascii="Times New Roman" w:hAnsi="Times New Roman" w:cs="Times New Roman"/>
          <w:spacing w:val="2"/>
        </w:rPr>
        <w:t xml:space="preserve"> </w:t>
      </w:r>
      <w:r w:rsidRPr="001718A5">
        <w:rPr>
          <w:rFonts w:ascii="Times New Roman" w:hAnsi="Times New Roman" w:cs="Times New Roman"/>
        </w:rPr>
        <w:t>za</w:t>
      </w:r>
      <w:r w:rsidRPr="001718A5">
        <w:rPr>
          <w:rFonts w:ascii="Times New Roman" w:hAnsi="Times New Roman" w:cs="Times New Roman"/>
          <w:spacing w:val="-3"/>
        </w:rPr>
        <w:t xml:space="preserve"> </w:t>
      </w:r>
      <w:r w:rsidRPr="001718A5">
        <w:rPr>
          <w:rFonts w:ascii="Times New Roman" w:hAnsi="Times New Roman" w:cs="Times New Roman"/>
        </w:rPr>
        <w:t>područje</w:t>
      </w:r>
      <w:r w:rsidRPr="001718A5">
        <w:rPr>
          <w:rFonts w:ascii="Times New Roman" w:hAnsi="Times New Roman" w:cs="Times New Roman"/>
          <w:spacing w:val="2"/>
        </w:rPr>
        <w:t xml:space="preserve"> </w:t>
      </w:r>
      <w:r w:rsidRPr="001718A5">
        <w:rPr>
          <w:rFonts w:ascii="Times New Roman" w:hAnsi="Times New Roman" w:cs="Times New Roman"/>
        </w:rPr>
        <w:t>Općine,</w:t>
      </w:r>
    </w:p>
    <w:p w14:paraId="02883901" w14:textId="77777777" w:rsidR="00920C94" w:rsidRPr="001718A5" w:rsidRDefault="00920C94" w:rsidP="00920C94">
      <w:pPr>
        <w:pStyle w:val="Odlomakpopisa"/>
        <w:widowControl w:val="0"/>
        <w:numPr>
          <w:ilvl w:val="0"/>
          <w:numId w:val="13"/>
        </w:numPr>
        <w:tabs>
          <w:tab w:val="left" w:pos="520"/>
        </w:tabs>
        <w:autoSpaceDE w:val="0"/>
        <w:autoSpaceDN w:val="0"/>
        <w:spacing w:before="164" w:line="240" w:lineRule="auto"/>
        <w:contextualSpacing w:val="0"/>
        <w:jc w:val="both"/>
        <w:rPr>
          <w:rFonts w:ascii="Times New Roman" w:hAnsi="Times New Roman" w:cs="Times New Roman"/>
        </w:rPr>
      </w:pPr>
      <w:r w:rsidRPr="001718A5">
        <w:rPr>
          <w:rFonts w:ascii="Times New Roman" w:hAnsi="Times New Roman" w:cs="Times New Roman"/>
        </w:rPr>
        <w:t>unosi</w:t>
      </w:r>
      <w:r w:rsidRPr="001718A5">
        <w:rPr>
          <w:rFonts w:ascii="Times New Roman" w:hAnsi="Times New Roman" w:cs="Times New Roman"/>
          <w:spacing w:val="-2"/>
        </w:rPr>
        <w:t xml:space="preserve"> </w:t>
      </w:r>
      <w:r w:rsidRPr="001718A5">
        <w:rPr>
          <w:rFonts w:ascii="Times New Roman" w:hAnsi="Times New Roman" w:cs="Times New Roman"/>
        </w:rPr>
        <w:t>podatke</w:t>
      </w:r>
      <w:r w:rsidRPr="001718A5">
        <w:rPr>
          <w:rFonts w:ascii="Times New Roman" w:hAnsi="Times New Roman" w:cs="Times New Roman"/>
          <w:spacing w:val="2"/>
        </w:rPr>
        <w:t xml:space="preserve"> </w:t>
      </w:r>
      <w:r w:rsidRPr="001718A5">
        <w:rPr>
          <w:rFonts w:ascii="Times New Roman" w:hAnsi="Times New Roman" w:cs="Times New Roman"/>
        </w:rPr>
        <w:t>o</w:t>
      </w:r>
      <w:r w:rsidRPr="001718A5">
        <w:rPr>
          <w:rFonts w:ascii="Times New Roman" w:hAnsi="Times New Roman" w:cs="Times New Roman"/>
          <w:spacing w:val="-3"/>
        </w:rPr>
        <w:t xml:space="preserve"> </w:t>
      </w:r>
      <w:r w:rsidRPr="001718A5">
        <w:rPr>
          <w:rFonts w:ascii="Times New Roman" w:hAnsi="Times New Roman" w:cs="Times New Roman"/>
        </w:rPr>
        <w:t>prvim</w:t>
      </w:r>
      <w:r w:rsidRPr="001718A5">
        <w:rPr>
          <w:rFonts w:ascii="Times New Roman" w:hAnsi="Times New Roman" w:cs="Times New Roman"/>
          <w:spacing w:val="-1"/>
        </w:rPr>
        <w:t xml:space="preserve"> </w:t>
      </w:r>
      <w:r w:rsidRPr="001718A5">
        <w:rPr>
          <w:rFonts w:ascii="Times New Roman" w:hAnsi="Times New Roman" w:cs="Times New Roman"/>
        </w:rPr>
        <w:t>procjenama</w:t>
      </w:r>
      <w:r w:rsidRPr="001718A5">
        <w:rPr>
          <w:rFonts w:ascii="Times New Roman" w:hAnsi="Times New Roman" w:cs="Times New Roman"/>
          <w:spacing w:val="-3"/>
        </w:rPr>
        <w:t xml:space="preserve"> </w:t>
      </w:r>
      <w:r w:rsidRPr="001718A5">
        <w:rPr>
          <w:rFonts w:ascii="Times New Roman" w:hAnsi="Times New Roman" w:cs="Times New Roman"/>
        </w:rPr>
        <w:t>šteta</w:t>
      </w:r>
      <w:r w:rsidRPr="001718A5">
        <w:rPr>
          <w:rFonts w:ascii="Times New Roman" w:hAnsi="Times New Roman" w:cs="Times New Roman"/>
          <w:spacing w:val="-3"/>
        </w:rPr>
        <w:t xml:space="preserve"> </w:t>
      </w:r>
      <w:r w:rsidRPr="001718A5">
        <w:rPr>
          <w:rFonts w:ascii="Times New Roman" w:hAnsi="Times New Roman" w:cs="Times New Roman"/>
        </w:rPr>
        <w:t>u</w:t>
      </w:r>
      <w:r w:rsidRPr="001718A5">
        <w:rPr>
          <w:rFonts w:ascii="Times New Roman" w:hAnsi="Times New Roman" w:cs="Times New Roman"/>
          <w:spacing w:val="2"/>
        </w:rPr>
        <w:t xml:space="preserve"> </w:t>
      </w:r>
      <w:r w:rsidRPr="001718A5">
        <w:rPr>
          <w:rFonts w:ascii="Times New Roman" w:hAnsi="Times New Roman" w:cs="Times New Roman"/>
        </w:rPr>
        <w:t>Registar</w:t>
      </w:r>
      <w:r w:rsidRPr="001718A5">
        <w:rPr>
          <w:rFonts w:ascii="Times New Roman" w:hAnsi="Times New Roman" w:cs="Times New Roman"/>
          <w:spacing w:val="-1"/>
        </w:rPr>
        <w:t xml:space="preserve"> </w:t>
      </w:r>
      <w:r w:rsidRPr="001718A5">
        <w:rPr>
          <w:rFonts w:ascii="Times New Roman" w:hAnsi="Times New Roman" w:cs="Times New Roman"/>
        </w:rPr>
        <w:t>šteta,</w:t>
      </w:r>
    </w:p>
    <w:p w14:paraId="3EFF7B95" w14:textId="77777777" w:rsidR="00920C94" w:rsidRPr="001718A5" w:rsidRDefault="00920C94" w:rsidP="00920C94">
      <w:pPr>
        <w:pStyle w:val="Odlomakpopisa"/>
        <w:widowControl w:val="0"/>
        <w:numPr>
          <w:ilvl w:val="0"/>
          <w:numId w:val="13"/>
        </w:numPr>
        <w:tabs>
          <w:tab w:val="left" w:pos="520"/>
        </w:tabs>
        <w:autoSpaceDE w:val="0"/>
        <w:autoSpaceDN w:val="0"/>
        <w:spacing w:before="164" w:line="278" w:lineRule="auto"/>
        <w:ind w:right="429"/>
        <w:contextualSpacing w:val="0"/>
        <w:jc w:val="both"/>
        <w:rPr>
          <w:rFonts w:ascii="Times New Roman" w:hAnsi="Times New Roman" w:cs="Times New Roman"/>
        </w:rPr>
      </w:pPr>
      <w:r w:rsidRPr="001718A5">
        <w:rPr>
          <w:rFonts w:ascii="Times New Roman" w:hAnsi="Times New Roman" w:cs="Times New Roman"/>
        </w:rPr>
        <w:t>unosi</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prosljeđuje</w:t>
      </w:r>
      <w:r w:rsidRPr="001718A5">
        <w:rPr>
          <w:rFonts w:ascii="Times New Roman" w:hAnsi="Times New Roman" w:cs="Times New Roman"/>
          <w:spacing w:val="1"/>
        </w:rPr>
        <w:t xml:space="preserve"> </w:t>
      </w:r>
      <w:r w:rsidRPr="001718A5">
        <w:rPr>
          <w:rFonts w:ascii="Times New Roman" w:hAnsi="Times New Roman" w:cs="Times New Roman"/>
        </w:rPr>
        <w:t>putem</w:t>
      </w:r>
      <w:r w:rsidRPr="001718A5">
        <w:rPr>
          <w:rFonts w:ascii="Times New Roman" w:hAnsi="Times New Roman" w:cs="Times New Roman"/>
          <w:spacing w:val="1"/>
        </w:rPr>
        <w:t xml:space="preserve"> </w:t>
      </w:r>
      <w:r w:rsidRPr="001718A5">
        <w:rPr>
          <w:rFonts w:ascii="Times New Roman" w:hAnsi="Times New Roman" w:cs="Times New Roman"/>
        </w:rPr>
        <w:t>Registra</w:t>
      </w:r>
      <w:r w:rsidRPr="001718A5">
        <w:rPr>
          <w:rFonts w:ascii="Times New Roman" w:hAnsi="Times New Roman" w:cs="Times New Roman"/>
          <w:spacing w:val="1"/>
        </w:rPr>
        <w:t xml:space="preserve"> </w:t>
      </w:r>
      <w:r w:rsidRPr="001718A5">
        <w:rPr>
          <w:rFonts w:ascii="Times New Roman" w:hAnsi="Times New Roman" w:cs="Times New Roman"/>
        </w:rPr>
        <w:t>šteta</w:t>
      </w:r>
      <w:r w:rsidRPr="001718A5">
        <w:rPr>
          <w:rFonts w:ascii="Times New Roman" w:hAnsi="Times New Roman" w:cs="Times New Roman"/>
          <w:spacing w:val="1"/>
        </w:rPr>
        <w:t xml:space="preserve"> </w:t>
      </w:r>
      <w:r w:rsidRPr="001718A5">
        <w:rPr>
          <w:rFonts w:ascii="Times New Roman" w:hAnsi="Times New Roman" w:cs="Times New Roman"/>
        </w:rPr>
        <w:t>konačne</w:t>
      </w:r>
      <w:r w:rsidRPr="001718A5">
        <w:rPr>
          <w:rFonts w:ascii="Times New Roman" w:hAnsi="Times New Roman" w:cs="Times New Roman"/>
          <w:spacing w:val="1"/>
        </w:rPr>
        <w:t xml:space="preserve"> </w:t>
      </w:r>
      <w:r w:rsidRPr="001718A5">
        <w:rPr>
          <w:rFonts w:ascii="Times New Roman" w:hAnsi="Times New Roman" w:cs="Times New Roman"/>
        </w:rPr>
        <w:t>procjene</w:t>
      </w:r>
      <w:r w:rsidRPr="001718A5">
        <w:rPr>
          <w:rFonts w:ascii="Times New Roman" w:hAnsi="Times New Roman" w:cs="Times New Roman"/>
          <w:spacing w:val="1"/>
        </w:rPr>
        <w:t xml:space="preserve"> </w:t>
      </w:r>
      <w:r w:rsidRPr="001718A5">
        <w:rPr>
          <w:rFonts w:ascii="Times New Roman" w:hAnsi="Times New Roman" w:cs="Times New Roman"/>
        </w:rPr>
        <w:t>šteta</w:t>
      </w:r>
      <w:r w:rsidRPr="001718A5">
        <w:rPr>
          <w:rFonts w:ascii="Times New Roman" w:hAnsi="Times New Roman" w:cs="Times New Roman"/>
          <w:spacing w:val="59"/>
        </w:rPr>
        <w:t xml:space="preserve"> </w:t>
      </w:r>
      <w:r w:rsidRPr="001718A5">
        <w:rPr>
          <w:rFonts w:ascii="Times New Roman" w:hAnsi="Times New Roman" w:cs="Times New Roman"/>
        </w:rPr>
        <w:t>Županijskom</w:t>
      </w:r>
      <w:r w:rsidRPr="001718A5">
        <w:rPr>
          <w:rFonts w:ascii="Times New Roman" w:hAnsi="Times New Roman" w:cs="Times New Roman"/>
          <w:spacing w:val="1"/>
        </w:rPr>
        <w:t xml:space="preserve"> </w:t>
      </w:r>
      <w:r w:rsidRPr="001718A5">
        <w:rPr>
          <w:rFonts w:ascii="Times New Roman" w:hAnsi="Times New Roman" w:cs="Times New Roman"/>
        </w:rPr>
        <w:t>povjerenstvu,</w:t>
      </w:r>
    </w:p>
    <w:p w14:paraId="6A34E104" w14:textId="77777777" w:rsidR="00920C94" w:rsidRPr="004349A7" w:rsidRDefault="00920C94" w:rsidP="00920C94">
      <w:pPr>
        <w:pStyle w:val="Odlomakpopisa"/>
        <w:widowControl w:val="0"/>
        <w:numPr>
          <w:ilvl w:val="0"/>
          <w:numId w:val="13"/>
        </w:numPr>
        <w:tabs>
          <w:tab w:val="left" w:pos="520"/>
        </w:tabs>
        <w:autoSpaceDE w:val="0"/>
        <w:autoSpaceDN w:val="0"/>
        <w:spacing w:before="123" w:line="278" w:lineRule="auto"/>
        <w:ind w:right="428"/>
        <w:contextualSpacing w:val="0"/>
        <w:jc w:val="both"/>
        <w:rPr>
          <w:rFonts w:ascii="Times New Roman" w:hAnsi="Times New Roman" w:cs="Times New Roman"/>
        </w:rPr>
      </w:pPr>
      <w:r w:rsidRPr="001718A5">
        <w:rPr>
          <w:rFonts w:ascii="Times New Roman" w:hAnsi="Times New Roman" w:cs="Times New Roman"/>
        </w:rPr>
        <w:t>raspoređuje dodijeljena sredstva pomoći za ublažavanje i djelomično uklanjanje posljedica</w:t>
      </w:r>
      <w:r w:rsidRPr="001718A5">
        <w:rPr>
          <w:rFonts w:ascii="Times New Roman" w:hAnsi="Times New Roman" w:cs="Times New Roman"/>
          <w:spacing w:val="-56"/>
        </w:rPr>
        <w:t xml:space="preserve"> </w:t>
      </w:r>
      <w:r>
        <w:rPr>
          <w:rFonts w:ascii="Times New Roman" w:hAnsi="Times New Roman" w:cs="Times New Roman"/>
          <w:spacing w:val="-56"/>
        </w:rPr>
        <w:t xml:space="preserve">  </w:t>
      </w:r>
    </w:p>
    <w:p w14:paraId="09A937CA" w14:textId="77777777" w:rsidR="00920C94" w:rsidRPr="001718A5" w:rsidRDefault="00920C94" w:rsidP="00920C94">
      <w:pPr>
        <w:pStyle w:val="Odlomakpopisa"/>
        <w:tabs>
          <w:tab w:val="left" w:pos="520"/>
        </w:tabs>
        <w:spacing w:before="123" w:line="278" w:lineRule="auto"/>
        <w:ind w:left="519" w:right="428"/>
        <w:jc w:val="both"/>
        <w:rPr>
          <w:rFonts w:ascii="Times New Roman" w:hAnsi="Times New Roman" w:cs="Times New Roman"/>
        </w:rPr>
      </w:pPr>
      <w:r w:rsidRPr="001718A5">
        <w:rPr>
          <w:rFonts w:ascii="Times New Roman" w:hAnsi="Times New Roman" w:cs="Times New Roman"/>
        </w:rPr>
        <w:t>prirodnih</w:t>
      </w:r>
      <w:r w:rsidRPr="001718A5">
        <w:rPr>
          <w:rFonts w:ascii="Times New Roman" w:hAnsi="Times New Roman" w:cs="Times New Roman"/>
          <w:spacing w:val="4"/>
        </w:rPr>
        <w:t xml:space="preserve"> </w:t>
      </w:r>
      <w:r w:rsidRPr="001718A5">
        <w:rPr>
          <w:rFonts w:ascii="Times New Roman" w:hAnsi="Times New Roman" w:cs="Times New Roman"/>
        </w:rPr>
        <w:t>nepogoda oštećenicima,</w:t>
      </w:r>
    </w:p>
    <w:p w14:paraId="3BCDF1FC" w14:textId="77777777" w:rsidR="00920C94" w:rsidRPr="001718A5" w:rsidRDefault="00920C94" w:rsidP="00920C94">
      <w:pPr>
        <w:pStyle w:val="Odlomakpopisa"/>
        <w:widowControl w:val="0"/>
        <w:numPr>
          <w:ilvl w:val="0"/>
          <w:numId w:val="13"/>
        </w:numPr>
        <w:tabs>
          <w:tab w:val="left" w:pos="520"/>
        </w:tabs>
        <w:autoSpaceDE w:val="0"/>
        <w:autoSpaceDN w:val="0"/>
        <w:spacing w:before="124" w:line="283" w:lineRule="auto"/>
        <w:ind w:right="443"/>
        <w:contextualSpacing w:val="0"/>
        <w:jc w:val="both"/>
        <w:rPr>
          <w:rFonts w:ascii="Times New Roman" w:hAnsi="Times New Roman" w:cs="Times New Roman"/>
        </w:rPr>
      </w:pPr>
      <w:r w:rsidRPr="001718A5">
        <w:rPr>
          <w:rFonts w:ascii="Times New Roman" w:hAnsi="Times New Roman" w:cs="Times New Roman"/>
        </w:rPr>
        <w:t>prati i nadzire namjensko korištenje odobrenih sredstava pomoći za djelomičnu sanaciju</w:t>
      </w:r>
      <w:r w:rsidRPr="001718A5">
        <w:rPr>
          <w:rFonts w:ascii="Times New Roman" w:hAnsi="Times New Roman" w:cs="Times New Roman"/>
          <w:spacing w:val="1"/>
        </w:rPr>
        <w:t xml:space="preserve"> </w:t>
      </w:r>
      <w:r w:rsidRPr="001718A5">
        <w:rPr>
          <w:rFonts w:ascii="Times New Roman" w:hAnsi="Times New Roman" w:cs="Times New Roman"/>
        </w:rPr>
        <w:t>šteta</w:t>
      </w:r>
      <w:r w:rsidRPr="001718A5">
        <w:rPr>
          <w:rFonts w:ascii="Times New Roman" w:hAnsi="Times New Roman" w:cs="Times New Roman"/>
          <w:spacing w:val="4"/>
        </w:rPr>
        <w:t xml:space="preserve"> </w:t>
      </w:r>
      <w:r w:rsidRPr="001718A5">
        <w:rPr>
          <w:rFonts w:ascii="Times New Roman" w:hAnsi="Times New Roman" w:cs="Times New Roman"/>
        </w:rPr>
        <w:t>od prirodnih nepogoda,</w:t>
      </w:r>
    </w:p>
    <w:p w14:paraId="66C933D3" w14:textId="77777777" w:rsidR="00920C94" w:rsidRPr="001718A5" w:rsidRDefault="00920C94" w:rsidP="00920C94">
      <w:pPr>
        <w:pStyle w:val="Odlomakpopisa"/>
        <w:widowControl w:val="0"/>
        <w:numPr>
          <w:ilvl w:val="0"/>
          <w:numId w:val="13"/>
        </w:numPr>
        <w:tabs>
          <w:tab w:val="left" w:pos="520"/>
        </w:tabs>
        <w:autoSpaceDE w:val="0"/>
        <w:autoSpaceDN w:val="0"/>
        <w:spacing w:before="113" w:line="283" w:lineRule="auto"/>
        <w:ind w:right="441"/>
        <w:contextualSpacing w:val="0"/>
        <w:jc w:val="both"/>
        <w:rPr>
          <w:rFonts w:ascii="Times New Roman" w:hAnsi="Times New Roman" w:cs="Times New Roman"/>
        </w:rPr>
      </w:pPr>
      <w:r w:rsidRPr="001718A5">
        <w:rPr>
          <w:rFonts w:ascii="Times New Roman" w:hAnsi="Times New Roman" w:cs="Times New Roman"/>
        </w:rPr>
        <w:t>izrađuje izvješća o utrošku dodijeljenih sredstava žurne pomoći i sredstava pomoći za</w:t>
      </w:r>
      <w:r w:rsidRPr="001718A5">
        <w:rPr>
          <w:rFonts w:ascii="Times New Roman" w:hAnsi="Times New Roman" w:cs="Times New Roman"/>
          <w:spacing w:val="1"/>
        </w:rPr>
        <w:t xml:space="preserve"> </w:t>
      </w:r>
      <w:r w:rsidRPr="001718A5">
        <w:rPr>
          <w:rFonts w:ascii="Times New Roman" w:hAnsi="Times New Roman" w:cs="Times New Roman"/>
        </w:rPr>
        <w:t>ublažavanje</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djelomično</w:t>
      </w:r>
      <w:r w:rsidRPr="001718A5">
        <w:rPr>
          <w:rFonts w:ascii="Times New Roman" w:hAnsi="Times New Roman" w:cs="Times New Roman"/>
          <w:spacing w:val="1"/>
        </w:rPr>
        <w:t xml:space="preserve"> </w:t>
      </w:r>
      <w:r w:rsidRPr="001718A5">
        <w:rPr>
          <w:rFonts w:ascii="Times New Roman" w:hAnsi="Times New Roman" w:cs="Times New Roman"/>
        </w:rPr>
        <w:t>uklanjanje</w:t>
      </w:r>
      <w:r w:rsidRPr="001718A5">
        <w:rPr>
          <w:rFonts w:ascii="Times New Roman" w:hAnsi="Times New Roman" w:cs="Times New Roman"/>
          <w:spacing w:val="1"/>
        </w:rPr>
        <w:t xml:space="preserve"> </w:t>
      </w:r>
      <w:r w:rsidRPr="001718A5">
        <w:rPr>
          <w:rFonts w:ascii="Times New Roman" w:hAnsi="Times New Roman" w:cs="Times New Roman"/>
        </w:rPr>
        <w:t>posljedica</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dostavlja</w:t>
      </w:r>
      <w:r w:rsidRPr="001718A5">
        <w:rPr>
          <w:rFonts w:ascii="Times New Roman" w:hAnsi="Times New Roman" w:cs="Times New Roman"/>
          <w:spacing w:val="1"/>
        </w:rPr>
        <w:t xml:space="preserve"> </w:t>
      </w:r>
      <w:r w:rsidRPr="001718A5">
        <w:rPr>
          <w:rFonts w:ascii="Times New Roman" w:hAnsi="Times New Roman" w:cs="Times New Roman"/>
        </w:rPr>
        <w:t>ih</w:t>
      </w:r>
      <w:r w:rsidRPr="001718A5">
        <w:rPr>
          <w:rFonts w:ascii="Times New Roman" w:hAnsi="Times New Roman" w:cs="Times New Roman"/>
          <w:spacing w:val="1"/>
        </w:rPr>
        <w:t xml:space="preserve"> </w:t>
      </w:r>
      <w:r w:rsidRPr="001718A5">
        <w:rPr>
          <w:rFonts w:ascii="Times New Roman" w:hAnsi="Times New Roman" w:cs="Times New Roman"/>
        </w:rPr>
        <w:t>Županijskom</w:t>
      </w:r>
      <w:r w:rsidRPr="001718A5">
        <w:rPr>
          <w:rFonts w:ascii="Times New Roman" w:hAnsi="Times New Roman" w:cs="Times New Roman"/>
          <w:spacing w:val="-4"/>
        </w:rPr>
        <w:t xml:space="preserve"> </w:t>
      </w:r>
      <w:r w:rsidRPr="001718A5">
        <w:rPr>
          <w:rFonts w:ascii="Times New Roman" w:hAnsi="Times New Roman" w:cs="Times New Roman"/>
        </w:rPr>
        <w:t>povjerenstvu</w:t>
      </w:r>
      <w:r w:rsidRPr="001718A5">
        <w:rPr>
          <w:rFonts w:ascii="Times New Roman" w:hAnsi="Times New Roman" w:cs="Times New Roman"/>
          <w:spacing w:val="5"/>
        </w:rPr>
        <w:t xml:space="preserve"> </w:t>
      </w:r>
      <w:r w:rsidRPr="001718A5">
        <w:rPr>
          <w:rFonts w:ascii="Times New Roman" w:hAnsi="Times New Roman" w:cs="Times New Roman"/>
        </w:rPr>
        <w:t>putem</w:t>
      </w:r>
      <w:r w:rsidRPr="001718A5">
        <w:rPr>
          <w:rFonts w:ascii="Times New Roman" w:hAnsi="Times New Roman" w:cs="Times New Roman"/>
          <w:spacing w:val="2"/>
        </w:rPr>
        <w:t xml:space="preserve"> </w:t>
      </w:r>
      <w:r w:rsidRPr="001718A5">
        <w:rPr>
          <w:rFonts w:ascii="Times New Roman" w:hAnsi="Times New Roman" w:cs="Times New Roman"/>
        </w:rPr>
        <w:t>Registra</w:t>
      </w:r>
      <w:r w:rsidRPr="001718A5">
        <w:rPr>
          <w:rFonts w:ascii="Times New Roman" w:hAnsi="Times New Roman" w:cs="Times New Roman"/>
          <w:spacing w:val="-1"/>
        </w:rPr>
        <w:t xml:space="preserve"> </w:t>
      </w:r>
      <w:r w:rsidRPr="001718A5">
        <w:rPr>
          <w:rFonts w:ascii="Times New Roman" w:hAnsi="Times New Roman" w:cs="Times New Roman"/>
        </w:rPr>
        <w:t>šteta,</w:t>
      </w:r>
    </w:p>
    <w:p w14:paraId="4FD61957" w14:textId="77777777" w:rsidR="00920C94" w:rsidRPr="001718A5" w:rsidRDefault="00920C94" w:rsidP="00920C94">
      <w:pPr>
        <w:pStyle w:val="Odlomakpopisa"/>
        <w:widowControl w:val="0"/>
        <w:numPr>
          <w:ilvl w:val="0"/>
          <w:numId w:val="13"/>
        </w:numPr>
        <w:tabs>
          <w:tab w:val="left" w:pos="520"/>
        </w:tabs>
        <w:autoSpaceDE w:val="0"/>
        <w:autoSpaceDN w:val="0"/>
        <w:spacing w:before="112" w:line="240" w:lineRule="auto"/>
        <w:contextualSpacing w:val="0"/>
        <w:jc w:val="both"/>
        <w:rPr>
          <w:rFonts w:ascii="Times New Roman" w:hAnsi="Times New Roman" w:cs="Times New Roman"/>
        </w:rPr>
      </w:pPr>
      <w:r w:rsidRPr="001718A5">
        <w:rPr>
          <w:rFonts w:ascii="Times New Roman" w:hAnsi="Times New Roman" w:cs="Times New Roman"/>
        </w:rPr>
        <w:t>surađuje</w:t>
      </w:r>
      <w:r w:rsidRPr="001718A5">
        <w:rPr>
          <w:rFonts w:ascii="Times New Roman" w:hAnsi="Times New Roman" w:cs="Times New Roman"/>
          <w:spacing w:val="-3"/>
        </w:rPr>
        <w:t xml:space="preserve"> </w:t>
      </w:r>
      <w:r w:rsidRPr="001718A5">
        <w:rPr>
          <w:rFonts w:ascii="Times New Roman" w:hAnsi="Times New Roman" w:cs="Times New Roman"/>
        </w:rPr>
        <w:t>sa</w:t>
      </w:r>
      <w:r w:rsidRPr="001718A5">
        <w:rPr>
          <w:rFonts w:ascii="Times New Roman" w:hAnsi="Times New Roman" w:cs="Times New Roman"/>
          <w:spacing w:val="4"/>
        </w:rPr>
        <w:t xml:space="preserve"> </w:t>
      </w:r>
      <w:r w:rsidRPr="001718A5">
        <w:rPr>
          <w:rFonts w:ascii="Times New Roman" w:hAnsi="Times New Roman" w:cs="Times New Roman"/>
        </w:rPr>
        <w:t>Županijskim</w:t>
      </w:r>
      <w:r w:rsidRPr="001718A5">
        <w:rPr>
          <w:rFonts w:ascii="Times New Roman" w:hAnsi="Times New Roman" w:cs="Times New Roman"/>
          <w:spacing w:val="-6"/>
        </w:rPr>
        <w:t xml:space="preserve"> </w:t>
      </w:r>
      <w:r w:rsidRPr="001718A5">
        <w:rPr>
          <w:rFonts w:ascii="Times New Roman" w:hAnsi="Times New Roman" w:cs="Times New Roman"/>
        </w:rPr>
        <w:t>povjerenstvom</w:t>
      </w:r>
      <w:r w:rsidRPr="001718A5">
        <w:rPr>
          <w:rFonts w:ascii="Times New Roman" w:hAnsi="Times New Roman" w:cs="Times New Roman"/>
          <w:spacing w:val="-6"/>
        </w:rPr>
        <w:t xml:space="preserve"> </w:t>
      </w:r>
      <w:r w:rsidRPr="001718A5">
        <w:rPr>
          <w:rFonts w:ascii="Times New Roman" w:hAnsi="Times New Roman" w:cs="Times New Roman"/>
        </w:rPr>
        <w:t>u</w:t>
      </w:r>
      <w:r w:rsidRPr="001718A5">
        <w:rPr>
          <w:rFonts w:ascii="Times New Roman" w:hAnsi="Times New Roman" w:cs="Times New Roman"/>
          <w:spacing w:val="-3"/>
        </w:rPr>
        <w:t xml:space="preserve"> </w:t>
      </w:r>
      <w:r w:rsidRPr="001718A5">
        <w:rPr>
          <w:rFonts w:ascii="Times New Roman" w:hAnsi="Times New Roman" w:cs="Times New Roman"/>
        </w:rPr>
        <w:t>provedbi</w:t>
      </w:r>
      <w:r w:rsidRPr="001718A5">
        <w:rPr>
          <w:rFonts w:ascii="Times New Roman" w:hAnsi="Times New Roman" w:cs="Times New Roman"/>
          <w:spacing w:val="-1"/>
        </w:rPr>
        <w:t xml:space="preserve"> </w:t>
      </w:r>
      <w:r w:rsidRPr="001718A5">
        <w:rPr>
          <w:rFonts w:ascii="Times New Roman" w:hAnsi="Times New Roman" w:cs="Times New Roman"/>
        </w:rPr>
        <w:t>Zakona,</w:t>
      </w:r>
    </w:p>
    <w:p w14:paraId="639709D3" w14:textId="77777777" w:rsidR="00920C94" w:rsidRPr="001718A5" w:rsidRDefault="00920C94" w:rsidP="00920C94">
      <w:pPr>
        <w:pStyle w:val="Odlomakpopisa"/>
        <w:widowControl w:val="0"/>
        <w:numPr>
          <w:ilvl w:val="0"/>
          <w:numId w:val="13"/>
        </w:numPr>
        <w:tabs>
          <w:tab w:val="left" w:pos="520"/>
        </w:tabs>
        <w:autoSpaceDE w:val="0"/>
        <w:autoSpaceDN w:val="0"/>
        <w:spacing w:before="164" w:line="240" w:lineRule="auto"/>
        <w:contextualSpacing w:val="0"/>
        <w:jc w:val="both"/>
        <w:rPr>
          <w:rFonts w:ascii="Times New Roman" w:hAnsi="Times New Roman" w:cs="Times New Roman"/>
        </w:rPr>
      </w:pPr>
      <w:r w:rsidRPr="001718A5">
        <w:rPr>
          <w:rFonts w:ascii="Times New Roman" w:hAnsi="Times New Roman" w:cs="Times New Roman"/>
        </w:rPr>
        <w:t>donosi</w:t>
      </w:r>
      <w:r w:rsidRPr="001718A5">
        <w:rPr>
          <w:rFonts w:ascii="Times New Roman" w:hAnsi="Times New Roman" w:cs="Times New Roman"/>
          <w:spacing w:val="-7"/>
        </w:rPr>
        <w:t xml:space="preserve"> </w:t>
      </w:r>
      <w:r w:rsidRPr="001718A5">
        <w:rPr>
          <w:rFonts w:ascii="Times New Roman" w:hAnsi="Times New Roman" w:cs="Times New Roman"/>
        </w:rPr>
        <w:t>plan</w:t>
      </w:r>
      <w:r w:rsidRPr="001718A5">
        <w:rPr>
          <w:rFonts w:ascii="Times New Roman" w:hAnsi="Times New Roman" w:cs="Times New Roman"/>
          <w:spacing w:val="-1"/>
        </w:rPr>
        <w:t xml:space="preserve"> </w:t>
      </w:r>
      <w:r w:rsidRPr="001718A5">
        <w:rPr>
          <w:rFonts w:ascii="Times New Roman" w:hAnsi="Times New Roman" w:cs="Times New Roman"/>
        </w:rPr>
        <w:t>djelovanja</w:t>
      </w:r>
      <w:r w:rsidRPr="001718A5">
        <w:rPr>
          <w:rFonts w:ascii="Times New Roman" w:hAnsi="Times New Roman" w:cs="Times New Roman"/>
          <w:spacing w:val="-5"/>
        </w:rPr>
        <w:t xml:space="preserve"> </w:t>
      </w:r>
      <w:r w:rsidRPr="001718A5">
        <w:rPr>
          <w:rFonts w:ascii="Times New Roman" w:hAnsi="Times New Roman" w:cs="Times New Roman"/>
        </w:rPr>
        <w:t>u</w:t>
      </w:r>
      <w:r w:rsidRPr="001718A5">
        <w:rPr>
          <w:rFonts w:ascii="Times New Roman" w:hAnsi="Times New Roman" w:cs="Times New Roman"/>
          <w:spacing w:val="-5"/>
        </w:rPr>
        <w:t xml:space="preserve"> </w:t>
      </w:r>
      <w:r w:rsidRPr="001718A5">
        <w:rPr>
          <w:rFonts w:ascii="Times New Roman" w:hAnsi="Times New Roman" w:cs="Times New Roman"/>
        </w:rPr>
        <w:t>području</w:t>
      </w:r>
      <w:r w:rsidRPr="001718A5">
        <w:rPr>
          <w:rFonts w:ascii="Times New Roman" w:hAnsi="Times New Roman" w:cs="Times New Roman"/>
          <w:spacing w:val="-5"/>
        </w:rPr>
        <w:t xml:space="preserve"> </w:t>
      </w:r>
      <w:r w:rsidRPr="001718A5">
        <w:rPr>
          <w:rFonts w:ascii="Times New Roman" w:hAnsi="Times New Roman" w:cs="Times New Roman"/>
        </w:rPr>
        <w:t>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1"/>
        </w:rPr>
        <w:t xml:space="preserve"> </w:t>
      </w:r>
      <w:r w:rsidRPr="001718A5">
        <w:rPr>
          <w:rFonts w:ascii="Times New Roman" w:hAnsi="Times New Roman" w:cs="Times New Roman"/>
        </w:rPr>
        <w:t>iz</w:t>
      </w:r>
      <w:r w:rsidRPr="001718A5">
        <w:rPr>
          <w:rFonts w:ascii="Times New Roman" w:hAnsi="Times New Roman" w:cs="Times New Roman"/>
          <w:spacing w:val="-2"/>
        </w:rPr>
        <w:t xml:space="preserve"> </w:t>
      </w:r>
      <w:r w:rsidRPr="001718A5">
        <w:rPr>
          <w:rFonts w:ascii="Times New Roman" w:hAnsi="Times New Roman" w:cs="Times New Roman"/>
        </w:rPr>
        <w:t>svoje</w:t>
      </w:r>
      <w:r w:rsidRPr="001718A5">
        <w:rPr>
          <w:rFonts w:ascii="Times New Roman" w:hAnsi="Times New Roman" w:cs="Times New Roman"/>
          <w:spacing w:val="-5"/>
        </w:rPr>
        <w:t xml:space="preserve"> </w:t>
      </w:r>
      <w:r w:rsidRPr="001718A5">
        <w:rPr>
          <w:rFonts w:ascii="Times New Roman" w:hAnsi="Times New Roman" w:cs="Times New Roman"/>
        </w:rPr>
        <w:t>nadležnosti,</w:t>
      </w:r>
    </w:p>
    <w:p w14:paraId="3460E115" w14:textId="77777777" w:rsidR="00920C94" w:rsidRPr="001718A5" w:rsidRDefault="00920C94" w:rsidP="00920C94">
      <w:pPr>
        <w:pStyle w:val="Odlomakpopisa"/>
        <w:widowControl w:val="0"/>
        <w:numPr>
          <w:ilvl w:val="0"/>
          <w:numId w:val="13"/>
        </w:numPr>
        <w:tabs>
          <w:tab w:val="left" w:pos="520"/>
        </w:tabs>
        <w:autoSpaceDE w:val="0"/>
        <w:autoSpaceDN w:val="0"/>
        <w:spacing w:before="159" w:line="283" w:lineRule="auto"/>
        <w:ind w:right="429"/>
        <w:contextualSpacing w:val="0"/>
        <w:jc w:val="both"/>
        <w:rPr>
          <w:rFonts w:ascii="Times New Roman" w:hAnsi="Times New Roman" w:cs="Times New Roman"/>
        </w:rPr>
      </w:pPr>
      <w:r w:rsidRPr="001718A5">
        <w:rPr>
          <w:rFonts w:ascii="Times New Roman" w:hAnsi="Times New Roman" w:cs="Times New Roman"/>
        </w:rPr>
        <w:t>obavlja</w:t>
      </w:r>
      <w:r w:rsidRPr="001718A5">
        <w:rPr>
          <w:rFonts w:ascii="Times New Roman" w:hAnsi="Times New Roman" w:cs="Times New Roman"/>
          <w:spacing w:val="1"/>
        </w:rPr>
        <w:t xml:space="preserve"> </w:t>
      </w:r>
      <w:r w:rsidRPr="001718A5">
        <w:rPr>
          <w:rFonts w:ascii="Times New Roman" w:hAnsi="Times New Roman" w:cs="Times New Roman"/>
        </w:rPr>
        <w:t>druge</w:t>
      </w:r>
      <w:r w:rsidRPr="001718A5">
        <w:rPr>
          <w:rFonts w:ascii="Times New Roman" w:hAnsi="Times New Roman" w:cs="Times New Roman"/>
          <w:spacing w:val="1"/>
        </w:rPr>
        <w:t xml:space="preserve"> </w:t>
      </w:r>
      <w:r w:rsidRPr="001718A5">
        <w:rPr>
          <w:rFonts w:ascii="Times New Roman" w:hAnsi="Times New Roman" w:cs="Times New Roman"/>
        </w:rPr>
        <w:t>poslove</w:t>
      </w:r>
      <w:r w:rsidRPr="001718A5">
        <w:rPr>
          <w:rFonts w:ascii="Times New Roman" w:hAnsi="Times New Roman" w:cs="Times New Roman"/>
          <w:spacing w:val="1"/>
        </w:rPr>
        <w:t xml:space="preserve"> </w:t>
      </w:r>
      <w:r w:rsidRPr="001718A5">
        <w:rPr>
          <w:rFonts w:ascii="Times New Roman" w:hAnsi="Times New Roman" w:cs="Times New Roman"/>
        </w:rPr>
        <w:t>i</w:t>
      </w:r>
      <w:r w:rsidRPr="001718A5">
        <w:rPr>
          <w:rFonts w:ascii="Times New Roman" w:hAnsi="Times New Roman" w:cs="Times New Roman"/>
          <w:spacing w:val="1"/>
        </w:rPr>
        <w:t xml:space="preserve"> </w:t>
      </w:r>
      <w:r w:rsidRPr="001718A5">
        <w:rPr>
          <w:rFonts w:ascii="Times New Roman" w:hAnsi="Times New Roman" w:cs="Times New Roman"/>
        </w:rPr>
        <w:t>aktivnosti</w:t>
      </w:r>
      <w:r w:rsidRPr="001718A5">
        <w:rPr>
          <w:rFonts w:ascii="Times New Roman" w:hAnsi="Times New Roman" w:cs="Times New Roman"/>
          <w:spacing w:val="1"/>
        </w:rPr>
        <w:t xml:space="preserve"> </w:t>
      </w:r>
      <w:r w:rsidRPr="001718A5">
        <w:rPr>
          <w:rFonts w:ascii="Times New Roman" w:hAnsi="Times New Roman" w:cs="Times New Roman"/>
        </w:rPr>
        <w:t>iz</w:t>
      </w:r>
      <w:r w:rsidRPr="001718A5">
        <w:rPr>
          <w:rFonts w:ascii="Times New Roman" w:hAnsi="Times New Roman" w:cs="Times New Roman"/>
          <w:spacing w:val="1"/>
        </w:rPr>
        <w:t xml:space="preserve"> </w:t>
      </w:r>
      <w:r w:rsidRPr="001718A5">
        <w:rPr>
          <w:rFonts w:ascii="Times New Roman" w:hAnsi="Times New Roman" w:cs="Times New Roman"/>
        </w:rPr>
        <w:t>svojeg</w:t>
      </w:r>
      <w:r w:rsidRPr="001718A5">
        <w:rPr>
          <w:rFonts w:ascii="Times New Roman" w:hAnsi="Times New Roman" w:cs="Times New Roman"/>
          <w:spacing w:val="1"/>
        </w:rPr>
        <w:t xml:space="preserve"> </w:t>
      </w:r>
      <w:r w:rsidRPr="001718A5">
        <w:rPr>
          <w:rFonts w:ascii="Times New Roman" w:hAnsi="Times New Roman" w:cs="Times New Roman"/>
        </w:rPr>
        <w:t>djelokruga</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1"/>
        </w:rPr>
        <w:t xml:space="preserve"> </w:t>
      </w:r>
      <w:r w:rsidRPr="001718A5">
        <w:rPr>
          <w:rFonts w:ascii="Times New Roman" w:hAnsi="Times New Roman" w:cs="Times New Roman"/>
        </w:rPr>
        <w:t>suradnji</w:t>
      </w:r>
      <w:r w:rsidRPr="001718A5">
        <w:rPr>
          <w:rFonts w:ascii="Times New Roman" w:hAnsi="Times New Roman" w:cs="Times New Roman"/>
          <w:spacing w:val="1"/>
        </w:rPr>
        <w:t xml:space="preserve"> </w:t>
      </w:r>
      <w:r w:rsidRPr="001718A5">
        <w:rPr>
          <w:rFonts w:ascii="Times New Roman" w:hAnsi="Times New Roman" w:cs="Times New Roman"/>
        </w:rPr>
        <w:t>sa</w:t>
      </w:r>
      <w:r w:rsidRPr="001718A5">
        <w:rPr>
          <w:rFonts w:ascii="Times New Roman" w:hAnsi="Times New Roman" w:cs="Times New Roman"/>
          <w:spacing w:val="1"/>
        </w:rPr>
        <w:t xml:space="preserve"> </w:t>
      </w:r>
      <w:r w:rsidRPr="001718A5">
        <w:rPr>
          <w:rFonts w:ascii="Times New Roman" w:hAnsi="Times New Roman" w:cs="Times New Roman"/>
        </w:rPr>
        <w:t>Županijskim</w:t>
      </w:r>
      <w:r w:rsidRPr="001718A5">
        <w:rPr>
          <w:rFonts w:ascii="Times New Roman" w:hAnsi="Times New Roman" w:cs="Times New Roman"/>
          <w:spacing w:val="1"/>
        </w:rPr>
        <w:t xml:space="preserve"> </w:t>
      </w:r>
      <w:r w:rsidRPr="001718A5">
        <w:rPr>
          <w:rFonts w:ascii="Times New Roman" w:hAnsi="Times New Roman" w:cs="Times New Roman"/>
        </w:rPr>
        <w:t>povjerenstvima.</w:t>
      </w:r>
    </w:p>
    <w:p w14:paraId="03A7BF05" w14:textId="77777777" w:rsidR="00920C94" w:rsidRPr="001718A5" w:rsidRDefault="00920C94" w:rsidP="00920C94">
      <w:pPr>
        <w:pStyle w:val="Tijeloteksta"/>
        <w:spacing w:before="7"/>
        <w:rPr>
          <w:rFonts w:ascii="Times New Roman" w:hAnsi="Times New Roman" w:cs="Times New Roman"/>
          <w:sz w:val="25"/>
        </w:rPr>
      </w:pPr>
    </w:p>
    <w:p w14:paraId="5557D4DE" w14:textId="77777777" w:rsidR="00920C94" w:rsidRPr="005353D9" w:rsidRDefault="00920C94" w:rsidP="00920C94">
      <w:pPr>
        <w:pStyle w:val="Odlomakpopisa"/>
        <w:widowControl w:val="0"/>
        <w:numPr>
          <w:ilvl w:val="1"/>
          <w:numId w:val="14"/>
        </w:numPr>
        <w:tabs>
          <w:tab w:val="left" w:pos="813"/>
        </w:tabs>
        <w:autoSpaceDE w:val="0"/>
        <w:autoSpaceDN w:val="0"/>
        <w:spacing w:before="200"/>
        <w:ind w:right="432"/>
        <w:contextualSpacing w:val="0"/>
        <w:rPr>
          <w:rFonts w:ascii="Times New Roman" w:hAnsi="Times New Roman" w:cs="Times New Roman"/>
          <w:bCs/>
          <w:szCs w:val="20"/>
        </w:rPr>
      </w:pPr>
      <w:bookmarkStart w:id="25" w:name="_bookmark18"/>
      <w:bookmarkEnd w:id="25"/>
      <w:r w:rsidRPr="005353D9">
        <w:rPr>
          <w:rFonts w:ascii="Times New Roman" w:hAnsi="Times New Roman" w:cs="Times New Roman"/>
          <w:bCs/>
          <w:szCs w:val="20"/>
        </w:rPr>
        <w:t>STRUČNO POVJERENSTVO</w:t>
      </w:r>
    </w:p>
    <w:p w14:paraId="258E2F61" w14:textId="77777777" w:rsidR="00920C94" w:rsidRPr="001718A5" w:rsidRDefault="00920C94" w:rsidP="00920C94">
      <w:pPr>
        <w:pStyle w:val="Tijeloteksta"/>
        <w:spacing w:before="207" w:line="280" w:lineRule="auto"/>
        <w:ind w:left="236" w:right="436"/>
        <w:jc w:val="both"/>
        <w:rPr>
          <w:rFonts w:ascii="Times New Roman" w:hAnsi="Times New Roman" w:cs="Times New Roman"/>
        </w:rPr>
      </w:pPr>
      <w:r w:rsidRPr="001718A5">
        <w:rPr>
          <w:rFonts w:ascii="Times New Roman" w:hAnsi="Times New Roman" w:cs="Times New Roman"/>
        </w:rPr>
        <w:t>Ako Općinsko povjerenstvo nije u mogućnosti, zbog nedostatka specifičnih znanja, procijeniti</w:t>
      </w:r>
      <w:r w:rsidRPr="001718A5">
        <w:rPr>
          <w:rFonts w:ascii="Times New Roman" w:hAnsi="Times New Roman" w:cs="Times New Roman"/>
          <w:spacing w:val="1"/>
        </w:rPr>
        <w:t xml:space="preserve"> </w:t>
      </w:r>
      <w:r w:rsidRPr="001718A5">
        <w:rPr>
          <w:rFonts w:ascii="Times New Roman" w:hAnsi="Times New Roman" w:cs="Times New Roman"/>
        </w:rPr>
        <w:t>štetu</w:t>
      </w:r>
      <w:r w:rsidRPr="001718A5">
        <w:rPr>
          <w:rFonts w:ascii="Times New Roman" w:hAnsi="Times New Roman" w:cs="Times New Roman"/>
          <w:spacing w:val="1"/>
        </w:rPr>
        <w:t xml:space="preserve"> </w:t>
      </w:r>
      <w:r w:rsidRPr="001718A5">
        <w:rPr>
          <w:rFonts w:ascii="Times New Roman" w:hAnsi="Times New Roman" w:cs="Times New Roman"/>
        </w:rPr>
        <w:t>od</w:t>
      </w:r>
      <w:r w:rsidRPr="001718A5">
        <w:rPr>
          <w:rFonts w:ascii="Times New Roman" w:hAnsi="Times New Roman" w:cs="Times New Roman"/>
          <w:spacing w:val="1"/>
        </w:rPr>
        <w:t xml:space="preserve"> </w:t>
      </w:r>
      <w:r w:rsidRPr="001718A5">
        <w:rPr>
          <w:rFonts w:ascii="Times New Roman" w:hAnsi="Times New Roman" w:cs="Times New Roman"/>
        </w:rPr>
        <w:t>prirodnih</w:t>
      </w:r>
      <w:r w:rsidRPr="001718A5">
        <w:rPr>
          <w:rFonts w:ascii="Times New Roman" w:hAnsi="Times New Roman" w:cs="Times New Roman"/>
          <w:spacing w:val="1"/>
        </w:rPr>
        <w:t xml:space="preserve"> </w:t>
      </w:r>
      <w:r w:rsidRPr="001718A5">
        <w:rPr>
          <w:rFonts w:ascii="Times New Roman" w:hAnsi="Times New Roman" w:cs="Times New Roman"/>
        </w:rPr>
        <w:t>nepogoda,</w:t>
      </w:r>
      <w:r w:rsidRPr="001718A5">
        <w:rPr>
          <w:rFonts w:ascii="Times New Roman" w:hAnsi="Times New Roman" w:cs="Times New Roman"/>
          <w:spacing w:val="1"/>
        </w:rPr>
        <w:t xml:space="preserve"> </w:t>
      </w:r>
      <w:r w:rsidRPr="001718A5">
        <w:rPr>
          <w:rFonts w:ascii="Times New Roman" w:hAnsi="Times New Roman" w:cs="Times New Roman"/>
        </w:rPr>
        <w:t>može</w:t>
      </w:r>
      <w:r w:rsidRPr="001718A5">
        <w:rPr>
          <w:rFonts w:ascii="Times New Roman" w:hAnsi="Times New Roman" w:cs="Times New Roman"/>
          <w:spacing w:val="1"/>
        </w:rPr>
        <w:t xml:space="preserve"> </w:t>
      </w:r>
      <w:r w:rsidRPr="001718A5">
        <w:rPr>
          <w:rFonts w:ascii="Times New Roman" w:hAnsi="Times New Roman" w:cs="Times New Roman"/>
        </w:rPr>
        <w:t>zatražiti</w:t>
      </w:r>
      <w:r w:rsidRPr="001718A5">
        <w:rPr>
          <w:rFonts w:ascii="Times New Roman" w:hAnsi="Times New Roman" w:cs="Times New Roman"/>
          <w:spacing w:val="1"/>
        </w:rPr>
        <w:t xml:space="preserve"> </w:t>
      </w:r>
      <w:r w:rsidRPr="001718A5">
        <w:rPr>
          <w:rFonts w:ascii="Times New Roman" w:hAnsi="Times New Roman" w:cs="Times New Roman"/>
        </w:rPr>
        <w:t>od</w:t>
      </w:r>
      <w:r w:rsidRPr="001718A5">
        <w:rPr>
          <w:rFonts w:ascii="Times New Roman" w:hAnsi="Times New Roman" w:cs="Times New Roman"/>
          <w:spacing w:val="1"/>
        </w:rPr>
        <w:t xml:space="preserve"> </w:t>
      </w:r>
      <w:r w:rsidRPr="001718A5">
        <w:rPr>
          <w:rFonts w:ascii="Times New Roman" w:hAnsi="Times New Roman" w:cs="Times New Roman"/>
        </w:rPr>
        <w:t>županijskog</w:t>
      </w:r>
      <w:r w:rsidRPr="001718A5">
        <w:rPr>
          <w:rFonts w:ascii="Times New Roman" w:hAnsi="Times New Roman" w:cs="Times New Roman"/>
          <w:spacing w:val="1"/>
        </w:rPr>
        <w:t xml:space="preserve"> </w:t>
      </w:r>
      <w:r w:rsidRPr="001718A5">
        <w:rPr>
          <w:rFonts w:ascii="Times New Roman" w:hAnsi="Times New Roman" w:cs="Times New Roman"/>
        </w:rPr>
        <w:t>povjerenstva</w:t>
      </w:r>
      <w:r w:rsidRPr="001718A5">
        <w:rPr>
          <w:rFonts w:ascii="Times New Roman" w:hAnsi="Times New Roman" w:cs="Times New Roman"/>
          <w:spacing w:val="58"/>
        </w:rPr>
        <w:t xml:space="preserve"> </w:t>
      </w:r>
      <w:r w:rsidRPr="001718A5">
        <w:rPr>
          <w:rFonts w:ascii="Times New Roman" w:hAnsi="Times New Roman" w:cs="Times New Roman"/>
        </w:rPr>
        <w:t>imenovanje</w:t>
      </w:r>
      <w:r w:rsidRPr="001718A5">
        <w:rPr>
          <w:rFonts w:ascii="Times New Roman" w:hAnsi="Times New Roman" w:cs="Times New Roman"/>
          <w:spacing w:val="1"/>
        </w:rPr>
        <w:t xml:space="preserve"> </w:t>
      </w:r>
      <w:r w:rsidRPr="001718A5">
        <w:rPr>
          <w:rFonts w:ascii="Times New Roman" w:hAnsi="Times New Roman" w:cs="Times New Roman"/>
        </w:rPr>
        <w:t>stručnog</w:t>
      </w:r>
      <w:r w:rsidRPr="001718A5">
        <w:rPr>
          <w:rFonts w:ascii="Times New Roman" w:hAnsi="Times New Roman" w:cs="Times New Roman"/>
          <w:spacing w:val="-1"/>
        </w:rPr>
        <w:t xml:space="preserve"> </w:t>
      </w:r>
      <w:r w:rsidRPr="001718A5">
        <w:rPr>
          <w:rFonts w:ascii="Times New Roman" w:hAnsi="Times New Roman" w:cs="Times New Roman"/>
        </w:rPr>
        <w:t>povjerenstva</w:t>
      </w:r>
      <w:r w:rsidRPr="001718A5">
        <w:rPr>
          <w:rFonts w:ascii="Times New Roman" w:hAnsi="Times New Roman" w:cs="Times New Roman"/>
          <w:spacing w:val="4"/>
        </w:rPr>
        <w:t xml:space="preserve"> </w:t>
      </w:r>
      <w:r w:rsidRPr="001718A5">
        <w:rPr>
          <w:rFonts w:ascii="Times New Roman" w:hAnsi="Times New Roman" w:cs="Times New Roman"/>
        </w:rPr>
        <w:t>na</w:t>
      </w:r>
      <w:r w:rsidRPr="001718A5">
        <w:rPr>
          <w:rFonts w:ascii="Times New Roman" w:hAnsi="Times New Roman" w:cs="Times New Roman"/>
          <w:spacing w:val="-1"/>
        </w:rPr>
        <w:t xml:space="preserve"> </w:t>
      </w:r>
      <w:r w:rsidRPr="001718A5">
        <w:rPr>
          <w:rFonts w:ascii="Times New Roman" w:hAnsi="Times New Roman" w:cs="Times New Roman"/>
        </w:rPr>
        <w:t>području</w:t>
      </w:r>
      <w:r w:rsidRPr="001718A5">
        <w:rPr>
          <w:rFonts w:ascii="Times New Roman" w:hAnsi="Times New Roman" w:cs="Times New Roman"/>
          <w:spacing w:val="-1"/>
        </w:rPr>
        <w:t xml:space="preserve"> </w:t>
      </w:r>
      <w:r w:rsidRPr="001718A5">
        <w:rPr>
          <w:rFonts w:ascii="Times New Roman" w:hAnsi="Times New Roman" w:cs="Times New Roman"/>
        </w:rPr>
        <w:t>u</w:t>
      </w:r>
      <w:r w:rsidRPr="001718A5">
        <w:rPr>
          <w:rFonts w:ascii="Times New Roman" w:hAnsi="Times New Roman" w:cs="Times New Roman"/>
          <w:spacing w:val="-1"/>
        </w:rPr>
        <w:t xml:space="preserve"> </w:t>
      </w:r>
      <w:r w:rsidRPr="001718A5">
        <w:rPr>
          <w:rFonts w:ascii="Times New Roman" w:hAnsi="Times New Roman" w:cs="Times New Roman"/>
        </w:rPr>
        <w:t>kojem</w:t>
      </w:r>
      <w:r w:rsidRPr="001718A5">
        <w:rPr>
          <w:rFonts w:ascii="Times New Roman" w:hAnsi="Times New Roman" w:cs="Times New Roman"/>
          <w:spacing w:val="-4"/>
        </w:rPr>
        <w:t xml:space="preserve"> </w:t>
      </w:r>
      <w:r w:rsidRPr="001718A5">
        <w:rPr>
          <w:rFonts w:ascii="Times New Roman" w:hAnsi="Times New Roman" w:cs="Times New Roman"/>
        </w:rPr>
        <w:t>je proglašena</w:t>
      </w:r>
      <w:r w:rsidRPr="001718A5">
        <w:rPr>
          <w:rFonts w:ascii="Times New Roman" w:hAnsi="Times New Roman" w:cs="Times New Roman"/>
          <w:spacing w:val="-1"/>
        </w:rPr>
        <w:t xml:space="preserve"> </w:t>
      </w:r>
      <w:r w:rsidRPr="001718A5">
        <w:rPr>
          <w:rFonts w:ascii="Times New Roman" w:hAnsi="Times New Roman" w:cs="Times New Roman"/>
        </w:rPr>
        <w:t>prirodna</w:t>
      </w:r>
      <w:r w:rsidRPr="001718A5">
        <w:rPr>
          <w:rFonts w:ascii="Times New Roman" w:hAnsi="Times New Roman" w:cs="Times New Roman"/>
          <w:spacing w:val="4"/>
        </w:rPr>
        <w:t xml:space="preserve"> </w:t>
      </w:r>
      <w:r w:rsidRPr="001718A5">
        <w:rPr>
          <w:rFonts w:ascii="Times New Roman" w:hAnsi="Times New Roman" w:cs="Times New Roman"/>
        </w:rPr>
        <w:t>nepogoda.</w:t>
      </w:r>
    </w:p>
    <w:p w14:paraId="5ABC50D6" w14:textId="77777777" w:rsidR="00920C94" w:rsidRPr="001718A5" w:rsidRDefault="00920C94" w:rsidP="00920C94">
      <w:pPr>
        <w:pStyle w:val="Tijeloteksta"/>
        <w:spacing w:before="159"/>
        <w:ind w:left="236"/>
        <w:jc w:val="both"/>
        <w:rPr>
          <w:rFonts w:ascii="Times New Roman" w:hAnsi="Times New Roman" w:cs="Times New Roman"/>
        </w:rPr>
      </w:pPr>
      <w:r w:rsidRPr="001718A5">
        <w:rPr>
          <w:rFonts w:ascii="Times New Roman" w:hAnsi="Times New Roman" w:cs="Times New Roman"/>
        </w:rPr>
        <w:t>Stručna</w:t>
      </w:r>
      <w:r w:rsidRPr="001718A5">
        <w:rPr>
          <w:rFonts w:ascii="Times New Roman" w:hAnsi="Times New Roman" w:cs="Times New Roman"/>
          <w:spacing w:val="-4"/>
        </w:rPr>
        <w:t xml:space="preserve"> </w:t>
      </w:r>
      <w:r w:rsidRPr="001718A5">
        <w:rPr>
          <w:rFonts w:ascii="Times New Roman" w:hAnsi="Times New Roman" w:cs="Times New Roman"/>
        </w:rPr>
        <w:t>povjerenstva</w:t>
      </w:r>
      <w:r w:rsidRPr="001718A5">
        <w:rPr>
          <w:rFonts w:ascii="Times New Roman" w:hAnsi="Times New Roman" w:cs="Times New Roman"/>
          <w:spacing w:val="2"/>
        </w:rPr>
        <w:t xml:space="preserve"> </w:t>
      </w:r>
      <w:r w:rsidRPr="001718A5">
        <w:rPr>
          <w:rFonts w:ascii="Times New Roman" w:hAnsi="Times New Roman" w:cs="Times New Roman"/>
        </w:rPr>
        <w:t>pružaju</w:t>
      </w:r>
      <w:r w:rsidRPr="001718A5">
        <w:rPr>
          <w:rFonts w:ascii="Times New Roman" w:hAnsi="Times New Roman" w:cs="Times New Roman"/>
          <w:spacing w:val="-4"/>
        </w:rPr>
        <w:t xml:space="preserve"> </w:t>
      </w:r>
      <w:r w:rsidRPr="001718A5">
        <w:rPr>
          <w:rFonts w:ascii="Times New Roman" w:hAnsi="Times New Roman" w:cs="Times New Roman"/>
        </w:rPr>
        <w:t>stručnu</w:t>
      </w:r>
      <w:r w:rsidRPr="001718A5">
        <w:rPr>
          <w:rFonts w:ascii="Times New Roman" w:hAnsi="Times New Roman" w:cs="Times New Roman"/>
          <w:spacing w:val="-3"/>
        </w:rPr>
        <w:t xml:space="preserve"> </w:t>
      </w:r>
      <w:r w:rsidRPr="001718A5">
        <w:rPr>
          <w:rFonts w:ascii="Times New Roman" w:hAnsi="Times New Roman" w:cs="Times New Roman"/>
        </w:rPr>
        <w:t>pomoć</w:t>
      </w:r>
      <w:r w:rsidRPr="001718A5">
        <w:rPr>
          <w:rFonts w:ascii="Times New Roman" w:hAnsi="Times New Roman" w:cs="Times New Roman"/>
          <w:spacing w:val="2"/>
        </w:rPr>
        <w:t xml:space="preserve"> </w:t>
      </w:r>
      <w:r w:rsidRPr="001718A5">
        <w:rPr>
          <w:rFonts w:ascii="Times New Roman" w:hAnsi="Times New Roman" w:cs="Times New Roman"/>
        </w:rPr>
        <w:t>Općini u</w:t>
      </w:r>
      <w:r w:rsidRPr="001718A5">
        <w:rPr>
          <w:rFonts w:ascii="Times New Roman" w:hAnsi="Times New Roman" w:cs="Times New Roman"/>
          <w:spacing w:val="2"/>
        </w:rPr>
        <w:t xml:space="preserve"> </w:t>
      </w:r>
      <w:r w:rsidRPr="001718A5">
        <w:rPr>
          <w:rFonts w:ascii="Times New Roman" w:hAnsi="Times New Roman" w:cs="Times New Roman"/>
        </w:rPr>
        <w:t>roku</w:t>
      </w:r>
      <w:r w:rsidRPr="001718A5">
        <w:rPr>
          <w:rFonts w:ascii="Times New Roman" w:hAnsi="Times New Roman" w:cs="Times New Roman"/>
          <w:spacing w:val="-3"/>
        </w:rPr>
        <w:t xml:space="preserve"> </w:t>
      </w:r>
      <w:r w:rsidRPr="001718A5">
        <w:rPr>
          <w:rFonts w:ascii="Times New Roman" w:hAnsi="Times New Roman" w:cs="Times New Roman"/>
        </w:rPr>
        <w:t>u</w:t>
      </w:r>
      <w:r w:rsidRPr="001718A5">
        <w:rPr>
          <w:rFonts w:ascii="Times New Roman" w:hAnsi="Times New Roman" w:cs="Times New Roman"/>
          <w:spacing w:val="1"/>
        </w:rPr>
        <w:t xml:space="preserve"> </w:t>
      </w:r>
      <w:r w:rsidRPr="001718A5">
        <w:rPr>
          <w:rFonts w:ascii="Times New Roman" w:hAnsi="Times New Roman" w:cs="Times New Roman"/>
        </w:rPr>
        <w:t>kojem</w:t>
      </w:r>
      <w:r w:rsidRPr="001718A5">
        <w:rPr>
          <w:rFonts w:ascii="Times New Roman" w:hAnsi="Times New Roman" w:cs="Times New Roman"/>
          <w:spacing w:val="-1"/>
        </w:rPr>
        <w:t xml:space="preserve"> </w:t>
      </w:r>
      <w:r w:rsidRPr="001718A5">
        <w:rPr>
          <w:rFonts w:ascii="Times New Roman" w:hAnsi="Times New Roman" w:cs="Times New Roman"/>
        </w:rPr>
        <w:t>su</w:t>
      </w:r>
      <w:r w:rsidRPr="001718A5">
        <w:rPr>
          <w:rFonts w:ascii="Times New Roman" w:hAnsi="Times New Roman" w:cs="Times New Roman"/>
          <w:spacing w:val="1"/>
        </w:rPr>
        <w:t xml:space="preserve"> </w:t>
      </w:r>
      <w:r w:rsidRPr="001718A5">
        <w:rPr>
          <w:rFonts w:ascii="Times New Roman" w:hAnsi="Times New Roman" w:cs="Times New Roman"/>
        </w:rPr>
        <w:t>imenovana.</w:t>
      </w:r>
    </w:p>
    <w:p w14:paraId="1D3272EB" w14:textId="4676BEF1" w:rsidR="00920C94" w:rsidRDefault="00920C94" w:rsidP="00920C94">
      <w:pPr>
        <w:pStyle w:val="Tijeloteksta"/>
        <w:spacing w:before="202" w:line="283" w:lineRule="auto"/>
        <w:ind w:left="236" w:right="436"/>
        <w:jc w:val="both"/>
        <w:rPr>
          <w:rFonts w:ascii="Times New Roman" w:hAnsi="Times New Roman" w:cs="Times New Roman"/>
        </w:rPr>
      </w:pPr>
      <w:r w:rsidRPr="001718A5">
        <w:rPr>
          <w:rFonts w:ascii="Times New Roman" w:hAnsi="Times New Roman" w:cs="Times New Roman"/>
        </w:rPr>
        <w:t>U svojem radu stručna povjerenstva surađuju s Općinskim i Županijskim povjerenstvom za</w:t>
      </w:r>
      <w:r w:rsidRPr="001718A5">
        <w:rPr>
          <w:rFonts w:ascii="Times New Roman" w:hAnsi="Times New Roman" w:cs="Times New Roman"/>
          <w:spacing w:val="1"/>
        </w:rPr>
        <w:t xml:space="preserve"> </w:t>
      </w:r>
      <w:r w:rsidRPr="001718A5">
        <w:rPr>
          <w:rFonts w:ascii="Times New Roman" w:hAnsi="Times New Roman" w:cs="Times New Roman"/>
        </w:rPr>
        <w:t>koje</w:t>
      </w:r>
      <w:r w:rsidRPr="001718A5">
        <w:rPr>
          <w:rFonts w:ascii="Times New Roman" w:hAnsi="Times New Roman" w:cs="Times New Roman"/>
          <w:spacing w:val="-1"/>
        </w:rPr>
        <w:t xml:space="preserve"> </w:t>
      </w:r>
      <w:r w:rsidRPr="001718A5">
        <w:rPr>
          <w:rFonts w:ascii="Times New Roman" w:hAnsi="Times New Roman" w:cs="Times New Roman"/>
        </w:rPr>
        <w:t>obavljaju poslove.</w:t>
      </w:r>
      <w:bookmarkStart w:id="26" w:name="_bookmark19"/>
      <w:bookmarkStart w:id="27" w:name="_Toc23150547"/>
      <w:bookmarkStart w:id="28" w:name="_Toc54872043"/>
      <w:bookmarkEnd w:id="26"/>
    </w:p>
    <w:p w14:paraId="6B2DFDFE" w14:textId="77777777" w:rsidR="00920C94" w:rsidRDefault="00920C94" w:rsidP="00920C94">
      <w:pPr>
        <w:pStyle w:val="Tijeloteksta"/>
        <w:spacing w:before="202" w:line="283" w:lineRule="auto"/>
        <w:ind w:left="236" w:right="436"/>
        <w:jc w:val="both"/>
        <w:rPr>
          <w:rFonts w:ascii="Times New Roman" w:eastAsiaTheme="majorEastAsia" w:hAnsi="Times New Roman" w:cs="Times New Roman"/>
          <w:b/>
          <w:iCs/>
          <w:smallCaps/>
        </w:rPr>
      </w:pPr>
      <w:r w:rsidRPr="001E3A00">
        <w:rPr>
          <w:rFonts w:ascii="Times New Roman" w:eastAsiaTheme="majorEastAsia" w:hAnsi="Times New Roman" w:cs="Times New Roman"/>
          <w:b/>
          <w:iCs/>
          <w:smallCaps/>
        </w:rPr>
        <w:t>Prilozi</w:t>
      </w:r>
      <w:bookmarkEnd w:id="27"/>
      <w:bookmarkEnd w:id="28"/>
    </w:p>
    <w:p w14:paraId="5E75DAFA" w14:textId="77777777" w:rsidR="00920C94" w:rsidRPr="00920C94" w:rsidRDefault="00920C94" w:rsidP="00920C94">
      <w:pPr>
        <w:pStyle w:val="Tijeloteksta"/>
        <w:spacing w:before="202" w:line="283" w:lineRule="auto"/>
        <w:ind w:left="236" w:right="436"/>
        <w:jc w:val="both"/>
        <w:rPr>
          <w:rFonts w:ascii="Times New Roman" w:eastAsiaTheme="majorEastAsia" w:hAnsi="Times New Roman" w:cs="Times New Roman"/>
          <w:b/>
          <w:iCs/>
          <w:smallCaps/>
          <w:sz w:val="18"/>
          <w:szCs w:val="18"/>
        </w:rPr>
      </w:pPr>
    </w:p>
    <w:p w14:paraId="6A5EA3A0" w14:textId="77777777" w:rsidR="00920C94" w:rsidRPr="00920C94" w:rsidRDefault="00920C94" w:rsidP="00920C94">
      <w:pPr>
        <w:jc w:val="both"/>
        <w:rPr>
          <w:rFonts w:ascii="Times New Roman" w:hAnsi="Times New Roman"/>
          <w:sz w:val="20"/>
          <w:szCs w:val="20"/>
          <w:lang w:val="en-US"/>
        </w:rPr>
      </w:pPr>
      <w:bookmarkStart w:id="29" w:name="_Toc23150548"/>
      <w:bookmarkStart w:id="30" w:name="_Toc54872044"/>
      <w:r w:rsidRPr="00920C94">
        <w:rPr>
          <w:rFonts w:ascii="Times New Roman" w:hAnsi="Times New Roman"/>
          <w:noProof/>
          <w:sz w:val="20"/>
          <w:szCs w:val="20"/>
          <w:lang w:val="en-US" w:eastAsia="hr-HR"/>
        </w:rPr>
        <w:lastRenderedPageBreak/>
        <w:drawing>
          <wp:anchor distT="0" distB="0" distL="114300" distR="114300" simplePos="0" relativeHeight="251701248" behindDoc="0" locked="0" layoutInCell="1" allowOverlap="1" wp14:anchorId="5199C7B1" wp14:editId="138EC36B">
            <wp:simplePos x="0" y="0"/>
            <wp:positionH relativeFrom="column">
              <wp:posOffset>678180</wp:posOffset>
            </wp:positionH>
            <wp:positionV relativeFrom="paragraph">
              <wp:posOffset>9525</wp:posOffset>
            </wp:positionV>
            <wp:extent cx="572135" cy="720090"/>
            <wp:effectExtent l="0" t="0" r="0" b="0"/>
            <wp:wrapTopAndBottom/>
            <wp:docPr id="172618321"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920C94">
        <w:rPr>
          <w:rFonts w:ascii="Times New Roman" w:hAnsi="Times New Roman"/>
          <w:b/>
          <w:sz w:val="20"/>
          <w:szCs w:val="20"/>
          <w:lang w:val="en-US"/>
        </w:rPr>
        <w:t xml:space="preserve">REPUBLIKA HRVATSKA </w:t>
      </w:r>
    </w:p>
    <w:p w14:paraId="4BB8262A" w14:textId="77777777" w:rsidR="00920C94" w:rsidRPr="00920C94" w:rsidRDefault="00920C94" w:rsidP="00920C94">
      <w:pPr>
        <w:jc w:val="both"/>
        <w:rPr>
          <w:rFonts w:ascii="Times New Roman" w:hAnsi="Times New Roman"/>
          <w:b/>
          <w:sz w:val="20"/>
          <w:szCs w:val="20"/>
          <w:lang w:val="en-US"/>
        </w:rPr>
      </w:pPr>
      <w:r w:rsidRPr="00920C94">
        <w:rPr>
          <w:rFonts w:ascii="Times New Roman" w:hAnsi="Times New Roman"/>
          <w:b/>
          <w:sz w:val="20"/>
          <w:szCs w:val="20"/>
          <w:lang w:val="en-US"/>
        </w:rPr>
        <w:t>ZAGREBAČKA ŽUPANIJA</w:t>
      </w:r>
    </w:p>
    <w:p w14:paraId="729CE874" w14:textId="77777777" w:rsidR="00920C94" w:rsidRPr="00920C94" w:rsidRDefault="00920C94" w:rsidP="00920C94">
      <w:pPr>
        <w:jc w:val="both"/>
        <w:rPr>
          <w:rFonts w:ascii="Times New Roman" w:hAnsi="Times New Roman"/>
          <w:b/>
          <w:sz w:val="20"/>
          <w:szCs w:val="20"/>
          <w:lang w:val="en-US"/>
        </w:rPr>
      </w:pPr>
      <w:r w:rsidRPr="00920C94">
        <w:rPr>
          <w:rFonts w:ascii="Times New Roman" w:hAnsi="Times New Roman"/>
          <w:noProof/>
          <w:sz w:val="20"/>
          <w:szCs w:val="20"/>
          <w:lang w:val="en-US" w:eastAsia="hr-HR"/>
        </w:rPr>
        <w:drawing>
          <wp:anchor distT="0" distB="0" distL="114300" distR="114300" simplePos="0" relativeHeight="251702272" behindDoc="0" locked="0" layoutInCell="1" allowOverlap="1" wp14:anchorId="66EBABD9" wp14:editId="7A2C84B6">
            <wp:simplePos x="0" y="0"/>
            <wp:positionH relativeFrom="column">
              <wp:posOffset>114300</wp:posOffset>
            </wp:positionH>
            <wp:positionV relativeFrom="paragraph">
              <wp:posOffset>20320</wp:posOffset>
            </wp:positionV>
            <wp:extent cx="327660" cy="433705"/>
            <wp:effectExtent l="0" t="0" r="0" b="0"/>
            <wp:wrapNone/>
            <wp:docPr id="112604905"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920C94">
        <w:rPr>
          <w:rFonts w:ascii="Times New Roman" w:hAnsi="Times New Roman"/>
          <w:b/>
          <w:sz w:val="20"/>
          <w:szCs w:val="20"/>
          <w:lang w:val="en-US"/>
        </w:rPr>
        <w:t xml:space="preserve">                OPĆINA DUBRAVICA</w:t>
      </w:r>
    </w:p>
    <w:p w14:paraId="088EAA1F" w14:textId="77777777" w:rsidR="00920C94" w:rsidRPr="00920C94" w:rsidRDefault="00920C94" w:rsidP="00920C94">
      <w:pPr>
        <w:jc w:val="both"/>
        <w:rPr>
          <w:rFonts w:ascii="Times New Roman" w:hAnsi="Times New Roman"/>
          <w:b/>
          <w:sz w:val="20"/>
          <w:szCs w:val="20"/>
          <w:lang w:val="en-US"/>
        </w:rPr>
      </w:pPr>
      <w:r w:rsidRPr="00920C94">
        <w:rPr>
          <w:rFonts w:ascii="Times New Roman" w:hAnsi="Times New Roman"/>
          <w:b/>
          <w:sz w:val="20"/>
          <w:szCs w:val="20"/>
          <w:lang w:val="en-US"/>
        </w:rPr>
        <w:t xml:space="preserve">                Općinsko vijeće </w:t>
      </w:r>
    </w:p>
    <w:p w14:paraId="64212407" w14:textId="77777777" w:rsidR="00920C94" w:rsidRPr="00920C94" w:rsidRDefault="00920C94" w:rsidP="00920C94">
      <w:pPr>
        <w:rPr>
          <w:rFonts w:ascii="Times New Roman" w:hAnsi="Times New Roman"/>
          <w:sz w:val="18"/>
          <w:szCs w:val="18"/>
        </w:rPr>
      </w:pPr>
    </w:p>
    <w:p w14:paraId="6670064B" w14:textId="77777777" w:rsidR="00920C94" w:rsidRPr="00920C94" w:rsidRDefault="00920C94" w:rsidP="00920C94">
      <w:pPr>
        <w:jc w:val="both"/>
        <w:rPr>
          <w:rFonts w:ascii="Times New Roman" w:hAnsi="Times New Roman"/>
          <w:sz w:val="18"/>
          <w:szCs w:val="18"/>
        </w:rPr>
      </w:pPr>
      <w:r w:rsidRPr="00920C94">
        <w:rPr>
          <w:rFonts w:ascii="Times New Roman" w:hAnsi="Times New Roman"/>
          <w:sz w:val="18"/>
          <w:szCs w:val="18"/>
        </w:rPr>
        <w:t>Na temelju odredbi članka 35. Zakona o lokalnoj i područnoj (regionalnoj) samoupravi („Narodne novine“ broj 33/01, 60/01, 129/05, 109/07, 125/08, 36/09, 36/09, 150/11, 144/12, 19/13, 137/15, 123/17, 98/19, 144/20), članka 21. i 35. Statuta Općine Dubravica („Službeni glasnik Općine Dubravica“ br. 01/2021, 03/2024) i članka 21. Poslovnika Općinskog vijeća Općine Dubravica („Službeni glasnik Općine Dubravica“ br. 01/2021) Općinsko vijeće Općine Dubravica na svojoj 02. sjednici održanoj 08. srpnja 2025. godine donosi</w:t>
      </w:r>
    </w:p>
    <w:p w14:paraId="72AE5EB5" w14:textId="77777777" w:rsidR="00920C94" w:rsidRPr="00920C94" w:rsidRDefault="00920C94" w:rsidP="00920C94">
      <w:pPr>
        <w:jc w:val="center"/>
        <w:rPr>
          <w:rFonts w:ascii="Times New Roman" w:hAnsi="Times New Roman"/>
          <w:b/>
          <w:sz w:val="18"/>
          <w:szCs w:val="18"/>
        </w:rPr>
      </w:pPr>
    </w:p>
    <w:p w14:paraId="26744270" w14:textId="77777777" w:rsidR="00920C94" w:rsidRPr="00920C94" w:rsidRDefault="00920C94" w:rsidP="00920C94">
      <w:pPr>
        <w:jc w:val="center"/>
        <w:rPr>
          <w:rFonts w:ascii="Times New Roman" w:hAnsi="Times New Roman"/>
          <w:b/>
          <w:sz w:val="18"/>
          <w:szCs w:val="18"/>
        </w:rPr>
      </w:pPr>
      <w:r w:rsidRPr="00920C94">
        <w:rPr>
          <w:rFonts w:ascii="Times New Roman" w:hAnsi="Times New Roman"/>
          <w:b/>
          <w:sz w:val="18"/>
          <w:szCs w:val="18"/>
        </w:rPr>
        <w:t>ODLUKU</w:t>
      </w:r>
    </w:p>
    <w:p w14:paraId="55257FC1" w14:textId="77777777" w:rsidR="00920C94" w:rsidRPr="00920C94" w:rsidRDefault="00920C94" w:rsidP="00920C94">
      <w:pPr>
        <w:jc w:val="center"/>
        <w:rPr>
          <w:rFonts w:ascii="Times New Roman" w:hAnsi="Times New Roman"/>
          <w:b/>
          <w:sz w:val="18"/>
          <w:szCs w:val="18"/>
        </w:rPr>
      </w:pPr>
      <w:r w:rsidRPr="00920C94">
        <w:rPr>
          <w:rFonts w:ascii="Times New Roman" w:hAnsi="Times New Roman"/>
          <w:b/>
          <w:sz w:val="18"/>
          <w:szCs w:val="18"/>
        </w:rPr>
        <w:t xml:space="preserve">o imenovanju Povjerenstva za elementarne nepogode </w:t>
      </w:r>
    </w:p>
    <w:p w14:paraId="1AA2EA61" w14:textId="77777777" w:rsidR="00920C94" w:rsidRPr="00920C94" w:rsidRDefault="00920C94" w:rsidP="00920C94">
      <w:pPr>
        <w:rPr>
          <w:rFonts w:ascii="Times New Roman" w:hAnsi="Times New Roman"/>
          <w:b/>
          <w:sz w:val="18"/>
          <w:szCs w:val="18"/>
        </w:rPr>
      </w:pPr>
    </w:p>
    <w:p w14:paraId="770647DA" w14:textId="77777777" w:rsidR="00920C94" w:rsidRPr="00920C94" w:rsidRDefault="00920C94" w:rsidP="00920C94">
      <w:pPr>
        <w:rPr>
          <w:rFonts w:ascii="Times New Roman" w:hAnsi="Times New Roman"/>
          <w:b/>
          <w:sz w:val="18"/>
          <w:szCs w:val="18"/>
        </w:rPr>
      </w:pPr>
    </w:p>
    <w:p w14:paraId="46FF7460" w14:textId="77777777" w:rsidR="00920C94" w:rsidRPr="00920C94" w:rsidRDefault="00920C94" w:rsidP="00920C94">
      <w:pPr>
        <w:jc w:val="center"/>
        <w:rPr>
          <w:rFonts w:ascii="Times New Roman" w:hAnsi="Times New Roman"/>
          <w:b/>
          <w:sz w:val="18"/>
          <w:szCs w:val="18"/>
        </w:rPr>
      </w:pPr>
      <w:r w:rsidRPr="00920C94">
        <w:rPr>
          <w:rFonts w:ascii="Times New Roman" w:hAnsi="Times New Roman"/>
          <w:b/>
          <w:sz w:val="18"/>
          <w:szCs w:val="18"/>
        </w:rPr>
        <w:t>Članak 1.</w:t>
      </w:r>
    </w:p>
    <w:p w14:paraId="51205C38" w14:textId="77777777" w:rsidR="00920C94" w:rsidRPr="00920C94" w:rsidRDefault="00920C94" w:rsidP="00920C94">
      <w:pPr>
        <w:jc w:val="center"/>
        <w:rPr>
          <w:rFonts w:ascii="Times New Roman" w:hAnsi="Times New Roman"/>
          <w:b/>
          <w:sz w:val="18"/>
          <w:szCs w:val="18"/>
        </w:rPr>
      </w:pPr>
    </w:p>
    <w:p w14:paraId="617EA5E9" w14:textId="77777777" w:rsidR="00920C94" w:rsidRPr="00920C94" w:rsidRDefault="00920C94" w:rsidP="00920C94">
      <w:pPr>
        <w:rPr>
          <w:rFonts w:ascii="Times New Roman" w:hAnsi="Times New Roman"/>
          <w:sz w:val="18"/>
          <w:szCs w:val="18"/>
        </w:rPr>
      </w:pPr>
      <w:r w:rsidRPr="00920C94">
        <w:rPr>
          <w:rFonts w:ascii="Times New Roman" w:hAnsi="Times New Roman"/>
          <w:sz w:val="18"/>
          <w:szCs w:val="18"/>
        </w:rPr>
        <w:tab/>
        <w:t xml:space="preserve">Ovom se Odlukom imenuje Povjerenstvo za elementarne nepogode u sastavu: </w:t>
      </w:r>
    </w:p>
    <w:p w14:paraId="52AFC61E" w14:textId="77777777" w:rsidR="00920C94" w:rsidRPr="00920C94" w:rsidRDefault="00920C94" w:rsidP="00920C94">
      <w:pPr>
        <w:rPr>
          <w:rFonts w:ascii="Times New Roman" w:hAnsi="Times New Roman"/>
          <w:sz w:val="18"/>
          <w:szCs w:val="18"/>
        </w:rPr>
      </w:pPr>
      <w:r w:rsidRPr="00920C94">
        <w:rPr>
          <w:rFonts w:ascii="Times New Roman" w:hAnsi="Times New Roman"/>
          <w:sz w:val="18"/>
          <w:szCs w:val="18"/>
        </w:rPr>
        <w:t xml:space="preserve">               </w:t>
      </w:r>
    </w:p>
    <w:p w14:paraId="3C504B02" w14:textId="77777777" w:rsidR="00920C94" w:rsidRPr="00920C94" w:rsidRDefault="00920C94" w:rsidP="00920C94">
      <w:pPr>
        <w:rPr>
          <w:rFonts w:ascii="Times New Roman" w:hAnsi="Times New Roman"/>
          <w:sz w:val="18"/>
          <w:szCs w:val="18"/>
        </w:rPr>
      </w:pPr>
      <w:r w:rsidRPr="00920C94">
        <w:rPr>
          <w:rFonts w:ascii="Times New Roman" w:hAnsi="Times New Roman"/>
          <w:sz w:val="18"/>
          <w:szCs w:val="18"/>
        </w:rPr>
        <w:t xml:space="preserve">                1. Josip Biff – predsjednik  </w:t>
      </w:r>
    </w:p>
    <w:p w14:paraId="6F5A6AF5" w14:textId="77777777" w:rsidR="00920C94" w:rsidRPr="00920C94" w:rsidRDefault="00920C94" w:rsidP="00920C94">
      <w:pPr>
        <w:rPr>
          <w:rFonts w:ascii="Times New Roman" w:hAnsi="Times New Roman"/>
          <w:sz w:val="18"/>
          <w:szCs w:val="18"/>
        </w:rPr>
      </w:pPr>
      <w:r w:rsidRPr="00920C94">
        <w:rPr>
          <w:rFonts w:ascii="Times New Roman" w:hAnsi="Times New Roman"/>
          <w:sz w:val="18"/>
          <w:szCs w:val="18"/>
        </w:rPr>
        <w:t xml:space="preserve">                2. Mario Čuk – član </w:t>
      </w:r>
    </w:p>
    <w:p w14:paraId="7AC63408" w14:textId="77777777" w:rsidR="00920C94" w:rsidRPr="00920C94" w:rsidRDefault="00920C94" w:rsidP="00920C94">
      <w:pPr>
        <w:rPr>
          <w:rFonts w:ascii="Times New Roman" w:hAnsi="Times New Roman"/>
          <w:sz w:val="18"/>
          <w:szCs w:val="18"/>
        </w:rPr>
      </w:pPr>
      <w:r w:rsidRPr="00920C94">
        <w:rPr>
          <w:rFonts w:ascii="Times New Roman" w:hAnsi="Times New Roman"/>
          <w:sz w:val="18"/>
          <w:szCs w:val="18"/>
        </w:rPr>
        <w:t xml:space="preserve">                3. Drago Horvat – član </w:t>
      </w:r>
    </w:p>
    <w:p w14:paraId="20C72100" w14:textId="77777777" w:rsidR="00920C94" w:rsidRPr="00920C94" w:rsidRDefault="00920C94" w:rsidP="00920C94">
      <w:pPr>
        <w:jc w:val="center"/>
        <w:rPr>
          <w:rFonts w:ascii="Times New Roman" w:hAnsi="Times New Roman"/>
          <w:b/>
          <w:sz w:val="18"/>
          <w:szCs w:val="18"/>
        </w:rPr>
      </w:pPr>
    </w:p>
    <w:p w14:paraId="1249CDDA" w14:textId="77777777" w:rsidR="00920C94" w:rsidRPr="00920C94" w:rsidRDefault="00920C94" w:rsidP="00920C94">
      <w:pPr>
        <w:rPr>
          <w:rFonts w:ascii="Times New Roman" w:hAnsi="Times New Roman"/>
          <w:sz w:val="18"/>
          <w:szCs w:val="18"/>
        </w:rPr>
      </w:pPr>
    </w:p>
    <w:p w14:paraId="346AD74C" w14:textId="77777777" w:rsidR="00920C94" w:rsidRPr="00920C94" w:rsidRDefault="00920C94" w:rsidP="00920C94">
      <w:pPr>
        <w:jc w:val="center"/>
        <w:rPr>
          <w:rFonts w:ascii="Times New Roman" w:hAnsi="Times New Roman"/>
          <w:b/>
          <w:sz w:val="18"/>
          <w:szCs w:val="18"/>
        </w:rPr>
      </w:pPr>
      <w:r w:rsidRPr="00920C94">
        <w:rPr>
          <w:rFonts w:ascii="Times New Roman" w:hAnsi="Times New Roman"/>
          <w:b/>
          <w:sz w:val="18"/>
          <w:szCs w:val="18"/>
        </w:rPr>
        <w:t>Članak 2.</w:t>
      </w:r>
    </w:p>
    <w:p w14:paraId="01D253CF" w14:textId="77777777" w:rsidR="00920C94" w:rsidRPr="00920C94" w:rsidRDefault="00920C94" w:rsidP="00920C94">
      <w:pPr>
        <w:rPr>
          <w:rFonts w:ascii="Times New Roman" w:hAnsi="Times New Roman"/>
          <w:b/>
          <w:sz w:val="18"/>
          <w:szCs w:val="18"/>
        </w:rPr>
      </w:pPr>
    </w:p>
    <w:p w14:paraId="7CE5CD77" w14:textId="77777777" w:rsidR="00920C94" w:rsidRPr="00920C94" w:rsidRDefault="00920C94" w:rsidP="00920C94">
      <w:pPr>
        <w:jc w:val="both"/>
        <w:rPr>
          <w:rFonts w:ascii="Times New Roman" w:hAnsi="Times New Roman"/>
          <w:sz w:val="18"/>
          <w:szCs w:val="18"/>
        </w:rPr>
      </w:pPr>
      <w:r w:rsidRPr="00920C94">
        <w:rPr>
          <w:rFonts w:ascii="Times New Roman" w:hAnsi="Times New Roman"/>
          <w:sz w:val="18"/>
          <w:szCs w:val="18"/>
        </w:rPr>
        <w:tab/>
        <w:t xml:space="preserve">Ova Odluka stupa na snagu osmog dana od dana objave u „Službenom glasniku Općine Dubravica“. </w:t>
      </w:r>
    </w:p>
    <w:p w14:paraId="170840F3" w14:textId="77777777" w:rsidR="00920C94" w:rsidRPr="00920C94" w:rsidRDefault="00920C94" w:rsidP="00920C94">
      <w:pPr>
        <w:rPr>
          <w:rFonts w:ascii="Times New Roman" w:hAnsi="Times New Roman"/>
          <w:sz w:val="18"/>
          <w:szCs w:val="18"/>
        </w:rPr>
      </w:pPr>
    </w:p>
    <w:p w14:paraId="32B07847" w14:textId="77777777" w:rsidR="00920C94" w:rsidRPr="00920C94" w:rsidRDefault="00920C94" w:rsidP="00920C94">
      <w:pPr>
        <w:jc w:val="center"/>
        <w:rPr>
          <w:rFonts w:ascii="Times New Roman" w:hAnsi="Times New Roman"/>
          <w:sz w:val="18"/>
          <w:szCs w:val="18"/>
        </w:rPr>
      </w:pPr>
      <w:r w:rsidRPr="00920C94">
        <w:rPr>
          <w:rFonts w:ascii="Times New Roman" w:hAnsi="Times New Roman"/>
          <w:sz w:val="18"/>
          <w:szCs w:val="18"/>
        </w:rPr>
        <w:t>OPĆINSKO VIJEĆE OPĆINE DUBRAVICA</w:t>
      </w:r>
    </w:p>
    <w:p w14:paraId="37031901" w14:textId="77777777" w:rsidR="00920C94" w:rsidRPr="00920C94" w:rsidRDefault="00920C94" w:rsidP="00920C94">
      <w:pPr>
        <w:spacing w:before="10"/>
        <w:jc w:val="center"/>
        <w:rPr>
          <w:rFonts w:ascii="Times New Roman" w:eastAsia="Calibri" w:hAnsi="Times New Roman"/>
          <w:sz w:val="18"/>
          <w:szCs w:val="20"/>
          <w:lang w:eastAsia="hr-HR"/>
        </w:rPr>
      </w:pPr>
      <w:r w:rsidRPr="00920C94">
        <w:rPr>
          <w:rFonts w:ascii="Times New Roman" w:eastAsia="Calibri" w:hAnsi="Times New Roman"/>
          <w:sz w:val="18"/>
          <w:szCs w:val="20"/>
          <w:lang w:eastAsia="hr-HR"/>
        </w:rPr>
        <w:t>KLASA: 024-02/25-01/7</w:t>
      </w:r>
    </w:p>
    <w:p w14:paraId="0CE313B5" w14:textId="77777777" w:rsidR="00920C94" w:rsidRPr="00920C94" w:rsidRDefault="00920C94" w:rsidP="00920C94">
      <w:pPr>
        <w:jc w:val="center"/>
        <w:rPr>
          <w:rFonts w:ascii="Times New Roman" w:eastAsia="Calibri" w:hAnsi="Times New Roman"/>
          <w:sz w:val="18"/>
          <w:szCs w:val="20"/>
          <w:lang w:eastAsia="hr-HR"/>
        </w:rPr>
      </w:pPr>
      <w:r w:rsidRPr="00920C94">
        <w:rPr>
          <w:rFonts w:ascii="Times New Roman" w:eastAsia="Calibri" w:hAnsi="Times New Roman"/>
          <w:sz w:val="18"/>
          <w:szCs w:val="20"/>
          <w:lang w:eastAsia="hr-HR"/>
        </w:rPr>
        <w:t>URBROJ: 238-40-02-25-12</w:t>
      </w:r>
    </w:p>
    <w:p w14:paraId="7E77C025" w14:textId="77777777" w:rsidR="00920C94" w:rsidRPr="00920C94" w:rsidRDefault="00920C94" w:rsidP="00920C94">
      <w:pPr>
        <w:jc w:val="center"/>
        <w:rPr>
          <w:rFonts w:ascii="Times New Roman" w:eastAsia="Calibri" w:hAnsi="Times New Roman"/>
          <w:sz w:val="18"/>
          <w:szCs w:val="20"/>
        </w:rPr>
      </w:pPr>
      <w:r w:rsidRPr="00920C94">
        <w:rPr>
          <w:rFonts w:ascii="Times New Roman" w:eastAsia="Calibri" w:hAnsi="Times New Roman"/>
          <w:sz w:val="18"/>
          <w:szCs w:val="20"/>
        </w:rPr>
        <w:t>Dubravica, 08. srpnja 2025.</w:t>
      </w:r>
    </w:p>
    <w:p w14:paraId="531350E3" w14:textId="77777777" w:rsidR="00920C94" w:rsidRPr="00920C94" w:rsidRDefault="00920C94" w:rsidP="00920C94">
      <w:pPr>
        <w:rPr>
          <w:rFonts w:ascii="Times New Roman" w:hAnsi="Times New Roman"/>
          <w:sz w:val="18"/>
          <w:szCs w:val="18"/>
        </w:rPr>
      </w:pPr>
    </w:p>
    <w:p w14:paraId="271301A3" w14:textId="77777777" w:rsidR="00920C94" w:rsidRPr="00920C94" w:rsidRDefault="00920C94" w:rsidP="00920C94">
      <w:pPr>
        <w:rPr>
          <w:rFonts w:ascii="Times New Roman" w:hAnsi="Times New Roman"/>
          <w:b/>
          <w:sz w:val="20"/>
          <w:szCs w:val="18"/>
          <w:u w:val="single"/>
        </w:rPr>
      </w:pPr>
    </w:p>
    <w:p w14:paraId="1F3296A5" w14:textId="77777777" w:rsidR="00920C94" w:rsidRPr="00920C94" w:rsidRDefault="00920C94" w:rsidP="00920C94">
      <w:pPr>
        <w:jc w:val="right"/>
        <w:rPr>
          <w:rFonts w:ascii="Times New Roman" w:hAnsi="Times New Roman"/>
          <w:bCs/>
          <w:sz w:val="18"/>
          <w:szCs w:val="18"/>
        </w:rPr>
      </w:pPr>
      <w:r w:rsidRPr="00920C94">
        <w:rPr>
          <w:rFonts w:ascii="Times New Roman" w:hAnsi="Times New Roman"/>
          <w:b/>
          <w:sz w:val="18"/>
          <w:szCs w:val="18"/>
        </w:rPr>
        <w:tab/>
      </w:r>
      <w:r w:rsidRPr="00920C94">
        <w:rPr>
          <w:rFonts w:ascii="Times New Roman" w:hAnsi="Times New Roman"/>
          <w:b/>
          <w:sz w:val="18"/>
          <w:szCs w:val="18"/>
        </w:rPr>
        <w:tab/>
      </w:r>
      <w:r w:rsidRPr="00920C94">
        <w:rPr>
          <w:rFonts w:ascii="Times New Roman" w:hAnsi="Times New Roman"/>
          <w:b/>
          <w:sz w:val="18"/>
          <w:szCs w:val="18"/>
        </w:rPr>
        <w:tab/>
      </w:r>
      <w:r w:rsidRPr="00920C94">
        <w:rPr>
          <w:rFonts w:ascii="Times New Roman" w:hAnsi="Times New Roman"/>
          <w:b/>
          <w:sz w:val="18"/>
          <w:szCs w:val="18"/>
        </w:rPr>
        <w:tab/>
      </w:r>
      <w:r w:rsidRPr="00920C94">
        <w:rPr>
          <w:rFonts w:ascii="Times New Roman" w:hAnsi="Times New Roman"/>
          <w:b/>
          <w:sz w:val="18"/>
          <w:szCs w:val="18"/>
        </w:rPr>
        <w:tab/>
      </w:r>
      <w:r w:rsidRPr="00920C94">
        <w:rPr>
          <w:rFonts w:ascii="Times New Roman" w:hAnsi="Times New Roman"/>
          <w:b/>
          <w:sz w:val="18"/>
          <w:szCs w:val="18"/>
        </w:rPr>
        <w:tab/>
      </w:r>
      <w:r w:rsidRPr="00920C94">
        <w:rPr>
          <w:rFonts w:ascii="Times New Roman" w:hAnsi="Times New Roman"/>
          <w:bCs/>
          <w:sz w:val="18"/>
          <w:szCs w:val="18"/>
        </w:rPr>
        <w:t>Predsjednik</w:t>
      </w:r>
    </w:p>
    <w:p w14:paraId="72C9F5E8" w14:textId="77777777" w:rsidR="00920C94" w:rsidRPr="00920C94" w:rsidRDefault="00920C94" w:rsidP="00920C94">
      <w:pPr>
        <w:jc w:val="right"/>
        <w:rPr>
          <w:rFonts w:ascii="Times New Roman" w:hAnsi="Times New Roman"/>
          <w:bCs/>
          <w:sz w:val="18"/>
          <w:szCs w:val="18"/>
        </w:rPr>
      </w:pPr>
      <w:r w:rsidRPr="00920C94">
        <w:rPr>
          <w:rFonts w:ascii="Times New Roman" w:hAnsi="Times New Roman"/>
          <w:bCs/>
          <w:sz w:val="18"/>
          <w:szCs w:val="18"/>
        </w:rPr>
        <w:tab/>
      </w:r>
      <w:r w:rsidRPr="00920C94">
        <w:rPr>
          <w:rFonts w:ascii="Times New Roman" w:hAnsi="Times New Roman"/>
          <w:bCs/>
          <w:sz w:val="18"/>
          <w:szCs w:val="18"/>
        </w:rPr>
        <w:tab/>
      </w:r>
      <w:r w:rsidRPr="00920C94">
        <w:rPr>
          <w:rFonts w:ascii="Times New Roman" w:hAnsi="Times New Roman"/>
          <w:bCs/>
          <w:sz w:val="18"/>
          <w:szCs w:val="18"/>
        </w:rPr>
        <w:tab/>
      </w:r>
      <w:r w:rsidRPr="00920C94">
        <w:rPr>
          <w:rFonts w:ascii="Times New Roman" w:hAnsi="Times New Roman"/>
          <w:bCs/>
          <w:sz w:val="18"/>
          <w:szCs w:val="18"/>
        </w:rPr>
        <w:tab/>
      </w:r>
      <w:r w:rsidRPr="00920C94">
        <w:rPr>
          <w:rFonts w:ascii="Times New Roman" w:hAnsi="Times New Roman"/>
          <w:bCs/>
          <w:sz w:val="18"/>
          <w:szCs w:val="18"/>
        </w:rPr>
        <w:tab/>
      </w:r>
      <w:r w:rsidRPr="00920C94">
        <w:rPr>
          <w:rFonts w:ascii="Times New Roman" w:hAnsi="Times New Roman"/>
          <w:bCs/>
          <w:sz w:val="18"/>
          <w:szCs w:val="18"/>
        </w:rPr>
        <w:tab/>
        <w:t>Ivica Stiperski</w:t>
      </w:r>
    </w:p>
    <w:p w14:paraId="48EBA770" w14:textId="77777777" w:rsidR="00920C94" w:rsidRPr="00920C94" w:rsidRDefault="00920C94" w:rsidP="00920C94">
      <w:pPr>
        <w:rPr>
          <w:rFonts w:ascii="Times New Roman" w:hAnsi="Times New Roman"/>
          <w:sz w:val="18"/>
          <w:szCs w:val="18"/>
        </w:rPr>
      </w:pPr>
    </w:p>
    <w:p w14:paraId="13834BBB" w14:textId="77777777" w:rsidR="00920C94" w:rsidRPr="00920C94" w:rsidRDefault="00920C94" w:rsidP="00920C94">
      <w:pPr>
        <w:jc w:val="center"/>
        <w:rPr>
          <w:rFonts w:ascii="Times New Roman" w:hAnsi="Times New Roman" w:cs="Times New Roman"/>
          <w:bCs/>
          <w:sz w:val="18"/>
          <w:szCs w:val="18"/>
        </w:rPr>
      </w:pPr>
    </w:p>
    <w:p w14:paraId="2EFD08D2" w14:textId="77777777" w:rsidR="00920C94" w:rsidRPr="00920C94" w:rsidRDefault="00920C94" w:rsidP="00920C94">
      <w:pPr>
        <w:jc w:val="center"/>
        <w:rPr>
          <w:rFonts w:ascii="Times New Roman" w:hAnsi="Times New Roman" w:cs="Times New Roman"/>
          <w:bCs/>
          <w:sz w:val="18"/>
          <w:szCs w:val="18"/>
        </w:rPr>
      </w:pPr>
    </w:p>
    <w:p w14:paraId="587608B6" w14:textId="77777777" w:rsidR="00920C94" w:rsidRDefault="00920C94" w:rsidP="00920C94">
      <w:pPr>
        <w:keepNext/>
        <w:numPr>
          <w:ilvl w:val="1"/>
          <w:numId w:val="0"/>
        </w:numPr>
        <w:spacing w:before="80" w:after="160"/>
        <w:ind w:left="576" w:hanging="576"/>
        <w:jc w:val="both"/>
        <w:outlineLvl w:val="1"/>
        <w:rPr>
          <w:rFonts w:ascii="Times New Roman" w:hAnsi="Times New Roman" w:cs="Times New Roman"/>
          <w:bCs/>
          <w:smallCaps/>
        </w:rPr>
      </w:pPr>
    </w:p>
    <w:p w14:paraId="43391239" w14:textId="77777777" w:rsidR="00920C94" w:rsidRPr="001E3A00" w:rsidRDefault="00920C94" w:rsidP="00920C94">
      <w:pPr>
        <w:keepNext/>
        <w:numPr>
          <w:ilvl w:val="1"/>
          <w:numId w:val="0"/>
        </w:numPr>
        <w:spacing w:before="80" w:after="160"/>
        <w:ind w:left="576" w:hanging="576"/>
        <w:jc w:val="both"/>
        <w:outlineLvl w:val="1"/>
        <w:rPr>
          <w:rFonts w:ascii="Times New Roman" w:hAnsi="Times New Roman" w:cs="Times New Roman"/>
          <w:bCs/>
          <w:smallCaps/>
        </w:rPr>
      </w:pPr>
      <w:r w:rsidRPr="001E3A00">
        <w:rPr>
          <w:rFonts w:ascii="Times New Roman" w:hAnsi="Times New Roman" w:cs="Times New Roman"/>
          <w:bCs/>
          <w:smallCaps/>
        </w:rPr>
        <w:t>Vrste prirodnih nepogoda</w:t>
      </w:r>
      <w:bookmarkEnd w:id="29"/>
      <w:bookmarkEnd w:id="30"/>
    </w:p>
    <w:p w14:paraId="7F7CE1F4" w14:textId="77777777" w:rsidR="00920C94" w:rsidRPr="001E3A00" w:rsidRDefault="00920C94" w:rsidP="00920C94">
      <w:pPr>
        <w:rPr>
          <w:rFonts w:ascii="Times New Roman" w:hAnsi="Times New Roman" w:cs="Times New Roman"/>
          <w:bCs/>
        </w:rPr>
      </w:pPr>
    </w:p>
    <w:tbl>
      <w:tblPr>
        <w:tblW w:w="5000" w:type="pct"/>
        <w:jc w:val="center"/>
        <w:shd w:val="clear" w:color="auto" w:fill="FFFFFF"/>
        <w:tblCellMar>
          <w:left w:w="0" w:type="dxa"/>
          <w:right w:w="0" w:type="dxa"/>
        </w:tblCellMar>
        <w:tblLook w:val="04A0" w:firstRow="1" w:lastRow="0" w:firstColumn="1" w:lastColumn="0" w:noHBand="0" w:noVBand="1"/>
      </w:tblPr>
      <w:tblGrid>
        <w:gridCol w:w="827"/>
        <w:gridCol w:w="8907"/>
      </w:tblGrid>
      <w:tr w:rsidR="00920C94" w:rsidRPr="001E3A00" w14:paraId="71506215" w14:textId="77777777" w:rsidTr="000B1B35">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F55841" w14:textId="77777777" w:rsidR="00920C94" w:rsidRPr="001E3A00" w:rsidRDefault="00920C94" w:rsidP="000B1B35">
            <w:pPr>
              <w:jc w:val="center"/>
              <w:rPr>
                <w:rFonts w:ascii="Times New Roman" w:hAnsi="Times New Roman" w:cs="Times New Roman"/>
                <w:bCs/>
                <w:lang w:eastAsia="hr-HR"/>
              </w:rPr>
            </w:pPr>
            <w:r w:rsidRPr="001E3A00">
              <w:rPr>
                <w:rFonts w:ascii="Times New Roman" w:hAnsi="Times New Roman" w:cs="Times New Roman"/>
                <w:bCs/>
                <w:bdr w:val="none" w:sz="0" w:space="0" w:color="auto" w:frame="1"/>
                <w:lang w:eastAsia="hr-HR"/>
              </w:rPr>
              <w:t>Šifra</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47B751" w14:textId="77777777" w:rsidR="00920C94" w:rsidRPr="001E3A00" w:rsidRDefault="00920C94" w:rsidP="000B1B35">
            <w:pPr>
              <w:jc w:val="center"/>
              <w:rPr>
                <w:rFonts w:ascii="Times New Roman" w:hAnsi="Times New Roman" w:cs="Times New Roman"/>
                <w:bCs/>
                <w:lang w:eastAsia="hr-HR"/>
              </w:rPr>
            </w:pPr>
            <w:r w:rsidRPr="001E3A00">
              <w:rPr>
                <w:rFonts w:ascii="Times New Roman" w:hAnsi="Times New Roman" w:cs="Times New Roman"/>
                <w:bCs/>
                <w:bdr w:val="none" w:sz="0" w:space="0" w:color="auto" w:frame="1"/>
                <w:lang w:eastAsia="hr-HR"/>
              </w:rPr>
              <w:t>Vrsta prirodne nepogode</w:t>
            </w:r>
          </w:p>
        </w:tc>
      </w:tr>
      <w:tr w:rsidR="00920C94" w:rsidRPr="001E3A00" w14:paraId="6DF95113" w14:textId="77777777" w:rsidTr="000B1B35">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CFC0A9" w14:textId="77777777" w:rsidR="00920C94" w:rsidRPr="001E3A00" w:rsidRDefault="00920C94" w:rsidP="000B1B35">
            <w:pPr>
              <w:jc w:val="center"/>
              <w:rPr>
                <w:rFonts w:ascii="Times New Roman" w:hAnsi="Times New Roman" w:cs="Times New Roman"/>
                <w:bCs/>
                <w:lang w:eastAsia="hr-HR"/>
              </w:rPr>
            </w:pPr>
            <w:r w:rsidRPr="001E3A00">
              <w:rPr>
                <w:rFonts w:ascii="Times New Roman" w:hAnsi="Times New Roman" w:cs="Times New Roman"/>
                <w:bCs/>
                <w:lang w:eastAsia="hr-HR"/>
              </w:rPr>
              <w:t>01</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1ED5B5" w14:textId="77777777" w:rsidR="00920C94" w:rsidRPr="001E3A00" w:rsidRDefault="00920C94" w:rsidP="000B1B35">
            <w:pPr>
              <w:rPr>
                <w:rFonts w:ascii="Times New Roman" w:hAnsi="Times New Roman" w:cs="Times New Roman"/>
                <w:bCs/>
                <w:lang w:eastAsia="hr-HR"/>
              </w:rPr>
            </w:pPr>
            <w:r>
              <w:rPr>
                <w:rFonts w:ascii="Times New Roman" w:hAnsi="Times New Roman" w:cs="Times New Roman"/>
                <w:bCs/>
                <w:lang w:eastAsia="hr-HR"/>
              </w:rPr>
              <w:t>p</w:t>
            </w:r>
            <w:r w:rsidRPr="001E3A00">
              <w:rPr>
                <w:rFonts w:ascii="Times New Roman" w:hAnsi="Times New Roman" w:cs="Times New Roman"/>
                <w:bCs/>
                <w:lang w:eastAsia="hr-HR"/>
              </w:rPr>
              <w:t>otres</w:t>
            </w:r>
          </w:p>
        </w:tc>
      </w:tr>
      <w:tr w:rsidR="00920C94" w:rsidRPr="001E3A00" w14:paraId="7341D6AF" w14:textId="77777777" w:rsidTr="000B1B35">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A83B51" w14:textId="77777777" w:rsidR="00920C94" w:rsidRPr="001E3A00" w:rsidRDefault="00920C94" w:rsidP="000B1B35">
            <w:pPr>
              <w:jc w:val="center"/>
              <w:rPr>
                <w:rFonts w:ascii="Times New Roman" w:hAnsi="Times New Roman" w:cs="Times New Roman"/>
                <w:bCs/>
                <w:lang w:eastAsia="hr-HR"/>
              </w:rPr>
            </w:pPr>
            <w:r w:rsidRPr="001E3A00">
              <w:rPr>
                <w:rFonts w:ascii="Times New Roman" w:hAnsi="Times New Roman" w:cs="Times New Roman"/>
                <w:bCs/>
                <w:lang w:eastAsia="hr-HR"/>
              </w:rPr>
              <w:t>02</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F85E2E" w14:textId="77777777" w:rsidR="00920C94" w:rsidRPr="001E3A00" w:rsidRDefault="00920C94" w:rsidP="000B1B35">
            <w:pPr>
              <w:rPr>
                <w:rFonts w:ascii="Times New Roman" w:hAnsi="Times New Roman" w:cs="Times New Roman"/>
                <w:bCs/>
                <w:lang w:eastAsia="hr-HR"/>
              </w:rPr>
            </w:pPr>
            <w:r w:rsidRPr="001E3A00">
              <w:rPr>
                <w:rFonts w:ascii="Times New Roman" w:hAnsi="Times New Roman" w:cs="Times New Roman"/>
                <w:bCs/>
                <w:lang w:eastAsia="hr-HR"/>
              </w:rPr>
              <w:t>olujni i orkanski vjetar</w:t>
            </w:r>
          </w:p>
        </w:tc>
      </w:tr>
      <w:tr w:rsidR="00920C94" w:rsidRPr="001E3A00" w14:paraId="2B18C4B7" w14:textId="77777777" w:rsidTr="000B1B35">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D5FED2" w14:textId="77777777" w:rsidR="00920C94" w:rsidRPr="001E3A00" w:rsidRDefault="00920C94" w:rsidP="000B1B35">
            <w:pPr>
              <w:jc w:val="center"/>
              <w:rPr>
                <w:rFonts w:ascii="Times New Roman" w:hAnsi="Times New Roman" w:cs="Times New Roman"/>
                <w:bCs/>
                <w:lang w:eastAsia="hr-HR"/>
              </w:rPr>
            </w:pPr>
            <w:r w:rsidRPr="001E3A00">
              <w:rPr>
                <w:rFonts w:ascii="Times New Roman" w:hAnsi="Times New Roman" w:cs="Times New Roman"/>
                <w:bCs/>
                <w:lang w:eastAsia="hr-HR"/>
              </w:rPr>
              <w:t>03</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9D92E3" w14:textId="77777777" w:rsidR="00920C94" w:rsidRPr="001E3A00" w:rsidRDefault="00920C94" w:rsidP="000B1B35">
            <w:pPr>
              <w:rPr>
                <w:rFonts w:ascii="Times New Roman" w:hAnsi="Times New Roman" w:cs="Times New Roman"/>
                <w:bCs/>
                <w:lang w:eastAsia="hr-HR"/>
              </w:rPr>
            </w:pPr>
            <w:r>
              <w:rPr>
                <w:rFonts w:ascii="Times New Roman" w:hAnsi="Times New Roman" w:cs="Times New Roman"/>
                <w:bCs/>
                <w:lang w:eastAsia="hr-HR"/>
              </w:rPr>
              <w:t>p</w:t>
            </w:r>
            <w:r w:rsidRPr="001E3A00">
              <w:rPr>
                <w:rFonts w:ascii="Times New Roman" w:hAnsi="Times New Roman" w:cs="Times New Roman"/>
                <w:bCs/>
                <w:lang w:eastAsia="hr-HR"/>
              </w:rPr>
              <w:t>ožar</w:t>
            </w:r>
          </w:p>
        </w:tc>
      </w:tr>
      <w:tr w:rsidR="00920C94" w:rsidRPr="001E3A00" w14:paraId="24D7E4F6" w14:textId="77777777" w:rsidTr="000B1B35">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3F676F" w14:textId="77777777" w:rsidR="00920C94" w:rsidRPr="001E3A00" w:rsidRDefault="00920C94" w:rsidP="000B1B35">
            <w:pPr>
              <w:jc w:val="center"/>
              <w:rPr>
                <w:rFonts w:ascii="Times New Roman" w:hAnsi="Times New Roman" w:cs="Times New Roman"/>
                <w:bCs/>
                <w:lang w:eastAsia="hr-HR"/>
              </w:rPr>
            </w:pPr>
            <w:r w:rsidRPr="001E3A00">
              <w:rPr>
                <w:rFonts w:ascii="Times New Roman" w:hAnsi="Times New Roman" w:cs="Times New Roman"/>
                <w:bCs/>
                <w:lang w:eastAsia="hr-HR"/>
              </w:rPr>
              <w:t>04</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700E0D" w14:textId="77777777" w:rsidR="00920C94" w:rsidRPr="001E3A00" w:rsidRDefault="00920C94" w:rsidP="000B1B35">
            <w:pPr>
              <w:rPr>
                <w:rFonts w:ascii="Times New Roman" w:hAnsi="Times New Roman" w:cs="Times New Roman"/>
                <w:bCs/>
                <w:lang w:eastAsia="hr-HR"/>
              </w:rPr>
            </w:pPr>
            <w:r>
              <w:rPr>
                <w:rFonts w:ascii="Times New Roman" w:hAnsi="Times New Roman" w:cs="Times New Roman"/>
                <w:bCs/>
                <w:lang w:eastAsia="hr-HR"/>
              </w:rPr>
              <w:t>p</w:t>
            </w:r>
            <w:r w:rsidRPr="001E3A00">
              <w:rPr>
                <w:rFonts w:ascii="Times New Roman" w:hAnsi="Times New Roman" w:cs="Times New Roman"/>
                <w:bCs/>
                <w:lang w:eastAsia="hr-HR"/>
              </w:rPr>
              <w:t>oplava</w:t>
            </w:r>
          </w:p>
        </w:tc>
      </w:tr>
      <w:tr w:rsidR="00920C94" w:rsidRPr="001E3A00" w14:paraId="1D9F2EE7" w14:textId="77777777" w:rsidTr="000B1B35">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777BD9" w14:textId="77777777" w:rsidR="00920C94" w:rsidRPr="001E3A00" w:rsidRDefault="00920C94" w:rsidP="000B1B35">
            <w:pPr>
              <w:jc w:val="center"/>
              <w:rPr>
                <w:rFonts w:ascii="Times New Roman" w:hAnsi="Times New Roman" w:cs="Times New Roman"/>
                <w:bCs/>
                <w:lang w:eastAsia="hr-HR"/>
              </w:rPr>
            </w:pPr>
            <w:r w:rsidRPr="001E3A00">
              <w:rPr>
                <w:rFonts w:ascii="Times New Roman" w:hAnsi="Times New Roman" w:cs="Times New Roman"/>
                <w:bCs/>
                <w:lang w:eastAsia="hr-HR"/>
              </w:rPr>
              <w:lastRenderedPageBreak/>
              <w:t>05</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D6FC70" w14:textId="77777777" w:rsidR="00920C94" w:rsidRPr="001E3A00" w:rsidRDefault="00920C94" w:rsidP="000B1B35">
            <w:pPr>
              <w:rPr>
                <w:rFonts w:ascii="Times New Roman" w:hAnsi="Times New Roman" w:cs="Times New Roman"/>
                <w:bCs/>
                <w:lang w:eastAsia="hr-HR"/>
              </w:rPr>
            </w:pPr>
            <w:r>
              <w:rPr>
                <w:rFonts w:ascii="Times New Roman" w:hAnsi="Times New Roman" w:cs="Times New Roman"/>
                <w:bCs/>
                <w:lang w:eastAsia="hr-HR"/>
              </w:rPr>
              <w:t>s</w:t>
            </w:r>
            <w:r w:rsidRPr="001E3A00">
              <w:rPr>
                <w:rFonts w:ascii="Times New Roman" w:hAnsi="Times New Roman" w:cs="Times New Roman"/>
                <w:bCs/>
                <w:lang w:eastAsia="hr-HR"/>
              </w:rPr>
              <w:t>uša</w:t>
            </w:r>
          </w:p>
        </w:tc>
      </w:tr>
      <w:tr w:rsidR="00920C94" w:rsidRPr="001E3A00" w14:paraId="04652D68" w14:textId="77777777" w:rsidTr="000B1B35">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D72211" w14:textId="77777777" w:rsidR="00920C94" w:rsidRPr="001E3A00" w:rsidRDefault="00920C94" w:rsidP="000B1B35">
            <w:pPr>
              <w:jc w:val="center"/>
              <w:rPr>
                <w:rFonts w:ascii="Times New Roman" w:hAnsi="Times New Roman" w:cs="Times New Roman"/>
                <w:bCs/>
                <w:lang w:eastAsia="hr-HR"/>
              </w:rPr>
            </w:pPr>
            <w:r w:rsidRPr="001E3A00">
              <w:rPr>
                <w:rFonts w:ascii="Times New Roman" w:hAnsi="Times New Roman" w:cs="Times New Roman"/>
                <w:bCs/>
                <w:lang w:eastAsia="hr-HR"/>
              </w:rPr>
              <w:t>06</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42D153" w14:textId="77777777" w:rsidR="00920C94" w:rsidRPr="001E3A00" w:rsidRDefault="00920C94" w:rsidP="000B1B35">
            <w:pPr>
              <w:rPr>
                <w:rFonts w:ascii="Times New Roman" w:hAnsi="Times New Roman" w:cs="Times New Roman"/>
                <w:bCs/>
                <w:lang w:eastAsia="hr-HR"/>
              </w:rPr>
            </w:pPr>
            <w:r w:rsidRPr="001E3A00">
              <w:rPr>
                <w:rFonts w:ascii="Times New Roman" w:hAnsi="Times New Roman" w:cs="Times New Roman"/>
                <w:bCs/>
                <w:lang w:eastAsia="hr-HR"/>
              </w:rPr>
              <w:t>tuča, kiša koja se smrzava u dodiru s podlogom</w:t>
            </w:r>
          </w:p>
        </w:tc>
      </w:tr>
      <w:tr w:rsidR="00920C94" w:rsidRPr="001E3A00" w14:paraId="144FA49C" w14:textId="77777777" w:rsidTr="000B1B35">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8B9080" w14:textId="77777777" w:rsidR="00920C94" w:rsidRPr="001E3A00" w:rsidRDefault="00920C94" w:rsidP="000B1B35">
            <w:pPr>
              <w:jc w:val="center"/>
              <w:rPr>
                <w:rFonts w:ascii="Times New Roman" w:hAnsi="Times New Roman" w:cs="Times New Roman"/>
                <w:bCs/>
                <w:lang w:eastAsia="hr-HR"/>
              </w:rPr>
            </w:pPr>
            <w:r w:rsidRPr="001E3A00">
              <w:rPr>
                <w:rFonts w:ascii="Times New Roman" w:hAnsi="Times New Roman" w:cs="Times New Roman"/>
                <w:bCs/>
                <w:lang w:eastAsia="hr-HR"/>
              </w:rPr>
              <w:t>07</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334E4C" w14:textId="77777777" w:rsidR="00920C94" w:rsidRPr="001E3A00" w:rsidRDefault="00920C94" w:rsidP="000B1B35">
            <w:pPr>
              <w:rPr>
                <w:rFonts w:ascii="Times New Roman" w:hAnsi="Times New Roman" w:cs="Times New Roman"/>
                <w:bCs/>
                <w:lang w:eastAsia="hr-HR"/>
              </w:rPr>
            </w:pPr>
            <w:r>
              <w:rPr>
                <w:rFonts w:ascii="Times New Roman" w:hAnsi="Times New Roman" w:cs="Times New Roman"/>
                <w:bCs/>
                <w:lang w:eastAsia="hr-HR"/>
              </w:rPr>
              <w:t>m</w:t>
            </w:r>
            <w:r w:rsidRPr="001E3A00">
              <w:rPr>
                <w:rFonts w:ascii="Times New Roman" w:hAnsi="Times New Roman" w:cs="Times New Roman"/>
                <w:bCs/>
                <w:lang w:eastAsia="hr-HR"/>
              </w:rPr>
              <w:t>raz</w:t>
            </w:r>
          </w:p>
        </w:tc>
      </w:tr>
      <w:tr w:rsidR="00920C94" w:rsidRPr="001E3A00" w14:paraId="45F9B348" w14:textId="77777777" w:rsidTr="000B1B35">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6AB6D5" w14:textId="77777777" w:rsidR="00920C94" w:rsidRPr="001E3A00" w:rsidRDefault="00920C94" w:rsidP="000B1B35">
            <w:pPr>
              <w:jc w:val="center"/>
              <w:rPr>
                <w:rFonts w:ascii="Times New Roman" w:hAnsi="Times New Roman" w:cs="Times New Roman"/>
                <w:bCs/>
                <w:lang w:eastAsia="hr-HR"/>
              </w:rPr>
            </w:pPr>
            <w:r w:rsidRPr="001E3A00">
              <w:rPr>
                <w:rFonts w:ascii="Times New Roman" w:hAnsi="Times New Roman" w:cs="Times New Roman"/>
                <w:bCs/>
                <w:lang w:eastAsia="hr-HR"/>
              </w:rPr>
              <w:t>08</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F4F220" w14:textId="77777777" w:rsidR="00920C94" w:rsidRPr="001E3A00" w:rsidRDefault="00920C94" w:rsidP="000B1B35">
            <w:pPr>
              <w:rPr>
                <w:rFonts w:ascii="Times New Roman" w:hAnsi="Times New Roman" w:cs="Times New Roman"/>
                <w:bCs/>
                <w:lang w:eastAsia="hr-HR"/>
              </w:rPr>
            </w:pPr>
            <w:r w:rsidRPr="001E3A00">
              <w:rPr>
                <w:rFonts w:ascii="Times New Roman" w:hAnsi="Times New Roman" w:cs="Times New Roman"/>
                <w:bCs/>
                <w:lang w:eastAsia="hr-HR"/>
              </w:rPr>
              <w:t>izvanredno velika visina snijega</w:t>
            </w:r>
          </w:p>
        </w:tc>
      </w:tr>
      <w:tr w:rsidR="00920C94" w:rsidRPr="001E3A00" w14:paraId="15FB2BBE" w14:textId="77777777" w:rsidTr="000B1B35">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5F9C2A" w14:textId="77777777" w:rsidR="00920C94" w:rsidRPr="001E3A00" w:rsidRDefault="00920C94" w:rsidP="000B1B35">
            <w:pPr>
              <w:jc w:val="center"/>
              <w:rPr>
                <w:rFonts w:ascii="Times New Roman" w:hAnsi="Times New Roman" w:cs="Times New Roman"/>
                <w:bCs/>
                <w:lang w:eastAsia="hr-HR"/>
              </w:rPr>
            </w:pPr>
            <w:r w:rsidRPr="001E3A00">
              <w:rPr>
                <w:rFonts w:ascii="Times New Roman" w:hAnsi="Times New Roman" w:cs="Times New Roman"/>
                <w:bCs/>
                <w:lang w:eastAsia="hr-HR"/>
              </w:rPr>
              <w:t>09</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F6A3EA" w14:textId="77777777" w:rsidR="00920C94" w:rsidRPr="001E3A00" w:rsidRDefault="00920C94" w:rsidP="000B1B35">
            <w:pPr>
              <w:rPr>
                <w:rFonts w:ascii="Times New Roman" w:hAnsi="Times New Roman" w:cs="Times New Roman"/>
                <w:bCs/>
                <w:lang w:eastAsia="hr-HR"/>
              </w:rPr>
            </w:pPr>
            <w:r w:rsidRPr="001E3A00">
              <w:rPr>
                <w:rFonts w:ascii="Times New Roman" w:hAnsi="Times New Roman" w:cs="Times New Roman"/>
                <w:bCs/>
                <w:lang w:eastAsia="hr-HR"/>
              </w:rPr>
              <w:t>snježni nanos i lavina</w:t>
            </w:r>
          </w:p>
        </w:tc>
      </w:tr>
      <w:tr w:rsidR="00920C94" w:rsidRPr="001E3A00" w14:paraId="3BBAC79B" w14:textId="77777777" w:rsidTr="000B1B35">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C9C26E" w14:textId="77777777" w:rsidR="00920C94" w:rsidRPr="001E3A00" w:rsidRDefault="00920C94" w:rsidP="000B1B35">
            <w:pPr>
              <w:jc w:val="center"/>
              <w:rPr>
                <w:rFonts w:ascii="Times New Roman" w:hAnsi="Times New Roman" w:cs="Times New Roman"/>
                <w:bCs/>
                <w:lang w:eastAsia="hr-HR"/>
              </w:rPr>
            </w:pPr>
            <w:r w:rsidRPr="001E3A00">
              <w:rPr>
                <w:rFonts w:ascii="Times New Roman" w:hAnsi="Times New Roman" w:cs="Times New Roman"/>
                <w:bCs/>
                <w:lang w:eastAsia="hr-HR"/>
              </w:rPr>
              <w:t>10</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34EED2" w14:textId="77777777" w:rsidR="00920C94" w:rsidRPr="001E3A00" w:rsidRDefault="00920C94" w:rsidP="000B1B35">
            <w:pPr>
              <w:rPr>
                <w:rFonts w:ascii="Times New Roman" w:hAnsi="Times New Roman" w:cs="Times New Roman"/>
                <w:bCs/>
                <w:lang w:eastAsia="hr-HR"/>
              </w:rPr>
            </w:pPr>
            <w:r w:rsidRPr="001E3A00">
              <w:rPr>
                <w:rFonts w:ascii="Times New Roman" w:hAnsi="Times New Roman" w:cs="Times New Roman"/>
                <w:bCs/>
                <w:lang w:eastAsia="hr-HR"/>
              </w:rPr>
              <w:t>nagomilavanje leda na vodotocima</w:t>
            </w:r>
          </w:p>
        </w:tc>
      </w:tr>
      <w:tr w:rsidR="00920C94" w:rsidRPr="001E3A00" w14:paraId="5549BAD3" w14:textId="77777777" w:rsidTr="000B1B35">
        <w:trPr>
          <w:trHeight w:val="190"/>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884C92" w14:textId="77777777" w:rsidR="00920C94" w:rsidRPr="001E3A00" w:rsidRDefault="00920C94" w:rsidP="000B1B35">
            <w:pPr>
              <w:jc w:val="center"/>
              <w:rPr>
                <w:rFonts w:ascii="Times New Roman" w:hAnsi="Times New Roman" w:cs="Times New Roman"/>
                <w:bCs/>
                <w:lang w:eastAsia="hr-HR"/>
              </w:rPr>
            </w:pPr>
            <w:r w:rsidRPr="001E3A00">
              <w:rPr>
                <w:rFonts w:ascii="Times New Roman" w:hAnsi="Times New Roman" w:cs="Times New Roman"/>
                <w:bCs/>
                <w:lang w:eastAsia="hr-HR"/>
              </w:rPr>
              <w:t>11</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EE268D" w14:textId="77777777" w:rsidR="00920C94" w:rsidRPr="001E3A00" w:rsidRDefault="00920C94" w:rsidP="000B1B35">
            <w:pPr>
              <w:rPr>
                <w:rFonts w:ascii="Times New Roman" w:hAnsi="Times New Roman" w:cs="Times New Roman"/>
                <w:bCs/>
                <w:lang w:eastAsia="hr-HR"/>
              </w:rPr>
            </w:pPr>
            <w:r w:rsidRPr="001E3A00">
              <w:rPr>
                <w:rFonts w:ascii="Times New Roman" w:hAnsi="Times New Roman" w:cs="Times New Roman"/>
                <w:bCs/>
                <w:lang w:eastAsia="hr-HR"/>
              </w:rPr>
              <w:t>klizanje, tečenje, odronjavanje i prevrtanje zemljišta</w:t>
            </w:r>
          </w:p>
        </w:tc>
      </w:tr>
      <w:tr w:rsidR="00920C94" w:rsidRPr="001E3A00" w14:paraId="2B3F2263" w14:textId="77777777" w:rsidTr="000B1B35">
        <w:trPr>
          <w:trHeight w:val="369"/>
          <w:jc w:val="center"/>
        </w:trPr>
        <w:tc>
          <w:tcPr>
            <w:tcW w:w="42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91150F" w14:textId="77777777" w:rsidR="00920C94" w:rsidRPr="001E3A00" w:rsidRDefault="00920C94" w:rsidP="000B1B35">
            <w:pPr>
              <w:jc w:val="center"/>
              <w:rPr>
                <w:rFonts w:ascii="Times New Roman" w:hAnsi="Times New Roman" w:cs="Times New Roman"/>
                <w:bCs/>
                <w:lang w:eastAsia="hr-HR"/>
              </w:rPr>
            </w:pPr>
            <w:r w:rsidRPr="001E3A00">
              <w:rPr>
                <w:rFonts w:ascii="Times New Roman" w:hAnsi="Times New Roman" w:cs="Times New Roman"/>
                <w:bCs/>
                <w:lang w:eastAsia="hr-HR"/>
              </w:rPr>
              <w:t>12</w:t>
            </w:r>
          </w:p>
        </w:tc>
        <w:tc>
          <w:tcPr>
            <w:tcW w:w="4575"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E1A336" w14:textId="77777777" w:rsidR="00920C94" w:rsidRPr="001E3A00" w:rsidRDefault="00920C94" w:rsidP="000B1B35">
            <w:pPr>
              <w:rPr>
                <w:rFonts w:ascii="Times New Roman" w:hAnsi="Times New Roman" w:cs="Times New Roman"/>
                <w:bCs/>
                <w:lang w:eastAsia="hr-HR"/>
              </w:rPr>
            </w:pPr>
            <w:r w:rsidRPr="001E3A00">
              <w:rPr>
                <w:rFonts w:ascii="Times New Roman" w:hAnsi="Times New Roman" w:cs="Times New Roman"/>
                <w:bCs/>
                <w:lang w:eastAsia="hr-HR"/>
              </w:rPr>
              <w:t>druge pojave koje ovisno o mjesnim prilikama, uzrokuju bitne poremećaje u životu ljudi na određenom području</w:t>
            </w:r>
          </w:p>
        </w:tc>
      </w:tr>
    </w:tbl>
    <w:p w14:paraId="30170CA7" w14:textId="77777777" w:rsidR="00920C94" w:rsidRDefault="00920C94" w:rsidP="00920C94">
      <w:pPr>
        <w:spacing w:line="244" w:lineRule="auto"/>
        <w:rPr>
          <w:rFonts w:ascii="Times New Roman" w:hAnsi="Times New Roman" w:cs="Times New Roman"/>
          <w:sz w:val="20"/>
        </w:rPr>
      </w:pPr>
    </w:p>
    <w:p w14:paraId="7F4D3097" w14:textId="77777777" w:rsidR="00920C94" w:rsidRPr="00747539" w:rsidRDefault="00920C94" w:rsidP="00920C94">
      <w:pPr>
        <w:rPr>
          <w:rFonts w:ascii="Times New Roman" w:hAnsi="Times New Roman" w:cs="Times New Roman"/>
          <w:sz w:val="20"/>
        </w:rPr>
      </w:pPr>
    </w:p>
    <w:p w14:paraId="4F4E0D76" w14:textId="77777777" w:rsidR="00920C94" w:rsidRDefault="00920C94" w:rsidP="00920C94">
      <w:pPr>
        <w:rPr>
          <w:rFonts w:ascii="Times New Roman" w:hAnsi="Times New Roman" w:cs="Times New Roman"/>
          <w:sz w:val="20"/>
        </w:rPr>
      </w:pPr>
    </w:p>
    <w:p w14:paraId="00674468" w14:textId="77777777" w:rsidR="00920C94" w:rsidRDefault="00920C94" w:rsidP="00920C94">
      <w:pPr>
        <w:rPr>
          <w:rFonts w:ascii="Times New Roman" w:hAnsi="Times New Roman" w:cs="Times New Roman"/>
          <w:sz w:val="20"/>
        </w:rPr>
      </w:pPr>
    </w:p>
    <w:p w14:paraId="14B809C6" w14:textId="77777777" w:rsidR="00920C94" w:rsidRDefault="00920C94" w:rsidP="00920C94">
      <w:pPr>
        <w:rPr>
          <w:rFonts w:ascii="Times New Roman" w:hAnsi="Times New Roman" w:cs="Times New Roman"/>
          <w:sz w:val="20"/>
        </w:rPr>
      </w:pPr>
    </w:p>
    <w:p w14:paraId="735BA90D" w14:textId="77777777" w:rsidR="00920C94" w:rsidRDefault="00920C94" w:rsidP="00920C94">
      <w:pPr>
        <w:rPr>
          <w:rFonts w:ascii="Times New Roman" w:hAnsi="Times New Roman" w:cs="Times New Roman"/>
          <w:sz w:val="20"/>
        </w:rPr>
      </w:pPr>
    </w:p>
    <w:p w14:paraId="1E7141CE" w14:textId="77777777" w:rsidR="00920C94" w:rsidRDefault="00920C94" w:rsidP="00920C94">
      <w:pPr>
        <w:rPr>
          <w:rFonts w:ascii="Times New Roman" w:hAnsi="Times New Roman" w:cs="Times New Roman"/>
          <w:sz w:val="20"/>
        </w:rPr>
      </w:pPr>
    </w:p>
    <w:p w14:paraId="79F63F0B" w14:textId="77777777" w:rsidR="00920C94" w:rsidRDefault="00920C94" w:rsidP="00920C94">
      <w:pPr>
        <w:rPr>
          <w:rFonts w:ascii="Times New Roman" w:hAnsi="Times New Roman" w:cs="Times New Roman"/>
          <w:sz w:val="20"/>
        </w:rPr>
      </w:pPr>
    </w:p>
    <w:p w14:paraId="76DD8693" w14:textId="77777777" w:rsidR="00920C94" w:rsidRDefault="00920C94" w:rsidP="00920C94">
      <w:pPr>
        <w:rPr>
          <w:rFonts w:ascii="Times New Roman" w:hAnsi="Times New Roman" w:cs="Times New Roman"/>
          <w:sz w:val="20"/>
        </w:rPr>
      </w:pPr>
    </w:p>
    <w:p w14:paraId="2B809FBA" w14:textId="77777777" w:rsidR="00920C94" w:rsidRPr="00747539" w:rsidRDefault="00920C94" w:rsidP="00920C94">
      <w:pPr>
        <w:rPr>
          <w:rFonts w:ascii="Times New Roman" w:hAnsi="Times New Roman" w:cs="Times New Roman"/>
          <w:sz w:val="20"/>
        </w:rPr>
        <w:sectPr w:rsidR="00920C94" w:rsidRPr="00747539" w:rsidSect="00920C94">
          <w:pgSz w:w="11910" w:h="16840"/>
          <w:pgMar w:top="1040" w:right="980" w:bottom="1080" w:left="1180" w:header="380" w:footer="893" w:gutter="0"/>
          <w:cols w:space="720"/>
        </w:sectPr>
      </w:pPr>
    </w:p>
    <w:p w14:paraId="007C72D3" w14:textId="77777777" w:rsidR="00920C94" w:rsidRPr="00377580" w:rsidRDefault="00920C94" w:rsidP="00920C94">
      <w:pPr>
        <w:keepNext/>
        <w:numPr>
          <w:ilvl w:val="1"/>
          <w:numId w:val="0"/>
        </w:numPr>
        <w:spacing w:before="80" w:after="160"/>
        <w:ind w:left="576" w:hanging="576"/>
        <w:outlineLvl w:val="1"/>
        <w:rPr>
          <w:rFonts w:ascii="Times New Roman" w:hAnsi="Times New Roman" w:cs="Times New Roman"/>
          <w:smallCaps/>
        </w:rPr>
      </w:pPr>
      <w:bookmarkStart w:id="31" w:name="_Toc23150549"/>
      <w:bookmarkStart w:id="32" w:name="_Toc54872045"/>
      <w:r w:rsidRPr="00377580">
        <w:rPr>
          <w:rFonts w:ascii="Times New Roman" w:hAnsi="Times New Roman" w:cs="Times New Roman"/>
          <w:smallCaps/>
        </w:rPr>
        <w:lastRenderedPageBreak/>
        <w:t>Obrazac PN</w:t>
      </w:r>
      <w:bookmarkEnd w:id="31"/>
      <w:bookmarkEnd w:id="32"/>
    </w:p>
    <w:p w14:paraId="414DAA5F" w14:textId="77777777" w:rsidR="00920C94" w:rsidRPr="00630AB3" w:rsidRDefault="00920C94" w:rsidP="00920C94">
      <w:pPr>
        <w:shd w:val="clear" w:color="auto" w:fill="FFFFFF"/>
        <w:spacing w:after="48"/>
        <w:ind w:firstLine="408"/>
        <w:jc w:val="right"/>
        <w:textAlignment w:val="baseline"/>
        <w:rPr>
          <w:sz w:val="20"/>
          <w:szCs w:val="20"/>
          <w:lang w:eastAsia="hr-HR"/>
        </w:rPr>
      </w:pPr>
      <w:r w:rsidRPr="00630AB3">
        <w:rPr>
          <w:sz w:val="20"/>
          <w:szCs w:val="20"/>
          <w:lang w:eastAsia="hr-HR"/>
        </w:rPr>
        <w:t>OBRAZAC PN</w:t>
      </w:r>
    </w:p>
    <w:tbl>
      <w:tblPr>
        <w:tblW w:w="9310" w:type="dxa"/>
        <w:shd w:val="clear" w:color="auto" w:fill="FFFFFF"/>
        <w:tblCellMar>
          <w:left w:w="0" w:type="dxa"/>
          <w:right w:w="0" w:type="dxa"/>
        </w:tblCellMar>
        <w:tblLook w:val="04A0" w:firstRow="1" w:lastRow="0" w:firstColumn="1" w:lastColumn="0" w:noHBand="0" w:noVBand="1"/>
      </w:tblPr>
      <w:tblGrid>
        <w:gridCol w:w="5310"/>
        <w:gridCol w:w="4000"/>
      </w:tblGrid>
      <w:tr w:rsidR="00920C94" w:rsidRPr="00630AB3" w14:paraId="66F03C66" w14:textId="77777777" w:rsidTr="000B1B35">
        <w:tc>
          <w:tcPr>
            <w:tcW w:w="53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8DCE4F" w14:textId="77777777" w:rsidR="00920C94" w:rsidRPr="00630AB3" w:rsidRDefault="00920C94" w:rsidP="000B1B35">
            <w:pPr>
              <w:rPr>
                <w:sz w:val="20"/>
                <w:szCs w:val="20"/>
                <w:lang w:eastAsia="hr-HR"/>
              </w:rPr>
            </w:pPr>
            <w:r w:rsidRPr="00630AB3">
              <w:rPr>
                <w:sz w:val="20"/>
                <w:szCs w:val="20"/>
                <w:lang w:eastAsia="hr-HR"/>
              </w:rPr>
              <w:t>ŽUPANIJA</w:t>
            </w:r>
          </w:p>
        </w:tc>
        <w:tc>
          <w:tcPr>
            <w:tcW w:w="4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30A329" w14:textId="77777777" w:rsidR="00920C94" w:rsidRPr="00630AB3" w:rsidRDefault="00920C94" w:rsidP="000B1B35">
            <w:pPr>
              <w:rPr>
                <w:sz w:val="20"/>
                <w:szCs w:val="20"/>
                <w:lang w:eastAsia="hr-HR"/>
              </w:rPr>
            </w:pPr>
          </w:p>
        </w:tc>
      </w:tr>
      <w:tr w:rsidR="00920C94" w:rsidRPr="00630AB3" w14:paraId="42550A52" w14:textId="77777777" w:rsidTr="000B1B35">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4A1376" w14:textId="77777777" w:rsidR="00920C94" w:rsidRPr="00630AB3" w:rsidRDefault="00920C94" w:rsidP="000B1B35">
            <w:pPr>
              <w:rPr>
                <w:sz w:val="20"/>
                <w:szCs w:val="20"/>
                <w:lang w:eastAsia="hr-HR"/>
              </w:rPr>
            </w:pPr>
            <w:r w:rsidRPr="00630AB3">
              <w:rPr>
                <w:sz w:val="20"/>
                <w:szCs w:val="20"/>
                <w:lang w:eastAsia="hr-HR"/>
              </w:rPr>
              <w:t>GRAD/OPĆINA</w:t>
            </w:r>
          </w:p>
        </w:tc>
        <w:tc>
          <w:tcPr>
            <w:tcW w:w="4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D959C1" w14:textId="77777777" w:rsidR="00920C94" w:rsidRPr="00630AB3" w:rsidRDefault="00920C94" w:rsidP="000B1B35">
            <w:pPr>
              <w:rPr>
                <w:sz w:val="20"/>
                <w:szCs w:val="20"/>
                <w:lang w:eastAsia="hr-HR"/>
              </w:rPr>
            </w:pPr>
          </w:p>
        </w:tc>
      </w:tr>
    </w:tbl>
    <w:p w14:paraId="5379B106" w14:textId="77777777" w:rsidR="00920C94" w:rsidRPr="00630AB3" w:rsidRDefault="00920C94" w:rsidP="00920C94">
      <w:pPr>
        <w:shd w:val="clear" w:color="auto" w:fill="FFFFFF"/>
        <w:spacing w:after="48"/>
        <w:ind w:firstLine="408"/>
        <w:textAlignment w:val="baseline"/>
        <w:rPr>
          <w:sz w:val="20"/>
          <w:szCs w:val="20"/>
          <w:lang w:eastAsia="hr-HR"/>
        </w:rPr>
      </w:pPr>
    </w:p>
    <w:tbl>
      <w:tblPr>
        <w:tblW w:w="9310" w:type="dxa"/>
        <w:shd w:val="clear" w:color="auto" w:fill="FFFFFF"/>
        <w:tblCellMar>
          <w:left w:w="0" w:type="dxa"/>
          <w:right w:w="0" w:type="dxa"/>
        </w:tblCellMar>
        <w:tblLook w:val="04A0" w:firstRow="1" w:lastRow="0" w:firstColumn="1" w:lastColumn="0" w:noHBand="0" w:noVBand="1"/>
      </w:tblPr>
      <w:tblGrid>
        <w:gridCol w:w="5234"/>
        <w:gridCol w:w="4076"/>
      </w:tblGrid>
      <w:tr w:rsidR="00920C94" w:rsidRPr="00630AB3" w14:paraId="7EACB821" w14:textId="77777777" w:rsidTr="000B1B35">
        <w:tc>
          <w:tcPr>
            <w:tcW w:w="523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8906B9" w14:textId="77777777" w:rsidR="00920C94" w:rsidRPr="00630AB3" w:rsidRDefault="00920C94" w:rsidP="000B1B35">
            <w:pPr>
              <w:rPr>
                <w:sz w:val="20"/>
                <w:szCs w:val="20"/>
                <w:lang w:eastAsia="hr-HR"/>
              </w:rPr>
            </w:pPr>
            <w:r w:rsidRPr="00630AB3">
              <w:rPr>
                <w:sz w:val="20"/>
                <w:szCs w:val="20"/>
                <w:lang w:eastAsia="hr-HR"/>
              </w:rPr>
              <w:t>VRSTA PRIRODNE NEPOGODE</w:t>
            </w:r>
          </w:p>
        </w:tc>
        <w:tc>
          <w:tcPr>
            <w:tcW w:w="40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D3D559" w14:textId="77777777" w:rsidR="00920C94" w:rsidRPr="00630AB3" w:rsidRDefault="00920C94" w:rsidP="000B1B35">
            <w:pPr>
              <w:rPr>
                <w:sz w:val="20"/>
                <w:szCs w:val="20"/>
                <w:lang w:eastAsia="hr-HR"/>
              </w:rPr>
            </w:pPr>
          </w:p>
        </w:tc>
      </w:tr>
    </w:tbl>
    <w:p w14:paraId="4320D368" w14:textId="77777777" w:rsidR="00920C94" w:rsidRPr="00630AB3" w:rsidRDefault="00920C94" w:rsidP="00920C94">
      <w:pPr>
        <w:shd w:val="clear" w:color="auto" w:fill="FFFFFF"/>
        <w:spacing w:after="48"/>
        <w:ind w:firstLine="408"/>
        <w:textAlignment w:val="baseline"/>
        <w:rPr>
          <w:sz w:val="20"/>
          <w:szCs w:val="20"/>
          <w:lang w:eastAsia="hr-HR"/>
        </w:rPr>
      </w:pPr>
    </w:p>
    <w:p w14:paraId="5D5B1BB7" w14:textId="77777777" w:rsidR="00920C94" w:rsidRPr="00630AB3" w:rsidRDefault="00920C94" w:rsidP="00920C94">
      <w:pPr>
        <w:shd w:val="clear" w:color="auto" w:fill="FFFFFF"/>
        <w:spacing w:before="204" w:after="72"/>
        <w:jc w:val="center"/>
        <w:textAlignment w:val="baseline"/>
        <w:rPr>
          <w:sz w:val="20"/>
          <w:szCs w:val="20"/>
          <w:lang w:eastAsia="hr-HR"/>
        </w:rPr>
      </w:pPr>
      <w:r w:rsidRPr="00630AB3">
        <w:rPr>
          <w:sz w:val="20"/>
          <w:szCs w:val="20"/>
          <w:lang w:eastAsia="hr-HR"/>
        </w:rPr>
        <w:t>PRIJAVA ŠTETE OD PRIRODNE NEPOGODE</w:t>
      </w:r>
    </w:p>
    <w:p w14:paraId="0B431AA5" w14:textId="77777777" w:rsidR="00920C94" w:rsidRPr="00630AB3" w:rsidRDefault="00920C94" w:rsidP="00920C94">
      <w:pPr>
        <w:shd w:val="clear" w:color="auto" w:fill="FFFFFF"/>
        <w:spacing w:after="48"/>
        <w:textAlignment w:val="baseline"/>
        <w:rPr>
          <w:sz w:val="20"/>
          <w:szCs w:val="20"/>
          <w:lang w:eastAsia="hr-HR"/>
        </w:rPr>
      </w:pPr>
      <w:r w:rsidRPr="00630AB3">
        <w:rPr>
          <w:sz w:val="20"/>
          <w:szCs w:val="20"/>
          <w:lang w:eastAsia="hr-HR"/>
        </w:rPr>
        <w:t>Prijavljujem štetu od prirodne nepogode u kojoj je oštećena/uništena niže navedena imovina.</w:t>
      </w:r>
    </w:p>
    <w:tbl>
      <w:tblPr>
        <w:tblW w:w="9351" w:type="dxa"/>
        <w:shd w:val="clear" w:color="auto" w:fill="FFFFFF"/>
        <w:tblCellMar>
          <w:left w:w="0" w:type="dxa"/>
          <w:right w:w="0" w:type="dxa"/>
        </w:tblCellMar>
        <w:tblLook w:val="04A0" w:firstRow="1" w:lastRow="0" w:firstColumn="1" w:lastColumn="0" w:noHBand="0" w:noVBand="1"/>
      </w:tblPr>
      <w:tblGrid>
        <w:gridCol w:w="6537"/>
        <w:gridCol w:w="668"/>
        <w:gridCol w:w="820"/>
        <w:gridCol w:w="1326"/>
      </w:tblGrid>
      <w:tr w:rsidR="00920C94" w:rsidRPr="00630AB3" w14:paraId="4BE4F499" w14:textId="77777777" w:rsidTr="000B1B3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61D348" w14:textId="77777777" w:rsidR="00920C94" w:rsidRPr="00630AB3" w:rsidRDefault="00920C94" w:rsidP="000B1B35">
            <w:pPr>
              <w:rPr>
                <w:sz w:val="20"/>
                <w:szCs w:val="20"/>
                <w:lang w:eastAsia="hr-HR"/>
              </w:rPr>
            </w:pPr>
            <w:r w:rsidRPr="00630AB3">
              <w:rPr>
                <w:sz w:val="20"/>
                <w:szCs w:val="20"/>
                <w:lang w:eastAsia="hr-HR"/>
              </w:rPr>
              <w:t>Prijavitelj štete</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F3327E" w14:textId="77777777" w:rsidR="00920C94" w:rsidRPr="00630AB3" w:rsidRDefault="00920C94" w:rsidP="000B1B35">
            <w:pPr>
              <w:rPr>
                <w:sz w:val="20"/>
                <w:szCs w:val="20"/>
                <w:lang w:eastAsia="hr-HR"/>
              </w:rPr>
            </w:pPr>
          </w:p>
        </w:tc>
      </w:tr>
      <w:tr w:rsidR="00920C94" w:rsidRPr="00630AB3" w14:paraId="550E0838" w14:textId="77777777" w:rsidTr="000B1B3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886FD8" w14:textId="77777777" w:rsidR="00920C94" w:rsidRPr="00630AB3" w:rsidRDefault="00920C94" w:rsidP="000B1B35">
            <w:pPr>
              <w:rPr>
                <w:sz w:val="20"/>
                <w:szCs w:val="20"/>
                <w:lang w:eastAsia="hr-HR"/>
              </w:rPr>
            </w:pPr>
            <w:r w:rsidRPr="00630AB3">
              <w:rPr>
                <w:sz w:val="20"/>
                <w:szCs w:val="20"/>
                <w:lang w:eastAsia="hr-HR"/>
              </w:rPr>
              <w:t>OIB</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377846" w14:textId="77777777" w:rsidR="00920C94" w:rsidRPr="00630AB3" w:rsidRDefault="00920C94" w:rsidP="000B1B35">
            <w:pPr>
              <w:rPr>
                <w:sz w:val="20"/>
                <w:szCs w:val="20"/>
                <w:lang w:eastAsia="hr-HR"/>
              </w:rPr>
            </w:pPr>
          </w:p>
        </w:tc>
      </w:tr>
      <w:tr w:rsidR="00920C94" w:rsidRPr="00630AB3" w14:paraId="1E842379" w14:textId="77777777" w:rsidTr="000B1B3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5E30AD" w14:textId="77777777" w:rsidR="00920C94" w:rsidRPr="00630AB3" w:rsidRDefault="00920C94" w:rsidP="000B1B35">
            <w:pPr>
              <w:rPr>
                <w:sz w:val="20"/>
                <w:szCs w:val="20"/>
                <w:lang w:eastAsia="hr-HR"/>
              </w:rPr>
            </w:pPr>
            <w:r w:rsidRPr="00630AB3">
              <w:rPr>
                <w:sz w:val="20"/>
                <w:szCs w:val="20"/>
                <w:lang w:eastAsia="hr-HR"/>
              </w:rPr>
              <w:t>Adresa prijavitelja štete</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7E18A4" w14:textId="77777777" w:rsidR="00920C94" w:rsidRPr="00630AB3" w:rsidRDefault="00920C94" w:rsidP="000B1B35">
            <w:pPr>
              <w:rPr>
                <w:sz w:val="20"/>
                <w:szCs w:val="20"/>
                <w:lang w:eastAsia="hr-HR"/>
              </w:rPr>
            </w:pPr>
          </w:p>
        </w:tc>
      </w:tr>
      <w:tr w:rsidR="00920C94" w:rsidRPr="00630AB3" w14:paraId="316E696B" w14:textId="77777777" w:rsidTr="000B1B3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518EE8" w14:textId="77777777" w:rsidR="00920C94" w:rsidRPr="00630AB3" w:rsidRDefault="00920C94" w:rsidP="000B1B35">
            <w:pPr>
              <w:rPr>
                <w:sz w:val="20"/>
                <w:szCs w:val="20"/>
                <w:lang w:eastAsia="hr-HR"/>
              </w:rPr>
            </w:pPr>
            <w:r w:rsidRPr="00630AB3">
              <w:rPr>
                <w:sz w:val="20"/>
                <w:szCs w:val="20"/>
                <w:lang w:eastAsia="hr-HR"/>
              </w:rPr>
              <w:t>Adresa imovine na kojoj je nastala šteta</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E42BBB" w14:textId="77777777" w:rsidR="00920C94" w:rsidRPr="00630AB3" w:rsidRDefault="00920C94" w:rsidP="000B1B35">
            <w:pPr>
              <w:rPr>
                <w:sz w:val="20"/>
                <w:szCs w:val="20"/>
                <w:lang w:eastAsia="hr-HR"/>
              </w:rPr>
            </w:pPr>
          </w:p>
        </w:tc>
      </w:tr>
      <w:tr w:rsidR="00920C94" w:rsidRPr="00630AB3" w14:paraId="399D1BAE" w14:textId="77777777" w:rsidTr="000B1B3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CF0875" w14:textId="77777777" w:rsidR="00920C94" w:rsidRPr="00630AB3" w:rsidRDefault="00920C94" w:rsidP="000B1B35">
            <w:pPr>
              <w:rPr>
                <w:sz w:val="20"/>
                <w:szCs w:val="20"/>
                <w:lang w:eastAsia="hr-HR"/>
              </w:rPr>
            </w:pPr>
            <w:r w:rsidRPr="00630AB3">
              <w:rPr>
                <w:sz w:val="20"/>
                <w:szCs w:val="20"/>
                <w:lang w:eastAsia="hr-HR"/>
              </w:rPr>
              <w:t>Kontakt</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84617E" w14:textId="77777777" w:rsidR="00920C94" w:rsidRPr="00630AB3" w:rsidRDefault="00920C94" w:rsidP="000B1B35">
            <w:pPr>
              <w:rPr>
                <w:sz w:val="20"/>
                <w:szCs w:val="20"/>
                <w:lang w:eastAsia="hr-HR"/>
              </w:rPr>
            </w:pPr>
          </w:p>
        </w:tc>
      </w:tr>
      <w:tr w:rsidR="00920C94" w:rsidRPr="00630AB3" w14:paraId="1C7C3DFA" w14:textId="77777777" w:rsidTr="000B1B35">
        <w:tc>
          <w:tcPr>
            <w:tcW w:w="9351"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3BB42E" w14:textId="77777777" w:rsidR="00920C94" w:rsidRPr="00630AB3" w:rsidRDefault="00920C94" w:rsidP="000B1B35">
            <w:pPr>
              <w:rPr>
                <w:sz w:val="20"/>
                <w:szCs w:val="20"/>
                <w:lang w:eastAsia="hr-HR"/>
              </w:rPr>
            </w:pPr>
            <w:r w:rsidRPr="00630AB3">
              <w:rPr>
                <w:i/>
                <w:iCs/>
                <w:sz w:val="20"/>
                <w:szCs w:val="20"/>
                <w:bdr w:val="none" w:sz="0" w:space="0" w:color="auto" w:frame="1"/>
                <w:lang w:eastAsia="hr-HR"/>
              </w:rPr>
              <w:t>Za štete u poljoprivredi:</w:t>
            </w:r>
          </w:p>
        </w:tc>
      </w:tr>
      <w:tr w:rsidR="00920C94" w:rsidRPr="00630AB3" w14:paraId="2CE9BA91" w14:textId="77777777" w:rsidTr="000B1B3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625D8F" w14:textId="77777777" w:rsidR="00920C94" w:rsidRPr="00630AB3" w:rsidRDefault="00920C94" w:rsidP="000B1B35">
            <w:pPr>
              <w:rPr>
                <w:sz w:val="20"/>
                <w:szCs w:val="20"/>
                <w:lang w:eastAsia="hr-HR"/>
              </w:rPr>
            </w:pPr>
            <w:r w:rsidRPr="00630AB3">
              <w:rPr>
                <w:sz w:val="20"/>
                <w:szCs w:val="20"/>
                <w:lang w:eastAsia="hr-HR"/>
              </w:rPr>
              <w:t>MIBPG</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AC2A91" w14:textId="77777777" w:rsidR="00920C94" w:rsidRPr="00630AB3" w:rsidRDefault="00920C94" w:rsidP="000B1B35">
            <w:pPr>
              <w:rPr>
                <w:sz w:val="20"/>
                <w:szCs w:val="20"/>
                <w:lang w:eastAsia="hr-HR"/>
              </w:rPr>
            </w:pPr>
          </w:p>
        </w:tc>
      </w:tr>
      <w:tr w:rsidR="00920C94" w:rsidRPr="00630AB3" w14:paraId="16F0B08D" w14:textId="77777777" w:rsidTr="000B1B3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A727DE" w14:textId="77777777" w:rsidR="00920C94" w:rsidRPr="00630AB3" w:rsidRDefault="00920C94" w:rsidP="000B1B35">
            <w:pPr>
              <w:rPr>
                <w:sz w:val="20"/>
                <w:szCs w:val="20"/>
                <w:lang w:eastAsia="hr-HR"/>
              </w:rPr>
            </w:pPr>
            <w:r w:rsidRPr="00630AB3">
              <w:rPr>
                <w:sz w:val="20"/>
                <w:szCs w:val="20"/>
                <w:lang w:eastAsia="hr-HR"/>
              </w:rPr>
              <w:t>Broj ARKOD čestice za koju se prijavljuje šteta/broj katastarske čestice</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B1254C" w14:textId="77777777" w:rsidR="00920C94" w:rsidRPr="00630AB3" w:rsidRDefault="00920C94" w:rsidP="000B1B35">
            <w:pPr>
              <w:rPr>
                <w:sz w:val="20"/>
                <w:szCs w:val="20"/>
                <w:lang w:eastAsia="hr-HR"/>
              </w:rPr>
            </w:pPr>
          </w:p>
        </w:tc>
      </w:tr>
      <w:tr w:rsidR="00920C94" w:rsidRPr="00630AB3" w14:paraId="5A4C4186" w14:textId="77777777" w:rsidTr="000B1B3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B1BFD4" w14:textId="77777777" w:rsidR="00920C94" w:rsidRPr="00630AB3" w:rsidRDefault="00920C94" w:rsidP="000B1B35">
            <w:pPr>
              <w:rPr>
                <w:sz w:val="20"/>
                <w:szCs w:val="20"/>
                <w:lang w:eastAsia="hr-HR"/>
              </w:rPr>
            </w:pPr>
            <w:r w:rsidRPr="00630AB3">
              <w:rPr>
                <w:i/>
                <w:iCs/>
                <w:sz w:val="20"/>
                <w:szCs w:val="20"/>
                <w:bdr w:val="none" w:sz="0" w:space="0" w:color="auto" w:frame="1"/>
                <w:lang w:eastAsia="hr-HR"/>
              </w:rPr>
              <w:t>Za štete u graditeljstvu</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19011C" w14:textId="77777777" w:rsidR="00920C94" w:rsidRPr="00630AB3" w:rsidRDefault="00920C94" w:rsidP="000B1B35">
            <w:pPr>
              <w:jc w:val="center"/>
              <w:rPr>
                <w:sz w:val="20"/>
                <w:szCs w:val="20"/>
                <w:lang w:eastAsia="hr-HR"/>
              </w:rPr>
            </w:pPr>
            <w:r w:rsidRPr="00630AB3">
              <w:rPr>
                <w:i/>
                <w:iCs/>
                <w:sz w:val="20"/>
                <w:szCs w:val="20"/>
                <w:bdr w:val="none" w:sz="0" w:space="0" w:color="auto" w:frame="1"/>
                <w:lang w:eastAsia="hr-HR"/>
              </w:rPr>
              <w:t>(zaokružiti):</w:t>
            </w:r>
          </w:p>
        </w:tc>
      </w:tr>
      <w:tr w:rsidR="00920C94" w:rsidRPr="00630AB3" w14:paraId="03FEA9FF" w14:textId="77777777" w:rsidTr="000B1B3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7A8DEB" w14:textId="77777777" w:rsidR="00920C94" w:rsidRPr="00630AB3" w:rsidRDefault="00920C94" w:rsidP="000B1B35">
            <w:pPr>
              <w:rPr>
                <w:sz w:val="20"/>
                <w:szCs w:val="20"/>
                <w:lang w:eastAsia="hr-HR"/>
              </w:rPr>
            </w:pPr>
            <w:r w:rsidRPr="00630AB3">
              <w:rPr>
                <w:sz w:val="20"/>
                <w:szCs w:val="20"/>
                <w:lang w:eastAsia="hr-HR"/>
              </w:rPr>
              <w:t>Doneseno rješenje o izvedenom stanju:</w:t>
            </w:r>
          </w:p>
        </w:tc>
        <w:tc>
          <w:tcPr>
            <w:tcW w:w="66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A3487E" w14:textId="77777777" w:rsidR="00920C94" w:rsidRPr="00630AB3" w:rsidRDefault="00920C94" w:rsidP="000B1B35">
            <w:pPr>
              <w:jc w:val="center"/>
              <w:rPr>
                <w:sz w:val="20"/>
                <w:szCs w:val="20"/>
                <w:lang w:eastAsia="hr-HR"/>
              </w:rPr>
            </w:pPr>
            <w:r w:rsidRPr="00630AB3">
              <w:rPr>
                <w:sz w:val="20"/>
                <w:szCs w:val="20"/>
                <w:lang w:eastAsia="hr-HR"/>
              </w:rPr>
              <w:t>DA</w:t>
            </w:r>
          </w:p>
        </w:tc>
        <w:tc>
          <w:tcPr>
            <w:tcW w:w="8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20AE44" w14:textId="77777777" w:rsidR="00920C94" w:rsidRPr="00630AB3" w:rsidRDefault="00920C94" w:rsidP="000B1B35">
            <w:pPr>
              <w:jc w:val="center"/>
              <w:rPr>
                <w:sz w:val="20"/>
                <w:szCs w:val="20"/>
                <w:lang w:eastAsia="hr-HR"/>
              </w:rPr>
            </w:pPr>
            <w:r w:rsidRPr="00630AB3">
              <w:rPr>
                <w:sz w:val="20"/>
                <w:szCs w:val="20"/>
                <w:lang w:eastAsia="hr-HR"/>
              </w:rPr>
              <w:t>NE</w:t>
            </w:r>
          </w:p>
        </w:tc>
        <w:tc>
          <w:tcPr>
            <w:tcW w:w="13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CA2BCA" w14:textId="77777777" w:rsidR="00920C94" w:rsidRPr="00630AB3" w:rsidRDefault="00920C94" w:rsidP="000B1B35">
            <w:pPr>
              <w:jc w:val="center"/>
              <w:rPr>
                <w:sz w:val="20"/>
                <w:szCs w:val="20"/>
                <w:lang w:eastAsia="hr-HR"/>
              </w:rPr>
            </w:pPr>
            <w:r w:rsidRPr="00630AB3">
              <w:rPr>
                <w:sz w:val="20"/>
                <w:szCs w:val="20"/>
                <w:lang w:eastAsia="hr-HR"/>
              </w:rPr>
              <w:t>U postupku</w:t>
            </w:r>
          </w:p>
        </w:tc>
      </w:tr>
    </w:tbl>
    <w:p w14:paraId="5BCC454C" w14:textId="77777777" w:rsidR="00920C94" w:rsidRPr="00630AB3" w:rsidRDefault="00920C94" w:rsidP="00920C94">
      <w:pPr>
        <w:shd w:val="clear" w:color="auto" w:fill="FFFFFF"/>
        <w:spacing w:after="48"/>
        <w:ind w:firstLine="408"/>
        <w:textAlignment w:val="baseline"/>
        <w:rPr>
          <w:sz w:val="20"/>
          <w:szCs w:val="20"/>
          <w:lang w:eastAsia="hr-HR"/>
        </w:rPr>
      </w:pPr>
    </w:p>
    <w:tbl>
      <w:tblPr>
        <w:tblW w:w="9286" w:type="dxa"/>
        <w:shd w:val="clear" w:color="auto" w:fill="FFFFFF"/>
        <w:tblLayout w:type="fixed"/>
        <w:tblCellMar>
          <w:left w:w="0" w:type="dxa"/>
          <w:right w:w="0" w:type="dxa"/>
        </w:tblCellMar>
        <w:tblLook w:val="04A0" w:firstRow="1" w:lastRow="0" w:firstColumn="1" w:lastColumn="0" w:noHBand="0" w:noVBand="1"/>
      </w:tblPr>
      <w:tblGrid>
        <w:gridCol w:w="4632"/>
        <w:gridCol w:w="3261"/>
        <w:gridCol w:w="684"/>
        <w:gridCol w:w="709"/>
      </w:tblGrid>
      <w:tr w:rsidR="00920C94" w:rsidRPr="00630AB3" w14:paraId="1FD3649B" w14:textId="77777777" w:rsidTr="000B1B3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8B4E26" w14:textId="77777777" w:rsidR="00920C94" w:rsidRPr="00377580" w:rsidRDefault="00920C94" w:rsidP="000B1B35">
            <w:pPr>
              <w:jc w:val="center"/>
              <w:rPr>
                <w:sz w:val="20"/>
                <w:szCs w:val="20"/>
                <w:lang w:eastAsia="hr-HR"/>
              </w:rPr>
            </w:pPr>
            <w:r w:rsidRPr="00377580">
              <w:rPr>
                <w:sz w:val="20"/>
                <w:szCs w:val="20"/>
                <w:bdr w:val="none" w:sz="0" w:space="0" w:color="auto" w:frame="1"/>
                <w:lang w:eastAsia="hr-HR"/>
              </w:rPr>
              <w:lastRenderedPageBreak/>
              <w:t>Prijavljujem štetu na imovini</w:t>
            </w:r>
            <w:r w:rsidRPr="00377580">
              <w:rPr>
                <w:sz w:val="20"/>
                <w:szCs w:val="20"/>
                <w:bdr w:val="none" w:sz="0" w:space="0" w:color="auto" w:frame="1"/>
                <w:lang w:eastAsia="hr-HR"/>
              </w:rPr>
              <w:br/>
              <w:t>(zaokružiti):</w:t>
            </w:r>
          </w:p>
        </w:tc>
        <w:tc>
          <w:tcPr>
            <w:tcW w:w="465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41E3F7" w14:textId="77777777" w:rsidR="00920C94" w:rsidRPr="00377580" w:rsidRDefault="00920C94" w:rsidP="000B1B35">
            <w:pPr>
              <w:jc w:val="center"/>
              <w:rPr>
                <w:sz w:val="20"/>
                <w:szCs w:val="20"/>
                <w:lang w:eastAsia="hr-HR"/>
              </w:rPr>
            </w:pPr>
            <w:r w:rsidRPr="00377580">
              <w:rPr>
                <w:sz w:val="20"/>
                <w:szCs w:val="20"/>
                <w:bdr w:val="none" w:sz="0" w:space="0" w:color="auto" w:frame="1"/>
                <w:lang w:eastAsia="hr-HR"/>
              </w:rPr>
              <w:t>Opis imovine na kojoj je nastala šteta:</w:t>
            </w:r>
          </w:p>
        </w:tc>
      </w:tr>
      <w:tr w:rsidR="00920C94" w:rsidRPr="00630AB3" w14:paraId="5D80FDD8" w14:textId="77777777" w:rsidTr="000B1B3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C75B0A" w14:textId="77777777" w:rsidR="00920C94" w:rsidRPr="00630AB3" w:rsidRDefault="00920C94" w:rsidP="000B1B35">
            <w:pPr>
              <w:rPr>
                <w:sz w:val="20"/>
                <w:szCs w:val="20"/>
                <w:lang w:eastAsia="hr-HR"/>
              </w:rPr>
            </w:pPr>
            <w:r w:rsidRPr="00630AB3">
              <w:rPr>
                <w:sz w:val="20"/>
                <w:szCs w:val="20"/>
                <w:lang w:eastAsia="hr-HR"/>
              </w:rPr>
              <w:t>1. građevine</w:t>
            </w:r>
          </w:p>
        </w:tc>
        <w:tc>
          <w:tcPr>
            <w:tcW w:w="4654" w:type="dxa"/>
            <w:gridSpan w:val="3"/>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FC421B" w14:textId="77777777" w:rsidR="00920C94" w:rsidRPr="00630AB3" w:rsidRDefault="00920C94" w:rsidP="000B1B35">
            <w:pPr>
              <w:rPr>
                <w:sz w:val="20"/>
                <w:szCs w:val="20"/>
                <w:lang w:eastAsia="hr-HR"/>
              </w:rPr>
            </w:pPr>
          </w:p>
        </w:tc>
      </w:tr>
      <w:tr w:rsidR="00920C94" w:rsidRPr="00630AB3" w14:paraId="03EC5F58" w14:textId="77777777" w:rsidTr="000B1B3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972102" w14:textId="77777777" w:rsidR="00920C94" w:rsidRPr="00630AB3" w:rsidRDefault="00920C94" w:rsidP="000B1B35">
            <w:pPr>
              <w:rPr>
                <w:sz w:val="20"/>
                <w:szCs w:val="20"/>
                <w:lang w:eastAsia="hr-HR"/>
              </w:rPr>
            </w:pPr>
            <w:r w:rsidRPr="00630AB3">
              <w:rPr>
                <w:sz w:val="20"/>
                <w:szCs w:val="20"/>
                <w:lang w:eastAsia="hr-HR"/>
              </w:rPr>
              <w:t>2. oprema</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8DA25E4" w14:textId="77777777" w:rsidR="00920C94" w:rsidRPr="00630AB3" w:rsidRDefault="00920C94" w:rsidP="000B1B35">
            <w:pPr>
              <w:rPr>
                <w:sz w:val="20"/>
                <w:szCs w:val="20"/>
                <w:lang w:eastAsia="hr-HR"/>
              </w:rPr>
            </w:pPr>
          </w:p>
        </w:tc>
      </w:tr>
      <w:tr w:rsidR="00920C94" w:rsidRPr="00630AB3" w14:paraId="4ED4C384" w14:textId="77777777" w:rsidTr="000B1B3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125956" w14:textId="77777777" w:rsidR="00920C94" w:rsidRPr="00630AB3" w:rsidRDefault="00920C94" w:rsidP="000B1B35">
            <w:pPr>
              <w:rPr>
                <w:sz w:val="20"/>
                <w:szCs w:val="20"/>
                <w:lang w:eastAsia="hr-HR"/>
              </w:rPr>
            </w:pPr>
            <w:r w:rsidRPr="00630AB3">
              <w:rPr>
                <w:sz w:val="20"/>
                <w:szCs w:val="20"/>
                <w:lang w:eastAsia="hr-HR"/>
              </w:rPr>
              <w:t>3. zemljište</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0F9EBB8" w14:textId="77777777" w:rsidR="00920C94" w:rsidRPr="00630AB3" w:rsidRDefault="00920C94" w:rsidP="000B1B35">
            <w:pPr>
              <w:rPr>
                <w:sz w:val="20"/>
                <w:szCs w:val="20"/>
                <w:lang w:eastAsia="hr-HR"/>
              </w:rPr>
            </w:pPr>
          </w:p>
        </w:tc>
      </w:tr>
      <w:tr w:rsidR="00920C94" w:rsidRPr="00630AB3" w14:paraId="4D34C7EB" w14:textId="77777777" w:rsidTr="000B1B3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5D7857" w14:textId="77777777" w:rsidR="00920C94" w:rsidRPr="00630AB3" w:rsidRDefault="00920C94" w:rsidP="000B1B35">
            <w:pPr>
              <w:rPr>
                <w:sz w:val="20"/>
                <w:szCs w:val="20"/>
                <w:lang w:eastAsia="hr-HR"/>
              </w:rPr>
            </w:pPr>
            <w:r w:rsidRPr="00630AB3">
              <w:rPr>
                <w:sz w:val="20"/>
                <w:szCs w:val="20"/>
                <w:lang w:eastAsia="hr-HR"/>
              </w:rPr>
              <w:t>4. višegodišnji nasadi</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3DE9632" w14:textId="77777777" w:rsidR="00920C94" w:rsidRPr="00630AB3" w:rsidRDefault="00920C94" w:rsidP="000B1B35">
            <w:pPr>
              <w:rPr>
                <w:sz w:val="20"/>
                <w:szCs w:val="20"/>
                <w:lang w:eastAsia="hr-HR"/>
              </w:rPr>
            </w:pPr>
          </w:p>
        </w:tc>
      </w:tr>
      <w:tr w:rsidR="00920C94" w:rsidRPr="00630AB3" w14:paraId="222E4B94" w14:textId="77777777" w:rsidTr="000B1B3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E64E58" w14:textId="77777777" w:rsidR="00920C94" w:rsidRPr="00630AB3" w:rsidRDefault="00920C94" w:rsidP="000B1B35">
            <w:pPr>
              <w:rPr>
                <w:sz w:val="20"/>
                <w:szCs w:val="20"/>
                <w:lang w:eastAsia="hr-HR"/>
              </w:rPr>
            </w:pPr>
            <w:r w:rsidRPr="00630AB3">
              <w:rPr>
                <w:sz w:val="20"/>
                <w:szCs w:val="20"/>
                <w:lang w:eastAsia="hr-HR"/>
              </w:rPr>
              <w:t>5. šume</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A588D37" w14:textId="77777777" w:rsidR="00920C94" w:rsidRPr="00630AB3" w:rsidRDefault="00920C94" w:rsidP="000B1B35">
            <w:pPr>
              <w:rPr>
                <w:sz w:val="20"/>
                <w:szCs w:val="20"/>
                <w:lang w:eastAsia="hr-HR"/>
              </w:rPr>
            </w:pPr>
          </w:p>
        </w:tc>
      </w:tr>
      <w:tr w:rsidR="00920C94" w:rsidRPr="00630AB3" w14:paraId="3E70F182" w14:textId="77777777" w:rsidTr="000B1B3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162303" w14:textId="77777777" w:rsidR="00920C94" w:rsidRPr="00630AB3" w:rsidRDefault="00920C94" w:rsidP="000B1B35">
            <w:pPr>
              <w:rPr>
                <w:sz w:val="20"/>
                <w:szCs w:val="20"/>
                <w:lang w:eastAsia="hr-HR"/>
              </w:rPr>
            </w:pPr>
            <w:r w:rsidRPr="00630AB3">
              <w:rPr>
                <w:sz w:val="20"/>
                <w:szCs w:val="20"/>
                <w:lang w:eastAsia="hr-HR"/>
              </w:rPr>
              <w:t>6. stoka</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D4A176A" w14:textId="77777777" w:rsidR="00920C94" w:rsidRPr="00630AB3" w:rsidRDefault="00920C94" w:rsidP="000B1B35">
            <w:pPr>
              <w:rPr>
                <w:sz w:val="20"/>
                <w:szCs w:val="20"/>
                <w:lang w:eastAsia="hr-HR"/>
              </w:rPr>
            </w:pPr>
          </w:p>
        </w:tc>
      </w:tr>
      <w:tr w:rsidR="00920C94" w:rsidRPr="00630AB3" w14:paraId="517101F1" w14:textId="77777777" w:rsidTr="000B1B3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EDE451" w14:textId="77777777" w:rsidR="00920C94" w:rsidRPr="00630AB3" w:rsidRDefault="00920C94" w:rsidP="000B1B35">
            <w:pPr>
              <w:rPr>
                <w:sz w:val="20"/>
                <w:szCs w:val="20"/>
                <w:lang w:eastAsia="hr-HR"/>
              </w:rPr>
            </w:pPr>
            <w:r w:rsidRPr="00630AB3">
              <w:rPr>
                <w:sz w:val="20"/>
                <w:szCs w:val="20"/>
                <w:lang w:eastAsia="hr-HR"/>
              </w:rPr>
              <w:t>7. ribe</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A5CB3F7" w14:textId="77777777" w:rsidR="00920C94" w:rsidRPr="00630AB3" w:rsidRDefault="00920C94" w:rsidP="000B1B35">
            <w:pPr>
              <w:rPr>
                <w:sz w:val="20"/>
                <w:szCs w:val="20"/>
                <w:lang w:eastAsia="hr-HR"/>
              </w:rPr>
            </w:pPr>
          </w:p>
        </w:tc>
      </w:tr>
      <w:tr w:rsidR="00920C94" w:rsidRPr="00630AB3" w14:paraId="576AFBFA" w14:textId="77777777" w:rsidTr="000B1B3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645416" w14:textId="77777777" w:rsidR="00920C94" w:rsidRPr="00630AB3" w:rsidRDefault="00920C94" w:rsidP="000B1B35">
            <w:pPr>
              <w:rPr>
                <w:sz w:val="20"/>
                <w:szCs w:val="20"/>
                <w:lang w:eastAsia="hr-HR"/>
              </w:rPr>
            </w:pPr>
            <w:r w:rsidRPr="00630AB3">
              <w:rPr>
                <w:sz w:val="20"/>
                <w:szCs w:val="20"/>
                <w:lang w:eastAsia="hr-HR"/>
              </w:rPr>
              <w:t>8. poljoprivredna proizvodnja – prirod</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EFAD284" w14:textId="77777777" w:rsidR="00920C94" w:rsidRPr="00630AB3" w:rsidRDefault="00920C94" w:rsidP="000B1B35">
            <w:pPr>
              <w:rPr>
                <w:sz w:val="20"/>
                <w:szCs w:val="20"/>
                <w:lang w:eastAsia="hr-HR"/>
              </w:rPr>
            </w:pPr>
          </w:p>
        </w:tc>
      </w:tr>
      <w:tr w:rsidR="00920C94" w:rsidRPr="00630AB3" w14:paraId="382F1A5D" w14:textId="77777777" w:rsidTr="000B1B3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51807C" w14:textId="77777777" w:rsidR="00920C94" w:rsidRPr="00630AB3" w:rsidRDefault="00920C94" w:rsidP="000B1B35">
            <w:pPr>
              <w:rPr>
                <w:sz w:val="20"/>
                <w:szCs w:val="20"/>
                <w:lang w:eastAsia="hr-HR"/>
              </w:rPr>
            </w:pPr>
            <w:r w:rsidRPr="00630AB3">
              <w:rPr>
                <w:sz w:val="20"/>
                <w:szCs w:val="20"/>
                <w:lang w:eastAsia="hr-HR"/>
              </w:rPr>
              <w:t>9. ostala dobra</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7BAE6A5" w14:textId="77777777" w:rsidR="00920C94" w:rsidRPr="00630AB3" w:rsidRDefault="00920C94" w:rsidP="000B1B35">
            <w:pPr>
              <w:rPr>
                <w:sz w:val="20"/>
                <w:szCs w:val="20"/>
                <w:lang w:eastAsia="hr-HR"/>
              </w:rPr>
            </w:pPr>
          </w:p>
        </w:tc>
      </w:tr>
      <w:tr w:rsidR="00920C94" w:rsidRPr="00630AB3" w14:paraId="32D22070" w14:textId="77777777" w:rsidTr="000B1B3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133423" w14:textId="77777777" w:rsidR="00920C94" w:rsidRPr="00630AB3" w:rsidRDefault="00920C94" w:rsidP="000B1B35">
            <w:pPr>
              <w:rPr>
                <w:sz w:val="20"/>
                <w:szCs w:val="20"/>
                <w:lang w:eastAsia="hr-HR"/>
              </w:rPr>
            </w:pPr>
            <w:r w:rsidRPr="00630AB3">
              <w:rPr>
                <w:sz w:val="20"/>
                <w:szCs w:val="20"/>
                <w:lang w:eastAsia="hr-HR"/>
              </w:rPr>
              <w:t>10. troškovi</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5C3C7BB" w14:textId="77777777" w:rsidR="00920C94" w:rsidRPr="00630AB3" w:rsidRDefault="00920C94" w:rsidP="000B1B35">
            <w:pPr>
              <w:rPr>
                <w:sz w:val="20"/>
                <w:szCs w:val="20"/>
                <w:lang w:eastAsia="hr-HR"/>
              </w:rPr>
            </w:pPr>
          </w:p>
        </w:tc>
      </w:tr>
      <w:tr w:rsidR="00920C94" w:rsidRPr="00630AB3" w14:paraId="063281EC" w14:textId="77777777" w:rsidTr="000B1B3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2332874" w14:textId="77777777" w:rsidR="00920C94" w:rsidRPr="00630AB3" w:rsidRDefault="00920C94" w:rsidP="000B1B35">
            <w:pPr>
              <w:rPr>
                <w:sz w:val="20"/>
                <w:szCs w:val="20"/>
                <w:lang w:eastAsia="hr-HR"/>
              </w:rPr>
            </w:pPr>
            <w:r w:rsidRPr="00630AB3">
              <w:rPr>
                <w:sz w:val="20"/>
                <w:szCs w:val="20"/>
                <w:lang w:eastAsia="hr-HR"/>
              </w:rPr>
              <w:t>11. </w:t>
            </w:r>
            <w:r w:rsidRPr="00630AB3">
              <w:rPr>
                <w:b/>
                <w:bCs/>
                <w:sz w:val="20"/>
                <w:szCs w:val="20"/>
                <w:bdr w:val="none" w:sz="0" w:space="0" w:color="auto" w:frame="1"/>
                <w:lang w:eastAsia="hr-HR"/>
              </w:rPr>
              <w:t>Ukupni iznos prve procjene štete:</w:t>
            </w:r>
          </w:p>
        </w:tc>
        <w:tc>
          <w:tcPr>
            <w:tcW w:w="465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A3B3B8" w14:textId="77777777" w:rsidR="00920C94" w:rsidRPr="00630AB3" w:rsidRDefault="00920C94" w:rsidP="000B1B35">
            <w:pPr>
              <w:jc w:val="right"/>
              <w:rPr>
                <w:sz w:val="20"/>
                <w:szCs w:val="20"/>
                <w:lang w:eastAsia="hr-HR"/>
              </w:rPr>
            </w:pPr>
            <w:r w:rsidRPr="00630AB3">
              <w:rPr>
                <w:sz w:val="20"/>
                <w:szCs w:val="20"/>
                <w:lang w:eastAsia="hr-HR"/>
              </w:rPr>
              <w:t>kn</w:t>
            </w:r>
          </w:p>
        </w:tc>
      </w:tr>
      <w:tr w:rsidR="00920C94" w:rsidRPr="00630AB3" w14:paraId="1CD001AE" w14:textId="77777777" w:rsidTr="000B1B35">
        <w:tc>
          <w:tcPr>
            <w:tcW w:w="789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AEF9AC" w14:textId="77777777" w:rsidR="00920C94" w:rsidRPr="00630AB3" w:rsidRDefault="00920C94" w:rsidP="000B1B35">
            <w:pPr>
              <w:rPr>
                <w:sz w:val="20"/>
                <w:szCs w:val="20"/>
                <w:lang w:eastAsia="hr-HR"/>
              </w:rPr>
            </w:pPr>
            <w:r w:rsidRPr="00630AB3">
              <w:rPr>
                <w:sz w:val="20"/>
                <w:szCs w:val="20"/>
                <w:lang w:eastAsia="hr-HR"/>
              </w:rPr>
              <w:t>Osiguranje imovine od rizika prirodne nepogode za koju se prijavljuje šteta (zaokružiti)</w:t>
            </w:r>
          </w:p>
        </w:tc>
        <w:tc>
          <w:tcPr>
            <w:tcW w:w="6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AD2B82" w14:textId="77777777" w:rsidR="00920C94" w:rsidRPr="00630AB3" w:rsidRDefault="00920C94" w:rsidP="000B1B35">
            <w:pPr>
              <w:jc w:val="center"/>
              <w:rPr>
                <w:sz w:val="20"/>
                <w:szCs w:val="20"/>
                <w:lang w:eastAsia="hr-HR"/>
              </w:rPr>
            </w:pPr>
            <w:r w:rsidRPr="00630AB3">
              <w:rPr>
                <w:sz w:val="20"/>
                <w:szCs w:val="20"/>
                <w:lang w:eastAsia="hr-HR"/>
              </w:rPr>
              <w:t>DA</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6ABC8B" w14:textId="77777777" w:rsidR="00920C94" w:rsidRPr="00630AB3" w:rsidRDefault="00920C94" w:rsidP="000B1B35">
            <w:pPr>
              <w:jc w:val="center"/>
              <w:rPr>
                <w:sz w:val="20"/>
                <w:szCs w:val="20"/>
                <w:lang w:eastAsia="hr-HR"/>
              </w:rPr>
            </w:pPr>
            <w:r w:rsidRPr="00630AB3">
              <w:rPr>
                <w:sz w:val="20"/>
                <w:szCs w:val="20"/>
                <w:lang w:eastAsia="hr-HR"/>
              </w:rPr>
              <w:t>NE</w:t>
            </w:r>
          </w:p>
        </w:tc>
      </w:tr>
    </w:tbl>
    <w:p w14:paraId="72DD3A3D" w14:textId="77777777" w:rsidR="00920C94" w:rsidRPr="00630AB3" w:rsidRDefault="00920C94" w:rsidP="00920C94">
      <w:pPr>
        <w:shd w:val="clear" w:color="auto" w:fill="FFFFFF"/>
        <w:spacing w:after="48"/>
        <w:textAlignment w:val="baseline"/>
        <w:rPr>
          <w:sz w:val="20"/>
          <w:szCs w:val="20"/>
          <w:lang w:eastAsia="hr-HR"/>
        </w:rPr>
      </w:pPr>
    </w:p>
    <w:p w14:paraId="2C1021AF" w14:textId="77777777" w:rsidR="00920C94" w:rsidRPr="00630AB3" w:rsidRDefault="00920C94" w:rsidP="00920C94">
      <w:pPr>
        <w:shd w:val="clear" w:color="auto" w:fill="FFFFFF"/>
        <w:spacing w:after="48"/>
        <w:textAlignment w:val="baseline"/>
        <w:rPr>
          <w:sz w:val="20"/>
          <w:szCs w:val="20"/>
          <w:lang w:eastAsia="hr-HR"/>
        </w:rPr>
      </w:pPr>
      <w:r w:rsidRPr="00630AB3">
        <w:rPr>
          <w:sz w:val="20"/>
          <w:szCs w:val="20"/>
          <w:lang w:eastAsia="hr-HR"/>
        </w:rPr>
        <w:t>Mjesto i datum:</w:t>
      </w:r>
    </w:p>
    <w:p w14:paraId="01E9033B" w14:textId="77777777" w:rsidR="00920C94" w:rsidRPr="00630AB3" w:rsidRDefault="00920C94" w:rsidP="00920C94">
      <w:pPr>
        <w:shd w:val="clear" w:color="auto" w:fill="FFFFFF"/>
        <w:spacing w:after="48"/>
        <w:textAlignment w:val="baseline"/>
        <w:rPr>
          <w:sz w:val="20"/>
          <w:szCs w:val="20"/>
          <w:lang w:eastAsia="hr-HR"/>
        </w:rPr>
      </w:pPr>
    </w:p>
    <w:p w14:paraId="632D9AF0" w14:textId="77777777" w:rsidR="00920C94" w:rsidRPr="00630AB3" w:rsidRDefault="00920C94" w:rsidP="00920C94">
      <w:pPr>
        <w:shd w:val="clear" w:color="auto" w:fill="FFFFFF"/>
        <w:spacing w:after="48"/>
        <w:textAlignment w:val="baseline"/>
        <w:rPr>
          <w:sz w:val="20"/>
          <w:szCs w:val="20"/>
          <w:lang w:eastAsia="hr-HR"/>
        </w:rPr>
      </w:pPr>
      <w:r w:rsidRPr="00630AB3">
        <w:rPr>
          <w:sz w:val="20"/>
          <w:szCs w:val="20"/>
          <w:lang w:eastAsia="hr-HR"/>
        </w:rPr>
        <w:t>__________________________________________________</w:t>
      </w:r>
    </w:p>
    <w:p w14:paraId="679DE558" w14:textId="77777777" w:rsidR="00920C94" w:rsidRPr="00630AB3" w:rsidRDefault="00920C94" w:rsidP="00920C94">
      <w:pPr>
        <w:shd w:val="clear" w:color="auto" w:fill="FFFFFF"/>
        <w:spacing w:after="48"/>
        <w:textAlignment w:val="baseline"/>
        <w:rPr>
          <w:sz w:val="20"/>
          <w:szCs w:val="20"/>
          <w:lang w:eastAsia="hr-HR"/>
        </w:rPr>
      </w:pPr>
    </w:p>
    <w:p w14:paraId="2F7450FD" w14:textId="77777777" w:rsidR="00920C94" w:rsidRPr="00630AB3" w:rsidRDefault="00920C94" w:rsidP="00920C94">
      <w:pPr>
        <w:shd w:val="clear" w:color="auto" w:fill="FFFFFF"/>
        <w:spacing w:after="48"/>
        <w:textAlignment w:val="baseline"/>
        <w:rPr>
          <w:sz w:val="20"/>
          <w:szCs w:val="20"/>
          <w:lang w:eastAsia="hr-HR"/>
        </w:rPr>
      </w:pPr>
    </w:p>
    <w:p w14:paraId="1C53C298" w14:textId="77777777" w:rsidR="00920C94" w:rsidRPr="00630AB3" w:rsidRDefault="00920C94" w:rsidP="00920C94">
      <w:pPr>
        <w:shd w:val="clear" w:color="auto" w:fill="FFFFFF"/>
        <w:spacing w:after="48"/>
        <w:textAlignment w:val="baseline"/>
        <w:rPr>
          <w:sz w:val="20"/>
          <w:szCs w:val="20"/>
          <w:lang w:eastAsia="hr-HR"/>
        </w:rPr>
      </w:pPr>
      <w:r w:rsidRPr="00630AB3">
        <w:rPr>
          <w:sz w:val="20"/>
          <w:szCs w:val="20"/>
          <w:lang w:eastAsia="hr-HR"/>
        </w:rPr>
        <w:t>Potpis prijavitelja štete (za pravne osobe: pečat i potpis odgovorne osobe):</w:t>
      </w:r>
    </w:p>
    <w:p w14:paraId="545CFC09" w14:textId="77777777" w:rsidR="00920C94" w:rsidRPr="00630AB3" w:rsidRDefault="00920C94" w:rsidP="00920C94">
      <w:pPr>
        <w:shd w:val="clear" w:color="auto" w:fill="FFFFFF"/>
        <w:spacing w:after="48"/>
        <w:textAlignment w:val="baseline"/>
        <w:rPr>
          <w:sz w:val="20"/>
          <w:szCs w:val="20"/>
          <w:lang w:eastAsia="hr-HR"/>
        </w:rPr>
      </w:pPr>
    </w:p>
    <w:p w14:paraId="0E3DD5AA" w14:textId="77777777" w:rsidR="00920C94" w:rsidRPr="00630AB3" w:rsidRDefault="00920C94" w:rsidP="00920C94">
      <w:pPr>
        <w:shd w:val="clear" w:color="auto" w:fill="FFFFFF"/>
        <w:spacing w:after="48"/>
        <w:textAlignment w:val="baseline"/>
        <w:rPr>
          <w:sz w:val="20"/>
          <w:szCs w:val="20"/>
          <w:lang w:eastAsia="hr-HR"/>
        </w:rPr>
      </w:pPr>
    </w:p>
    <w:p w14:paraId="753A9FEA" w14:textId="77777777" w:rsidR="00920C94" w:rsidRPr="00630AB3" w:rsidRDefault="00920C94" w:rsidP="00920C94">
      <w:pPr>
        <w:shd w:val="clear" w:color="auto" w:fill="FFFFFF"/>
        <w:spacing w:after="48"/>
        <w:textAlignment w:val="baseline"/>
        <w:rPr>
          <w:sz w:val="20"/>
          <w:szCs w:val="20"/>
          <w:lang w:eastAsia="hr-HR"/>
        </w:rPr>
      </w:pPr>
      <w:r w:rsidRPr="00630AB3">
        <w:rPr>
          <w:sz w:val="20"/>
          <w:szCs w:val="20"/>
          <w:lang w:eastAsia="hr-HR"/>
        </w:rPr>
        <w:t>__________________________________________________</w:t>
      </w:r>
    </w:p>
    <w:p w14:paraId="6515C6F2" w14:textId="77777777" w:rsidR="00920C94" w:rsidRPr="00630AB3" w:rsidRDefault="00920C94" w:rsidP="00920C94">
      <w:pPr>
        <w:spacing w:after="200"/>
        <w:rPr>
          <w:sz w:val="20"/>
          <w:szCs w:val="20"/>
          <w:lang w:eastAsia="hr-HR"/>
        </w:rPr>
      </w:pPr>
    </w:p>
    <w:p w14:paraId="0F7E2455" w14:textId="77777777" w:rsidR="00920C94" w:rsidRPr="001718A5" w:rsidRDefault="00920C94" w:rsidP="00920C94">
      <w:pPr>
        <w:pStyle w:val="Tijeloteksta"/>
        <w:spacing w:before="9"/>
        <w:rPr>
          <w:rFonts w:ascii="Times New Roman" w:hAnsi="Times New Roman" w:cs="Times New Roman"/>
        </w:rPr>
      </w:pPr>
    </w:p>
    <w:p w14:paraId="7544925D" w14:textId="77777777" w:rsidR="00920C94" w:rsidRDefault="00920C94" w:rsidP="00920C94">
      <w:pPr>
        <w:rPr>
          <w:rFonts w:ascii="Times New Roman" w:hAnsi="Times New Roman" w:cs="Times New Roman"/>
          <w:sz w:val="29"/>
        </w:rPr>
      </w:pPr>
      <w:bookmarkStart w:id="33" w:name="_bookmark21"/>
      <w:bookmarkEnd w:id="33"/>
    </w:p>
    <w:p w14:paraId="62AFF08B" w14:textId="77777777" w:rsidR="00920C94" w:rsidRDefault="00920C94" w:rsidP="00920C94">
      <w:pPr>
        <w:rPr>
          <w:rFonts w:ascii="Times New Roman" w:hAnsi="Times New Roman" w:cs="Times New Roman"/>
          <w:sz w:val="29"/>
        </w:rPr>
      </w:pPr>
    </w:p>
    <w:p w14:paraId="12AC00F4" w14:textId="77777777" w:rsidR="00920C94" w:rsidRDefault="00920C94" w:rsidP="00920C94">
      <w:pPr>
        <w:rPr>
          <w:rFonts w:ascii="Times New Roman" w:hAnsi="Times New Roman" w:cs="Times New Roman"/>
          <w:sz w:val="29"/>
        </w:rPr>
      </w:pPr>
    </w:p>
    <w:p w14:paraId="6BAD5F2A" w14:textId="77777777" w:rsidR="00920C94" w:rsidRPr="00747539" w:rsidRDefault="00920C94" w:rsidP="00920C94">
      <w:pPr>
        <w:keepNext/>
        <w:numPr>
          <w:ilvl w:val="1"/>
          <w:numId w:val="0"/>
        </w:numPr>
        <w:spacing w:before="80" w:after="160"/>
        <w:ind w:left="576" w:hanging="576"/>
        <w:jc w:val="both"/>
        <w:outlineLvl w:val="1"/>
        <w:rPr>
          <w:rFonts w:ascii="Times New Roman" w:hAnsi="Times New Roman" w:cs="Times New Roman"/>
          <w:smallCaps/>
          <w:sz w:val="20"/>
          <w:szCs w:val="20"/>
        </w:rPr>
      </w:pPr>
      <w:bookmarkStart w:id="34" w:name="_Toc23150550"/>
      <w:bookmarkStart w:id="35" w:name="_Toc54872046"/>
      <w:r w:rsidRPr="00747539">
        <w:rPr>
          <w:rFonts w:ascii="Times New Roman" w:hAnsi="Times New Roman" w:cs="Times New Roman"/>
          <w:smallCaps/>
          <w:sz w:val="20"/>
          <w:szCs w:val="20"/>
        </w:rPr>
        <w:t>Izvješće o utrošku sredstava za ublažavanje i djelomično uklanjanje posljedica prirodnih nepogoda</w:t>
      </w:r>
      <w:bookmarkEnd w:id="34"/>
      <w:bookmarkEnd w:id="35"/>
    </w:p>
    <w:p w14:paraId="7528B5E1" w14:textId="77777777" w:rsidR="00920C94" w:rsidRPr="00747539" w:rsidRDefault="00920C94" w:rsidP="00920C94">
      <w:pPr>
        <w:shd w:val="clear" w:color="auto" w:fill="FFFFFF"/>
        <w:spacing w:before="204" w:after="72"/>
        <w:jc w:val="center"/>
        <w:textAlignment w:val="baseline"/>
        <w:rPr>
          <w:rFonts w:ascii="Times New Roman" w:hAnsi="Times New Roman" w:cs="Times New Roman"/>
          <w:sz w:val="20"/>
          <w:szCs w:val="20"/>
          <w:lang w:eastAsia="hr-HR"/>
        </w:rPr>
      </w:pPr>
      <w:r w:rsidRPr="00747539">
        <w:rPr>
          <w:rFonts w:ascii="Times New Roman" w:hAnsi="Times New Roman" w:cs="Times New Roman"/>
          <w:sz w:val="20"/>
          <w:szCs w:val="20"/>
          <w:lang w:eastAsia="hr-HR"/>
        </w:rPr>
        <w:t>GRADSKO/OPĆINSKO IZVJEŠĆE O UTROŠKU SREDSTAVA POMOĆI</w:t>
      </w:r>
    </w:p>
    <w:tbl>
      <w:tblPr>
        <w:tblW w:w="15074" w:type="dxa"/>
        <w:jc w:val="center"/>
        <w:shd w:val="clear" w:color="auto" w:fill="FFFFFF"/>
        <w:tblCellMar>
          <w:left w:w="0" w:type="dxa"/>
          <w:right w:w="0" w:type="dxa"/>
        </w:tblCellMar>
        <w:tblLook w:val="04A0" w:firstRow="1" w:lastRow="0" w:firstColumn="1" w:lastColumn="0" w:noHBand="0" w:noVBand="1"/>
      </w:tblPr>
      <w:tblGrid>
        <w:gridCol w:w="883"/>
        <w:gridCol w:w="1590"/>
        <w:gridCol w:w="773"/>
        <w:gridCol w:w="1323"/>
        <w:gridCol w:w="1559"/>
        <w:gridCol w:w="1323"/>
        <w:gridCol w:w="1559"/>
        <w:gridCol w:w="1323"/>
        <w:gridCol w:w="1559"/>
        <w:gridCol w:w="1590"/>
        <w:gridCol w:w="1592"/>
      </w:tblGrid>
      <w:tr w:rsidR="00920C94" w:rsidRPr="00747539" w14:paraId="0120F956" w14:textId="77777777" w:rsidTr="000B1B35">
        <w:trPr>
          <w:trHeight w:val="193"/>
          <w:jc w:val="center"/>
        </w:trPr>
        <w:tc>
          <w:tcPr>
            <w:tcW w:w="15074"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D68109" w14:textId="77777777" w:rsidR="00920C94" w:rsidRPr="00747539" w:rsidRDefault="00920C94" w:rsidP="000B1B35">
            <w:pP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NAZIV GRADA/OPĆINE:</w:t>
            </w:r>
          </w:p>
        </w:tc>
      </w:tr>
      <w:tr w:rsidR="00920C94" w:rsidRPr="00747539" w14:paraId="3EF52019" w14:textId="77777777" w:rsidTr="000B1B35">
        <w:trPr>
          <w:trHeight w:val="18"/>
          <w:jc w:val="center"/>
        </w:trPr>
        <w:tc>
          <w:tcPr>
            <w:tcW w:w="15074"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09FB28" w14:textId="77777777" w:rsidR="00920C94" w:rsidRPr="00747539" w:rsidRDefault="00920C94" w:rsidP="000B1B35">
            <w:pP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TEMELJEM ODLUKE VLADE REPUBLIKE HRVATSKE*</w:t>
            </w:r>
          </w:p>
        </w:tc>
      </w:tr>
      <w:tr w:rsidR="00920C94" w:rsidRPr="00747539" w14:paraId="33C5BA50" w14:textId="77777777" w:rsidTr="000B1B35">
        <w:trPr>
          <w:trHeight w:val="20"/>
          <w:jc w:val="center"/>
        </w:trPr>
        <w:tc>
          <w:tcPr>
            <w:tcW w:w="883"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DD39F8" w14:textId="77777777" w:rsidR="00920C94" w:rsidRPr="00747539" w:rsidRDefault="00920C94" w:rsidP="000B1B35">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RBR</w:t>
            </w:r>
          </w:p>
        </w:tc>
        <w:tc>
          <w:tcPr>
            <w:tcW w:w="1590"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05C599" w14:textId="77777777" w:rsidR="00920C94" w:rsidRPr="00747539" w:rsidRDefault="00920C94" w:rsidP="000B1B35">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IME I PREZIME</w:t>
            </w:r>
          </w:p>
        </w:tc>
        <w:tc>
          <w:tcPr>
            <w:tcW w:w="77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7A44A4" w14:textId="77777777" w:rsidR="00920C94" w:rsidRPr="00747539" w:rsidRDefault="00920C94" w:rsidP="000B1B35">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OIB</w:t>
            </w:r>
          </w:p>
        </w:tc>
        <w:tc>
          <w:tcPr>
            <w:tcW w:w="288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A81B0D" w14:textId="77777777" w:rsidR="00920C94" w:rsidRPr="00747539" w:rsidRDefault="00920C94" w:rsidP="000B1B35">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FIZIČKE OSOBE</w:t>
            </w:r>
          </w:p>
        </w:tc>
        <w:tc>
          <w:tcPr>
            <w:tcW w:w="288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22828A" w14:textId="77777777" w:rsidR="00920C94" w:rsidRPr="00747539" w:rsidRDefault="00920C94" w:rsidP="000B1B35">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PRAVNE OSOBE</w:t>
            </w:r>
          </w:p>
        </w:tc>
        <w:tc>
          <w:tcPr>
            <w:tcW w:w="288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F6A02D" w14:textId="77777777" w:rsidR="00920C94" w:rsidRPr="00747539" w:rsidRDefault="00920C94" w:rsidP="000B1B35">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UKUPNO</w:t>
            </w:r>
          </w:p>
        </w:tc>
        <w:tc>
          <w:tcPr>
            <w:tcW w:w="1590"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6BD975" w14:textId="77777777" w:rsidR="00920C94" w:rsidRPr="00747539" w:rsidRDefault="00920C94" w:rsidP="000B1B35">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Povrat sredstava u državni proračun</w:t>
            </w:r>
          </w:p>
        </w:tc>
        <w:tc>
          <w:tcPr>
            <w:tcW w:w="1590"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8238B2" w14:textId="77777777" w:rsidR="00920C94" w:rsidRPr="00747539" w:rsidRDefault="00920C94" w:rsidP="000B1B35">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Dodjela sredstava iz drugih izvora</w:t>
            </w:r>
          </w:p>
        </w:tc>
      </w:tr>
      <w:tr w:rsidR="00920C94" w:rsidRPr="00747539" w14:paraId="071726BC" w14:textId="77777777" w:rsidTr="000B1B35">
        <w:trPr>
          <w:trHeight w:val="354"/>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3896B00" w14:textId="77777777" w:rsidR="00920C94" w:rsidRPr="00747539" w:rsidRDefault="00920C94" w:rsidP="000B1B35">
            <w:pPr>
              <w:jc w:val="center"/>
              <w:rPr>
                <w:rFonts w:ascii="Times New Roman" w:hAnsi="Times New Roman" w:cs="Times New Roman"/>
                <w:sz w:val="20"/>
                <w:szCs w:val="20"/>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9DAB3F9" w14:textId="77777777" w:rsidR="00920C94" w:rsidRPr="00747539" w:rsidRDefault="00920C94" w:rsidP="000B1B35">
            <w:pPr>
              <w:jc w:val="center"/>
              <w:rPr>
                <w:rFonts w:ascii="Times New Roman" w:hAnsi="Times New Roman" w:cs="Times New Roman"/>
                <w:sz w:val="20"/>
                <w:szCs w:val="20"/>
                <w:lang w:eastAsia="hr-HR"/>
              </w:rPr>
            </w:pPr>
          </w:p>
        </w:tc>
        <w:tc>
          <w:tcPr>
            <w:tcW w:w="77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370A2F" w14:textId="77777777" w:rsidR="00920C94" w:rsidRPr="00747539" w:rsidRDefault="00920C94" w:rsidP="000B1B35">
            <w:pPr>
              <w:jc w:val="center"/>
              <w:rPr>
                <w:rFonts w:ascii="Times New Roman" w:hAnsi="Times New Roman" w:cs="Times New Roman"/>
                <w:sz w:val="20"/>
                <w:szCs w:val="20"/>
                <w:lang w:eastAsia="hr-HR"/>
              </w:rPr>
            </w:pPr>
          </w:p>
        </w:tc>
        <w:tc>
          <w:tcPr>
            <w:tcW w:w="13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8E85CB" w14:textId="77777777" w:rsidR="00920C94" w:rsidRPr="00747539" w:rsidRDefault="00920C94" w:rsidP="000B1B35">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Broj osoba**</w:t>
            </w:r>
          </w:p>
        </w:tc>
        <w:tc>
          <w:tcPr>
            <w:tcW w:w="155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AF729E" w14:textId="77777777" w:rsidR="00920C94" w:rsidRPr="00747539" w:rsidRDefault="00920C94" w:rsidP="000B1B35">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Iznos isplaćene pomoći</w:t>
            </w:r>
          </w:p>
        </w:tc>
        <w:tc>
          <w:tcPr>
            <w:tcW w:w="13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CD083E" w14:textId="77777777" w:rsidR="00920C94" w:rsidRPr="00747539" w:rsidRDefault="00920C94" w:rsidP="000B1B35">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Broj osoba**</w:t>
            </w:r>
          </w:p>
        </w:tc>
        <w:tc>
          <w:tcPr>
            <w:tcW w:w="155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C1FB47" w14:textId="77777777" w:rsidR="00920C94" w:rsidRPr="00747539" w:rsidRDefault="00920C94" w:rsidP="000B1B35">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Iznos isplaćene pomoći</w:t>
            </w:r>
          </w:p>
        </w:tc>
        <w:tc>
          <w:tcPr>
            <w:tcW w:w="13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D1BAF1" w14:textId="77777777" w:rsidR="00920C94" w:rsidRPr="00747539" w:rsidRDefault="00920C94" w:rsidP="000B1B35">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Broj osoba**</w:t>
            </w:r>
          </w:p>
        </w:tc>
        <w:tc>
          <w:tcPr>
            <w:tcW w:w="155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FD9BF9" w14:textId="77777777" w:rsidR="00920C94" w:rsidRPr="00747539" w:rsidRDefault="00920C94" w:rsidP="000B1B35">
            <w:pPr>
              <w:jc w:val="cente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Iznos isplaćene pomoći</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F557300" w14:textId="77777777" w:rsidR="00920C94" w:rsidRPr="00747539" w:rsidRDefault="00920C94" w:rsidP="000B1B35">
            <w:pPr>
              <w:rPr>
                <w:rFonts w:ascii="Times New Roman" w:hAnsi="Times New Roman" w:cs="Times New Roman"/>
                <w:sz w:val="20"/>
                <w:szCs w:val="20"/>
                <w:lang w:eastAsia="hr-HR"/>
              </w:rPr>
            </w:pPr>
          </w:p>
        </w:tc>
        <w:tc>
          <w:tcPr>
            <w:tcW w:w="159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C29B526" w14:textId="77777777" w:rsidR="00920C94" w:rsidRPr="00747539" w:rsidRDefault="00920C94" w:rsidP="000B1B35">
            <w:pPr>
              <w:rPr>
                <w:rFonts w:ascii="Times New Roman" w:hAnsi="Times New Roman" w:cs="Times New Roman"/>
                <w:sz w:val="20"/>
                <w:szCs w:val="20"/>
                <w:lang w:eastAsia="hr-HR"/>
              </w:rPr>
            </w:pPr>
          </w:p>
        </w:tc>
      </w:tr>
      <w:tr w:rsidR="00920C94" w:rsidRPr="00747539" w14:paraId="5479F218" w14:textId="77777777" w:rsidTr="000B1B3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35A90E" w14:textId="77777777" w:rsidR="00920C94" w:rsidRPr="00747539" w:rsidRDefault="00920C94" w:rsidP="000B1B35">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A33EC1"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AB1C3A"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6693B2"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3CD719"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14C634"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0496EE"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1EDA5E"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ABFA95"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B8D399" w14:textId="77777777" w:rsidR="00920C94" w:rsidRPr="00747539" w:rsidRDefault="00920C94" w:rsidP="000B1B35">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9A8F58" w14:textId="77777777" w:rsidR="00920C94" w:rsidRPr="00747539" w:rsidRDefault="00920C94" w:rsidP="000B1B35">
            <w:pPr>
              <w:jc w:val="right"/>
              <w:rPr>
                <w:rFonts w:ascii="Times New Roman" w:hAnsi="Times New Roman" w:cs="Times New Roman"/>
                <w:sz w:val="20"/>
                <w:szCs w:val="20"/>
                <w:lang w:eastAsia="hr-HR"/>
              </w:rPr>
            </w:pPr>
          </w:p>
        </w:tc>
      </w:tr>
      <w:tr w:rsidR="00920C94" w:rsidRPr="00747539" w14:paraId="018262A4" w14:textId="77777777" w:rsidTr="000B1B35">
        <w:trPr>
          <w:trHeight w:val="196"/>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49555D" w14:textId="77777777" w:rsidR="00920C94" w:rsidRPr="00747539" w:rsidRDefault="00920C94" w:rsidP="000B1B35">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5CB809"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0D16A7"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2AAEED"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85A506"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189260"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B43363"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240D84"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2775C4"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DDC0DB" w14:textId="77777777" w:rsidR="00920C94" w:rsidRPr="00747539" w:rsidRDefault="00920C94" w:rsidP="000B1B35">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3C9DE7" w14:textId="77777777" w:rsidR="00920C94" w:rsidRPr="00747539" w:rsidRDefault="00920C94" w:rsidP="000B1B35">
            <w:pPr>
              <w:jc w:val="right"/>
              <w:rPr>
                <w:rFonts w:ascii="Times New Roman" w:hAnsi="Times New Roman" w:cs="Times New Roman"/>
                <w:sz w:val="20"/>
                <w:szCs w:val="20"/>
                <w:lang w:eastAsia="hr-HR"/>
              </w:rPr>
            </w:pPr>
          </w:p>
        </w:tc>
      </w:tr>
      <w:tr w:rsidR="00920C94" w:rsidRPr="00747539" w14:paraId="005DA834" w14:textId="77777777" w:rsidTr="000B1B3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0ED824" w14:textId="77777777" w:rsidR="00920C94" w:rsidRPr="00747539" w:rsidRDefault="00920C94" w:rsidP="000B1B35">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869727"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616960"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146DE4"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C89619"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3327DC"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8CD02E"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1B4376"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F7DC09"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C11AC3" w14:textId="77777777" w:rsidR="00920C94" w:rsidRPr="00747539" w:rsidRDefault="00920C94" w:rsidP="000B1B35">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2C8E59" w14:textId="77777777" w:rsidR="00920C94" w:rsidRPr="00747539" w:rsidRDefault="00920C94" w:rsidP="000B1B35">
            <w:pPr>
              <w:jc w:val="right"/>
              <w:rPr>
                <w:rFonts w:ascii="Times New Roman" w:hAnsi="Times New Roman" w:cs="Times New Roman"/>
                <w:sz w:val="20"/>
                <w:szCs w:val="20"/>
                <w:lang w:eastAsia="hr-HR"/>
              </w:rPr>
            </w:pPr>
          </w:p>
        </w:tc>
      </w:tr>
      <w:tr w:rsidR="00920C94" w:rsidRPr="00747539" w14:paraId="68C5BC78" w14:textId="77777777" w:rsidTr="000B1B3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0A8B63" w14:textId="77777777" w:rsidR="00920C94" w:rsidRPr="00747539" w:rsidRDefault="00920C94" w:rsidP="000B1B35">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922D28"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DB37BD"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F63031"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A39C2D"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AB0BB2"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EC58A0"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10A500"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296D7A7"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DBF5AA" w14:textId="77777777" w:rsidR="00920C94" w:rsidRPr="00747539" w:rsidRDefault="00920C94" w:rsidP="000B1B35">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6C45FD" w14:textId="77777777" w:rsidR="00920C94" w:rsidRPr="00747539" w:rsidRDefault="00920C94" w:rsidP="000B1B35">
            <w:pPr>
              <w:jc w:val="right"/>
              <w:rPr>
                <w:rFonts w:ascii="Times New Roman" w:hAnsi="Times New Roman" w:cs="Times New Roman"/>
                <w:sz w:val="20"/>
                <w:szCs w:val="20"/>
                <w:lang w:eastAsia="hr-HR"/>
              </w:rPr>
            </w:pPr>
          </w:p>
        </w:tc>
      </w:tr>
      <w:tr w:rsidR="00920C94" w:rsidRPr="00747539" w14:paraId="0370DC5F" w14:textId="77777777" w:rsidTr="000B1B3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DC4554" w14:textId="77777777" w:rsidR="00920C94" w:rsidRPr="00747539" w:rsidRDefault="00920C94" w:rsidP="000B1B35">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5C530D"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EAE1A8"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DFABE4"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D23D11"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7D9CF3"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FB0613"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24BAAE"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1A6C64"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BD279A" w14:textId="77777777" w:rsidR="00920C94" w:rsidRPr="00747539" w:rsidRDefault="00920C94" w:rsidP="000B1B35">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A4E84E" w14:textId="77777777" w:rsidR="00920C94" w:rsidRPr="00747539" w:rsidRDefault="00920C94" w:rsidP="000B1B35">
            <w:pPr>
              <w:jc w:val="right"/>
              <w:rPr>
                <w:rFonts w:ascii="Times New Roman" w:hAnsi="Times New Roman" w:cs="Times New Roman"/>
                <w:sz w:val="20"/>
                <w:szCs w:val="20"/>
                <w:lang w:eastAsia="hr-HR"/>
              </w:rPr>
            </w:pPr>
          </w:p>
        </w:tc>
      </w:tr>
      <w:tr w:rsidR="00920C94" w:rsidRPr="00747539" w14:paraId="5766EE6B" w14:textId="77777777" w:rsidTr="000B1B3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C2C86F" w14:textId="77777777" w:rsidR="00920C94" w:rsidRPr="00747539" w:rsidRDefault="00920C94" w:rsidP="000B1B35">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900C57"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361A0F"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926A9E"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111FF1"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0333CC"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E6EB62"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E0D303"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0BEDB6"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AB2DDE" w14:textId="77777777" w:rsidR="00920C94" w:rsidRPr="00747539" w:rsidRDefault="00920C94" w:rsidP="000B1B35">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0B73D1" w14:textId="77777777" w:rsidR="00920C94" w:rsidRPr="00747539" w:rsidRDefault="00920C94" w:rsidP="000B1B35">
            <w:pPr>
              <w:jc w:val="right"/>
              <w:rPr>
                <w:rFonts w:ascii="Times New Roman" w:hAnsi="Times New Roman" w:cs="Times New Roman"/>
                <w:sz w:val="20"/>
                <w:szCs w:val="20"/>
                <w:lang w:eastAsia="hr-HR"/>
              </w:rPr>
            </w:pPr>
          </w:p>
        </w:tc>
      </w:tr>
      <w:tr w:rsidR="00920C94" w:rsidRPr="00747539" w14:paraId="55C8EA10" w14:textId="77777777" w:rsidTr="000B1B3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D56261" w14:textId="77777777" w:rsidR="00920C94" w:rsidRPr="00747539" w:rsidRDefault="00920C94" w:rsidP="000B1B35">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2BDF1A"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1AEDAC"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1C9177"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053BA1"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CD53B6"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112B89"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BFE603"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E7C041"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C75C2D" w14:textId="77777777" w:rsidR="00920C94" w:rsidRPr="00747539" w:rsidRDefault="00920C94" w:rsidP="000B1B35">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27E6AA" w14:textId="77777777" w:rsidR="00920C94" w:rsidRPr="00747539" w:rsidRDefault="00920C94" w:rsidP="000B1B35">
            <w:pPr>
              <w:jc w:val="right"/>
              <w:rPr>
                <w:rFonts w:ascii="Times New Roman" w:hAnsi="Times New Roman" w:cs="Times New Roman"/>
                <w:sz w:val="20"/>
                <w:szCs w:val="20"/>
                <w:lang w:eastAsia="hr-HR"/>
              </w:rPr>
            </w:pPr>
          </w:p>
        </w:tc>
      </w:tr>
      <w:tr w:rsidR="00920C94" w:rsidRPr="00747539" w14:paraId="638D40F4" w14:textId="77777777" w:rsidTr="000B1B3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C84DA5" w14:textId="77777777" w:rsidR="00920C94" w:rsidRPr="00747539" w:rsidRDefault="00920C94" w:rsidP="000B1B35">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lastRenderedPageBreak/>
              <w:t>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5760A5"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239281"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B81C61"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2593F2"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A99B88"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C08A8B"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8FE40B"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2C42E6"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0F67A4" w14:textId="77777777" w:rsidR="00920C94" w:rsidRPr="00747539" w:rsidRDefault="00920C94" w:rsidP="000B1B35">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07E29B" w14:textId="77777777" w:rsidR="00920C94" w:rsidRPr="00747539" w:rsidRDefault="00920C94" w:rsidP="000B1B35">
            <w:pPr>
              <w:jc w:val="right"/>
              <w:rPr>
                <w:rFonts w:ascii="Times New Roman" w:hAnsi="Times New Roman" w:cs="Times New Roman"/>
                <w:sz w:val="20"/>
                <w:szCs w:val="20"/>
                <w:lang w:eastAsia="hr-HR"/>
              </w:rPr>
            </w:pPr>
          </w:p>
        </w:tc>
      </w:tr>
      <w:tr w:rsidR="00920C94" w:rsidRPr="00747539" w14:paraId="412607AE" w14:textId="77777777" w:rsidTr="000B1B3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01B904" w14:textId="77777777" w:rsidR="00920C94" w:rsidRPr="00747539" w:rsidRDefault="00920C94" w:rsidP="000B1B35">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23A945"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21753D"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9B6F57"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0B2FB4"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31D0BB"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213C39"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102994"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17E88F"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418EF7" w14:textId="77777777" w:rsidR="00920C94" w:rsidRPr="00747539" w:rsidRDefault="00920C94" w:rsidP="000B1B35">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166B7A" w14:textId="77777777" w:rsidR="00920C94" w:rsidRPr="00747539" w:rsidRDefault="00920C94" w:rsidP="000B1B35">
            <w:pPr>
              <w:jc w:val="right"/>
              <w:rPr>
                <w:rFonts w:ascii="Times New Roman" w:hAnsi="Times New Roman" w:cs="Times New Roman"/>
                <w:sz w:val="20"/>
                <w:szCs w:val="20"/>
                <w:lang w:eastAsia="hr-HR"/>
              </w:rPr>
            </w:pPr>
          </w:p>
        </w:tc>
      </w:tr>
      <w:tr w:rsidR="00920C94" w:rsidRPr="00747539" w14:paraId="6F76DFC2" w14:textId="77777777" w:rsidTr="000B1B3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016850" w14:textId="77777777" w:rsidR="00920C94" w:rsidRPr="00747539" w:rsidRDefault="00920C94" w:rsidP="000B1B35">
            <w:pPr>
              <w:jc w:val="right"/>
              <w:rPr>
                <w:rFonts w:ascii="Times New Roman" w:hAnsi="Times New Roman" w:cs="Times New Roman"/>
                <w:sz w:val="20"/>
                <w:szCs w:val="20"/>
                <w:lang w:eastAsia="hr-HR"/>
              </w:rPr>
            </w:pPr>
            <w:r w:rsidRPr="00747539">
              <w:rPr>
                <w:rFonts w:ascii="Times New Roman" w:hAnsi="Times New Roman" w:cs="Times New Roman"/>
                <w:sz w:val="20"/>
                <w:szCs w:val="20"/>
                <w:lang w:eastAsia="hr-HR"/>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0BB78E"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8D8B0B"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1BF145"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03E0D2"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D4C2C4"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4090F4"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059984"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DF0B42"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BFC68F" w14:textId="77777777" w:rsidR="00920C94" w:rsidRPr="00747539" w:rsidRDefault="00920C94" w:rsidP="000B1B35">
            <w:pPr>
              <w:jc w:val="right"/>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311EC9" w14:textId="77777777" w:rsidR="00920C94" w:rsidRPr="00747539" w:rsidRDefault="00920C94" w:rsidP="000B1B35">
            <w:pPr>
              <w:jc w:val="right"/>
              <w:rPr>
                <w:rFonts w:ascii="Times New Roman" w:hAnsi="Times New Roman" w:cs="Times New Roman"/>
                <w:sz w:val="20"/>
                <w:szCs w:val="20"/>
                <w:lang w:eastAsia="hr-HR"/>
              </w:rPr>
            </w:pPr>
          </w:p>
        </w:tc>
      </w:tr>
      <w:tr w:rsidR="00920C94" w:rsidRPr="00747539" w14:paraId="4178DFE6" w14:textId="77777777" w:rsidTr="000B1B3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72F982" w14:textId="77777777" w:rsidR="00920C94" w:rsidRPr="00747539" w:rsidRDefault="00920C94" w:rsidP="000B1B35">
            <w:pPr>
              <w:jc w:val="right"/>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DAB695" w14:textId="77777777" w:rsidR="00920C94" w:rsidRPr="00747539" w:rsidRDefault="00920C94" w:rsidP="000B1B35">
            <w:pP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UKUPNO: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9B6178" w14:textId="77777777" w:rsidR="00920C94" w:rsidRPr="00747539" w:rsidRDefault="00920C94" w:rsidP="000B1B35">
            <w:pPr>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F735A7" w14:textId="77777777" w:rsidR="00920C94" w:rsidRPr="00747539" w:rsidRDefault="00920C94" w:rsidP="000B1B35">
            <w:pPr>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D2014B" w14:textId="77777777" w:rsidR="00920C94" w:rsidRPr="00747539" w:rsidRDefault="00920C94" w:rsidP="000B1B35">
            <w:pPr>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884182" w14:textId="77777777" w:rsidR="00920C94" w:rsidRPr="00747539" w:rsidRDefault="00920C94" w:rsidP="000B1B35">
            <w:pPr>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45F8F6" w14:textId="77777777" w:rsidR="00920C94" w:rsidRPr="00747539" w:rsidRDefault="00920C94" w:rsidP="000B1B35">
            <w:pPr>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6CBBF2" w14:textId="77777777" w:rsidR="00920C94" w:rsidRPr="00747539" w:rsidRDefault="00920C94" w:rsidP="000B1B35">
            <w:pPr>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733729" w14:textId="77777777" w:rsidR="00920C94" w:rsidRPr="00747539" w:rsidRDefault="00920C94" w:rsidP="000B1B35">
            <w:pPr>
              <w:rPr>
                <w:rFonts w:ascii="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1810AA" w14:textId="77777777" w:rsidR="00920C94" w:rsidRPr="00747539" w:rsidRDefault="00920C94" w:rsidP="000B1B35">
            <w:pPr>
              <w:rPr>
                <w:rFonts w:ascii="Times New Roman" w:hAnsi="Times New Roman" w:cs="Times New Roman"/>
                <w:sz w:val="20"/>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440B79" w14:textId="77777777" w:rsidR="00920C94" w:rsidRPr="00747539" w:rsidRDefault="00920C94" w:rsidP="000B1B35">
            <w:pPr>
              <w:rPr>
                <w:rFonts w:ascii="Times New Roman" w:hAnsi="Times New Roman" w:cs="Times New Roman"/>
                <w:sz w:val="20"/>
                <w:szCs w:val="20"/>
                <w:lang w:eastAsia="hr-HR"/>
              </w:rPr>
            </w:pPr>
          </w:p>
        </w:tc>
      </w:tr>
      <w:tr w:rsidR="00920C94" w:rsidRPr="00747539" w14:paraId="046F944D" w14:textId="77777777" w:rsidTr="000B1B35">
        <w:trPr>
          <w:trHeight w:val="208"/>
          <w:jc w:val="center"/>
        </w:trPr>
        <w:tc>
          <w:tcPr>
            <w:tcW w:w="15074"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324435" w14:textId="77777777" w:rsidR="00920C94" w:rsidRPr="00747539" w:rsidRDefault="00920C94" w:rsidP="000B1B35">
            <w:pPr>
              <w:rPr>
                <w:rFonts w:ascii="Times New Roman" w:hAnsi="Times New Roman" w:cs="Times New Roman"/>
                <w:sz w:val="20"/>
                <w:szCs w:val="20"/>
                <w:lang w:eastAsia="hr-HR"/>
              </w:rPr>
            </w:pPr>
            <w:r w:rsidRPr="00747539">
              <w:rPr>
                <w:rFonts w:ascii="Times New Roman" w:hAnsi="Times New Roman" w:cs="Times New Roman"/>
                <w:sz w:val="20"/>
                <w:szCs w:val="20"/>
                <w:bdr w:val="none" w:sz="0" w:space="0" w:color="auto" w:frame="1"/>
                <w:lang w:eastAsia="hr-HR"/>
              </w:rPr>
              <w:t>NAPOMENA***:</w:t>
            </w:r>
          </w:p>
        </w:tc>
      </w:tr>
    </w:tbl>
    <w:p w14:paraId="479908CB" w14:textId="77777777" w:rsidR="00920C94" w:rsidRPr="00747539" w:rsidRDefault="00920C94" w:rsidP="00920C94">
      <w:pPr>
        <w:shd w:val="clear" w:color="auto" w:fill="FFFFFF"/>
        <w:spacing w:after="48"/>
        <w:textAlignment w:val="baseline"/>
        <w:rPr>
          <w:rFonts w:ascii="Times New Roman" w:hAnsi="Times New Roman" w:cs="Times New Roman"/>
          <w:sz w:val="20"/>
          <w:szCs w:val="20"/>
          <w:lang w:eastAsia="hr-HR"/>
        </w:rPr>
      </w:pPr>
      <w:r w:rsidRPr="00747539">
        <w:rPr>
          <w:rFonts w:ascii="Times New Roman" w:hAnsi="Times New Roman" w:cs="Times New Roman"/>
          <w:sz w:val="20"/>
          <w:szCs w:val="20"/>
          <w:lang w:eastAsia="hr-HR"/>
        </w:rPr>
        <w:t>* navesti klasu i urudžbeni broj Odluke Vlade Republike Hrvatske o dodjeli sredstava pomoći</w:t>
      </w:r>
    </w:p>
    <w:p w14:paraId="54F31DC6" w14:textId="77777777" w:rsidR="00920C94" w:rsidRPr="00747539" w:rsidRDefault="00920C94" w:rsidP="00920C94">
      <w:pPr>
        <w:shd w:val="clear" w:color="auto" w:fill="FFFFFF"/>
        <w:spacing w:after="48"/>
        <w:textAlignment w:val="baseline"/>
        <w:rPr>
          <w:rFonts w:ascii="Times New Roman" w:hAnsi="Times New Roman" w:cs="Times New Roman"/>
          <w:sz w:val="20"/>
          <w:szCs w:val="20"/>
          <w:lang w:eastAsia="hr-HR"/>
        </w:rPr>
      </w:pPr>
      <w:r w:rsidRPr="00747539">
        <w:rPr>
          <w:rFonts w:ascii="Times New Roman" w:hAnsi="Times New Roman" w:cs="Times New Roman"/>
          <w:sz w:val="20"/>
          <w:szCs w:val="20"/>
          <w:lang w:eastAsia="hr-HR"/>
        </w:rPr>
        <w:t>** upisati u koloni »ukupno«</w:t>
      </w:r>
    </w:p>
    <w:p w14:paraId="0DCA2075" w14:textId="77777777" w:rsidR="00920C94" w:rsidRPr="00747539" w:rsidRDefault="00920C94" w:rsidP="00920C94">
      <w:pPr>
        <w:rPr>
          <w:rFonts w:ascii="Times New Roman" w:hAnsi="Times New Roman" w:cs="Times New Roman"/>
          <w:sz w:val="20"/>
          <w:szCs w:val="20"/>
        </w:rPr>
      </w:pPr>
      <w:r w:rsidRPr="00747539">
        <w:rPr>
          <w:rFonts w:ascii="Times New Roman" w:hAnsi="Times New Roman" w:cs="Times New Roman"/>
          <w:sz w:val="20"/>
          <w:szCs w:val="20"/>
          <w:lang w:eastAsia="hr-HR"/>
        </w:rPr>
        <w:t>*** navesti obrazloženje povrata sredstava u državni proračun; navesti druge izvore dodjele sredstava pomoći</w:t>
      </w:r>
    </w:p>
    <w:p w14:paraId="1E4BCEB8" w14:textId="77777777" w:rsidR="00920C94" w:rsidRPr="00747539" w:rsidRDefault="00920C94" w:rsidP="00920C94">
      <w:pPr>
        <w:rPr>
          <w:rFonts w:ascii="Times New Roman" w:hAnsi="Times New Roman" w:cs="Times New Roman"/>
          <w:sz w:val="20"/>
          <w:szCs w:val="20"/>
        </w:rPr>
      </w:pPr>
    </w:p>
    <w:p w14:paraId="5D4634BF" w14:textId="77777777" w:rsidR="00920C94" w:rsidRDefault="00920C94" w:rsidP="00920C94">
      <w:pPr>
        <w:rPr>
          <w:rFonts w:ascii="Times New Roman" w:hAnsi="Times New Roman" w:cs="Times New Roman"/>
          <w:sz w:val="29"/>
        </w:rPr>
      </w:pPr>
    </w:p>
    <w:p w14:paraId="6D468DF2" w14:textId="77777777" w:rsidR="00920C94" w:rsidRDefault="00920C94" w:rsidP="00920C94">
      <w:pPr>
        <w:rPr>
          <w:rFonts w:ascii="Times New Roman" w:hAnsi="Times New Roman" w:cs="Times New Roman"/>
          <w:sz w:val="29"/>
        </w:rPr>
      </w:pPr>
    </w:p>
    <w:p w14:paraId="5DCF84C9" w14:textId="77777777" w:rsidR="00920C94" w:rsidRDefault="00920C94" w:rsidP="00920C94">
      <w:pPr>
        <w:rPr>
          <w:rFonts w:ascii="Times New Roman" w:hAnsi="Times New Roman" w:cs="Times New Roman"/>
          <w:sz w:val="29"/>
        </w:rPr>
      </w:pPr>
    </w:p>
    <w:p w14:paraId="33B19D73" w14:textId="77777777" w:rsidR="00920C94" w:rsidRDefault="00920C94" w:rsidP="00920C94">
      <w:pPr>
        <w:rPr>
          <w:rFonts w:ascii="Times New Roman" w:hAnsi="Times New Roman" w:cs="Times New Roman"/>
          <w:sz w:val="29"/>
        </w:rPr>
      </w:pPr>
    </w:p>
    <w:p w14:paraId="4215588B" w14:textId="77777777" w:rsidR="00920C94" w:rsidRDefault="00920C94" w:rsidP="00920C94">
      <w:pPr>
        <w:rPr>
          <w:rFonts w:ascii="Times New Roman" w:hAnsi="Times New Roman" w:cs="Times New Roman"/>
          <w:sz w:val="29"/>
        </w:rPr>
      </w:pPr>
    </w:p>
    <w:p w14:paraId="416893FC" w14:textId="77777777" w:rsidR="00920C94" w:rsidRDefault="00920C94" w:rsidP="00920C94">
      <w:pPr>
        <w:rPr>
          <w:rFonts w:ascii="Times New Roman" w:hAnsi="Times New Roman" w:cs="Times New Roman"/>
          <w:sz w:val="29"/>
        </w:rPr>
      </w:pPr>
    </w:p>
    <w:p w14:paraId="3D665084" w14:textId="77777777" w:rsidR="00920C94" w:rsidRDefault="00920C94" w:rsidP="00920C94">
      <w:pPr>
        <w:rPr>
          <w:rFonts w:ascii="Times New Roman" w:hAnsi="Times New Roman" w:cs="Times New Roman"/>
          <w:sz w:val="29"/>
        </w:rPr>
      </w:pPr>
    </w:p>
    <w:p w14:paraId="3AE09AF9" w14:textId="77777777" w:rsidR="00920C94" w:rsidRDefault="00920C94" w:rsidP="00920C94">
      <w:pPr>
        <w:rPr>
          <w:rFonts w:ascii="Times New Roman" w:hAnsi="Times New Roman" w:cs="Times New Roman"/>
          <w:sz w:val="29"/>
        </w:rPr>
      </w:pPr>
    </w:p>
    <w:p w14:paraId="5F17329C" w14:textId="77777777" w:rsidR="00920C94" w:rsidRDefault="00920C94" w:rsidP="00920C94">
      <w:pPr>
        <w:rPr>
          <w:rFonts w:ascii="Times New Roman" w:hAnsi="Times New Roman" w:cs="Times New Roman"/>
          <w:sz w:val="29"/>
        </w:rPr>
      </w:pPr>
    </w:p>
    <w:p w14:paraId="71392DE9" w14:textId="77777777" w:rsidR="00920C94" w:rsidRDefault="00920C94" w:rsidP="00920C94">
      <w:pPr>
        <w:rPr>
          <w:rFonts w:ascii="Times New Roman" w:hAnsi="Times New Roman" w:cs="Times New Roman"/>
          <w:sz w:val="29"/>
        </w:rPr>
      </w:pPr>
    </w:p>
    <w:p w14:paraId="470CF1FA" w14:textId="77777777" w:rsidR="00920C94" w:rsidRDefault="00920C94" w:rsidP="00920C94">
      <w:pPr>
        <w:rPr>
          <w:rFonts w:ascii="Times New Roman" w:hAnsi="Times New Roman" w:cs="Times New Roman"/>
          <w:sz w:val="29"/>
        </w:rPr>
      </w:pPr>
    </w:p>
    <w:p w14:paraId="195DD9D6" w14:textId="77777777" w:rsidR="00920C94" w:rsidRDefault="00920C94" w:rsidP="00920C94">
      <w:pPr>
        <w:rPr>
          <w:rFonts w:ascii="Times New Roman" w:hAnsi="Times New Roman" w:cs="Times New Roman"/>
          <w:sz w:val="29"/>
        </w:rPr>
      </w:pPr>
    </w:p>
    <w:p w14:paraId="3EDF1573" w14:textId="77777777" w:rsidR="00920C94" w:rsidRDefault="00920C94" w:rsidP="00920C94">
      <w:pPr>
        <w:rPr>
          <w:rFonts w:ascii="Times New Roman" w:hAnsi="Times New Roman" w:cs="Times New Roman"/>
          <w:sz w:val="29"/>
        </w:rPr>
      </w:pPr>
    </w:p>
    <w:p w14:paraId="26C47DFA" w14:textId="77777777" w:rsidR="00920C94" w:rsidRDefault="00920C94" w:rsidP="00920C94">
      <w:pPr>
        <w:rPr>
          <w:rFonts w:ascii="Times New Roman" w:hAnsi="Times New Roman" w:cs="Times New Roman"/>
          <w:sz w:val="29"/>
        </w:rPr>
      </w:pPr>
    </w:p>
    <w:p w14:paraId="365E0B45" w14:textId="77777777" w:rsidR="00920C94" w:rsidRPr="001718A5" w:rsidRDefault="00920C94" w:rsidP="00920C94">
      <w:pPr>
        <w:rPr>
          <w:rFonts w:ascii="Times New Roman" w:hAnsi="Times New Roman" w:cs="Times New Roman"/>
          <w:sz w:val="29"/>
        </w:rPr>
      </w:pPr>
    </w:p>
    <w:p w14:paraId="69625D4C" w14:textId="77777777" w:rsidR="00920C94" w:rsidRPr="00997B82" w:rsidRDefault="00920C94" w:rsidP="00920C94">
      <w:pPr>
        <w:keepNext/>
        <w:numPr>
          <w:ilvl w:val="1"/>
          <w:numId w:val="0"/>
        </w:numPr>
        <w:spacing w:before="80" w:after="160"/>
        <w:ind w:left="576" w:hanging="576"/>
        <w:jc w:val="both"/>
        <w:outlineLvl w:val="1"/>
        <w:rPr>
          <w:rFonts w:ascii="Times New Roman" w:hAnsi="Times New Roman" w:cs="Times New Roman"/>
          <w:smallCaps/>
        </w:rPr>
      </w:pPr>
      <w:r w:rsidRPr="00997B82">
        <w:rPr>
          <w:rFonts w:ascii="Times New Roman" w:hAnsi="Times New Roman" w:cs="Times New Roman"/>
          <w:smallCaps/>
        </w:rPr>
        <w:lastRenderedPageBreak/>
        <w:t>Shematski prikaz slijeda radnji u slučaju prirodne nepogode</w:t>
      </w:r>
    </w:p>
    <w:p w14:paraId="7DA22B9C" w14:textId="77777777" w:rsidR="00920C94" w:rsidRPr="00630AB3" w:rsidRDefault="00920C94" w:rsidP="00920C94">
      <w:r w:rsidRPr="00630AB3">
        <w:rPr>
          <w:noProof/>
          <w:lang w:eastAsia="hr-HR"/>
        </w:rPr>
        <mc:AlternateContent>
          <mc:Choice Requires="wps">
            <w:drawing>
              <wp:anchor distT="0" distB="0" distL="114300" distR="114300" simplePos="0" relativeHeight="251675648" behindDoc="0" locked="0" layoutInCell="1" allowOverlap="1" wp14:anchorId="18EC3501" wp14:editId="38BA16A5">
                <wp:simplePos x="0" y="0"/>
                <wp:positionH relativeFrom="margin">
                  <wp:posOffset>7009411</wp:posOffset>
                </wp:positionH>
                <wp:positionV relativeFrom="paragraph">
                  <wp:posOffset>12519</wp:posOffset>
                </wp:positionV>
                <wp:extent cx="2125684" cy="933450"/>
                <wp:effectExtent l="0" t="0" r="27305" b="19050"/>
                <wp:wrapNone/>
                <wp:docPr id="7" name="Text Box 4"/>
                <wp:cNvGraphicFramePr/>
                <a:graphic xmlns:a="http://schemas.openxmlformats.org/drawingml/2006/main">
                  <a:graphicData uri="http://schemas.microsoft.com/office/word/2010/wordprocessingShape">
                    <wps:wsp>
                      <wps:cNvSpPr txBox="1"/>
                      <wps:spPr>
                        <a:xfrm>
                          <a:off x="0" y="0"/>
                          <a:ext cx="2125684" cy="933450"/>
                        </a:xfrm>
                        <a:prstGeom prst="rect">
                          <a:avLst/>
                        </a:prstGeom>
                        <a:solidFill>
                          <a:sysClr val="window" lastClr="FFFFFF"/>
                        </a:solidFill>
                        <a:ln w="6350">
                          <a:solidFill>
                            <a:prstClr val="black"/>
                          </a:solidFill>
                        </a:ln>
                        <a:effectLst/>
                      </wps:spPr>
                      <wps:txbx>
                        <w:txbxContent>
                          <w:p w14:paraId="0C24F887"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AKTIVIRANJE SUSTAVA CIVILNE ZAŠTITE</w:t>
                            </w:r>
                          </w:p>
                          <w:p w14:paraId="015EFBBC" w14:textId="77777777" w:rsidR="00920C94" w:rsidRPr="0012354D" w:rsidRDefault="00920C94" w:rsidP="00920C94">
                            <w:pPr>
                              <w:jc w:val="center"/>
                              <w:rPr>
                                <w:rFonts w:ascii="Times New Roman" w:hAnsi="Times New Roman" w:cs="Times New Roman"/>
                                <w:sz w:val="20"/>
                              </w:rPr>
                            </w:pPr>
                            <w:r w:rsidRPr="0012354D">
                              <w:rPr>
                                <w:rFonts w:ascii="Times New Roman" w:hAnsi="Times New Roman" w:cs="Times New Roman"/>
                                <w:sz w:val="20"/>
                              </w:rPr>
                              <w:t>Provođenje mjera, aktivnosti i radnji iz sustava civilne zaštite</w:t>
                            </w:r>
                          </w:p>
                          <w:p w14:paraId="33EC009D" w14:textId="77777777" w:rsidR="00920C94" w:rsidRPr="0012354D" w:rsidRDefault="00920C94" w:rsidP="00920C94">
                            <w:pPr>
                              <w:jc w:val="center"/>
                              <w:rPr>
                                <w:rFonts w:ascii="Times New Roman" w:hAnsi="Times New Roman" w:cs="Times New Roman"/>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C3501" id="_x0000_t202" coordsize="21600,21600" o:spt="202" path="m,l,21600r21600,l21600,xe">
                <v:stroke joinstyle="miter"/>
                <v:path gradientshapeok="t" o:connecttype="rect"/>
              </v:shapetype>
              <v:shape id="Text Box 4" o:spid="_x0000_s1026" type="#_x0000_t202" style="position:absolute;margin-left:551.9pt;margin-top:1pt;width:167.4pt;height:7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" fillcolor="window" strokeweight=".5pt">
                <v:textbox>
                  <w:txbxContent>
                    <w:p w14:paraId="0C24F887"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AKTIVIRANJE SUSTAVA CIVILNE ZAŠTITE</w:t>
                      </w:r>
                    </w:p>
                    <w:p w14:paraId="015EFBBC" w14:textId="77777777" w:rsidR="00920C94" w:rsidRPr="0012354D" w:rsidRDefault="00920C94" w:rsidP="00920C94">
                      <w:pPr>
                        <w:jc w:val="center"/>
                        <w:rPr>
                          <w:rFonts w:ascii="Times New Roman" w:hAnsi="Times New Roman" w:cs="Times New Roman"/>
                          <w:sz w:val="20"/>
                        </w:rPr>
                      </w:pPr>
                      <w:r w:rsidRPr="0012354D">
                        <w:rPr>
                          <w:rFonts w:ascii="Times New Roman" w:hAnsi="Times New Roman" w:cs="Times New Roman"/>
                          <w:sz w:val="20"/>
                        </w:rPr>
                        <w:t>Provođenje mjera, aktivnosti i radnji iz sustava civilne zaštite</w:t>
                      </w:r>
                    </w:p>
                    <w:p w14:paraId="33EC009D" w14:textId="77777777" w:rsidR="00920C94" w:rsidRPr="0012354D" w:rsidRDefault="00920C94" w:rsidP="00920C94">
                      <w:pPr>
                        <w:jc w:val="center"/>
                        <w:rPr>
                          <w:rFonts w:ascii="Times New Roman" w:hAnsi="Times New Roman" w:cs="Times New Roman"/>
                          <w:b/>
                          <w:sz w:val="20"/>
                        </w:rPr>
                      </w:pPr>
                    </w:p>
                  </w:txbxContent>
                </v:textbox>
                <w10:wrap anchorx="margin"/>
              </v:shape>
            </w:pict>
          </mc:Fallback>
        </mc:AlternateContent>
      </w:r>
      <w:r w:rsidRPr="00630AB3">
        <w:rPr>
          <w:noProof/>
          <w:lang w:eastAsia="hr-HR"/>
        </w:rPr>
        <mc:AlternateContent>
          <mc:Choice Requires="wps">
            <w:drawing>
              <wp:anchor distT="0" distB="0" distL="114300" distR="114300" simplePos="0" relativeHeight="251679744" behindDoc="0" locked="0" layoutInCell="1" allowOverlap="1" wp14:anchorId="56038305" wp14:editId="5FC630CE">
                <wp:simplePos x="0" y="0"/>
                <wp:positionH relativeFrom="column">
                  <wp:posOffset>7805420</wp:posOffset>
                </wp:positionH>
                <wp:positionV relativeFrom="paragraph">
                  <wp:posOffset>966470</wp:posOffset>
                </wp:positionV>
                <wp:extent cx="76200" cy="542925"/>
                <wp:effectExtent l="57150" t="19050" r="57150" b="47625"/>
                <wp:wrapNone/>
                <wp:docPr id="176326683" name="Straight Arrow Connector 9"/>
                <wp:cNvGraphicFramePr/>
                <a:graphic xmlns:a="http://schemas.openxmlformats.org/drawingml/2006/main">
                  <a:graphicData uri="http://schemas.microsoft.com/office/word/2010/wordprocessingShape">
                    <wps:wsp>
                      <wps:cNvCnPr/>
                      <wps:spPr>
                        <a:xfrm>
                          <a:off x="0" y="0"/>
                          <a:ext cx="76200" cy="54292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F6B268B" id="_x0000_t32" coordsize="21600,21600" o:spt="32" o:oned="t" path="m,l21600,21600e" filled="f">
                <v:path arrowok="t" fillok="f" o:connecttype="none"/>
                <o:lock v:ext="edit" shapetype="t"/>
              </v:shapetype>
              <v:shape id="Straight Arrow Connector 9" o:spid="_x0000_s1026" type="#_x0000_t32" style="position:absolute;margin-left:614.6pt;margin-top:76.1pt;width:6pt;height:4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" strokecolor="red" strokeweight="2.25pt">
                <v:stroke endarrow="block"/>
              </v:shape>
            </w:pict>
          </mc:Fallback>
        </mc:AlternateContent>
      </w:r>
      <w:r w:rsidRPr="00630AB3">
        <w:rPr>
          <w:noProof/>
          <w:lang w:eastAsia="hr-HR"/>
        </w:rPr>
        <mc:AlternateContent>
          <mc:Choice Requires="wps">
            <w:drawing>
              <wp:anchor distT="0" distB="0" distL="114300" distR="114300" simplePos="0" relativeHeight="251678720" behindDoc="0" locked="0" layoutInCell="1" allowOverlap="1" wp14:anchorId="514B2E72" wp14:editId="4C419C90">
                <wp:simplePos x="0" y="0"/>
                <wp:positionH relativeFrom="margin">
                  <wp:posOffset>7110095</wp:posOffset>
                </wp:positionH>
                <wp:positionV relativeFrom="paragraph">
                  <wp:posOffset>1544955</wp:posOffset>
                </wp:positionV>
                <wp:extent cx="1552575" cy="828675"/>
                <wp:effectExtent l="0" t="0" r="28575" b="28575"/>
                <wp:wrapNone/>
                <wp:docPr id="1697812108" name="Text Box 8"/>
                <wp:cNvGraphicFramePr/>
                <a:graphic xmlns:a="http://schemas.openxmlformats.org/drawingml/2006/main">
                  <a:graphicData uri="http://schemas.microsoft.com/office/word/2010/wordprocessingShape">
                    <wps:wsp>
                      <wps:cNvSpPr txBox="1"/>
                      <wps:spPr>
                        <a:xfrm>
                          <a:off x="0" y="0"/>
                          <a:ext cx="1552575" cy="828675"/>
                        </a:xfrm>
                        <a:prstGeom prst="rect">
                          <a:avLst/>
                        </a:prstGeom>
                        <a:solidFill>
                          <a:sysClr val="window" lastClr="FFFFFF"/>
                        </a:solidFill>
                        <a:ln w="6350">
                          <a:solidFill>
                            <a:prstClr val="black"/>
                          </a:solidFill>
                        </a:ln>
                        <a:effectLst/>
                      </wps:spPr>
                      <wps:txbx>
                        <w:txbxContent>
                          <w:p w14:paraId="5AD23280"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UKLANJANJE POSLJEDICA PRIRODNE NEPOGODE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B2E72" id="Text Box 8" o:spid="_x0000_s1027" type="#_x0000_t202" style="position:absolute;margin-left:559.85pt;margin-top:121.65pt;width:122.25pt;height:65.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" fillcolor="window" strokeweight=".5pt">
                <v:textbox>
                  <w:txbxContent>
                    <w:p w14:paraId="5AD23280"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UKLANJANJE POSLJEDICA PRIRODNE NEPOGODE</w:t>
                      </w:r>
                    </w:p>
                  </w:txbxContent>
                </v:textbox>
                <w10:wrap anchorx="margin"/>
              </v:shape>
            </w:pict>
          </mc:Fallback>
        </mc:AlternateContent>
      </w:r>
      <w:r w:rsidRPr="00630AB3">
        <w:rPr>
          <w:noProof/>
          <w:lang w:eastAsia="hr-HR"/>
        </w:rPr>
        <mc:AlternateContent>
          <mc:Choice Requires="wps">
            <w:drawing>
              <wp:anchor distT="0" distB="0" distL="114300" distR="114300" simplePos="0" relativeHeight="251672576" behindDoc="0" locked="0" layoutInCell="1" allowOverlap="1" wp14:anchorId="0C200F4A" wp14:editId="44F74E98">
                <wp:simplePos x="0" y="0"/>
                <wp:positionH relativeFrom="column">
                  <wp:posOffset>1728469</wp:posOffset>
                </wp:positionH>
                <wp:positionV relativeFrom="paragraph">
                  <wp:posOffset>156845</wp:posOffset>
                </wp:positionV>
                <wp:extent cx="1552575" cy="45719"/>
                <wp:effectExtent l="0" t="95250" r="9525" b="69215"/>
                <wp:wrapNone/>
                <wp:docPr id="29" name="Straight Arrow Connector 29"/>
                <wp:cNvGraphicFramePr/>
                <a:graphic xmlns:a="http://schemas.openxmlformats.org/drawingml/2006/main">
                  <a:graphicData uri="http://schemas.microsoft.com/office/word/2010/wordprocessingShape">
                    <wps:wsp>
                      <wps:cNvCnPr/>
                      <wps:spPr>
                        <a:xfrm flipH="1" flipV="1">
                          <a:off x="0" y="0"/>
                          <a:ext cx="1552575" cy="45719"/>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7E6C05" id="Straight Arrow Connector 29" o:spid="_x0000_s1026" type="#_x0000_t32" style="position:absolute;margin-left:136.1pt;margin-top:12.35pt;width:122.25pt;height:3.6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" strokecolor="red" strokeweight="2.25pt">
                <v:stroke endarrow="block"/>
              </v:shape>
            </w:pict>
          </mc:Fallback>
        </mc:AlternateContent>
      </w:r>
      <w:r w:rsidRPr="00630AB3">
        <w:rPr>
          <w:noProof/>
          <w:lang w:eastAsia="hr-HR"/>
        </w:rPr>
        <mc:AlternateContent>
          <mc:Choice Requires="wps">
            <w:drawing>
              <wp:anchor distT="0" distB="0" distL="114300" distR="114300" simplePos="0" relativeHeight="251671552" behindDoc="0" locked="0" layoutInCell="1" allowOverlap="1" wp14:anchorId="5E8EE659" wp14:editId="2B27C8F6">
                <wp:simplePos x="0" y="0"/>
                <wp:positionH relativeFrom="column">
                  <wp:posOffset>3295650</wp:posOffset>
                </wp:positionH>
                <wp:positionV relativeFrom="paragraph">
                  <wp:posOffset>18415</wp:posOffset>
                </wp:positionV>
                <wp:extent cx="2067339" cy="361507"/>
                <wp:effectExtent l="0" t="0" r="28575" b="19685"/>
                <wp:wrapNone/>
                <wp:docPr id="5" name="Text Box 1"/>
                <wp:cNvGraphicFramePr/>
                <a:graphic xmlns:a="http://schemas.openxmlformats.org/drawingml/2006/main">
                  <a:graphicData uri="http://schemas.microsoft.com/office/word/2010/wordprocessingShape">
                    <wps:wsp>
                      <wps:cNvSpPr txBox="1"/>
                      <wps:spPr>
                        <a:xfrm>
                          <a:off x="0" y="0"/>
                          <a:ext cx="2067339" cy="361507"/>
                        </a:xfrm>
                        <a:prstGeom prst="rect">
                          <a:avLst/>
                        </a:prstGeom>
                        <a:solidFill>
                          <a:sysClr val="window" lastClr="FFFFFF"/>
                        </a:solidFill>
                        <a:ln w="6350">
                          <a:solidFill>
                            <a:prstClr val="black"/>
                          </a:solidFill>
                        </a:ln>
                        <a:effectLst/>
                      </wps:spPr>
                      <wps:txbx>
                        <w:txbxContent>
                          <w:p w14:paraId="0438F5C3"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PRIRODNA NEPOGODA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EE659" id="Text Box 1" o:spid="_x0000_s1028" type="#_x0000_t202" style="position:absolute;margin-left:259.5pt;margin-top:1.45pt;width:162.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" fillcolor="window" strokeweight=".5pt">
                <v:textbox>
                  <w:txbxContent>
                    <w:p w14:paraId="0438F5C3"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PRIRODNA NEPOGODA</w:t>
                      </w:r>
                    </w:p>
                  </w:txbxContent>
                </v:textbox>
              </v:shape>
            </w:pict>
          </mc:Fallback>
        </mc:AlternateContent>
      </w:r>
      <w:r w:rsidRPr="00630AB3">
        <w:rPr>
          <w:noProof/>
          <w:lang w:eastAsia="hr-HR"/>
        </w:rPr>
        <mc:AlternateContent>
          <mc:Choice Requires="wps">
            <w:drawing>
              <wp:anchor distT="0" distB="0" distL="114300" distR="114300" simplePos="0" relativeHeight="251674624" behindDoc="0" locked="0" layoutInCell="1" allowOverlap="1" wp14:anchorId="30555D09" wp14:editId="55DEE9AD">
                <wp:simplePos x="0" y="0"/>
                <wp:positionH relativeFrom="margin">
                  <wp:align>left</wp:align>
                </wp:positionH>
                <wp:positionV relativeFrom="paragraph">
                  <wp:posOffset>18415</wp:posOffset>
                </wp:positionV>
                <wp:extent cx="1704975" cy="504825"/>
                <wp:effectExtent l="0" t="0" r="28575" b="28575"/>
                <wp:wrapNone/>
                <wp:docPr id="6" name="Text Box 3"/>
                <wp:cNvGraphicFramePr/>
                <a:graphic xmlns:a="http://schemas.openxmlformats.org/drawingml/2006/main">
                  <a:graphicData uri="http://schemas.microsoft.com/office/word/2010/wordprocessingShape">
                    <wps:wsp>
                      <wps:cNvSpPr txBox="1"/>
                      <wps:spPr>
                        <a:xfrm>
                          <a:off x="0" y="0"/>
                          <a:ext cx="1704975" cy="504825"/>
                        </a:xfrm>
                        <a:prstGeom prst="rect">
                          <a:avLst/>
                        </a:prstGeom>
                        <a:solidFill>
                          <a:sysClr val="window" lastClr="FFFFFF"/>
                        </a:solidFill>
                        <a:ln w="6350">
                          <a:solidFill>
                            <a:prstClr val="black"/>
                          </a:solidFill>
                        </a:ln>
                        <a:effectLst/>
                      </wps:spPr>
                      <wps:txbx>
                        <w:txbxContent>
                          <w:p w14:paraId="5B84C7A1"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PRELIMINARNA PROCJENA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55D09" id="Text Box 3" o:spid="_x0000_s1029" type="#_x0000_t202" style="position:absolute;margin-left:0;margin-top:1.45pt;width:134.25pt;height:39.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" fillcolor="window" strokeweight=".5pt">
                <v:textbox>
                  <w:txbxContent>
                    <w:p w14:paraId="5B84C7A1"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PRELIMINARNA PROCJENA ŠTETE</w:t>
                      </w:r>
                    </w:p>
                  </w:txbxContent>
                </v:textbox>
                <w10:wrap anchorx="margin"/>
              </v:shape>
            </w:pict>
          </mc:Fallback>
        </mc:AlternateContent>
      </w:r>
    </w:p>
    <w:p w14:paraId="516FFB4E" w14:textId="77777777" w:rsidR="00920C94" w:rsidRPr="00630AB3" w:rsidRDefault="00920C94" w:rsidP="00920C94">
      <w:r w:rsidRPr="00630AB3">
        <w:rPr>
          <w:noProof/>
          <w:lang w:eastAsia="hr-HR"/>
        </w:rPr>
        <mc:AlternateContent>
          <mc:Choice Requires="wps">
            <w:drawing>
              <wp:anchor distT="0" distB="0" distL="114300" distR="114300" simplePos="0" relativeHeight="251673600" behindDoc="0" locked="0" layoutInCell="1" allowOverlap="1" wp14:anchorId="63B76FA8" wp14:editId="0F4369C2">
                <wp:simplePos x="0" y="0"/>
                <wp:positionH relativeFrom="column">
                  <wp:posOffset>5365915</wp:posOffset>
                </wp:positionH>
                <wp:positionV relativeFrom="paragraph">
                  <wp:posOffset>63459</wp:posOffset>
                </wp:positionV>
                <wp:extent cx="1560368" cy="164135"/>
                <wp:effectExtent l="19050" t="19050" r="20955" b="83820"/>
                <wp:wrapNone/>
                <wp:docPr id="30" name="Straight Arrow Connector 30"/>
                <wp:cNvGraphicFramePr/>
                <a:graphic xmlns:a="http://schemas.openxmlformats.org/drawingml/2006/main">
                  <a:graphicData uri="http://schemas.microsoft.com/office/word/2010/wordprocessingShape">
                    <wps:wsp>
                      <wps:cNvCnPr/>
                      <wps:spPr>
                        <a:xfrm>
                          <a:off x="0" y="0"/>
                          <a:ext cx="1560368" cy="16413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0E684C" id="Straight Arrow Connector 30" o:spid="_x0000_s1026" type="#_x0000_t32" style="position:absolute;margin-left:422.5pt;margin-top:5pt;width:122.85pt;height:1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" strokecolor="red" strokeweight="2.25pt">
                <v:stroke endarrow="block"/>
              </v:shape>
            </w:pict>
          </mc:Fallback>
        </mc:AlternateContent>
      </w:r>
    </w:p>
    <w:p w14:paraId="5008AE16" w14:textId="77777777" w:rsidR="00920C94" w:rsidRPr="00630AB3" w:rsidRDefault="00920C94" w:rsidP="00920C94">
      <w:r w:rsidRPr="00630AB3">
        <w:rPr>
          <w:noProof/>
          <w:lang w:eastAsia="hr-HR"/>
        </w:rPr>
        <mc:AlternateContent>
          <mc:Choice Requires="wps">
            <w:drawing>
              <wp:anchor distT="0" distB="0" distL="114300" distR="114300" simplePos="0" relativeHeight="251677696" behindDoc="0" locked="0" layoutInCell="1" allowOverlap="1" wp14:anchorId="283CF645" wp14:editId="45C070C9">
                <wp:simplePos x="0" y="0"/>
                <wp:positionH relativeFrom="column">
                  <wp:posOffset>1704340</wp:posOffset>
                </wp:positionH>
                <wp:positionV relativeFrom="paragraph">
                  <wp:posOffset>98054</wp:posOffset>
                </wp:positionV>
                <wp:extent cx="327804" cy="250166"/>
                <wp:effectExtent l="19050" t="19050" r="72390" b="55245"/>
                <wp:wrapNone/>
                <wp:docPr id="32" name="Straight Arrow Connector 32"/>
                <wp:cNvGraphicFramePr/>
                <a:graphic xmlns:a="http://schemas.openxmlformats.org/drawingml/2006/main">
                  <a:graphicData uri="http://schemas.microsoft.com/office/word/2010/wordprocessingShape">
                    <wps:wsp>
                      <wps:cNvCnPr/>
                      <wps:spPr>
                        <a:xfrm>
                          <a:off x="0" y="0"/>
                          <a:ext cx="327804" cy="250166"/>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3048E1" id="Straight Arrow Connector 32" o:spid="_x0000_s1026" type="#_x0000_t32" style="position:absolute;margin-left:134.2pt;margin-top:7.7pt;width:25.8pt;height:1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" strokecolor="red" strokeweight="2.25pt">
                <v:stroke endarrow="block"/>
              </v:shape>
            </w:pict>
          </mc:Fallback>
        </mc:AlternateContent>
      </w:r>
    </w:p>
    <w:p w14:paraId="780B5828" w14:textId="77777777" w:rsidR="00920C94" w:rsidRPr="00630AB3" w:rsidRDefault="00920C94" w:rsidP="00920C94">
      <w:r w:rsidRPr="00630AB3">
        <w:rPr>
          <w:noProof/>
          <w:lang w:eastAsia="hr-HR"/>
        </w:rPr>
        <mc:AlternateContent>
          <mc:Choice Requires="wps">
            <w:drawing>
              <wp:anchor distT="0" distB="0" distL="114300" distR="114300" simplePos="0" relativeHeight="251676672" behindDoc="0" locked="0" layoutInCell="1" allowOverlap="1" wp14:anchorId="02B39FF2" wp14:editId="400BC0FC">
                <wp:simplePos x="0" y="0"/>
                <wp:positionH relativeFrom="margin">
                  <wp:posOffset>1760517</wp:posOffset>
                </wp:positionH>
                <wp:positionV relativeFrom="paragraph">
                  <wp:posOffset>60689</wp:posOffset>
                </wp:positionV>
                <wp:extent cx="2297430" cy="795276"/>
                <wp:effectExtent l="0" t="0" r="26670" b="24130"/>
                <wp:wrapNone/>
                <wp:docPr id="10" name="Text Box 6"/>
                <wp:cNvGraphicFramePr/>
                <a:graphic xmlns:a="http://schemas.openxmlformats.org/drawingml/2006/main">
                  <a:graphicData uri="http://schemas.microsoft.com/office/word/2010/wordprocessingShape">
                    <wps:wsp>
                      <wps:cNvSpPr txBox="1"/>
                      <wps:spPr>
                        <a:xfrm>
                          <a:off x="0" y="0"/>
                          <a:ext cx="2297430" cy="795276"/>
                        </a:xfrm>
                        <a:prstGeom prst="rect">
                          <a:avLst/>
                        </a:prstGeom>
                        <a:solidFill>
                          <a:sysClr val="window" lastClr="FFFFFF"/>
                        </a:solidFill>
                        <a:ln w="6350">
                          <a:solidFill>
                            <a:prstClr val="black"/>
                          </a:solidFill>
                        </a:ln>
                        <a:effectLst/>
                      </wps:spPr>
                      <wps:txbx>
                        <w:txbxContent>
                          <w:p w14:paraId="535BD052"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PRIJEDLOG ODLUKE O PROGLAŠENJU PRIRODNE NEPOGODE</w:t>
                            </w:r>
                          </w:p>
                          <w:p w14:paraId="0453B548" w14:textId="77777777" w:rsidR="00920C94" w:rsidRPr="0012354D" w:rsidRDefault="00920C94" w:rsidP="00920C94">
                            <w:pPr>
                              <w:jc w:val="center"/>
                              <w:rPr>
                                <w:rFonts w:ascii="Times New Roman" w:hAnsi="Times New Roman" w:cs="Times New Roman"/>
                                <w:sz w:val="20"/>
                              </w:rPr>
                            </w:pPr>
                            <w:r w:rsidRPr="0012354D">
                              <w:rPr>
                                <w:rFonts w:ascii="Times New Roman" w:hAnsi="Times New Roman" w:cs="Times New Roman"/>
                                <w:sz w:val="20"/>
                              </w:rPr>
                              <w:t>Načelnik Općine Dubravica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39FF2" id="Text Box 6" o:spid="_x0000_s1030" type="#_x0000_t202" style="position:absolute;margin-left:138.6pt;margin-top:4.8pt;width:180.9pt;height:62.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" fillcolor="window" strokeweight=".5pt">
                <v:textbox>
                  <w:txbxContent>
                    <w:p w14:paraId="535BD052"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PRIJEDLOG ODLUKE O PROGLAŠENJU PRIRODNE NEPOGODE</w:t>
                      </w:r>
                    </w:p>
                    <w:p w14:paraId="0453B548" w14:textId="77777777" w:rsidR="00920C94" w:rsidRPr="0012354D" w:rsidRDefault="00920C94" w:rsidP="00920C94">
                      <w:pPr>
                        <w:jc w:val="center"/>
                        <w:rPr>
                          <w:rFonts w:ascii="Times New Roman" w:hAnsi="Times New Roman" w:cs="Times New Roman"/>
                          <w:sz w:val="20"/>
                        </w:rPr>
                      </w:pPr>
                      <w:r w:rsidRPr="0012354D">
                        <w:rPr>
                          <w:rFonts w:ascii="Times New Roman" w:hAnsi="Times New Roman" w:cs="Times New Roman"/>
                          <w:sz w:val="20"/>
                        </w:rPr>
                        <w:t>Načelnik Općine Dubravica</w:t>
                      </w:r>
                    </w:p>
                  </w:txbxContent>
                </v:textbox>
                <w10:wrap anchorx="margin"/>
              </v:shape>
            </w:pict>
          </mc:Fallback>
        </mc:AlternateContent>
      </w:r>
      <w:r w:rsidRPr="00630AB3">
        <w:rPr>
          <w:noProof/>
          <w:lang w:eastAsia="hr-HR"/>
        </w:rPr>
        <mc:AlternateContent>
          <mc:Choice Requires="wps">
            <w:drawing>
              <wp:anchor distT="0" distB="0" distL="114300" distR="114300" simplePos="0" relativeHeight="251699200" behindDoc="0" locked="0" layoutInCell="1" allowOverlap="1" wp14:anchorId="1DF754A0" wp14:editId="347636C6">
                <wp:simplePos x="0" y="0"/>
                <wp:positionH relativeFrom="margin">
                  <wp:posOffset>4378935</wp:posOffset>
                </wp:positionH>
                <wp:positionV relativeFrom="paragraph">
                  <wp:posOffset>84755</wp:posOffset>
                </wp:positionV>
                <wp:extent cx="2337759" cy="771525"/>
                <wp:effectExtent l="0" t="0" r="24765" b="28575"/>
                <wp:wrapNone/>
                <wp:docPr id="455" name="Text Box 6"/>
                <wp:cNvGraphicFramePr/>
                <a:graphic xmlns:a="http://schemas.openxmlformats.org/drawingml/2006/main">
                  <a:graphicData uri="http://schemas.microsoft.com/office/word/2010/wordprocessingShape">
                    <wps:wsp>
                      <wps:cNvSpPr txBox="1"/>
                      <wps:spPr>
                        <a:xfrm>
                          <a:off x="0" y="0"/>
                          <a:ext cx="2337759" cy="771525"/>
                        </a:xfrm>
                        <a:prstGeom prst="rect">
                          <a:avLst/>
                        </a:prstGeom>
                        <a:solidFill>
                          <a:sysClr val="window" lastClr="FFFFFF"/>
                        </a:solidFill>
                        <a:ln w="6350">
                          <a:solidFill>
                            <a:prstClr val="black"/>
                          </a:solidFill>
                        </a:ln>
                        <a:effectLst/>
                      </wps:spPr>
                      <wps:txbx>
                        <w:txbxContent>
                          <w:p w14:paraId="2B568CE1"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ODLUKA O PROGLAŠENJU PRIRODNE NEPOGODE</w:t>
                            </w:r>
                          </w:p>
                          <w:p w14:paraId="32676A35" w14:textId="77777777" w:rsidR="00920C94" w:rsidRPr="0012354D" w:rsidRDefault="00920C94" w:rsidP="00920C94">
                            <w:pPr>
                              <w:jc w:val="center"/>
                              <w:rPr>
                                <w:rFonts w:ascii="Times New Roman" w:hAnsi="Times New Roman" w:cs="Times New Roman"/>
                                <w:sz w:val="20"/>
                              </w:rPr>
                            </w:pPr>
                            <w:r w:rsidRPr="0012354D">
                              <w:rPr>
                                <w:rFonts w:ascii="Times New Roman" w:hAnsi="Times New Roman" w:cs="Times New Roman"/>
                                <w:sz w:val="20"/>
                              </w:rPr>
                              <w:t>Župan Zagrebačke županije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754A0" id="_x0000_s1031" type="#_x0000_t202" style="position:absolute;margin-left:344.8pt;margin-top:6.65pt;width:184.1pt;height:60.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" fillcolor="window" strokeweight=".5pt">
                <v:textbox>
                  <w:txbxContent>
                    <w:p w14:paraId="2B568CE1"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ODLUKA O PROGLAŠENJU PRIRODNE NEPOGODE</w:t>
                      </w:r>
                    </w:p>
                    <w:p w14:paraId="32676A35" w14:textId="77777777" w:rsidR="00920C94" w:rsidRPr="0012354D" w:rsidRDefault="00920C94" w:rsidP="00920C94">
                      <w:pPr>
                        <w:jc w:val="center"/>
                        <w:rPr>
                          <w:rFonts w:ascii="Times New Roman" w:hAnsi="Times New Roman" w:cs="Times New Roman"/>
                          <w:sz w:val="20"/>
                        </w:rPr>
                      </w:pPr>
                      <w:r w:rsidRPr="0012354D">
                        <w:rPr>
                          <w:rFonts w:ascii="Times New Roman" w:hAnsi="Times New Roman" w:cs="Times New Roman"/>
                          <w:sz w:val="20"/>
                        </w:rPr>
                        <w:t>Župan Zagrebačke županije</w:t>
                      </w:r>
                    </w:p>
                  </w:txbxContent>
                </v:textbox>
                <w10:wrap anchorx="margin"/>
              </v:shape>
            </w:pict>
          </mc:Fallback>
        </mc:AlternateContent>
      </w:r>
    </w:p>
    <w:p w14:paraId="6641F263" w14:textId="77777777" w:rsidR="00920C94" w:rsidRPr="00630AB3" w:rsidRDefault="00920C94" w:rsidP="00920C94">
      <w:r w:rsidRPr="00630AB3">
        <w:rPr>
          <w:noProof/>
          <w:lang w:eastAsia="hr-HR"/>
        </w:rPr>
        <mc:AlternateContent>
          <mc:Choice Requires="wps">
            <w:drawing>
              <wp:anchor distT="0" distB="0" distL="114300" distR="114300" simplePos="0" relativeHeight="251681792" behindDoc="0" locked="0" layoutInCell="1" allowOverlap="1" wp14:anchorId="362009B2" wp14:editId="0620BB3F">
                <wp:simplePos x="0" y="0"/>
                <wp:positionH relativeFrom="column">
                  <wp:posOffset>4050582</wp:posOffset>
                </wp:positionH>
                <wp:positionV relativeFrom="paragraph">
                  <wp:posOffset>23220</wp:posOffset>
                </wp:positionV>
                <wp:extent cx="301925" cy="260769"/>
                <wp:effectExtent l="19050" t="19050" r="60325" b="44450"/>
                <wp:wrapNone/>
                <wp:docPr id="12" name="Straight Arrow Connector 12"/>
                <wp:cNvGraphicFramePr/>
                <a:graphic xmlns:a="http://schemas.openxmlformats.org/drawingml/2006/main">
                  <a:graphicData uri="http://schemas.microsoft.com/office/word/2010/wordprocessingShape">
                    <wps:wsp>
                      <wps:cNvCnPr/>
                      <wps:spPr>
                        <a:xfrm>
                          <a:off x="0" y="0"/>
                          <a:ext cx="301925" cy="260769"/>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96F21F" id="Straight Arrow Connector 12" o:spid="_x0000_s1026" type="#_x0000_t32" style="position:absolute;margin-left:318.95pt;margin-top:1.85pt;width:23.75pt;height:2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" strokecolor="red" strokeweight="2.25pt">
                <v:stroke endarrow="block"/>
              </v:shape>
            </w:pict>
          </mc:Fallback>
        </mc:AlternateContent>
      </w:r>
    </w:p>
    <w:p w14:paraId="0AFCA38C" w14:textId="77777777" w:rsidR="00920C94" w:rsidRPr="00630AB3" w:rsidRDefault="00920C94" w:rsidP="00920C94"/>
    <w:p w14:paraId="191AF4B3" w14:textId="77777777" w:rsidR="00920C94" w:rsidRPr="00630AB3" w:rsidRDefault="00920C94" w:rsidP="00920C94">
      <w:r w:rsidRPr="00630AB3">
        <w:rPr>
          <w:noProof/>
          <w:lang w:eastAsia="hr-HR"/>
        </w:rPr>
        <mc:AlternateContent>
          <mc:Choice Requires="wps">
            <w:drawing>
              <wp:anchor distT="0" distB="0" distL="114300" distR="114300" simplePos="0" relativeHeight="251700224" behindDoc="0" locked="0" layoutInCell="1" allowOverlap="1" wp14:anchorId="30BC219A" wp14:editId="3C61CFE3">
                <wp:simplePos x="0" y="0"/>
                <wp:positionH relativeFrom="column">
                  <wp:posOffset>3470564</wp:posOffset>
                </wp:positionH>
                <wp:positionV relativeFrom="paragraph">
                  <wp:posOffset>92281</wp:posOffset>
                </wp:positionV>
                <wp:extent cx="920420" cy="503464"/>
                <wp:effectExtent l="38100" t="19050" r="13335" b="49530"/>
                <wp:wrapNone/>
                <wp:docPr id="456" name="Ravni poveznik sa strelicom 456"/>
                <wp:cNvGraphicFramePr/>
                <a:graphic xmlns:a="http://schemas.openxmlformats.org/drawingml/2006/main">
                  <a:graphicData uri="http://schemas.microsoft.com/office/word/2010/wordprocessingShape">
                    <wps:wsp>
                      <wps:cNvCnPr/>
                      <wps:spPr>
                        <a:xfrm flipH="1">
                          <a:off x="0" y="0"/>
                          <a:ext cx="920420" cy="503464"/>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2A5A0D" id="Ravni poveznik sa strelicom 456" o:spid="_x0000_s1026" type="#_x0000_t32" style="position:absolute;margin-left:273.25pt;margin-top:7.25pt;width:72.45pt;height:39.6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" strokecolor="red" strokeweight="2.25pt">
                <v:stroke endarrow="block"/>
              </v:shape>
            </w:pict>
          </mc:Fallback>
        </mc:AlternateContent>
      </w:r>
    </w:p>
    <w:p w14:paraId="3A2A2B67" w14:textId="77777777" w:rsidR="00920C94" w:rsidRPr="00630AB3" w:rsidRDefault="00920C94" w:rsidP="00920C94"/>
    <w:p w14:paraId="7ECFE6FB" w14:textId="77777777" w:rsidR="00920C94" w:rsidRPr="00630AB3" w:rsidRDefault="00920C94" w:rsidP="00920C94"/>
    <w:p w14:paraId="08DD1FDA" w14:textId="77777777" w:rsidR="00920C94" w:rsidRPr="00630AB3" w:rsidRDefault="00920C94" w:rsidP="00920C94">
      <w:r w:rsidRPr="00630AB3">
        <w:rPr>
          <w:noProof/>
          <w:lang w:eastAsia="hr-HR"/>
        </w:rPr>
        <mc:AlternateContent>
          <mc:Choice Requires="wps">
            <w:drawing>
              <wp:anchor distT="0" distB="0" distL="114300" distR="114300" simplePos="0" relativeHeight="251680768" behindDoc="0" locked="0" layoutInCell="1" allowOverlap="1" wp14:anchorId="0F71011F" wp14:editId="7A3CC2D1">
                <wp:simplePos x="0" y="0"/>
                <wp:positionH relativeFrom="margin">
                  <wp:posOffset>1895475</wp:posOffset>
                </wp:positionH>
                <wp:positionV relativeFrom="paragraph">
                  <wp:posOffset>85725</wp:posOffset>
                </wp:positionV>
                <wp:extent cx="1828800" cy="8382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828800" cy="838200"/>
                        </a:xfrm>
                        <a:prstGeom prst="rect">
                          <a:avLst/>
                        </a:prstGeom>
                        <a:solidFill>
                          <a:sysClr val="window" lastClr="FFFFFF"/>
                        </a:solidFill>
                        <a:ln w="6350">
                          <a:solidFill>
                            <a:prstClr val="black"/>
                          </a:solidFill>
                        </a:ln>
                        <a:effectLst/>
                      </wps:spPr>
                      <wps:txbx>
                        <w:txbxContent>
                          <w:p w14:paraId="07FB3D00"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PRIJAVA PRVE PROCJENE ŠTETE</w:t>
                            </w:r>
                          </w:p>
                          <w:p w14:paraId="4C5FE65E" w14:textId="77777777" w:rsidR="00920C94" w:rsidRPr="0012354D" w:rsidRDefault="00920C94" w:rsidP="00920C94">
                            <w:pPr>
                              <w:jc w:val="center"/>
                              <w:rPr>
                                <w:rFonts w:ascii="Times New Roman" w:hAnsi="Times New Roman" w:cs="Times New Roman"/>
                                <w:sz w:val="20"/>
                              </w:rPr>
                            </w:pPr>
                            <w:r w:rsidRPr="0012354D">
                              <w:rPr>
                                <w:rFonts w:ascii="Times New Roman" w:hAnsi="Times New Roman" w:cs="Times New Roman"/>
                                <w:sz w:val="20"/>
                              </w:rPr>
                              <w:t>Općinsko povjerenstvo Općine Dubravica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1011F" id="Text Box 11" o:spid="_x0000_s1032" type="#_x0000_t202" style="position:absolute;margin-left:149.25pt;margin-top:6.75pt;width:2in;height:6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" fillcolor="window" strokeweight=".5pt">
                <v:textbox>
                  <w:txbxContent>
                    <w:p w14:paraId="07FB3D00"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PRIJAVA PRVE PROCJENE ŠTETE</w:t>
                      </w:r>
                    </w:p>
                    <w:p w14:paraId="4C5FE65E" w14:textId="77777777" w:rsidR="00920C94" w:rsidRPr="0012354D" w:rsidRDefault="00920C94" w:rsidP="00920C94">
                      <w:pPr>
                        <w:jc w:val="center"/>
                        <w:rPr>
                          <w:rFonts w:ascii="Times New Roman" w:hAnsi="Times New Roman" w:cs="Times New Roman"/>
                          <w:sz w:val="20"/>
                        </w:rPr>
                      </w:pPr>
                      <w:r w:rsidRPr="0012354D">
                        <w:rPr>
                          <w:rFonts w:ascii="Times New Roman" w:hAnsi="Times New Roman" w:cs="Times New Roman"/>
                          <w:sz w:val="20"/>
                        </w:rPr>
                        <w:t>Općinsko povjerenstvo Općine Dubravica</w:t>
                      </w:r>
                    </w:p>
                  </w:txbxContent>
                </v:textbox>
                <w10:wrap anchorx="margin"/>
              </v:shape>
            </w:pict>
          </mc:Fallback>
        </mc:AlternateContent>
      </w:r>
    </w:p>
    <w:p w14:paraId="261B9AA1" w14:textId="77777777" w:rsidR="00920C94" w:rsidRPr="00630AB3" w:rsidRDefault="00920C94" w:rsidP="00920C94">
      <w:r w:rsidRPr="00630AB3">
        <w:rPr>
          <w:noProof/>
          <w:lang w:eastAsia="hr-HR"/>
        </w:rPr>
        <mc:AlternateContent>
          <mc:Choice Requires="wps">
            <w:drawing>
              <wp:anchor distT="0" distB="0" distL="114300" distR="114300" simplePos="0" relativeHeight="251687936" behindDoc="0" locked="0" layoutInCell="1" allowOverlap="1" wp14:anchorId="532A60BB" wp14:editId="1BCDD667">
                <wp:simplePos x="0" y="0"/>
                <wp:positionH relativeFrom="margin">
                  <wp:posOffset>-21211</wp:posOffset>
                </wp:positionH>
                <wp:positionV relativeFrom="paragraph">
                  <wp:posOffset>117582</wp:posOffset>
                </wp:positionV>
                <wp:extent cx="1238250" cy="757852"/>
                <wp:effectExtent l="0" t="0" r="19050" b="23495"/>
                <wp:wrapNone/>
                <wp:docPr id="17" name="Text Box 17"/>
                <wp:cNvGraphicFramePr/>
                <a:graphic xmlns:a="http://schemas.openxmlformats.org/drawingml/2006/main">
                  <a:graphicData uri="http://schemas.microsoft.com/office/word/2010/wordprocessingShape">
                    <wps:wsp>
                      <wps:cNvSpPr txBox="1"/>
                      <wps:spPr>
                        <a:xfrm>
                          <a:off x="0" y="0"/>
                          <a:ext cx="1238250" cy="757852"/>
                        </a:xfrm>
                        <a:prstGeom prst="rect">
                          <a:avLst/>
                        </a:prstGeom>
                        <a:solidFill>
                          <a:sysClr val="window" lastClr="FFFFFF"/>
                        </a:solidFill>
                        <a:ln w="6350">
                          <a:solidFill>
                            <a:prstClr val="black"/>
                          </a:solidFill>
                        </a:ln>
                        <a:effectLst/>
                      </wps:spPr>
                      <wps:txbx>
                        <w:txbxContent>
                          <w:p w14:paraId="5033543B" w14:textId="77777777" w:rsidR="00920C94" w:rsidRPr="0012354D" w:rsidRDefault="00920C94" w:rsidP="00920C94">
                            <w:pPr>
                              <w:jc w:val="center"/>
                              <w:rPr>
                                <w:rFonts w:ascii="Times New Roman" w:hAnsi="Times New Roman" w:cs="Times New Roman"/>
                                <w:sz w:val="20"/>
                              </w:rPr>
                            </w:pPr>
                            <w:r w:rsidRPr="0012354D">
                              <w:rPr>
                                <w:rFonts w:ascii="Times New Roman" w:hAnsi="Times New Roman" w:cs="Times New Roman"/>
                                <w:b/>
                                <w:sz w:val="20"/>
                              </w:rPr>
                              <w:t>NAKNADNI UNOS PRIJAVE PROCJENE</w:t>
                            </w:r>
                            <w:r w:rsidRPr="0012354D">
                              <w:rPr>
                                <w:rFonts w:ascii="Times New Roman" w:hAnsi="Times New Roman" w:cs="Times New Roman"/>
                                <w:sz w:val="20"/>
                              </w:rPr>
                              <w:t xml:space="preserve">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A60BB" id="Text Box 17" o:spid="_x0000_s1033" type="#_x0000_t202" style="position:absolute;margin-left:-1.65pt;margin-top:9.25pt;width:97.5pt;height:59.6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" fillcolor="window" strokeweight=".5pt">
                <v:textbox>
                  <w:txbxContent>
                    <w:p w14:paraId="5033543B" w14:textId="77777777" w:rsidR="00920C94" w:rsidRPr="0012354D" w:rsidRDefault="00920C94" w:rsidP="00920C94">
                      <w:pPr>
                        <w:jc w:val="center"/>
                        <w:rPr>
                          <w:rFonts w:ascii="Times New Roman" w:hAnsi="Times New Roman" w:cs="Times New Roman"/>
                          <w:sz w:val="20"/>
                        </w:rPr>
                      </w:pPr>
                      <w:r w:rsidRPr="0012354D">
                        <w:rPr>
                          <w:rFonts w:ascii="Times New Roman" w:hAnsi="Times New Roman" w:cs="Times New Roman"/>
                          <w:b/>
                          <w:sz w:val="20"/>
                        </w:rPr>
                        <w:t>NAKNADNI UNOS PRIJAVE PROCJENE</w:t>
                      </w:r>
                      <w:r w:rsidRPr="0012354D">
                        <w:rPr>
                          <w:rFonts w:ascii="Times New Roman" w:hAnsi="Times New Roman" w:cs="Times New Roman"/>
                          <w:sz w:val="20"/>
                        </w:rPr>
                        <w:t xml:space="preserve"> ŠTETE</w:t>
                      </w:r>
                    </w:p>
                  </w:txbxContent>
                </v:textbox>
                <w10:wrap anchorx="margin"/>
              </v:shape>
            </w:pict>
          </mc:Fallback>
        </mc:AlternateContent>
      </w:r>
    </w:p>
    <w:p w14:paraId="0C07E151" w14:textId="326EA4D6" w:rsidR="00920C94" w:rsidRPr="00630AB3" w:rsidRDefault="00BD198A" w:rsidP="00920C94">
      <w:r w:rsidRPr="00630AB3">
        <w:rPr>
          <w:noProof/>
          <w:lang w:eastAsia="hr-HR"/>
        </w:rPr>
        <mc:AlternateContent>
          <mc:Choice Requires="wps">
            <w:drawing>
              <wp:anchor distT="0" distB="0" distL="114300" distR="114300" simplePos="0" relativeHeight="251682816" behindDoc="0" locked="0" layoutInCell="1" allowOverlap="1" wp14:anchorId="5B3D47B4" wp14:editId="7A3970EF">
                <wp:simplePos x="0" y="0"/>
                <wp:positionH relativeFrom="margin">
                  <wp:posOffset>4371975</wp:posOffset>
                </wp:positionH>
                <wp:positionV relativeFrom="paragraph">
                  <wp:posOffset>55245</wp:posOffset>
                </wp:positionV>
                <wp:extent cx="1285875" cy="4762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1285875" cy="476250"/>
                        </a:xfrm>
                        <a:prstGeom prst="rect">
                          <a:avLst/>
                        </a:prstGeom>
                        <a:solidFill>
                          <a:sysClr val="window" lastClr="FFFFFF"/>
                        </a:solidFill>
                        <a:ln w="6350">
                          <a:solidFill>
                            <a:prstClr val="black"/>
                          </a:solidFill>
                        </a:ln>
                        <a:effectLst/>
                      </wps:spPr>
                      <wps:txbx>
                        <w:txbxContent>
                          <w:p w14:paraId="337B7102" w14:textId="77777777" w:rsidR="00920C94" w:rsidRPr="00951EA4" w:rsidRDefault="00920C94" w:rsidP="00920C94">
                            <w:pPr>
                              <w:jc w:val="center"/>
                              <w:rPr>
                                <w:b/>
                                <w:sz w:val="20"/>
                              </w:rPr>
                            </w:pPr>
                            <w:r w:rsidRPr="00951EA4">
                              <w:rPr>
                                <w:b/>
                                <w:sz w:val="20"/>
                              </w:rPr>
                              <w:t>STRUČNO POVJERENSTVO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D47B4" id="Text Box 13" o:spid="_x0000_s1034" type="#_x0000_t202" style="position:absolute;margin-left:344.25pt;margin-top:4.35pt;width:101.25pt;height:3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" fillcolor="window" strokeweight=".5pt">
                <v:textbox>
                  <w:txbxContent>
                    <w:p w14:paraId="337B7102" w14:textId="77777777" w:rsidR="00920C94" w:rsidRPr="00951EA4" w:rsidRDefault="00920C94" w:rsidP="00920C94">
                      <w:pPr>
                        <w:jc w:val="center"/>
                        <w:rPr>
                          <w:b/>
                          <w:sz w:val="20"/>
                        </w:rPr>
                      </w:pPr>
                      <w:r w:rsidRPr="00951EA4">
                        <w:rPr>
                          <w:b/>
                          <w:sz w:val="20"/>
                        </w:rPr>
                        <w:t>STRUČNO POVJERENSTVO</w:t>
                      </w:r>
                    </w:p>
                  </w:txbxContent>
                </v:textbox>
                <w10:wrap anchorx="margin"/>
              </v:shape>
            </w:pict>
          </mc:Fallback>
        </mc:AlternateContent>
      </w:r>
      <w:r w:rsidR="00920C94" w:rsidRPr="00630AB3">
        <w:rPr>
          <w:noProof/>
          <w:lang w:eastAsia="hr-HR"/>
        </w:rPr>
        <mc:AlternateContent>
          <mc:Choice Requires="wps">
            <w:drawing>
              <wp:anchor distT="0" distB="0" distL="114300" distR="114300" simplePos="0" relativeHeight="251691008" behindDoc="0" locked="0" layoutInCell="1" allowOverlap="1" wp14:anchorId="42A6F98C" wp14:editId="0385DF6A">
                <wp:simplePos x="0" y="0"/>
                <wp:positionH relativeFrom="column">
                  <wp:posOffset>1202376</wp:posOffset>
                </wp:positionH>
                <wp:positionV relativeFrom="paragraph">
                  <wp:posOffset>161430</wp:posOffset>
                </wp:positionV>
                <wp:extent cx="652780" cy="199654"/>
                <wp:effectExtent l="38100" t="0" r="13970" b="67310"/>
                <wp:wrapNone/>
                <wp:docPr id="20" name="Straight Arrow Connector 20"/>
                <wp:cNvGraphicFramePr/>
                <a:graphic xmlns:a="http://schemas.openxmlformats.org/drawingml/2006/main">
                  <a:graphicData uri="http://schemas.microsoft.com/office/word/2010/wordprocessingShape">
                    <wps:wsp>
                      <wps:cNvCnPr/>
                      <wps:spPr>
                        <a:xfrm flipH="1">
                          <a:off x="0" y="0"/>
                          <a:ext cx="652780" cy="199654"/>
                        </a:xfrm>
                        <a:prstGeom prst="straightConnector1">
                          <a:avLst/>
                        </a:prstGeom>
                        <a:noFill/>
                        <a:ln w="19050" cap="flat" cmpd="sng" algn="ctr">
                          <a:solidFill>
                            <a:srgbClr val="92D05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B674A7F" id="_x0000_t32" coordsize="21600,21600" o:spt="32" o:oned="t" path="m,l21600,21600e" filled="f">
                <v:path arrowok="t" fillok="f" o:connecttype="none"/>
                <o:lock v:ext="edit" shapetype="t"/>
              </v:shapetype>
              <v:shape id="Straight Arrow Connector 20" o:spid="_x0000_s1026" type="#_x0000_t32" style="position:absolute;margin-left:94.7pt;margin-top:12.7pt;width:51.4pt;height:15.7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" strokecolor="#92d050" strokeweight="1.5pt">
                <v:stroke dashstyle="dash" endarrow="block"/>
              </v:shape>
            </w:pict>
          </mc:Fallback>
        </mc:AlternateContent>
      </w:r>
    </w:p>
    <w:p w14:paraId="255B9733" w14:textId="77777777" w:rsidR="00920C94" w:rsidRPr="00630AB3" w:rsidRDefault="00920C94" w:rsidP="00920C94">
      <w:r w:rsidRPr="00630AB3">
        <w:rPr>
          <w:noProof/>
          <w:lang w:eastAsia="hr-HR"/>
        </w:rPr>
        <mc:AlternateContent>
          <mc:Choice Requires="wps">
            <w:drawing>
              <wp:anchor distT="0" distB="0" distL="114300" distR="114300" simplePos="0" relativeHeight="251685888" behindDoc="0" locked="0" layoutInCell="1" allowOverlap="1" wp14:anchorId="3AE2D50E" wp14:editId="2B14513B">
                <wp:simplePos x="0" y="0"/>
                <wp:positionH relativeFrom="column">
                  <wp:posOffset>3749304</wp:posOffset>
                </wp:positionH>
                <wp:positionV relativeFrom="paragraph">
                  <wp:posOffset>95232</wp:posOffset>
                </wp:positionV>
                <wp:extent cx="619125" cy="45719"/>
                <wp:effectExtent l="0" t="57150" r="28575" b="50165"/>
                <wp:wrapNone/>
                <wp:docPr id="36" name="Straight Arrow Connector 36"/>
                <wp:cNvGraphicFramePr/>
                <a:graphic xmlns:a="http://schemas.openxmlformats.org/drawingml/2006/main">
                  <a:graphicData uri="http://schemas.microsoft.com/office/word/2010/wordprocessingShape">
                    <wps:wsp>
                      <wps:cNvCnPr/>
                      <wps:spPr>
                        <a:xfrm flipV="1">
                          <a:off x="0" y="0"/>
                          <a:ext cx="619125" cy="45719"/>
                        </a:xfrm>
                        <a:prstGeom prst="straightConnector1">
                          <a:avLst/>
                        </a:prstGeom>
                        <a:noFill/>
                        <a:ln w="19050" cap="flat" cmpd="sng" algn="ctr">
                          <a:solidFill>
                            <a:srgbClr val="92D05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D6B74E" id="Straight Arrow Connector 36" o:spid="_x0000_s1026" type="#_x0000_t32" style="position:absolute;margin-left:295.2pt;margin-top:7.5pt;width:48.75pt;height:3.6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" strokecolor="#92d050" strokeweight="1.5pt">
                <v:stroke dashstyle="dash" endarrow="block"/>
              </v:shape>
            </w:pict>
          </mc:Fallback>
        </mc:AlternateContent>
      </w:r>
    </w:p>
    <w:p w14:paraId="45C450E6" w14:textId="77777777" w:rsidR="00920C94" w:rsidRPr="00630AB3" w:rsidRDefault="00920C94" w:rsidP="00920C94">
      <w:r w:rsidRPr="0012354D">
        <w:rPr>
          <w:rFonts w:ascii="Times New Roman" w:hAnsi="Times New Roman" w:cs="Times New Roman"/>
          <w:noProof/>
          <w:lang w:eastAsia="hr-HR"/>
        </w:rPr>
        <mc:AlternateContent>
          <mc:Choice Requires="wps">
            <w:drawing>
              <wp:anchor distT="0" distB="0" distL="114300" distR="114300" simplePos="0" relativeHeight="251697152" behindDoc="0" locked="0" layoutInCell="1" allowOverlap="1" wp14:anchorId="457D016D" wp14:editId="67AC86E4">
                <wp:simplePos x="0" y="0"/>
                <wp:positionH relativeFrom="column">
                  <wp:posOffset>3577441</wp:posOffset>
                </wp:positionH>
                <wp:positionV relativeFrom="paragraph">
                  <wp:posOffset>94582</wp:posOffset>
                </wp:positionV>
                <wp:extent cx="832138" cy="545721"/>
                <wp:effectExtent l="38100" t="0" r="25400" b="64135"/>
                <wp:wrapNone/>
                <wp:docPr id="28" name="Straight Arrow Connector 28"/>
                <wp:cNvGraphicFramePr/>
                <a:graphic xmlns:a="http://schemas.openxmlformats.org/drawingml/2006/main">
                  <a:graphicData uri="http://schemas.microsoft.com/office/word/2010/wordprocessingShape">
                    <wps:wsp>
                      <wps:cNvCnPr/>
                      <wps:spPr>
                        <a:xfrm flipH="1">
                          <a:off x="0" y="0"/>
                          <a:ext cx="832138" cy="545721"/>
                        </a:xfrm>
                        <a:prstGeom prst="straightConnector1">
                          <a:avLst/>
                        </a:prstGeom>
                        <a:noFill/>
                        <a:ln w="19050" cap="flat" cmpd="sng" algn="ctr">
                          <a:solidFill>
                            <a:srgbClr val="92D05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435B51" id="Straight Arrow Connector 28" o:spid="_x0000_s1026" type="#_x0000_t32" style="position:absolute;margin-left:281.7pt;margin-top:7.45pt;width:65.5pt;height:42.9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" strokecolor="#92d050" strokeweight="1.5pt">
                <v:stroke dashstyle="dash" endarrow="block"/>
              </v:shape>
            </w:pict>
          </mc:Fallback>
        </mc:AlternateContent>
      </w:r>
      <w:r w:rsidRPr="00630AB3">
        <w:rPr>
          <w:noProof/>
          <w:lang w:eastAsia="hr-HR"/>
        </w:rPr>
        <mc:AlternateContent>
          <mc:Choice Requires="wps">
            <w:drawing>
              <wp:anchor distT="0" distB="0" distL="114300" distR="114300" simplePos="0" relativeHeight="251692032" behindDoc="0" locked="0" layoutInCell="1" allowOverlap="1" wp14:anchorId="60BFBFEE" wp14:editId="3732E4E7">
                <wp:simplePos x="0" y="0"/>
                <wp:positionH relativeFrom="column">
                  <wp:posOffset>2767693</wp:posOffset>
                </wp:positionH>
                <wp:positionV relativeFrom="paragraph">
                  <wp:posOffset>137384</wp:posOffset>
                </wp:positionV>
                <wp:extent cx="45719" cy="503464"/>
                <wp:effectExtent l="57150" t="19050" r="50165" b="49530"/>
                <wp:wrapNone/>
                <wp:docPr id="21" name="Straight Arrow Connector 21"/>
                <wp:cNvGraphicFramePr/>
                <a:graphic xmlns:a="http://schemas.openxmlformats.org/drawingml/2006/main">
                  <a:graphicData uri="http://schemas.microsoft.com/office/word/2010/wordprocessingShape">
                    <wps:wsp>
                      <wps:cNvCnPr/>
                      <wps:spPr>
                        <a:xfrm>
                          <a:off x="0" y="0"/>
                          <a:ext cx="45719" cy="503464"/>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A981D8" id="Straight Arrow Connector 21" o:spid="_x0000_s1026" type="#_x0000_t32" style="position:absolute;margin-left:217.95pt;margin-top:10.8pt;width:3.6pt;height:39.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" strokecolor="red" strokeweight="2.25pt">
                <v:stroke endarrow="block"/>
              </v:shape>
            </w:pict>
          </mc:Fallback>
        </mc:AlternateContent>
      </w:r>
    </w:p>
    <w:p w14:paraId="17606B70" w14:textId="77777777" w:rsidR="00920C94" w:rsidRPr="00630AB3" w:rsidRDefault="00920C94" w:rsidP="00920C94"/>
    <w:p w14:paraId="69066008" w14:textId="77777777" w:rsidR="00920C94" w:rsidRPr="00630AB3" w:rsidRDefault="00920C94" w:rsidP="00920C94">
      <w:r w:rsidRPr="00630AB3">
        <w:rPr>
          <w:noProof/>
          <w:lang w:eastAsia="hr-HR"/>
        </w:rPr>
        <mc:AlternateContent>
          <mc:Choice Requires="wps">
            <w:drawing>
              <wp:anchor distT="0" distB="0" distL="114300" distR="114300" simplePos="0" relativeHeight="251698176" behindDoc="0" locked="0" layoutInCell="1" allowOverlap="1" wp14:anchorId="36844AC9" wp14:editId="0C35C4D5">
                <wp:simplePos x="0" y="0"/>
                <wp:positionH relativeFrom="column">
                  <wp:posOffset>858264</wp:posOffset>
                </wp:positionH>
                <wp:positionV relativeFrom="paragraph">
                  <wp:posOffset>112098</wp:posOffset>
                </wp:positionV>
                <wp:extent cx="997527" cy="426662"/>
                <wp:effectExtent l="0" t="0" r="69850" b="69215"/>
                <wp:wrapNone/>
                <wp:docPr id="31" name="Straight Arrow Connector 31"/>
                <wp:cNvGraphicFramePr/>
                <a:graphic xmlns:a="http://schemas.openxmlformats.org/drawingml/2006/main">
                  <a:graphicData uri="http://schemas.microsoft.com/office/word/2010/wordprocessingShape">
                    <wps:wsp>
                      <wps:cNvCnPr/>
                      <wps:spPr>
                        <a:xfrm>
                          <a:off x="0" y="0"/>
                          <a:ext cx="997527" cy="426662"/>
                        </a:xfrm>
                        <a:prstGeom prst="straightConnector1">
                          <a:avLst/>
                        </a:prstGeom>
                        <a:noFill/>
                        <a:ln w="19050" cap="flat" cmpd="sng" algn="ctr">
                          <a:solidFill>
                            <a:srgbClr val="92D05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B63D14" id="Straight Arrow Connector 31" o:spid="_x0000_s1026" type="#_x0000_t32" style="position:absolute;margin-left:67.6pt;margin-top:8.85pt;width:78.55pt;height:3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" strokecolor="#92d050" strokeweight="1.5pt">
                <v:stroke dashstyle="dash" endarrow="block"/>
              </v:shape>
            </w:pict>
          </mc:Fallback>
        </mc:AlternateContent>
      </w:r>
    </w:p>
    <w:p w14:paraId="349F0386" w14:textId="77777777" w:rsidR="00920C94" w:rsidRPr="00630AB3" w:rsidRDefault="00920C94" w:rsidP="00920C94">
      <w:pPr>
        <w:rPr>
          <w:color w:val="000000"/>
        </w:rPr>
      </w:pPr>
    </w:p>
    <w:p w14:paraId="535705BE" w14:textId="0CB8B326" w:rsidR="00920C94" w:rsidRDefault="00BD198A" w:rsidP="00920C94">
      <w:pPr>
        <w:tabs>
          <w:tab w:val="left" w:pos="12960"/>
        </w:tabs>
        <w:spacing w:after="200"/>
      </w:pPr>
      <w:r w:rsidRPr="00630AB3">
        <w:rPr>
          <w:noProof/>
          <w:lang w:eastAsia="hr-HR"/>
        </w:rPr>
        <mc:AlternateContent>
          <mc:Choice Requires="wps">
            <w:drawing>
              <wp:anchor distT="0" distB="0" distL="114300" distR="114300" simplePos="0" relativeHeight="251686912" behindDoc="0" locked="0" layoutInCell="1" allowOverlap="1" wp14:anchorId="30084C2F" wp14:editId="4328B04D">
                <wp:simplePos x="0" y="0"/>
                <wp:positionH relativeFrom="margin">
                  <wp:posOffset>1857375</wp:posOffset>
                </wp:positionH>
                <wp:positionV relativeFrom="paragraph">
                  <wp:posOffset>59690</wp:posOffset>
                </wp:positionV>
                <wp:extent cx="1847850" cy="8763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847850" cy="876300"/>
                        </a:xfrm>
                        <a:prstGeom prst="rect">
                          <a:avLst/>
                        </a:prstGeom>
                        <a:solidFill>
                          <a:sysClr val="window" lastClr="FFFFFF"/>
                        </a:solidFill>
                        <a:ln w="6350">
                          <a:solidFill>
                            <a:prstClr val="black"/>
                          </a:solidFill>
                        </a:ln>
                        <a:effectLst/>
                      </wps:spPr>
                      <wps:txbx>
                        <w:txbxContent>
                          <w:p w14:paraId="73FE0CDC" w14:textId="77777777" w:rsidR="00920C94" w:rsidRPr="00951EA4" w:rsidRDefault="00920C94" w:rsidP="00920C94">
                            <w:pPr>
                              <w:jc w:val="center"/>
                              <w:rPr>
                                <w:b/>
                                <w:sz w:val="20"/>
                              </w:rPr>
                            </w:pPr>
                            <w:r w:rsidRPr="00951EA4">
                              <w:rPr>
                                <w:b/>
                                <w:sz w:val="20"/>
                              </w:rPr>
                              <w:t>PRIJAVA KONAČNE PROCJENE ŠTETE</w:t>
                            </w:r>
                          </w:p>
                          <w:p w14:paraId="74405087" w14:textId="77777777" w:rsidR="00920C94" w:rsidRPr="007C4626" w:rsidRDefault="00920C94" w:rsidP="00920C94">
                            <w:pPr>
                              <w:jc w:val="center"/>
                              <w:rPr>
                                <w:sz w:val="20"/>
                              </w:rPr>
                            </w:pPr>
                            <w:r>
                              <w:rPr>
                                <w:sz w:val="20"/>
                              </w:rPr>
                              <w:t>Općinsko povjerenstvo Općine Dubravica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84C2F" id="Text Box 16" o:spid="_x0000_s1035" type="#_x0000_t202" style="position:absolute;margin-left:146.25pt;margin-top:4.7pt;width:145.5pt;height:69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" fillcolor="window" strokeweight=".5pt">
                <v:textbox>
                  <w:txbxContent>
                    <w:p w14:paraId="73FE0CDC" w14:textId="77777777" w:rsidR="00920C94" w:rsidRPr="00951EA4" w:rsidRDefault="00920C94" w:rsidP="00920C94">
                      <w:pPr>
                        <w:jc w:val="center"/>
                        <w:rPr>
                          <w:b/>
                          <w:sz w:val="20"/>
                        </w:rPr>
                      </w:pPr>
                      <w:r w:rsidRPr="00951EA4">
                        <w:rPr>
                          <w:b/>
                          <w:sz w:val="20"/>
                        </w:rPr>
                        <w:t>PRIJAVA KONAČNE PROCJENE ŠTETE</w:t>
                      </w:r>
                    </w:p>
                    <w:p w14:paraId="74405087" w14:textId="77777777" w:rsidR="00920C94" w:rsidRPr="007C4626" w:rsidRDefault="00920C94" w:rsidP="00920C94">
                      <w:pPr>
                        <w:jc w:val="center"/>
                        <w:rPr>
                          <w:sz w:val="20"/>
                        </w:rPr>
                      </w:pPr>
                      <w:r>
                        <w:rPr>
                          <w:sz w:val="20"/>
                        </w:rPr>
                        <w:t>Općinsko povjerenstvo Općine Dubravica</w:t>
                      </w:r>
                    </w:p>
                  </w:txbxContent>
                </v:textbox>
                <w10:wrap anchorx="margin"/>
              </v:shape>
            </w:pict>
          </mc:Fallback>
        </mc:AlternateContent>
      </w:r>
      <w:r w:rsidR="00920C94" w:rsidRPr="00630AB3">
        <w:rPr>
          <w:noProof/>
          <w:lang w:eastAsia="hr-HR"/>
        </w:rPr>
        <mc:AlternateContent>
          <mc:Choice Requires="wps">
            <w:drawing>
              <wp:anchor distT="0" distB="0" distL="114300" distR="114300" simplePos="0" relativeHeight="251683840" behindDoc="0" locked="0" layoutInCell="1" allowOverlap="1" wp14:anchorId="05CCE19F" wp14:editId="1FF833C1">
                <wp:simplePos x="0" y="0"/>
                <wp:positionH relativeFrom="margin">
                  <wp:posOffset>4254335</wp:posOffset>
                </wp:positionH>
                <wp:positionV relativeFrom="paragraph">
                  <wp:posOffset>8387</wp:posOffset>
                </wp:positionV>
                <wp:extent cx="2104390" cy="499135"/>
                <wp:effectExtent l="0" t="0" r="10160" b="15240"/>
                <wp:wrapNone/>
                <wp:docPr id="14" name="Text Box 14"/>
                <wp:cNvGraphicFramePr/>
                <a:graphic xmlns:a="http://schemas.openxmlformats.org/drawingml/2006/main">
                  <a:graphicData uri="http://schemas.microsoft.com/office/word/2010/wordprocessingShape">
                    <wps:wsp>
                      <wps:cNvSpPr txBox="1"/>
                      <wps:spPr>
                        <a:xfrm>
                          <a:off x="0" y="0"/>
                          <a:ext cx="2104390" cy="499135"/>
                        </a:xfrm>
                        <a:prstGeom prst="rect">
                          <a:avLst/>
                        </a:prstGeom>
                        <a:solidFill>
                          <a:sysClr val="window" lastClr="FFFFFF"/>
                        </a:solidFill>
                        <a:ln w="6350">
                          <a:solidFill>
                            <a:prstClr val="black"/>
                          </a:solidFill>
                        </a:ln>
                        <a:effectLst/>
                      </wps:spPr>
                      <wps:txbx>
                        <w:txbxContent>
                          <w:p w14:paraId="3E67C48C"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ŽURNA POMOĆ</w:t>
                            </w:r>
                          </w:p>
                          <w:p w14:paraId="2DEC1344" w14:textId="77777777" w:rsidR="00920C94" w:rsidRPr="007C4626" w:rsidRDefault="00920C94" w:rsidP="00920C94">
                            <w:pPr>
                              <w:jc w:val="center"/>
                              <w:rPr>
                                <w:sz w:val="20"/>
                              </w:rPr>
                            </w:pPr>
                            <w:r>
                              <w:rPr>
                                <w:sz w:val="20"/>
                              </w:rPr>
                              <w:t>Općina Dubravica / Vlada RH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CE19F" id="Text Box 14" o:spid="_x0000_s1036" type="#_x0000_t202" style="position:absolute;margin-left:335pt;margin-top:.65pt;width:165.7pt;height:39.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" fillcolor="window" strokeweight=".5pt">
                <v:textbox>
                  <w:txbxContent>
                    <w:p w14:paraId="3E67C48C"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ŽURNA POMOĆ</w:t>
                      </w:r>
                    </w:p>
                    <w:p w14:paraId="2DEC1344" w14:textId="77777777" w:rsidR="00920C94" w:rsidRPr="007C4626" w:rsidRDefault="00920C94" w:rsidP="00920C94">
                      <w:pPr>
                        <w:jc w:val="center"/>
                        <w:rPr>
                          <w:sz w:val="20"/>
                        </w:rPr>
                      </w:pPr>
                      <w:r>
                        <w:rPr>
                          <w:sz w:val="20"/>
                        </w:rPr>
                        <w:t>Općina Dubravica / Vlada RH</w:t>
                      </w:r>
                    </w:p>
                  </w:txbxContent>
                </v:textbox>
                <w10:wrap anchorx="margin"/>
              </v:shape>
            </w:pict>
          </mc:Fallback>
        </mc:AlternateContent>
      </w:r>
      <w:r w:rsidR="00920C94" w:rsidRPr="00630AB3">
        <w:rPr>
          <w:noProof/>
          <w:lang w:eastAsia="hr-HR"/>
        </w:rPr>
        <mc:AlternateContent>
          <mc:Choice Requires="wps">
            <w:drawing>
              <wp:anchor distT="0" distB="0" distL="114300" distR="114300" simplePos="0" relativeHeight="251684864" behindDoc="0" locked="0" layoutInCell="1" allowOverlap="1" wp14:anchorId="0FE64649" wp14:editId="6D22C4CC">
                <wp:simplePos x="0" y="0"/>
                <wp:positionH relativeFrom="margin">
                  <wp:posOffset>-23750</wp:posOffset>
                </wp:positionH>
                <wp:positionV relativeFrom="paragraph">
                  <wp:posOffset>218531</wp:posOffset>
                </wp:positionV>
                <wp:extent cx="1362075" cy="6381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1362075" cy="638175"/>
                        </a:xfrm>
                        <a:prstGeom prst="rect">
                          <a:avLst/>
                        </a:prstGeom>
                        <a:solidFill>
                          <a:sysClr val="window" lastClr="FFFFFF"/>
                        </a:solidFill>
                        <a:ln w="6350">
                          <a:solidFill>
                            <a:prstClr val="black"/>
                          </a:solidFill>
                        </a:ln>
                        <a:effectLst/>
                      </wps:spPr>
                      <wps:txbx>
                        <w:txbxContent>
                          <w:p w14:paraId="5FE8DB00" w14:textId="77777777" w:rsidR="00920C94" w:rsidRPr="00951EA4" w:rsidRDefault="00920C94" w:rsidP="00920C94">
                            <w:pPr>
                              <w:jc w:val="center"/>
                              <w:rPr>
                                <w:b/>
                                <w:sz w:val="20"/>
                              </w:rPr>
                            </w:pPr>
                            <w:r w:rsidRPr="00951EA4">
                              <w:rPr>
                                <w:b/>
                                <w:sz w:val="20"/>
                              </w:rPr>
                              <w:t>POTVRDA KONAČNE PROCJENE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64649" id="Text Box 15" o:spid="_x0000_s1037" type="#_x0000_t202" style="position:absolute;margin-left:-1.85pt;margin-top:17.2pt;width:107.25pt;height:50.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" fillcolor="window" strokeweight=".5pt">
                <v:textbox>
                  <w:txbxContent>
                    <w:p w14:paraId="5FE8DB00" w14:textId="77777777" w:rsidR="00920C94" w:rsidRPr="00951EA4" w:rsidRDefault="00920C94" w:rsidP="00920C94">
                      <w:pPr>
                        <w:jc w:val="center"/>
                        <w:rPr>
                          <w:b/>
                          <w:sz w:val="20"/>
                        </w:rPr>
                      </w:pPr>
                      <w:r w:rsidRPr="00951EA4">
                        <w:rPr>
                          <w:b/>
                          <w:sz w:val="20"/>
                        </w:rPr>
                        <w:t>POTVRDA KONAČNE PROCJENE ŠTETE</w:t>
                      </w:r>
                    </w:p>
                  </w:txbxContent>
                </v:textbox>
                <w10:wrap anchorx="margin"/>
              </v:shape>
            </w:pict>
          </mc:Fallback>
        </mc:AlternateContent>
      </w:r>
      <w:r w:rsidR="00920C94">
        <w:tab/>
      </w:r>
    </w:p>
    <w:p w14:paraId="4C84309A" w14:textId="77777777" w:rsidR="00920C94" w:rsidRDefault="00920C94" w:rsidP="00920C94">
      <w:pPr>
        <w:rPr>
          <w:rFonts w:ascii="Times New Roman" w:hAnsi="Times New Roman" w:cs="Times New Roman"/>
          <w:sz w:val="29"/>
        </w:rPr>
      </w:pPr>
      <w:r w:rsidRPr="00630AB3">
        <w:rPr>
          <w:noProof/>
          <w:lang w:eastAsia="hr-HR"/>
        </w:rPr>
        <mc:AlternateContent>
          <mc:Choice Requires="wps">
            <w:drawing>
              <wp:anchor distT="0" distB="0" distL="114300" distR="114300" simplePos="0" relativeHeight="251696128" behindDoc="0" locked="0" layoutInCell="1" allowOverlap="1" wp14:anchorId="6EE46E0F" wp14:editId="4C5F2039">
                <wp:simplePos x="0" y="0"/>
                <wp:positionH relativeFrom="column">
                  <wp:posOffset>3741354</wp:posOffset>
                </wp:positionH>
                <wp:positionV relativeFrom="paragraph">
                  <wp:posOffset>23941</wp:posOffset>
                </wp:positionV>
                <wp:extent cx="523875" cy="45719"/>
                <wp:effectExtent l="19050" t="95250" r="0" b="69215"/>
                <wp:wrapNone/>
                <wp:docPr id="25" name="Straight Arrow Connector 25"/>
                <wp:cNvGraphicFramePr/>
                <a:graphic xmlns:a="http://schemas.openxmlformats.org/drawingml/2006/main">
                  <a:graphicData uri="http://schemas.microsoft.com/office/word/2010/wordprocessingShape">
                    <wps:wsp>
                      <wps:cNvCnPr/>
                      <wps:spPr>
                        <a:xfrm flipV="1">
                          <a:off x="0" y="0"/>
                          <a:ext cx="523875" cy="45719"/>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6FEB3C" id="Straight Arrow Connector 25" o:spid="_x0000_s1026" type="#_x0000_t32" style="position:absolute;margin-left:294.6pt;margin-top:1.9pt;width:41.25pt;height:3.6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" strokecolor="red" strokeweight="2.25pt">
                <v:stroke endarrow="block"/>
              </v:shape>
            </w:pict>
          </mc:Fallback>
        </mc:AlternateContent>
      </w:r>
      <w:r w:rsidRPr="00630AB3">
        <w:rPr>
          <w:noProof/>
          <w:lang w:eastAsia="hr-HR"/>
        </w:rPr>
        <mc:AlternateContent>
          <mc:Choice Requires="wps">
            <w:drawing>
              <wp:anchor distT="0" distB="0" distL="114300" distR="114300" simplePos="0" relativeHeight="251694080" behindDoc="0" locked="0" layoutInCell="1" allowOverlap="1" wp14:anchorId="7863FE66" wp14:editId="2F238B23">
                <wp:simplePos x="0" y="0"/>
                <wp:positionH relativeFrom="column">
                  <wp:posOffset>1395730</wp:posOffset>
                </wp:positionH>
                <wp:positionV relativeFrom="paragraph">
                  <wp:posOffset>179705</wp:posOffset>
                </wp:positionV>
                <wp:extent cx="495300" cy="47625"/>
                <wp:effectExtent l="0" t="95250" r="19050" b="66675"/>
                <wp:wrapNone/>
                <wp:docPr id="23" name="Straight Arrow Connector 23"/>
                <wp:cNvGraphicFramePr/>
                <a:graphic xmlns:a="http://schemas.openxmlformats.org/drawingml/2006/main">
                  <a:graphicData uri="http://schemas.microsoft.com/office/word/2010/wordprocessingShape">
                    <wps:wsp>
                      <wps:cNvCnPr/>
                      <wps:spPr>
                        <a:xfrm flipH="1" flipV="1">
                          <a:off x="0" y="0"/>
                          <a:ext cx="495300" cy="4762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0628E1" id="Straight Arrow Connector 23" o:spid="_x0000_s1026" type="#_x0000_t32" style="position:absolute;margin-left:109.9pt;margin-top:14.15pt;width:39pt;height:3.75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" strokecolor="red" strokeweight="2.25pt">
                <v:stroke endarrow="block"/>
              </v:shape>
            </w:pict>
          </mc:Fallback>
        </mc:AlternateContent>
      </w:r>
    </w:p>
    <w:p w14:paraId="064950FA" w14:textId="77777777" w:rsidR="00920C94" w:rsidRDefault="00920C94" w:rsidP="00920C94">
      <w:pPr>
        <w:rPr>
          <w:rFonts w:ascii="Times New Roman" w:hAnsi="Times New Roman" w:cs="Times New Roman"/>
          <w:sz w:val="29"/>
        </w:rPr>
      </w:pPr>
    </w:p>
    <w:p w14:paraId="45B42FCE" w14:textId="77777777" w:rsidR="00920C94" w:rsidRDefault="00920C94" w:rsidP="00920C94">
      <w:pPr>
        <w:rPr>
          <w:rFonts w:ascii="Times New Roman" w:hAnsi="Times New Roman" w:cs="Times New Roman"/>
          <w:sz w:val="29"/>
        </w:rPr>
      </w:pPr>
      <w:r w:rsidRPr="00630AB3">
        <w:rPr>
          <w:noProof/>
          <w:lang w:eastAsia="hr-HR"/>
        </w:rPr>
        <mc:AlternateContent>
          <mc:Choice Requires="wps">
            <w:drawing>
              <wp:anchor distT="0" distB="0" distL="114300" distR="114300" simplePos="0" relativeHeight="251695104" behindDoc="0" locked="0" layoutInCell="1" allowOverlap="1" wp14:anchorId="019D8FC4" wp14:editId="14A101B6">
                <wp:simplePos x="0" y="0"/>
                <wp:positionH relativeFrom="column">
                  <wp:posOffset>354529</wp:posOffset>
                </wp:positionH>
                <wp:positionV relativeFrom="paragraph">
                  <wp:posOffset>185676</wp:posOffset>
                </wp:positionV>
                <wp:extent cx="289708" cy="230331"/>
                <wp:effectExtent l="19050" t="19050" r="72390" b="55880"/>
                <wp:wrapNone/>
                <wp:docPr id="24" name="Straight Arrow Connector 24"/>
                <wp:cNvGraphicFramePr/>
                <a:graphic xmlns:a="http://schemas.openxmlformats.org/drawingml/2006/main">
                  <a:graphicData uri="http://schemas.microsoft.com/office/word/2010/wordprocessingShape">
                    <wps:wsp>
                      <wps:cNvCnPr/>
                      <wps:spPr>
                        <a:xfrm>
                          <a:off x="0" y="0"/>
                          <a:ext cx="289708" cy="230331"/>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8550B5" id="Straight Arrow Connector 24" o:spid="_x0000_s1026" type="#_x0000_t32" style="position:absolute;margin-left:27.9pt;margin-top:14.6pt;width:22.8pt;height:18.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" strokecolor="red" strokeweight="2.25pt">
                <v:stroke endarrow="block"/>
              </v:shape>
            </w:pict>
          </mc:Fallback>
        </mc:AlternateContent>
      </w:r>
    </w:p>
    <w:p w14:paraId="2C9AD963" w14:textId="529905C7" w:rsidR="00920C94" w:rsidRDefault="00BD198A" w:rsidP="00920C94">
      <w:pPr>
        <w:rPr>
          <w:rFonts w:ascii="Times New Roman" w:hAnsi="Times New Roman" w:cs="Times New Roman"/>
          <w:sz w:val="29"/>
        </w:rPr>
      </w:pPr>
      <w:r w:rsidRPr="00630AB3">
        <w:rPr>
          <w:noProof/>
          <w:lang w:eastAsia="hr-HR"/>
        </w:rPr>
        <mc:AlternateContent>
          <mc:Choice Requires="wps">
            <w:drawing>
              <wp:anchor distT="0" distB="0" distL="114300" distR="114300" simplePos="0" relativeHeight="251689984" behindDoc="0" locked="0" layoutInCell="1" allowOverlap="1" wp14:anchorId="3318E970" wp14:editId="2D58F2EC">
                <wp:simplePos x="0" y="0"/>
                <wp:positionH relativeFrom="margin">
                  <wp:posOffset>5219700</wp:posOffset>
                </wp:positionH>
                <wp:positionV relativeFrom="paragraph">
                  <wp:posOffset>120650</wp:posOffset>
                </wp:positionV>
                <wp:extent cx="3429000" cy="89535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3429000" cy="895350"/>
                        </a:xfrm>
                        <a:prstGeom prst="rect">
                          <a:avLst/>
                        </a:prstGeom>
                        <a:solidFill>
                          <a:sysClr val="window" lastClr="FFFFFF"/>
                        </a:solidFill>
                        <a:ln w="6350">
                          <a:solidFill>
                            <a:prstClr val="black"/>
                          </a:solidFill>
                        </a:ln>
                        <a:effectLst/>
                      </wps:spPr>
                      <wps:txbx>
                        <w:txbxContent>
                          <w:p w14:paraId="6B73619A"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IZVJEŠĆE O UTROŠKU DODJELJENIH SREDSTAVA ZA UBLAŽAVANJE I DJELOMIČNO UKLANJANJE POSLJEDICA PRIRODNIH NEPOGODA</w:t>
                            </w:r>
                          </w:p>
                          <w:p w14:paraId="44744B9A" w14:textId="77777777" w:rsidR="00920C94" w:rsidRPr="0012354D" w:rsidRDefault="00920C94" w:rsidP="00920C94">
                            <w:pPr>
                              <w:jc w:val="center"/>
                              <w:rPr>
                                <w:rFonts w:ascii="Times New Roman" w:hAnsi="Times New Roman" w:cs="Times New Roman"/>
                                <w:sz w:val="20"/>
                              </w:rPr>
                            </w:pPr>
                            <w:r w:rsidRPr="0012354D">
                              <w:rPr>
                                <w:rFonts w:ascii="Times New Roman" w:hAnsi="Times New Roman" w:cs="Times New Roman"/>
                                <w:sz w:val="20"/>
                              </w:rPr>
                              <w:t>Općinsko povjerenstvo Općine Dubravica putem Registra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8E970" id="Text Box 19" o:spid="_x0000_s1038" type="#_x0000_t202" style="position:absolute;margin-left:411pt;margin-top:9.5pt;width:270pt;height:7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" fillcolor="window" strokeweight=".5pt">
                <v:textbox>
                  <w:txbxContent>
                    <w:p w14:paraId="6B73619A" w14:textId="77777777" w:rsidR="00920C94" w:rsidRPr="0012354D" w:rsidRDefault="00920C94" w:rsidP="00920C94">
                      <w:pPr>
                        <w:jc w:val="center"/>
                        <w:rPr>
                          <w:rFonts w:ascii="Times New Roman" w:hAnsi="Times New Roman" w:cs="Times New Roman"/>
                          <w:b/>
                          <w:sz w:val="20"/>
                        </w:rPr>
                      </w:pPr>
                      <w:r w:rsidRPr="0012354D">
                        <w:rPr>
                          <w:rFonts w:ascii="Times New Roman" w:hAnsi="Times New Roman" w:cs="Times New Roman"/>
                          <w:b/>
                          <w:sz w:val="20"/>
                        </w:rPr>
                        <w:t>IZVJEŠĆE O UTROŠKU DODJELJENIH SREDSTAVA ZA UBLAŽAVANJE I DJELOMIČNO UKLANJANJE POSLJEDICA PRIRODNIH NEPOGODA</w:t>
                      </w:r>
                    </w:p>
                    <w:p w14:paraId="44744B9A" w14:textId="77777777" w:rsidR="00920C94" w:rsidRPr="0012354D" w:rsidRDefault="00920C94" w:rsidP="00920C94">
                      <w:pPr>
                        <w:jc w:val="center"/>
                        <w:rPr>
                          <w:rFonts w:ascii="Times New Roman" w:hAnsi="Times New Roman" w:cs="Times New Roman"/>
                          <w:sz w:val="20"/>
                        </w:rPr>
                      </w:pPr>
                      <w:r w:rsidRPr="0012354D">
                        <w:rPr>
                          <w:rFonts w:ascii="Times New Roman" w:hAnsi="Times New Roman" w:cs="Times New Roman"/>
                          <w:sz w:val="20"/>
                        </w:rPr>
                        <w:t>Općinsko povjerenstvo Općine Dubravica putem Registra štete</w:t>
                      </w:r>
                    </w:p>
                  </w:txbxContent>
                </v:textbox>
                <w10:wrap anchorx="margin"/>
              </v:shape>
            </w:pict>
          </mc:Fallback>
        </mc:AlternateContent>
      </w:r>
      <w:r w:rsidR="00920C94" w:rsidRPr="00630AB3">
        <w:rPr>
          <w:noProof/>
          <w:lang w:eastAsia="hr-HR"/>
        </w:rPr>
        <mc:AlternateContent>
          <mc:Choice Requires="wps">
            <w:drawing>
              <wp:anchor distT="0" distB="0" distL="114300" distR="114300" simplePos="0" relativeHeight="251688960" behindDoc="0" locked="0" layoutInCell="1" allowOverlap="1" wp14:anchorId="7FCB5CBC" wp14:editId="5B091495">
                <wp:simplePos x="0" y="0"/>
                <wp:positionH relativeFrom="margin">
                  <wp:posOffset>263295</wp:posOffset>
                </wp:positionH>
                <wp:positionV relativeFrom="paragraph">
                  <wp:posOffset>200381</wp:posOffset>
                </wp:positionV>
                <wp:extent cx="3771900" cy="665018"/>
                <wp:effectExtent l="0" t="0" r="19050" b="20955"/>
                <wp:wrapNone/>
                <wp:docPr id="18" name="Text Box 18"/>
                <wp:cNvGraphicFramePr/>
                <a:graphic xmlns:a="http://schemas.openxmlformats.org/drawingml/2006/main">
                  <a:graphicData uri="http://schemas.microsoft.com/office/word/2010/wordprocessingShape">
                    <wps:wsp>
                      <wps:cNvSpPr txBox="1"/>
                      <wps:spPr>
                        <a:xfrm>
                          <a:off x="0" y="0"/>
                          <a:ext cx="3771900" cy="665018"/>
                        </a:xfrm>
                        <a:prstGeom prst="rect">
                          <a:avLst/>
                        </a:prstGeom>
                        <a:solidFill>
                          <a:sysClr val="window" lastClr="FFFFFF"/>
                        </a:solidFill>
                        <a:ln w="6350">
                          <a:solidFill>
                            <a:prstClr val="black"/>
                          </a:solidFill>
                        </a:ln>
                        <a:effectLst/>
                      </wps:spPr>
                      <wps:txbx>
                        <w:txbxContent>
                          <w:p w14:paraId="5490D79E" w14:textId="77777777" w:rsidR="00920C94" w:rsidRPr="0012354D" w:rsidRDefault="00920C94" w:rsidP="00920C94">
                            <w:pPr>
                              <w:jc w:val="center"/>
                              <w:rPr>
                                <w:rFonts w:ascii="Times New Roman" w:hAnsi="Times New Roman" w:cs="Times New Roman"/>
                                <w:b/>
                                <w:sz w:val="20"/>
                              </w:rPr>
                            </w:pPr>
                            <w:r w:rsidRPr="00951EA4">
                              <w:rPr>
                                <w:b/>
                                <w:sz w:val="20"/>
                              </w:rPr>
                              <w:t>POMOĆ ZA UBLAŽAVANJE I DJELOMIČNO UKLANJANJE ŠTETA OD PRIRODNIH NEPOGODA</w:t>
                            </w:r>
                          </w:p>
                          <w:p w14:paraId="53ACB2CC" w14:textId="77777777" w:rsidR="00920C94" w:rsidRPr="007C4626" w:rsidRDefault="00920C94" w:rsidP="00920C94">
                            <w:pPr>
                              <w:jc w:val="center"/>
                              <w:rPr>
                                <w:sz w:val="20"/>
                              </w:rPr>
                            </w:pPr>
                            <w:r>
                              <w:rPr>
                                <w:sz w:val="20"/>
                              </w:rPr>
                              <w:t>Državno povjerenstvo za procjenu šteta od prirodnih nepogoda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B5CBC" id="Text Box 18" o:spid="_x0000_s1039" type="#_x0000_t202" style="position:absolute;margin-left:20.75pt;margin-top:15.8pt;width:297pt;height:52.3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" fillcolor="window" strokeweight=".5pt">
                <v:textbox>
                  <w:txbxContent>
                    <w:p w14:paraId="5490D79E" w14:textId="77777777" w:rsidR="00920C94" w:rsidRPr="0012354D" w:rsidRDefault="00920C94" w:rsidP="00920C94">
                      <w:pPr>
                        <w:jc w:val="center"/>
                        <w:rPr>
                          <w:rFonts w:ascii="Times New Roman" w:hAnsi="Times New Roman" w:cs="Times New Roman"/>
                          <w:b/>
                          <w:sz w:val="20"/>
                        </w:rPr>
                      </w:pPr>
                      <w:r w:rsidRPr="00951EA4">
                        <w:rPr>
                          <w:b/>
                          <w:sz w:val="20"/>
                        </w:rPr>
                        <w:t>POMOĆ ZA UBLAŽAVANJE I DJELOMIČNO UKLANJANJE ŠTETA OD PRIRODNIH NEPOGODA</w:t>
                      </w:r>
                    </w:p>
                    <w:p w14:paraId="53ACB2CC" w14:textId="77777777" w:rsidR="00920C94" w:rsidRPr="007C4626" w:rsidRDefault="00920C94" w:rsidP="00920C94">
                      <w:pPr>
                        <w:jc w:val="center"/>
                        <w:rPr>
                          <w:sz w:val="20"/>
                        </w:rPr>
                      </w:pPr>
                      <w:r>
                        <w:rPr>
                          <w:sz w:val="20"/>
                        </w:rPr>
                        <w:t>Državno povjerenstvo za procjenu šteta od prirodnih nepogoda</w:t>
                      </w:r>
                    </w:p>
                  </w:txbxContent>
                </v:textbox>
                <w10:wrap anchorx="margin"/>
              </v:shape>
            </w:pict>
          </mc:Fallback>
        </mc:AlternateContent>
      </w:r>
    </w:p>
    <w:p w14:paraId="4B9285DA" w14:textId="77777777" w:rsidR="00920C94" w:rsidRDefault="00920C94" w:rsidP="00920C94">
      <w:pPr>
        <w:rPr>
          <w:rFonts w:ascii="Times New Roman" w:hAnsi="Times New Roman" w:cs="Times New Roman"/>
          <w:sz w:val="29"/>
        </w:rPr>
      </w:pPr>
      <w:r w:rsidRPr="00630AB3">
        <w:rPr>
          <w:noProof/>
          <w:lang w:eastAsia="hr-HR"/>
        </w:rPr>
        <mc:AlternateContent>
          <mc:Choice Requires="wps">
            <w:drawing>
              <wp:anchor distT="0" distB="0" distL="114300" distR="114300" simplePos="0" relativeHeight="251693056" behindDoc="0" locked="0" layoutInCell="1" allowOverlap="1" wp14:anchorId="3517711F" wp14:editId="5F5B794B">
                <wp:simplePos x="0" y="0"/>
                <wp:positionH relativeFrom="column">
                  <wp:posOffset>4095255</wp:posOffset>
                </wp:positionH>
                <wp:positionV relativeFrom="paragraph">
                  <wp:posOffset>168366</wp:posOffset>
                </wp:positionV>
                <wp:extent cx="1061605" cy="45719"/>
                <wp:effectExtent l="19050" t="57150" r="81915" b="88265"/>
                <wp:wrapNone/>
                <wp:docPr id="22" name="Straight Arrow Connector 22"/>
                <wp:cNvGraphicFramePr/>
                <a:graphic xmlns:a="http://schemas.openxmlformats.org/drawingml/2006/main">
                  <a:graphicData uri="http://schemas.microsoft.com/office/word/2010/wordprocessingShape">
                    <wps:wsp>
                      <wps:cNvCnPr/>
                      <wps:spPr>
                        <a:xfrm>
                          <a:off x="0" y="0"/>
                          <a:ext cx="1061605" cy="45719"/>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6B9B70" id="Straight Arrow Connector 22" o:spid="_x0000_s1026" type="#_x0000_t32" style="position:absolute;margin-left:322.45pt;margin-top:13.25pt;width:83.6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" strokecolor="red" strokeweight="2.25pt">
                <v:stroke endarrow="block"/>
              </v:shape>
            </w:pict>
          </mc:Fallback>
        </mc:AlternateContent>
      </w:r>
    </w:p>
    <w:p w14:paraId="4F25E2B2" w14:textId="77777777" w:rsidR="00920C94" w:rsidRDefault="00920C94" w:rsidP="00920C94">
      <w:pPr>
        <w:rPr>
          <w:rFonts w:ascii="Times New Roman" w:hAnsi="Times New Roman" w:cs="Times New Roman"/>
          <w:sz w:val="29"/>
        </w:rPr>
      </w:pPr>
    </w:p>
    <w:p w14:paraId="7B76B315" w14:textId="77777777" w:rsidR="00920C94" w:rsidRDefault="00920C94" w:rsidP="00920C94">
      <w:pPr>
        <w:rPr>
          <w:rFonts w:ascii="Times New Roman" w:hAnsi="Times New Roman" w:cs="Times New Roman"/>
          <w:sz w:val="29"/>
        </w:rPr>
      </w:pPr>
    </w:p>
    <w:p w14:paraId="13C12677" w14:textId="77777777" w:rsidR="00920C94" w:rsidRDefault="00920C94" w:rsidP="00920C94">
      <w:pPr>
        <w:rPr>
          <w:rFonts w:ascii="Times New Roman" w:hAnsi="Times New Roman" w:cs="Times New Roman"/>
          <w:sz w:val="29"/>
        </w:rPr>
      </w:pPr>
    </w:p>
    <w:p w14:paraId="328738EF" w14:textId="77777777" w:rsidR="00920C94" w:rsidRPr="001718A5" w:rsidRDefault="00920C94" w:rsidP="00920C94">
      <w:pPr>
        <w:rPr>
          <w:rFonts w:ascii="Times New Roman" w:hAnsi="Times New Roman" w:cs="Times New Roman"/>
          <w:sz w:val="29"/>
        </w:rPr>
      </w:pPr>
    </w:p>
    <w:p w14:paraId="73ED6431" w14:textId="77777777" w:rsidR="00920C94" w:rsidRPr="00747539" w:rsidRDefault="00920C94" w:rsidP="00920C94">
      <w:pPr>
        <w:jc w:val="center"/>
        <w:rPr>
          <w:rFonts w:ascii="Times New Roman" w:hAnsi="Times New Roman" w:cs="Times New Roman"/>
          <w:sz w:val="20"/>
          <w:szCs w:val="20"/>
        </w:rPr>
      </w:pPr>
      <w:r w:rsidRPr="00747539">
        <w:rPr>
          <w:rFonts w:ascii="Times New Roman" w:hAnsi="Times New Roman" w:cs="Times New Roman"/>
          <w:sz w:val="20"/>
          <w:szCs w:val="20"/>
        </w:rPr>
        <w:lastRenderedPageBreak/>
        <w:t>OPĆINSKO VIJEĆE OPĆINE DUBRAVICA</w:t>
      </w:r>
    </w:p>
    <w:p w14:paraId="75299825" w14:textId="77777777" w:rsidR="00920C94" w:rsidRPr="00747539" w:rsidRDefault="00920C94" w:rsidP="00920C94">
      <w:pPr>
        <w:tabs>
          <w:tab w:val="left" w:pos="390"/>
          <w:tab w:val="num" w:pos="1080"/>
          <w:tab w:val="left" w:pos="3105"/>
        </w:tabs>
        <w:jc w:val="center"/>
        <w:rPr>
          <w:rFonts w:ascii="Times New Roman" w:hAnsi="Times New Roman" w:cs="Times New Roman"/>
          <w:sz w:val="20"/>
          <w:szCs w:val="20"/>
          <w:lang w:val="pl-PL"/>
        </w:rPr>
      </w:pPr>
      <w:r w:rsidRPr="00747539">
        <w:rPr>
          <w:rFonts w:ascii="Times New Roman" w:hAnsi="Times New Roman" w:cs="Times New Roman"/>
          <w:sz w:val="20"/>
          <w:szCs w:val="20"/>
          <w:lang w:val="pl-PL"/>
        </w:rPr>
        <w:t>KLASA: 024-02/2</w:t>
      </w:r>
      <w:r>
        <w:rPr>
          <w:rFonts w:ascii="Times New Roman" w:hAnsi="Times New Roman" w:cs="Times New Roman"/>
          <w:sz w:val="20"/>
          <w:szCs w:val="20"/>
          <w:lang w:val="pl-PL"/>
        </w:rPr>
        <w:t>5</w:t>
      </w:r>
      <w:r w:rsidRPr="00747539">
        <w:rPr>
          <w:rFonts w:ascii="Times New Roman" w:hAnsi="Times New Roman" w:cs="Times New Roman"/>
          <w:sz w:val="20"/>
          <w:szCs w:val="20"/>
          <w:lang w:val="pl-PL"/>
        </w:rPr>
        <w:t>-01/</w:t>
      </w:r>
      <w:r>
        <w:rPr>
          <w:rFonts w:ascii="Times New Roman" w:hAnsi="Times New Roman" w:cs="Times New Roman"/>
          <w:sz w:val="20"/>
          <w:szCs w:val="20"/>
          <w:lang w:val="pl-PL"/>
        </w:rPr>
        <w:t>17</w:t>
      </w:r>
    </w:p>
    <w:p w14:paraId="57BEB675" w14:textId="7F86BD34" w:rsidR="00920C94" w:rsidRPr="00747539" w:rsidRDefault="00920C94" w:rsidP="00920C94">
      <w:pPr>
        <w:tabs>
          <w:tab w:val="left" w:pos="390"/>
          <w:tab w:val="num" w:pos="1080"/>
          <w:tab w:val="left" w:pos="3105"/>
        </w:tabs>
        <w:jc w:val="center"/>
        <w:rPr>
          <w:rFonts w:ascii="Times New Roman" w:hAnsi="Times New Roman" w:cs="Times New Roman"/>
          <w:sz w:val="20"/>
          <w:szCs w:val="20"/>
          <w:lang w:val="pl-PL"/>
        </w:rPr>
      </w:pPr>
      <w:r w:rsidRPr="00747539">
        <w:rPr>
          <w:rFonts w:ascii="Times New Roman" w:hAnsi="Times New Roman" w:cs="Times New Roman"/>
          <w:sz w:val="20"/>
          <w:szCs w:val="20"/>
          <w:lang w:val="pl-PL"/>
        </w:rPr>
        <w:t>URBROJ: 238-40-02-2</w:t>
      </w:r>
      <w:r>
        <w:rPr>
          <w:rFonts w:ascii="Times New Roman" w:hAnsi="Times New Roman" w:cs="Times New Roman"/>
          <w:sz w:val="20"/>
          <w:szCs w:val="20"/>
          <w:lang w:val="pl-PL"/>
        </w:rPr>
        <w:t>5-</w:t>
      </w:r>
    </w:p>
    <w:p w14:paraId="4A6A7973" w14:textId="766BB8D5" w:rsidR="00920C94" w:rsidRPr="00747539" w:rsidRDefault="00920C94" w:rsidP="00920C94">
      <w:pPr>
        <w:tabs>
          <w:tab w:val="left" w:pos="390"/>
          <w:tab w:val="num" w:pos="1080"/>
          <w:tab w:val="left" w:pos="3105"/>
        </w:tabs>
        <w:jc w:val="center"/>
        <w:rPr>
          <w:rFonts w:ascii="Times New Roman" w:hAnsi="Times New Roman" w:cs="Times New Roman"/>
          <w:sz w:val="20"/>
          <w:szCs w:val="20"/>
          <w:lang w:val="pl-PL"/>
        </w:rPr>
      </w:pPr>
      <w:r w:rsidRPr="00747539">
        <w:rPr>
          <w:rFonts w:ascii="Times New Roman" w:hAnsi="Times New Roman" w:cs="Times New Roman"/>
          <w:sz w:val="20"/>
          <w:szCs w:val="20"/>
          <w:lang w:val="pl-PL"/>
        </w:rPr>
        <w:t xml:space="preserve">Dubravica, </w:t>
      </w:r>
      <w:r>
        <w:rPr>
          <w:rFonts w:ascii="Times New Roman" w:hAnsi="Times New Roman" w:cs="Times New Roman"/>
          <w:sz w:val="20"/>
          <w:szCs w:val="20"/>
          <w:lang w:val="pl-PL"/>
        </w:rPr>
        <w:t>__</w:t>
      </w:r>
      <w:r w:rsidRPr="00747539">
        <w:rPr>
          <w:rFonts w:ascii="Times New Roman" w:hAnsi="Times New Roman" w:cs="Times New Roman"/>
          <w:sz w:val="20"/>
          <w:szCs w:val="20"/>
          <w:lang w:val="pl-PL"/>
        </w:rPr>
        <w:t>. prosinac 202</w:t>
      </w:r>
      <w:r>
        <w:rPr>
          <w:rFonts w:ascii="Times New Roman" w:hAnsi="Times New Roman" w:cs="Times New Roman"/>
          <w:sz w:val="20"/>
          <w:szCs w:val="20"/>
          <w:lang w:val="pl-PL"/>
        </w:rPr>
        <w:t>5.</w:t>
      </w:r>
    </w:p>
    <w:p w14:paraId="71C20D89" w14:textId="77777777" w:rsidR="00920C94" w:rsidRPr="00747539" w:rsidRDefault="00920C94" w:rsidP="00920C94">
      <w:pPr>
        <w:pStyle w:val="StandardWeb"/>
        <w:shd w:val="clear" w:color="auto" w:fill="FFFFFF"/>
        <w:spacing w:before="0" w:beforeAutospacing="0" w:after="0" w:afterAutospacing="0"/>
        <w:jc w:val="center"/>
        <w:rPr>
          <w:b/>
          <w:color w:val="000000"/>
          <w:sz w:val="22"/>
          <w:szCs w:val="22"/>
        </w:rPr>
      </w:pPr>
      <w:r w:rsidRPr="00747539">
        <w:rPr>
          <w:b/>
          <w:color w:val="000000"/>
          <w:sz w:val="22"/>
          <w:szCs w:val="22"/>
        </w:rPr>
        <w:tab/>
      </w:r>
      <w:r w:rsidRPr="00747539">
        <w:rPr>
          <w:b/>
          <w:color w:val="000000"/>
          <w:sz w:val="22"/>
          <w:szCs w:val="22"/>
        </w:rPr>
        <w:tab/>
      </w:r>
      <w:r w:rsidRPr="00747539">
        <w:rPr>
          <w:b/>
          <w:color w:val="000000"/>
          <w:sz w:val="22"/>
          <w:szCs w:val="22"/>
        </w:rPr>
        <w:tab/>
      </w:r>
      <w:r w:rsidRPr="00747539">
        <w:rPr>
          <w:b/>
          <w:color w:val="000000"/>
          <w:sz w:val="22"/>
          <w:szCs w:val="22"/>
        </w:rPr>
        <w:tab/>
      </w:r>
      <w:r w:rsidRPr="00747539">
        <w:rPr>
          <w:b/>
          <w:color w:val="000000"/>
          <w:sz w:val="22"/>
          <w:szCs w:val="22"/>
        </w:rPr>
        <w:tab/>
      </w:r>
      <w:r w:rsidRPr="00747539">
        <w:rPr>
          <w:b/>
          <w:color w:val="000000"/>
          <w:sz w:val="22"/>
          <w:szCs w:val="22"/>
        </w:rPr>
        <w:tab/>
      </w:r>
    </w:p>
    <w:p w14:paraId="3C8E3C07" w14:textId="77777777" w:rsidR="00920C94" w:rsidRPr="004404C9" w:rsidRDefault="00920C94" w:rsidP="00920C94">
      <w:pPr>
        <w:pStyle w:val="StandardWeb"/>
        <w:shd w:val="clear" w:color="auto" w:fill="FFFFFF"/>
        <w:spacing w:before="0" w:beforeAutospacing="0" w:after="0" w:afterAutospacing="0"/>
        <w:jc w:val="right"/>
        <w:rPr>
          <w:sz w:val="20"/>
          <w:szCs w:val="20"/>
        </w:rPr>
        <w:sectPr w:rsidR="00920C94" w:rsidRPr="004404C9" w:rsidSect="00920C94">
          <w:pgSz w:w="16840" w:h="11910" w:orient="landscape"/>
          <w:pgMar w:top="1180" w:right="1040" w:bottom="980" w:left="1080" w:header="380" w:footer="893" w:gutter="0"/>
          <w:cols w:space="720"/>
          <w:docGrid w:linePitch="299"/>
        </w:sectPr>
      </w:pPr>
      <w:r w:rsidRPr="00747539">
        <w:rPr>
          <w:sz w:val="22"/>
          <w:szCs w:val="22"/>
        </w:rPr>
        <w:tab/>
      </w:r>
      <w:r w:rsidRPr="00747539">
        <w:rPr>
          <w:sz w:val="22"/>
          <w:szCs w:val="22"/>
        </w:rPr>
        <w:tab/>
      </w:r>
      <w:r w:rsidRPr="00747539">
        <w:rPr>
          <w:sz w:val="22"/>
          <w:szCs w:val="22"/>
        </w:rPr>
        <w:tab/>
      </w:r>
      <w:r w:rsidRPr="00747539">
        <w:rPr>
          <w:sz w:val="22"/>
          <w:szCs w:val="22"/>
        </w:rPr>
        <w:tab/>
      </w:r>
      <w:r w:rsidRPr="00747539">
        <w:rPr>
          <w:sz w:val="22"/>
          <w:szCs w:val="22"/>
        </w:rPr>
        <w:tab/>
      </w:r>
      <w:r w:rsidRPr="00747539">
        <w:rPr>
          <w:sz w:val="22"/>
          <w:szCs w:val="22"/>
        </w:rPr>
        <w:tab/>
      </w:r>
      <w:r w:rsidRPr="00747539">
        <w:rPr>
          <w:sz w:val="20"/>
          <w:szCs w:val="20"/>
        </w:rPr>
        <w:t>Predsjednik Ivica Stipersk</w:t>
      </w:r>
      <w:r>
        <w:rPr>
          <w:sz w:val="20"/>
          <w:szCs w:val="20"/>
        </w:rPr>
        <w:t>i</w:t>
      </w:r>
    </w:p>
    <w:p w14:paraId="47E62E2A" w14:textId="77777777" w:rsidR="00CF1C47" w:rsidRDefault="00CF1C47" w:rsidP="00CF1C47">
      <w:pPr>
        <w:jc w:val="center"/>
        <w:rPr>
          <w:rFonts w:ascii="Times New Roman" w:hAnsi="Times New Roman" w:cs="Times New Roman"/>
          <w:b/>
          <w:bCs/>
          <w:sz w:val="24"/>
          <w:szCs w:val="24"/>
        </w:rPr>
      </w:pPr>
    </w:p>
    <w:p w14:paraId="1782C72C" w14:textId="77777777" w:rsidR="00CF1C47" w:rsidRDefault="00CF1C47" w:rsidP="00CF1C47">
      <w:pPr>
        <w:jc w:val="center"/>
        <w:rPr>
          <w:rFonts w:ascii="Times New Roman" w:hAnsi="Times New Roman" w:cs="Times New Roman"/>
          <w:b/>
          <w:bCs/>
          <w:sz w:val="24"/>
          <w:szCs w:val="24"/>
        </w:rPr>
      </w:pPr>
      <w:r>
        <w:rPr>
          <w:rFonts w:ascii="Times New Roman" w:hAnsi="Times New Roman" w:cs="Times New Roman"/>
          <w:b/>
          <w:bCs/>
          <w:sz w:val="24"/>
          <w:szCs w:val="24"/>
        </w:rPr>
        <w:t>TOČKA 26. DNEVNOG REDA</w:t>
      </w:r>
    </w:p>
    <w:p w14:paraId="1278F112" w14:textId="2DA7C023" w:rsidR="00CF1C47" w:rsidRDefault="00CF1C47" w:rsidP="00CF1C47">
      <w:pPr>
        <w:jc w:val="center"/>
        <w:rPr>
          <w:rFonts w:ascii="Times New Roman" w:hAnsi="Times New Roman" w:cs="Times New Roman"/>
          <w:b/>
          <w:bCs/>
          <w:sz w:val="24"/>
          <w:szCs w:val="24"/>
        </w:rPr>
      </w:pPr>
      <w:r w:rsidRPr="00CF1C47">
        <w:rPr>
          <w:rFonts w:ascii="Times New Roman" w:hAnsi="Times New Roman" w:cs="Times New Roman"/>
          <w:b/>
          <w:bCs/>
          <w:sz w:val="24"/>
          <w:szCs w:val="24"/>
        </w:rPr>
        <w:t>Donošenje Odluke o isplati jednokratne novčane pomoći umirovljenicima u 2026. godini</w:t>
      </w:r>
    </w:p>
    <w:p w14:paraId="45D3CF80" w14:textId="77777777" w:rsidR="006545C6" w:rsidRDefault="006545C6" w:rsidP="00CF1C47">
      <w:pPr>
        <w:jc w:val="center"/>
        <w:rPr>
          <w:rFonts w:ascii="Times New Roman" w:hAnsi="Times New Roman" w:cs="Times New Roman"/>
          <w:b/>
          <w:bCs/>
          <w:sz w:val="24"/>
          <w:szCs w:val="24"/>
        </w:rPr>
      </w:pPr>
    </w:p>
    <w:p w14:paraId="41B8F9FA" w14:textId="77777777" w:rsidR="006545C6" w:rsidRPr="00C17F9F" w:rsidRDefault="006545C6" w:rsidP="006545C6">
      <w:pPr>
        <w:rPr>
          <w:rFonts w:ascii="Times New Roman" w:hAnsi="Times New Roman"/>
          <w:sz w:val="24"/>
          <w:szCs w:val="24"/>
        </w:rPr>
      </w:pPr>
      <w:r w:rsidRPr="00C17F9F">
        <w:rPr>
          <w:rFonts w:ascii="Times New Roman" w:hAnsi="Times New Roman"/>
          <w:noProof/>
          <w:sz w:val="24"/>
          <w:szCs w:val="24"/>
        </w:rPr>
        <w:drawing>
          <wp:anchor distT="0" distB="0" distL="114300" distR="114300" simplePos="0" relativeHeight="251707392" behindDoc="0" locked="0" layoutInCell="1" allowOverlap="1" wp14:anchorId="146AA3CD" wp14:editId="5A1AAAF7">
            <wp:simplePos x="0" y="0"/>
            <wp:positionH relativeFrom="column">
              <wp:posOffset>571500</wp:posOffset>
            </wp:positionH>
            <wp:positionV relativeFrom="paragraph">
              <wp:posOffset>114300</wp:posOffset>
            </wp:positionV>
            <wp:extent cx="488950" cy="615315"/>
            <wp:effectExtent l="0" t="0" r="0" b="0"/>
            <wp:wrapTopAndBottom/>
            <wp:docPr id="1265761964"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9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7F9F">
        <w:rPr>
          <w:rFonts w:ascii="Times New Roman" w:hAnsi="Times New Roman"/>
          <w:b/>
          <w:sz w:val="24"/>
          <w:szCs w:val="24"/>
        </w:rPr>
        <w:t xml:space="preserve">REPUBLIKA HRVATSKA </w:t>
      </w:r>
    </w:p>
    <w:p w14:paraId="705AB493" w14:textId="77777777" w:rsidR="006545C6" w:rsidRPr="00C17F9F" w:rsidRDefault="006545C6" w:rsidP="006545C6">
      <w:pPr>
        <w:rPr>
          <w:rFonts w:ascii="Times New Roman" w:hAnsi="Times New Roman"/>
          <w:b/>
          <w:sz w:val="24"/>
          <w:szCs w:val="24"/>
        </w:rPr>
      </w:pPr>
      <w:r w:rsidRPr="00C17F9F">
        <w:rPr>
          <w:rFonts w:ascii="Times New Roman" w:hAnsi="Times New Roman"/>
          <w:b/>
          <w:sz w:val="24"/>
          <w:szCs w:val="24"/>
        </w:rPr>
        <w:t>ZAGREBAČKA ŽUPANIJA</w:t>
      </w:r>
    </w:p>
    <w:p w14:paraId="62CE538D" w14:textId="4D8C3106" w:rsidR="006545C6" w:rsidRPr="00C17F9F" w:rsidRDefault="006545C6" w:rsidP="006545C6">
      <w:pPr>
        <w:rPr>
          <w:rFonts w:ascii="Times New Roman" w:hAnsi="Times New Roman"/>
          <w:b/>
          <w:sz w:val="24"/>
          <w:szCs w:val="24"/>
        </w:rPr>
      </w:pPr>
      <w:r w:rsidRPr="00C17F9F">
        <w:rPr>
          <w:rFonts w:ascii="Times New Roman" w:hAnsi="Times New Roman"/>
          <w:noProof/>
          <w:sz w:val="24"/>
          <w:szCs w:val="24"/>
        </w:rPr>
        <w:drawing>
          <wp:anchor distT="0" distB="0" distL="114300" distR="114300" simplePos="0" relativeHeight="251708416" behindDoc="0" locked="0" layoutInCell="1" allowOverlap="1" wp14:anchorId="4C1DA81C" wp14:editId="304537D9">
            <wp:simplePos x="0" y="0"/>
            <wp:positionH relativeFrom="column">
              <wp:posOffset>228600</wp:posOffset>
            </wp:positionH>
            <wp:positionV relativeFrom="paragraph">
              <wp:posOffset>6985</wp:posOffset>
            </wp:positionV>
            <wp:extent cx="248285" cy="328930"/>
            <wp:effectExtent l="0" t="0" r="0" b="0"/>
            <wp:wrapNone/>
            <wp:docPr id="275537013"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285" cy="328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7F9F">
        <w:rPr>
          <w:rFonts w:ascii="Times New Roman" w:hAnsi="Times New Roman"/>
          <w:b/>
          <w:sz w:val="24"/>
          <w:szCs w:val="24"/>
        </w:rPr>
        <w:t xml:space="preserve">                OPĆINA DUBRAVICA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PRIJEDLOG</w:t>
      </w:r>
    </w:p>
    <w:p w14:paraId="206834A5" w14:textId="77777777" w:rsidR="006545C6" w:rsidRPr="00C17F9F" w:rsidRDefault="006545C6" w:rsidP="006545C6">
      <w:pPr>
        <w:rPr>
          <w:rFonts w:ascii="Times New Roman" w:hAnsi="Times New Roman"/>
          <w:b/>
          <w:sz w:val="24"/>
          <w:szCs w:val="24"/>
        </w:rPr>
      </w:pPr>
      <w:r w:rsidRPr="00C17F9F">
        <w:rPr>
          <w:rFonts w:ascii="Times New Roman" w:hAnsi="Times New Roman"/>
          <w:b/>
          <w:sz w:val="24"/>
          <w:szCs w:val="24"/>
        </w:rPr>
        <w:t xml:space="preserve">                Općinsko vijeće </w:t>
      </w:r>
    </w:p>
    <w:p w14:paraId="58B87169" w14:textId="77777777" w:rsidR="006545C6" w:rsidRPr="00C17F9F" w:rsidRDefault="006545C6" w:rsidP="006545C6">
      <w:pPr>
        <w:rPr>
          <w:rFonts w:ascii="Times New Roman" w:hAnsi="Times New Roman"/>
          <w:sz w:val="24"/>
          <w:szCs w:val="24"/>
        </w:rPr>
      </w:pPr>
    </w:p>
    <w:p w14:paraId="36E3B052" w14:textId="3D2F70E2" w:rsidR="006545C6" w:rsidRPr="00C17F9F" w:rsidRDefault="006545C6" w:rsidP="006545C6">
      <w:pPr>
        <w:jc w:val="both"/>
        <w:rPr>
          <w:rFonts w:ascii="Times New Roman" w:hAnsi="Times New Roman"/>
          <w:sz w:val="24"/>
          <w:szCs w:val="24"/>
        </w:rPr>
      </w:pPr>
      <w:r w:rsidRPr="00C17F9F">
        <w:rPr>
          <w:rFonts w:ascii="Times New Roman" w:hAnsi="Times New Roman"/>
          <w:sz w:val="24"/>
          <w:szCs w:val="24"/>
        </w:rPr>
        <w:t xml:space="preserve">Na temelju članka </w:t>
      </w:r>
      <w:r>
        <w:rPr>
          <w:rFonts w:ascii="Times New Roman" w:hAnsi="Times New Roman"/>
          <w:sz w:val="24"/>
          <w:szCs w:val="24"/>
        </w:rPr>
        <w:t xml:space="preserve">20. Odluke o socijalnoj skrbi Općine Dubravica („Službeni glasnik Općine Dubravica“ broj 07/2022) i članka </w:t>
      </w:r>
      <w:r w:rsidRPr="00C17F9F">
        <w:rPr>
          <w:rFonts w:ascii="Times New Roman" w:hAnsi="Times New Roman"/>
          <w:sz w:val="24"/>
          <w:szCs w:val="24"/>
        </w:rPr>
        <w:t>21. Statuta Općine Dubravica („Službeni glasnik  Općine Dubravica“ br. 01/2021, 03/2024, 04/2025)  Općinsko vijeće Općine Dubravica na svojoj 0</w:t>
      </w:r>
      <w:r>
        <w:rPr>
          <w:rFonts w:ascii="Times New Roman" w:hAnsi="Times New Roman"/>
          <w:sz w:val="24"/>
          <w:szCs w:val="24"/>
        </w:rPr>
        <w:t>5</w:t>
      </w:r>
      <w:r w:rsidRPr="00C17F9F">
        <w:rPr>
          <w:rFonts w:ascii="Times New Roman" w:hAnsi="Times New Roman"/>
          <w:sz w:val="24"/>
          <w:szCs w:val="24"/>
        </w:rPr>
        <w:t xml:space="preserve">. sjednici održanoj dana </w:t>
      </w:r>
      <w:r>
        <w:rPr>
          <w:rFonts w:ascii="Times New Roman" w:hAnsi="Times New Roman"/>
          <w:sz w:val="24"/>
          <w:szCs w:val="24"/>
        </w:rPr>
        <w:t>__. prosinca</w:t>
      </w:r>
      <w:r w:rsidRPr="00C17F9F">
        <w:rPr>
          <w:rFonts w:ascii="Times New Roman" w:hAnsi="Times New Roman"/>
          <w:sz w:val="24"/>
          <w:szCs w:val="24"/>
        </w:rPr>
        <w:t xml:space="preserve"> 2025. godine donosi</w:t>
      </w:r>
    </w:p>
    <w:p w14:paraId="57F01833" w14:textId="77777777" w:rsidR="006545C6" w:rsidRPr="00C17F9F" w:rsidRDefault="006545C6" w:rsidP="006545C6">
      <w:pPr>
        <w:jc w:val="center"/>
        <w:rPr>
          <w:rFonts w:ascii="Times New Roman" w:hAnsi="Times New Roman"/>
          <w:b/>
          <w:sz w:val="24"/>
          <w:szCs w:val="24"/>
        </w:rPr>
      </w:pPr>
    </w:p>
    <w:p w14:paraId="30DD3146" w14:textId="77777777" w:rsidR="006545C6" w:rsidRPr="00C17F9F" w:rsidRDefault="006545C6" w:rsidP="006545C6">
      <w:pPr>
        <w:jc w:val="center"/>
        <w:rPr>
          <w:rFonts w:ascii="Times New Roman" w:hAnsi="Times New Roman"/>
          <w:b/>
          <w:sz w:val="24"/>
          <w:szCs w:val="24"/>
        </w:rPr>
      </w:pPr>
      <w:r w:rsidRPr="00C17F9F">
        <w:rPr>
          <w:rFonts w:ascii="Times New Roman" w:hAnsi="Times New Roman"/>
          <w:b/>
          <w:sz w:val="24"/>
          <w:szCs w:val="24"/>
        </w:rPr>
        <w:t>ODLUKU</w:t>
      </w:r>
    </w:p>
    <w:p w14:paraId="30B80E9E" w14:textId="77777777" w:rsidR="006545C6" w:rsidRPr="00C17F9F" w:rsidRDefault="006545C6" w:rsidP="006545C6">
      <w:pPr>
        <w:jc w:val="center"/>
        <w:rPr>
          <w:rFonts w:ascii="Times New Roman" w:hAnsi="Times New Roman"/>
          <w:b/>
          <w:sz w:val="24"/>
          <w:szCs w:val="24"/>
        </w:rPr>
      </w:pPr>
      <w:r w:rsidRPr="00C17F9F">
        <w:rPr>
          <w:rFonts w:ascii="Times New Roman" w:hAnsi="Times New Roman"/>
          <w:b/>
          <w:sz w:val="24"/>
          <w:szCs w:val="24"/>
        </w:rPr>
        <w:t>o isplati jednokratne novčane pomoći</w:t>
      </w:r>
      <w:r>
        <w:rPr>
          <w:rFonts w:ascii="Times New Roman" w:hAnsi="Times New Roman"/>
          <w:b/>
          <w:sz w:val="24"/>
          <w:szCs w:val="24"/>
        </w:rPr>
        <w:t xml:space="preserve"> umirovljenicima u 2026. godini</w:t>
      </w:r>
    </w:p>
    <w:p w14:paraId="2015821E" w14:textId="77777777" w:rsidR="006545C6" w:rsidRPr="00C17F9F" w:rsidRDefault="006545C6" w:rsidP="006545C6">
      <w:pPr>
        <w:jc w:val="center"/>
        <w:rPr>
          <w:rFonts w:ascii="Times New Roman" w:hAnsi="Times New Roman"/>
          <w:b/>
          <w:sz w:val="24"/>
          <w:szCs w:val="24"/>
        </w:rPr>
      </w:pPr>
    </w:p>
    <w:p w14:paraId="742D6DA5" w14:textId="77777777" w:rsidR="006545C6" w:rsidRPr="00C17F9F" w:rsidRDefault="006545C6" w:rsidP="006545C6">
      <w:pPr>
        <w:jc w:val="center"/>
        <w:rPr>
          <w:rFonts w:ascii="Times New Roman" w:hAnsi="Times New Roman"/>
          <w:b/>
          <w:sz w:val="24"/>
          <w:szCs w:val="24"/>
        </w:rPr>
      </w:pPr>
      <w:r w:rsidRPr="00C17F9F">
        <w:rPr>
          <w:rFonts w:ascii="Times New Roman" w:hAnsi="Times New Roman"/>
          <w:b/>
          <w:sz w:val="24"/>
          <w:szCs w:val="24"/>
        </w:rPr>
        <w:t>Članak 1.</w:t>
      </w:r>
    </w:p>
    <w:p w14:paraId="0DD44E5A" w14:textId="77777777" w:rsidR="006545C6" w:rsidRPr="00C17F9F" w:rsidRDefault="006545C6" w:rsidP="006545C6">
      <w:pPr>
        <w:jc w:val="both"/>
        <w:rPr>
          <w:rFonts w:ascii="Times New Roman" w:hAnsi="Times New Roman"/>
          <w:sz w:val="24"/>
          <w:szCs w:val="24"/>
        </w:rPr>
      </w:pPr>
      <w:r>
        <w:rPr>
          <w:rFonts w:ascii="Times New Roman" w:hAnsi="Times New Roman"/>
          <w:sz w:val="24"/>
          <w:szCs w:val="24"/>
        </w:rPr>
        <w:tab/>
      </w:r>
      <w:r w:rsidRPr="00C17F9F">
        <w:rPr>
          <w:rFonts w:ascii="Times New Roman" w:hAnsi="Times New Roman"/>
          <w:sz w:val="24"/>
          <w:szCs w:val="24"/>
        </w:rPr>
        <w:t xml:space="preserve">Ovom se Odlukom </w:t>
      </w:r>
      <w:r>
        <w:rPr>
          <w:rFonts w:ascii="Times New Roman" w:hAnsi="Times New Roman"/>
          <w:sz w:val="24"/>
          <w:szCs w:val="24"/>
        </w:rPr>
        <w:t>o isplati jednokratne novčane pomoći umirovljenicima u 2026. godini (dalje u tekstu: Odluka) propisuju odredbe o kriterijima, uvjetima i visini iznosa</w:t>
      </w:r>
      <w:r w:rsidRPr="00C17F9F">
        <w:rPr>
          <w:rFonts w:ascii="Times New Roman" w:hAnsi="Times New Roman"/>
          <w:sz w:val="24"/>
          <w:szCs w:val="24"/>
        </w:rPr>
        <w:t xml:space="preserve"> isplat</w:t>
      </w:r>
      <w:r>
        <w:rPr>
          <w:rFonts w:ascii="Times New Roman" w:hAnsi="Times New Roman"/>
          <w:sz w:val="24"/>
          <w:szCs w:val="24"/>
        </w:rPr>
        <w:t>e</w:t>
      </w:r>
      <w:r w:rsidRPr="00C17F9F">
        <w:rPr>
          <w:rFonts w:ascii="Times New Roman" w:hAnsi="Times New Roman"/>
          <w:sz w:val="24"/>
          <w:szCs w:val="24"/>
        </w:rPr>
        <w:t xml:space="preserve"> jednokratne novčane pomoći </w:t>
      </w:r>
      <w:r>
        <w:rPr>
          <w:rFonts w:ascii="Times New Roman" w:hAnsi="Times New Roman"/>
          <w:sz w:val="24"/>
          <w:szCs w:val="24"/>
        </w:rPr>
        <w:t>umirovljenicima</w:t>
      </w:r>
      <w:r w:rsidRPr="00C17F9F">
        <w:rPr>
          <w:rFonts w:ascii="Times New Roman" w:hAnsi="Times New Roman"/>
          <w:sz w:val="24"/>
          <w:szCs w:val="24"/>
        </w:rPr>
        <w:t xml:space="preserve"> s </w:t>
      </w:r>
      <w:r>
        <w:rPr>
          <w:rFonts w:ascii="Times New Roman" w:hAnsi="Times New Roman"/>
          <w:sz w:val="24"/>
          <w:szCs w:val="24"/>
        </w:rPr>
        <w:t xml:space="preserve">prebivalištem na </w:t>
      </w:r>
      <w:r w:rsidRPr="00C17F9F">
        <w:rPr>
          <w:rFonts w:ascii="Times New Roman" w:hAnsi="Times New Roman"/>
          <w:sz w:val="24"/>
          <w:szCs w:val="24"/>
        </w:rPr>
        <w:t>područj</w:t>
      </w:r>
      <w:r>
        <w:rPr>
          <w:rFonts w:ascii="Times New Roman" w:hAnsi="Times New Roman"/>
          <w:sz w:val="24"/>
          <w:szCs w:val="24"/>
        </w:rPr>
        <w:t>u</w:t>
      </w:r>
      <w:r w:rsidRPr="00C17F9F">
        <w:rPr>
          <w:rFonts w:ascii="Times New Roman" w:hAnsi="Times New Roman"/>
          <w:sz w:val="24"/>
          <w:szCs w:val="24"/>
        </w:rPr>
        <w:t xml:space="preserve"> Općine Dubravica povodom </w:t>
      </w:r>
      <w:r>
        <w:rPr>
          <w:rFonts w:ascii="Times New Roman" w:hAnsi="Times New Roman"/>
          <w:sz w:val="24"/>
          <w:szCs w:val="24"/>
        </w:rPr>
        <w:t xml:space="preserve">uskrsnih i božićnih </w:t>
      </w:r>
      <w:r w:rsidRPr="00C17F9F">
        <w:rPr>
          <w:rFonts w:ascii="Times New Roman" w:hAnsi="Times New Roman"/>
          <w:sz w:val="24"/>
          <w:szCs w:val="24"/>
        </w:rPr>
        <w:t>blagdana</w:t>
      </w:r>
      <w:r>
        <w:rPr>
          <w:rFonts w:ascii="Times New Roman" w:hAnsi="Times New Roman"/>
          <w:sz w:val="24"/>
          <w:szCs w:val="24"/>
        </w:rPr>
        <w:t xml:space="preserve"> (uskrsnica i božićnica)</w:t>
      </w:r>
      <w:r w:rsidRPr="00C17F9F">
        <w:rPr>
          <w:rFonts w:ascii="Times New Roman" w:hAnsi="Times New Roman"/>
          <w:sz w:val="24"/>
          <w:szCs w:val="24"/>
        </w:rPr>
        <w:t>.</w:t>
      </w:r>
    </w:p>
    <w:p w14:paraId="24CE8C78" w14:textId="77777777" w:rsidR="006545C6" w:rsidRPr="00C17F9F" w:rsidRDefault="006545C6" w:rsidP="006545C6">
      <w:pPr>
        <w:jc w:val="center"/>
        <w:rPr>
          <w:rFonts w:ascii="Times New Roman" w:hAnsi="Times New Roman"/>
          <w:b/>
          <w:sz w:val="24"/>
          <w:szCs w:val="24"/>
        </w:rPr>
      </w:pPr>
      <w:r w:rsidRPr="00C17F9F">
        <w:rPr>
          <w:rFonts w:ascii="Times New Roman" w:hAnsi="Times New Roman"/>
          <w:b/>
          <w:sz w:val="24"/>
          <w:szCs w:val="24"/>
        </w:rPr>
        <w:t>Članak 2.</w:t>
      </w:r>
    </w:p>
    <w:p w14:paraId="22EF8CCC" w14:textId="77777777" w:rsidR="006545C6" w:rsidRDefault="006545C6" w:rsidP="006545C6">
      <w:pPr>
        <w:jc w:val="both"/>
        <w:rPr>
          <w:rFonts w:ascii="Times New Roman" w:hAnsi="Times New Roman"/>
          <w:sz w:val="24"/>
          <w:szCs w:val="24"/>
        </w:rPr>
      </w:pPr>
      <w:r>
        <w:rPr>
          <w:rFonts w:ascii="Times New Roman" w:hAnsi="Times New Roman"/>
          <w:sz w:val="24"/>
          <w:szCs w:val="24"/>
        </w:rPr>
        <w:tab/>
        <w:t>Visina j</w:t>
      </w:r>
      <w:r w:rsidRPr="00C17F9F">
        <w:rPr>
          <w:rFonts w:ascii="Times New Roman" w:hAnsi="Times New Roman"/>
          <w:sz w:val="24"/>
          <w:szCs w:val="24"/>
        </w:rPr>
        <w:t>ednokratn</w:t>
      </w:r>
      <w:r>
        <w:rPr>
          <w:rFonts w:ascii="Times New Roman" w:hAnsi="Times New Roman"/>
          <w:sz w:val="24"/>
          <w:szCs w:val="24"/>
        </w:rPr>
        <w:t>e</w:t>
      </w:r>
      <w:r w:rsidRPr="00C17F9F">
        <w:rPr>
          <w:rFonts w:ascii="Times New Roman" w:hAnsi="Times New Roman"/>
          <w:sz w:val="24"/>
          <w:szCs w:val="24"/>
        </w:rPr>
        <w:t xml:space="preserve"> novčan</w:t>
      </w:r>
      <w:r>
        <w:rPr>
          <w:rFonts w:ascii="Times New Roman" w:hAnsi="Times New Roman"/>
          <w:sz w:val="24"/>
          <w:szCs w:val="24"/>
        </w:rPr>
        <w:t>e</w:t>
      </w:r>
      <w:r w:rsidRPr="00C17F9F">
        <w:rPr>
          <w:rFonts w:ascii="Times New Roman" w:hAnsi="Times New Roman"/>
          <w:sz w:val="24"/>
          <w:szCs w:val="24"/>
        </w:rPr>
        <w:t xml:space="preserve"> pomoć </w:t>
      </w:r>
      <w:r>
        <w:rPr>
          <w:rFonts w:ascii="Times New Roman" w:hAnsi="Times New Roman"/>
          <w:sz w:val="24"/>
          <w:szCs w:val="24"/>
        </w:rPr>
        <w:t xml:space="preserve">iz članka 1. ove Odluke </w:t>
      </w:r>
      <w:r w:rsidRPr="00C17F9F">
        <w:rPr>
          <w:rFonts w:ascii="Times New Roman" w:hAnsi="Times New Roman"/>
          <w:sz w:val="24"/>
          <w:szCs w:val="24"/>
        </w:rPr>
        <w:t xml:space="preserve">određuje se u </w:t>
      </w:r>
      <w:r w:rsidRPr="00D1049F">
        <w:rPr>
          <w:rFonts w:ascii="Times New Roman" w:hAnsi="Times New Roman"/>
          <w:sz w:val="24"/>
          <w:szCs w:val="24"/>
        </w:rPr>
        <w:t xml:space="preserve">iznosu od </w:t>
      </w:r>
      <w:r w:rsidRPr="00D1049F">
        <w:rPr>
          <w:rFonts w:ascii="Times New Roman" w:hAnsi="Times New Roman"/>
          <w:b/>
          <w:bCs/>
          <w:sz w:val="24"/>
          <w:szCs w:val="24"/>
        </w:rPr>
        <w:t>40,00 EUR</w:t>
      </w:r>
      <w:r w:rsidRPr="00D1049F">
        <w:rPr>
          <w:rFonts w:ascii="Times New Roman" w:hAnsi="Times New Roman"/>
          <w:sz w:val="24"/>
          <w:szCs w:val="24"/>
        </w:rPr>
        <w:t xml:space="preserve">, a pravo na isplatu ostvaruju svi umirovljenici s prebivalištem na području Općine </w:t>
      </w:r>
      <w:r w:rsidRPr="00C17F9F">
        <w:rPr>
          <w:rFonts w:ascii="Times New Roman" w:hAnsi="Times New Roman"/>
          <w:sz w:val="24"/>
          <w:szCs w:val="24"/>
        </w:rPr>
        <w:t>Dubravica</w:t>
      </w:r>
      <w:r>
        <w:rPr>
          <w:rFonts w:ascii="Times New Roman" w:hAnsi="Times New Roman"/>
          <w:sz w:val="24"/>
          <w:szCs w:val="24"/>
        </w:rPr>
        <w:t>,</w:t>
      </w:r>
      <w:r w:rsidRPr="00C17F9F">
        <w:rPr>
          <w:rFonts w:ascii="Times New Roman" w:hAnsi="Times New Roman"/>
          <w:sz w:val="24"/>
          <w:szCs w:val="24"/>
        </w:rPr>
        <w:t xml:space="preserve"> </w:t>
      </w:r>
      <w:r w:rsidRPr="00586D93">
        <w:rPr>
          <w:rFonts w:ascii="Times New Roman" w:hAnsi="Times New Roman"/>
          <w:sz w:val="24"/>
          <w:szCs w:val="24"/>
        </w:rPr>
        <w:t>bez obzira na visinu mirovine</w:t>
      </w:r>
      <w:r>
        <w:rPr>
          <w:rFonts w:ascii="Times New Roman" w:hAnsi="Times New Roman"/>
          <w:sz w:val="24"/>
          <w:szCs w:val="24"/>
        </w:rPr>
        <w:t>, uz ispunjenje kriterija i uvjeta propisanih ovom Odlukom.</w:t>
      </w:r>
    </w:p>
    <w:p w14:paraId="5AF9203C" w14:textId="77777777" w:rsidR="006545C6" w:rsidRDefault="006545C6" w:rsidP="006545C6">
      <w:pPr>
        <w:jc w:val="center"/>
        <w:rPr>
          <w:rFonts w:ascii="Times New Roman" w:hAnsi="Times New Roman"/>
          <w:sz w:val="24"/>
          <w:szCs w:val="24"/>
        </w:rPr>
      </w:pPr>
      <w:r w:rsidRPr="00C17F9F">
        <w:rPr>
          <w:rFonts w:ascii="Times New Roman" w:hAnsi="Times New Roman"/>
          <w:b/>
          <w:sz w:val="24"/>
          <w:szCs w:val="24"/>
        </w:rPr>
        <w:t xml:space="preserve">Članak </w:t>
      </w:r>
      <w:r>
        <w:rPr>
          <w:rFonts w:ascii="Times New Roman" w:hAnsi="Times New Roman"/>
          <w:b/>
          <w:sz w:val="24"/>
          <w:szCs w:val="24"/>
        </w:rPr>
        <w:t>3</w:t>
      </w:r>
      <w:r w:rsidRPr="00C17F9F">
        <w:rPr>
          <w:rFonts w:ascii="Times New Roman" w:hAnsi="Times New Roman"/>
          <w:b/>
          <w:sz w:val="24"/>
          <w:szCs w:val="24"/>
        </w:rPr>
        <w:t>.</w:t>
      </w:r>
    </w:p>
    <w:p w14:paraId="22568B7E" w14:textId="77777777" w:rsidR="006545C6" w:rsidRDefault="006545C6" w:rsidP="006545C6">
      <w:pPr>
        <w:jc w:val="both"/>
        <w:rPr>
          <w:rFonts w:ascii="Times New Roman" w:hAnsi="Times New Roman"/>
          <w:sz w:val="24"/>
          <w:szCs w:val="24"/>
        </w:rPr>
      </w:pPr>
      <w:r>
        <w:rPr>
          <w:rFonts w:ascii="Times New Roman" w:hAnsi="Times New Roman"/>
          <w:sz w:val="24"/>
          <w:szCs w:val="24"/>
        </w:rPr>
        <w:tab/>
        <w:t>U</w:t>
      </w:r>
      <w:r w:rsidRPr="00586D93">
        <w:rPr>
          <w:rFonts w:ascii="Times New Roman" w:hAnsi="Times New Roman"/>
          <w:sz w:val="24"/>
          <w:szCs w:val="24"/>
        </w:rPr>
        <w:t xml:space="preserve">mirovljenici s prebivalištem </w:t>
      </w:r>
      <w:r>
        <w:rPr>
          <w:rFonts w:ascii="Times New Roman" w:hAnsi="Times New Roman"/>
          <w:sz w:val="24"/>
          <w:szCs w:val="24"/>
        </w:rPr>
        <w:t>na području Općine Dubravica mogu</w:t>
      </w:r>
      <w:r w:rsidRPr="00586D93">
        <w:rPr>
          <w:rFonts w:ascii="Times New Roman" w:hAnsi="Times New Roman"/>
          <w:sz w:val="24"/>
          <w:szCs w:val="24"/>
        </w:rPr>
        <w:t xml:space="preserve"> ostvar</w:t>
      </w:r>
      <w:r>
        <w:rPr>
          <w:rFonts w:ascii="Times New Roman" w:hAnsi="Times New Roman"/>
          <w:sz w:val="24"/>
          <w:szCs w:val="24"/>
        </w:rPr>
        <w:t>iti</w:t>
      </w:r>
      <w:r w:rsidRPr="00586D93">
        <w:rPr>
          <w:rFonts w:ascii="Times New Roman" w:hAnsi="Times New Roman"/>
          <w:sz w:val="24"/>
          <w:szCs w:val="24"/>
        </w:rPr>
        <w:t xml:space="preserve"> svoje pravo na  jednokratnu </w:t>
      </w:r>
      <w:r>
        <w:rPr>
          <w:rFonts w:ascii="Times New Roman" w:hAnsi="Times New Roman"/>
          <w:sz w:val="24"/>
          <w:szCs w:val="24"/>
        </w:rPr>
        <w:t>novčanu pomoć prijavom na Javni poziv za ostvarivanje prava na jednokratnu novčanu pomoć (dalje u tekstu: Javni poziv) putem obrasca zahtjeva za prijavu koji je sastavni dio Javnog poziva.</w:t>
      </w:r>
    </w:p>
    <w:p w14:paraId="6D32379D" w14:textId="77777777" w:rsidR="006545C6" w:rsidRDefault="006545C6" w:rsidP="006545C6">
      <w:pPr>
        <w:jc w:val="both"/>
        <w:rPr>
          <w:rFonts w:ascii="Times New Roman" w:hAnsi="Times New Roman"/>
          <w:sz w:val="24"/>
          <w:szCs w:val="24"/>
        </w:rPr>
      </w:pPr>
      <w:r>
        <w:rPr>
          <w:rFonts w:ascii="Times New Roman" w:hAnsi="Times New Roman"/>
          <w:sz w:val="24"/>
          <w:szCs w:val="24"/>
        </w:rPr>
        <w:tab/>
        <w:t>Uz obrazac zahtjeva za prijavu obavezno se prilaže:</w:t>
      </w:r>
    </w:p>
    <w:p w14:paraId="3A8C6FE1" w14:textId="77777777" w:rsidR="006545C6" w:rsidRDefault="006545C6" w:rsidP="006545C6">
      <w:pPr>
        <w:pStyle w:val="Odlomakpopisa"/>
        <w:numPr>
          <w:ilvl w:val="0"/>
          <w:numId w:val="24"/>
        </w:numPr>
        <w:spacing w:line="240" w:lineRule="auto"/>
        <w:jc w:val="both"/>
      </w:pPr>
      <w:r w:rsidRPr="00F70A7A">
        <w:t xml:space="preserve">preslika osobne iskaznice (ili putovnice ili drugog osobnog dokumenta) i </w:t>
      </w:r>
    </w:p>
    <w:p w14:paraId="38ACEFAB" w14:textId="77777777" w:rsidR="006545C6" w:rsidRPr="00EB0ABE" w:rsidRDefault="006545C6" w:rsidP="006545C6">
      <w:pPr>
        <w:pStyle w:val="Odlomakpopisa"/>
        <w:numPr>
          <w:ilvl w:val="0"/>
          <w:numId w:val="24"/>
        </w:numPr>
        <w:spacing w:line="240" w:lineRule="auto"/>
        <w:jc w:val="both"/>
      </w:pPr>
      <w:r w:rsidRPr="00F70A7A">
        <w:t>preslika zadnjeg odreska od mirovine (ili rješenje o mirovini).</w:t>
      </w:r>
    </w:p>
    <w:p w14:paraId="5D73404C" w14:textId="77777777" w:rsidR="006545C6" w:rsidRDefault="006545C6" w:rsidP="006545C6">
      <w:pPr>
        <w:jc w:val="both"/>
        <w:rPr>
          <w:rFonts w:ascii="Times New Roman" w:hAnsi="Times New Roman"/>
          <w:sz w:val="24"/>
          <w:szCs w:val="24"/>
        </w:rPr>
      </w:pPr>
      <w:r>
        <w:rPr>
          <w:rFonts w:ascii="Times New Roman" w:hAnsi="Times New Roman"/>
          <w:sz w:val="24"/>
          <w:szCs w:val="24"/>
        </w:rPr>
        <w:tab/>
        <w:t>Podnošenjem obrasca zahtjeva za prijavu te ostalih obveznih dokumenata iz prethodnog stavka ovog članka, umirovljenik pristaje na upis u Evidenciju umirovljenika Općine Dubravica.</w:t>
      </w:r>
    </w:p>
    <w:p w14:paraId="297680E6" w14:textId="77777777" w:rsidR="006545C6" w:rsidRPr="00F70A7A" w:rsidRDefault="006545C6" w:rsidP="006545C6">
      <w:pPr>
        <w:jc w:val="center"/>
        <w:rPr>
          <w:rFonts w:ascii="Times New Roman" w:hAnsi="Times New Roman"/>
          <w:b/>
          <w:sz w:val="24"/>
          <w:szCs w:val="24"/>
        </w:rPr>
      </w:pPr>
      <w:r w:rsidRPr="00C17F9F">
        <w:rPr>
          <w:rFonts w:ascii="Times New Roman" w:hAnsi="Times New Roman"/>
          <w:b/>
          <w:sz w:val="24"/>
          <w:szCs w:val="24"/>
        </w:rPr>
        <w:t xml:space="preserve">Članak </w:t>
      </w:r>
      <w:r>
        <w:rPr>
          <w:rFonts w:ascii="Times New Roman" w:hAnsi="Times New Roman"/>
          <w:b/>
          <w:sz w:val="24"/>
          <w:szCs w:val="24"/>
        </w:rPr>
        <w:t>4</w:t>
      </w:r>
      <w:r w:rsidRPr="00C17F9F">
        <w:rPr>
          <w:rFonts w:ascii="Times New Roman" w:hAnsi="Times New Roman"/>
          <w:b/>
          <w:sz w:val="24"/>
          <w:szCs w:val="24"/>
        </w:rPr>
        <w:t>.</w:t>
      </w:r>
    </w:p>
    <w:p w14:paraId="423BB080" w14:textId="77777777" w:rsidR="006545C6" w:rsidRDefault="006545C6" w:rsidP="006545C6">
      <w:pPr>
        <w:jc w:val="both"/>
        <w:rPr>
          <w:rFonts w:ascii="Times New Roman" w:hAnsi="Times New Roman"/>
          <w:sz w:val="24"/>
          <w:szCs w:val="24"/>
        </w:rPr>
      </w:pPr>
      <w:r>
        <w:rPr>
          <w:rFonts w:ascii="Times New Roman" w:hAnsi="Times New Roman"/>
          <w:sz w:val="24"/>
          <w:szCs w:val="24"/>
        </w:rPr>
        <w:lastRenderedPageBreak/>
        <w:tab/>
        <w:t>Javni poziv iz članka 3. ove Odluke raspisuje općinski načelnik na rok od 15 (petnaest) dana neposredno pred blagdan te isti objavljuje na mrežnoj stranici Općine Dubravica i na oglasnim pločama.</w:t>
      </w:r>
    </w:p>
    <w:p w14:paraId="06EEFA24" w14:textId="77777777" w:rsidR="006545C6" w:rsidRDefault="006545C6" w:rsidP="006545C6">
      <w:pPr>
        <w:jc w:val="both"/>
        <w:rPr>
          <w:rFonts w:ascii="Times New Roman" w:hAnsi="Times New Roman"/>
          <w:sz w:val="24"/>
          <w:szCs w:val="24"/>
        </w:rPr>
      </w:pPr>
      <w:r>
        <w:rPr>
          <w:rFonts w:ascii="Times New Roman" w:hAnsi="Times New Roman"/>
          <w:sz w:val="24"/>
          <w:szCs w:val="24"/>
        </w:rPr>
        <w:tab/>
        <w:t>Po završetku roka iz prethodnog stavka ovog članka, zadužuje se Jedinstveni upravni odjel Općine Dubravica za izradu Evidencije umirovljenika Općine Dubravica temeljem zaprimljenih ispravnih obrazaca zahtjeva za prijavu umirovljenika te ostale dokazne dokumentacije.</w:t>
      </w:r>
    </w:p>
    <w:p w14:paraId="18FEF02D" w14:textId="77777777" w:rsidR="006545C6" w:rsidRDefault="006545C6" w:rsidP="006545C6">
      <w:pPr>
        <w:jc w:val="both"/>
        <w:rPr>
          <w:rFonts w:ascii="Times New Roman" w:hAnsi="Times New Roman"/>
          <w:sz w:val="24"/>
          <w:szCs w:val="24"/>
        </w:rPr>
      </w:pPr>
      <w:r>
        <w:rPr>
          <w:rFonts w:ascii="Times New Roman" w:hAnsi="Times New Roman"/>
          <w:sz w:val="24"/>
          <w:szCs w:val="24"/>
        </w:rPr>
        <w:tab/>
        <w:t>Temeljem Evidencije umirovljenika Općine Dubravica, zadužuje se Jedinstveni upravni odjel Općine Dubravica da u roku od 30 (trideset) dana od isteka roka za podnošenje obrazaca zahtjeva za prijavu, provede isplatu iznosa jednokratne novčane pomoći iz članka 2. ove Odluke u gotovu novcu, svakom umirovljeniku iz Evidencije umirovljenika Općine Dubravica.</w:t>
      </w:r>
    </w:p>
    <w:p w14:paraId="0750B190" w14:textId="77777777" w:rsidR="006545C6" w:rsidRDefault="006545C6" w:rsidP="006545C6">
      <w:pPr>
        <w:jc w:val="both"/>
        <w:rPr>
          <w:rFonts w:ascii="Times New Roman" w:hAnsi="Times New Roman"/>
          <w:sz w:val="24"/>
          <w:szCs w:val="24"/>
        </w:rPr>
      </w:pPr>
      <w:r>
        <w:rPr>
          <w:rFonts w:ascii="Times New Roman" w:hAnsi="Times New Roman"/>
          <w:sz w:val="24"/>
          <w:szCs w:val="24"/>
        </w:rPr>
        <w:tab/>
        <w:t xml:space="preserve">Isplata iznosa jednokratne novčane pomoći iz ove Odluke u pravilu se isplaćuje osobno umirovljeniku, a ako </w:t>
      </w:r>
      <w:r w:rsidRPr="00F70A7A">
        <w:rPr>
          <w:rFonts w:ascii="Times New Roman" w:hAnsi="Times New Roman"/>
          <w:sz w:val="24"/>
          <w:szCs w:val="24"/>
        </w:rPr>
        <w:t>jednokratnu novčanu pomoć umjesto umirovljenika preuzima druga osoba, ona je dužna predočiti vlastitu osobnu iskaznicu.</w:t>
      </w:r>
    </w:p>
    <w:p w14:paraId="3DB8922B" w14:textId="77777777" w:rsidR="006545C6" w:rsidRDefault="006545C6" w:rsidP="006545C6">
      <w:pPr>
        <w:jc w:val="both"/>
        <w:rPr>
          <w:rFonts w:ascii="Times New Roman" w:hAnsi="Times New Roman"/>
          <w:sz w:val="24"/>
          <w:szCs w:val="24"/>
        </w:rPr>
      </w:pPr>
      <w:r>
        <w:rPr>
          <w:rFonts w:ascii="Times New Roman" w:hAnsi="Times New Roman"/>
          <w:sz w:val="24"/>
          <w:szCs w:val="24"/>
        </w:rPr>
        <w:tab/>
      </w:r>
      <w:r w:rsidRPr="00EB0ABE">
        <w:rPr>
          <w:rFonts w:ascii="Times New Roman" w:hAnsi="Times New Roman"/>
          <w:sz w:val="24"/>
          <w:szCs w:val="24"/>
        </w:rPr>
        <w:t xml:space="preserve">Istekom rokova za prijavu i utvrđenih rokova za isplatu prestaje pravo na preuzimanje jednokratne </w:t>
      </w:r>
      <w:r>
        <w:rPr>
          <w:rFonts w:ascii="Times New Roman" w:hAnsi="Times New Roman"/>
          <w:sz w:val="24"/>
          <w:szCs w:val="24"/>
        </w:rPr>
        <w:t>novčane pomoći</w:t>
      </w:r>
      <w:r w:rsidRPr="00EB0ABE">
        <w:rPr>
          <w:rFonts w:ascii="Times New Roman" w:hAnsi="Times New Roman"/>
          <w:sz w:val="24"/>
          <w:szCs w:val="24"/>
        </w:rPr>
        <w:t xml:space="preserve"> umirovljenicima.</w:t>
      </w:r>
    </w:p>
    <w:p w14:paraId="6CCC3F94" w14:textId="77777777" w:rsidR="006545C6" w:rsidRPr="00C17F9F" w:rsidRDefault="006545C6" w:rsidP="006545C6">
      <w:pPr>
        <w:jc w:val="both"/>
        <w:rPr>
          <w:rFonts w:ascii="Times New Roman" w:hAnsi="Times New Roman"/>
          <w:b/>
          <w:sz w:val="24"/>
          <w:szCs w:val="24"/>
        </w:rPr>
      </w:pPr>
      <w:r>
        <w:rPr>
          <w:rFonts w:ascii="Times New Roman" w:hAnsi="Times New Roman"/>
          <w:sz w:val="24"/>
          <w:szCs w:val="24"/>
        </w:rPr>
        <w:tab/>
      </w:r>
      <w:r w:rsidRPr="00EB0ABE">
        <w:rPr>
          <w:rFonts w:ascii="Times New Roman" w:hAnsi="Times New Roman"/>
          <w:sz w:val="24"/>
          <w:szCs w:val="24"/>
        </w:rPr>
        <w:t xml:space="preserve">Svi osobni podaci </w:t>
      </w:r>
      <w:r>
        <w:rPr>
          <w:rFonts w:ascii="Times New Roman" w:hAnsi="Times New Roman"/>
          <w:sz w:val="24"/>
          <w:szCs w:val="24"/>
        </w:rPr>
        <w:t xml:space="preserve">umirovljenika </w:t>
      </w:r>
      <w:r w:rsidRPr="00EB0ABE">
        <w:rPr>
          <w:rFonts w:ascii="Times New Roman" w:hAnsi="Times New Roman"/>
          <w:sz w:val="24"/>
          <w:szCs w:val="24"/>
        </w:rPr>
        <w:t xml:space="preserve">koji se u okviru ovog postupka obrađuju u smislu Opće uredbe o zaštiti podataka smatraju se poslovnom tajnom te se ne smiju ni na koji način obrađivati izvan svrhe za koju su prikupljeni, odnosno bez zakonske osnove. </w:t>
      </w:r>
      <w:r>
        <w:rPr>
          <w:rFonts w:ascii="Times New Roman" w:hAnsi="Times New Roman"/>
          <w:sz w:val="24"/>
          <w:szCs w:val="24"/>
        </w:rPr>
        <w:t>Općina Dubravica</w:t>
      </w:r>
      <w:r w:rsidRPr="00EB0ABE">
        <w:rPr>
          <w:rFonts w:ascii="Times New Roman" w:hAnsi="Times New Roman"/>
          <w:sz w:val="24"/>
          <w:szCs w:val="24"/>
        </w:rPr>
        <w:t xml:space="preserve"> se obvezuje čuvati povjerljivost svih osobnih podataka te će iste osobne podatke koristiti isključivo u točno određenu (propisanu) svrhu, a nakon ostvarenja propisane svrhe podaci će se brisati.</w:t>
      </w:r>
    </w:p>
    <w:p w14:paraId="72B0074D" w14:textId="77777777" w:rsidR="006545C6" w:rsidRPr="00C17F9F" w:rsidRDefault="006545C6" w:rsidP="006545C6">
      <w:pPr>
        <w:jc w:val="center"/>
        <w:rPr>
          <w:rFonts w:ascii="Times New Roman" w:hAnsi="Times New Roman"/>
          <w:b/>
          <w:sz w:val="24"/>
          <w:szCs w:val="24"/>
        </w:rPr>
      </w:pPr>
      <w:r w:rsidRPr="00C17F9F">
        <w:rPr>
          <w:rFonts w:ascii="Times New Roman" w:hAnsi="Times New Roman"/>
          <w:b/>
          <w:sz w:val="24"/>
          <w:szCs w:val="24"/>
        </w:rPr>
        <w:t xml:space="preserve">Članak </w:t>
      </w:r>
      <w:r>
        <w:rPr>
          <w:rFonts w:ascii="Times New Roman" w:hAnsi="Times New Roman"/>
          <w:b/>
          <w:sz w:val="24"/>
          <w:szCs w:val="24"/>
        </w:rPr>
        <w:t>5</w:t>
      </w:r>
      <w:r w:rsidRPr="00C17F9F">
        <w:rPr>
          <w:rFonts w:ascii="Times New Roman" w:hAnsi="Times New Roman"/>
          <w:b/>
          <w:sz w:val="24"/>
          <w:szCs w:val="24"/>
        </w:rPr>
        <w:t>.</w:t>
      </w:r>
    </w:p>
    <w:p w14:paraId="6614FC99" w14:textId="77777777" w:rsidR="006545C6" w:rsidRPr="00C17F9F" w:rsidRDefault="006545C6" w:rsidP="006545C6">
      <w:pPr>
        <w:jc w:val="both"/>
        <w:rPr>
          <w:rFonts w:ascii="Times New Roman" w:hAnsi="Times New Roman"/>
          <w:sz w:val="24"/>
          <w:szCs w:val="24"/>
        </w:rPr>
      </w:pPr>
      <w:r>
        <w:rPr>
          <w:rFonts w:ascii="Times New Roman" w:hAnsi="Times New Roman"/>
          <w:sz w:val="24"/>
          <w:szCs w:val="24"/>
        </w:rPr>
        <w:tab/>
      </w:r>
      <w:r w:rsidRPr="00C17F9F">
        <w:rPr>
          <w:rFonts w:ascii="Times New Roman" w:hAnsi="Times New Roman"/>
          <w:sz w:val="24"/>
          <w:szCs w:val="24"/>
        </w:rPr>
        <w:t xml:space="preserve">Sredstava za isplatu jednokratne novčane pomoći iz čl. 1. ove Odluke </w:t>
      </w:r>
      <w:r>
        <w:rPr>
          <w:rFonts w:ascii="Times New Roman" w:hAnsi="Times New Roman"/>
          <w:sz w:val="24"/>
          <w:szCs w:val="24"/>
        </w:rPr>
        <w:t xml:space="preserve">osigurana su u Planu proračuna Općine Dubravica za 2026. godinu te se </w:t>
      </w:r>
      <w:r w:rsidRPr="00C17F9F">
        <w:rPr>
          <w:rFonts w:ascii="Times New Roman" w:hAnsi="Times New Roman"/>
          <w:sz w:val="24"/>
          <w:szCs w:val="24"/>
        </w:rPr>
        <w:t xml:space="preserve">odobravaju sa proračunske skupine konta </w:t>
      </w:r>
      <w:r>
        <w:rPr>
          <w:rFonts w:ascii="Times New Roman" w:hAnsi="Times New Roman"/>
          <w:sz w:val="24"/>
          <w:szCs w:val="24"/>
        </w:rPr>
        <w:t>R598-Ostale naknade iz proračuna u novcu</w:t>
      </w:r>
      <w:r w:rsidRPr="00C17F9F">
        <w:rPr>
          <w:rFonts w:ascii="Times New Roman" w:hAnsi="Times New Roman"/>
          <w:sz w:val="24"/>
          <w:szCs w:val="24"/>
        </w:rPr>
        <w:t>.</w:t>
      </w:r>
    </w:p>
    <w:p w14:paraId="4E2B5B83" w14:textId="77777777" w:rsidR="006545C6" w:rsidRPr="00C17F9F" w:rsidRDefault="006545C6" w:rsidP="006545C6">
      <w:pPr>
        <w:rPr>
          <w:rFonts w:ascii="Times New Roman" w:hAnsi="Times New Roman"/>
          <w:sz w:val="24"/>
          <w:szCs w:val="24"/>
        </w:rPr>
      </w:pPr>
    </w:p>
    <w:p w14:paraId="706299F0" w14:textId="77777777" w:rsidR="006545C6" w:rsidRPr="00C17F9F" w:rsidRDefault="006545C6" w:rsidP="006545C6">
      <w:pPr>
        <w:jc w:val="center"/>
        <w:rPr>
          <w:rFonts w:ascii="Times New Roman" w:hAnsi="Times New Roman"/>
          <w:b/>
          <w:sz w:val="24"/>
          <w:szCs w:val="24"/>
        </w:rPr>
      </w:pPr>
      <w:r w:rsidRPr="00C17F9F">
        <w:rPr>
          <w:rFonts w:ascii="Times New Roman" w:hAnsi="Times New Roman"/>
          <w:b/>
          <w:sz w:val="24"/>
          <w:szCs w:val="24"/>
        </w:rPr>
        <w:t xml:space="preserve">Članak </w:t>
      </w:r>
      <w:r>
        <w:rPr>
          <w:rFonts w:ascii="Times New Roman" w:hAnsi="Times New Roman"/>
          <w:b/>
          <w:sz w:val="24"/>
          <w:szCs w:val="24"/>
        </w:rPr>
        <w:t>6</w:t>
      </w:r>
      <w:r w:rsidRPr="00C17F9F">
        <w:rPr>
          <w:rFonts w:ascii="Times New Roman" w:hAnsi="Times New Roman"/>
          <w:b/>
          <w:sz w:val="24"/>
          <w:szCs w:val="24"/>
        </w:rPr>
        <w:t>.</w:t>
      </w:r>
    </w:p>
    <w:p w14:paraId="11B874DE" w14:textId="77777777" w:rsidR="006545C6" w:rsidRPr="00C17F9F" w:rsidRDefault="006545C6" w:rsidP="006545C6">
      <w:pPr>
        <w:jc w:val="both"/>
        <w:rPr>
          <w:rFonts w:ascii="Times New Roman" w:hAnsi="Times New Roman"/>
          <w:sz w:val="24"/>
          <w:szCs w:val="24"/>
        </w:rPr>
      </w:pPr>
      <w:r>
        <w:rPr>
          <w:rFonts w:ascii="Times New Roman" w:hAnsi="Times New Roman"/>
          <w:sz w:val="24"/>
          <w:szCs w:val="24"/>
        </w:rPr>
        <w:tab/>
      </w:r>
      <w:r w:rsidRPr="00C17F9F">
        <w:rPr>
          <w:rFonts w:ascii="Times New Roman" w:hAnsi="Times New Roman"/>
          <w:sz w:val="24"/>
          <w:szCs w:val="24"/>
        </w:rPr>
        <w:t>Ova Odluka stupa na snagu osmog dana od dana objave u “Službenom glasniku Općine Dubravica“.</w:t>
      </w:r>
    </w:p>
    <w:p w14:paraId="6C6812AE" w14:textId="77777777" w:rsidR="006545C6" w:rsidRPr="00C17F9F" w:rsidRDefault="006545C6" w:rsidP="006545C6">
      <w:pPr>
        <w:jc w:val="both"/>
        <w:rPr>
          <w:rFonts w:ascii="Times New Roman" w:hAnsi="Times New Roman"/>
          <w:sz w:val="24"/>
          <w:szCs w:val="24"/>
        </w:rPr>
      </w:pPr>
    </w:p>
    <w:p w14:paraId="6FA19997" w14:textId="77777777" w:rsidR="006545C6" w:rsidRPr="00E41F76" w:rsidRDefault="006545C6" w:rsidP="006545C6">
      <w:pPr>
        <w:jc w:val="center"/>
        <w:rPr>
          <w:rFonts w:ascii="Times New Roman" w:hAnsi="Times New Roman"/>
        </w:rPr>
      </w:pPr>
      <w:r w:rsidRPr="00E41F76">
        <w:rPr>
          <w:rFonts w:ascii="Times New Roman" w:hAnsi="Times New Roman"/>
        </w:rPr>
        <w:t>OPĆINSKO VIJEĆE OPĆINE DUBRAVICA</w:t>
      </w:r>
    </w:p>
    <w:p w14:paraId="258E23C7" w14:textId="77777777" w:rsidR="006545C6" w:rsidRPr="00E41F76" w:rsidRDefault="006545C6" w:rsidP="006545C6">
      <w:pPr>
        <w:tabs>
          <w:tab w:val="left" w:pos="390"/>
          <w:tab w:val="num" w:pos="1080"/>
          <w:tab w:val="left" w:pos="3105"/>
        </w:tabs>
        <w:jc w:val="center"/>
        <w:rPr>
          <w:rFonts w:ascii="Times New Roman" w:hAnsi="Times New Roman"/>
        </w:rPr>
      </w:pPr>
      <w:r w:rsidRPr="00E41F76">
        <w:rPr>
          <w:rFonts w:ascii="Times New Roman" w:hAnsi="Times New Roman"/>
        </w:rPr>
        <w:t>KLASA: 024-02/25-01/</w:t>
      </w:r>
      <w:r>
        <w:rPr>
          <w:rFonts w:ascii="Times New Roman" w:hAnsi="Times New Roman"/>
        </w:rPr>
        <w:t>17</w:t>
      </w:r>
    </w:p>
    <w:p w14:paraId="58FF4EC0" w14:textId="098782A2" w:rsidR="006545C6" w:rsidRPr="00E41F76" w:rsidRDefault="006545C6" w:rsidP="006545C6">
      <w:pPr>
        <w:jc w:val="center"/>
        <w:rPr>
          <w:rFonts w:ascii="Times New Roman" w:hAnsi="Times New Roman"/>
        </w:rPr>
      </w:pPr>
      <w:r w:rsidRPr="00E41F76">
        <w:rPr>
          <w:rFonts w:ascii="Times New Roman" w:hAnsi="Times New Roman"/>
        </w:rPr>
        <w:t>URBROJ: 238-40-02-25-</w:t>
      </w:r>
    </w:p>
    <w:p w14:paraId="557D0433" w14:textId="602A2E59" w:rsidR="006545C6" w:rsidRPr="00E41F76" w:rsidRDefault="006545C6" w:rsidP="006545C6">
      <w:pPr>
        <w:tabs>
          <w:tab w:val="left" w:pos="390"/>
          <w:tab w:val="num" w:pos="1080"/>
          <w:tab w:val="left" w:pos="3105"/>
        </w:tabs>
        <w:jc w:val="center"/>
        <w:rPr>
          <w:rFonts w:ascii="Times New Roman" w:hAnsi="Times New Roman"/>
        </w:rPr>
      </w:pPr>
      <w:r w:rsidRPr="00E41F76">
        <w:rPr>
          <w:rFonts w:ascii="Times New Roman" w:hAnsi="Times New Roman"/>
        </w:rPr>
        <w:t xml:space="preserve">Dubravica, </w:t>
      </w:r>
      <w:r>
        <w:rPr>
          <w:rFonts w:ascii="Times New Roman" w:hAnsi="Times New Roman"/>
        </w:rPr>
        <w:t>__. prosinac</w:t>
      </w:r>
      <w:r w:rsidRPr="00E41F76">
        <w:rPr>
          <w:rFonts w:ascii="Times New Roman" w:hAnsi="Times New Roman"/>
        </w:rPr>
        <w:t xml:space="preserve"> 2025.</w:t>
      </w:r>
    </w:p>
    <w:p w14:paraId="3816FA4F" w14:textId="77777777" w:rsidR="006545C6" w:rsidRPr="00E41F76" w:rsidRDefault="006545C6" w:rsidP="006545C6">
      <w:pPr>
        <w:jc w:val="right"/>
        <w:rPr>
          <w:rFonts w:ascii="Times New Roman" w:hAnsi="Times New Roman"/>
        </w:rPr>
      </w:pPr>
    </w:p>
    <w:p w14:paraId="648D841C" w14:textId="77777777" w:rsidR="006545C6" w:rsidRPr="00E41F76" w:rsidRDefault="006545C6" w:rsidP="006545C6">
      <w:pPr>
        <w:jc w:val="right"/>
        <w:rPr>
          <w:rFonts w:ascii="Times New Roman" w:hAnsi="Times New Roman"/>
        </w:rPr>
      </w:pPr>
      <w:r w:rsidRPr="00E41F76">
        <w:rPr>
          <w:rFonts w:ascii="Times New Roman" w:hAnsi="Times New Roman"/>
        </w:rPr>
        <w:tab/>
      </w:r>
      <w:r w:rsidRPr="00E41F76">
        <w:rPr>
          <w:rFonts w:ascii="Times New Roman" w:hAnsi="Times New Roman"/>
        </w:rPr>
        <w:tab/>
      </w:r>
      <w:r w:rsidRPr="00E41F76">
        <w:rPr>
          <w:rFonts w:ascii="Times New Roman" w:hAnsi="Times New Roman"/>
        </w:rPr>
        <w:tab/>
      </w:r>
      <w:r w:rsidRPr="00E41F76">
        <w:rPr>
          <w:rFonts w:ascii="Times New Roman" w:hAnsi="Times New Roman"/>
        </w:rPr>
        <w:tab/>
      </w:r>
      <w:r w:rsidRPr="00E41F76">
        <w:rPr>
          <w:rFonts w:ascii="Times New Roman" w:hAnsi="Times New Roman"/>
        </w:rPr>
        <w:tab/>
      </w:r>
      <w:r w:rsidRPr="00E41F76">
        <w:rPr>
          <w:rFonts w:ascii="Times New Roman" w:hAnsi="Times New Roman"/>
        </w:rPr>
        <w:tab/>
      </w:r>
      <w:r w:rsidRPr="00E41F76">
        <w:rPr>
          <w:rFonts w:ascii="Times New Roman" w:hAnsi="Times New Roman"/>
        </w:rPr>
        <w:tab/>
      </w:r>
      <w:r w:rsidRPr="00E41F76">
        <w:rPr>
          <w:rFonts w:ascii="Times New Roman" w:hAnsi="Times New Roman"/>
        </w:rPr>
        <w:tab/>
        <w:t xml:space="preserve">Predsjednik </w:t>
      </w:r>
    </w:p>
    <w:p w14:paraId="24121717" w14:textId="77777777" w:rsidR="006545C6" w:rsidRPr="00E41F76" w:rsidRDefault="006545C6" w:rsidP="006545C6">
      <w:pPr>
        <w:jc w:val="right"/>
        <w:rPr>
          <w:rFonts w:ascii="Times New Roman" w:hAnsi="Times New Roman"/>
        </w:rPr>
      </w:pPr>
      <w:r w:rsidRPr="00E41F76">
        <w:rPr>
          <w:rFonts w:ascii="Times New Roman" w:hAnsi="Times New Roman"/>
        </w:rPr>
        <w:t>Ivica Stiperski</w:t>
      </w:r>
    </w:p>
    <w:p w14:paraId="650C9CED" w14:textId="77777777" w:rsidR="006545C6" w:rsidRPr="00C17F9F" w:rsidRDefault="006545C6" w:rsidP="006545C6">
      <w:pPr>
        <w:jc w:val="both"/>
        <w:rPr>
          <w:rFonts w:ascii="Times New Roman" w:hAnsi="Times New Roman"/>
          <w:sz w:val="24"/>
          <w:szCs w:val="24"/>
        </w:rPr>
      </w:pPr>
    </w:p>
    <w:p w14:paraId="2FED2C8E" w14:textId="77777777" w:rsidR="006545C6" w:rsidRPr="00C17F9F" w:rsidRDefault="006545C6" w:rsidP="006545C6">
      <w:pPr>
        <w:jc w:val="both"/>
        <w:rPr>
          <w:rFonts w:ascii="Times New Roman" w:hAnsi="Times New Roman"/>
          <w:sz w:val="24"/>
          <w:szCs w:val="24"/>
        </w:rPr>
      </w:pPr>
    </w:p>
    <w:p w14:paraId="38D3121D" w14:textId="77777777" w:rsidR="006545C6" w:rsidRPr="00C17F9F" w:rsidRDefault="006545C6" w:rsidP="006545C6">
      <w:pPr>
        <w:rPr>
          <w:rFonts w:ascii="Times New Roman" w:hAnsi="Times New Roman"/>
          <w:sz w:val="24"/>
          <w:szCs w:val="24"/>
        </w:rPr>
      </w:pPr>
    </w:p>
    <w:p w14:paraId="59BCF968" w14:textId="77777777" w:rsidR="006545C6" w:rsidRDefault="006545C6" w:rsidP="00CF1C47">
      <w:pPr>
        <w:jc w:val="center"/>
        <w:rPr>
          <w:rFonts w:ascii="Times New Roman" w:hAnsi="Times New Roman" w:cs="Times New Roman"/>
          <w:b/>
          <w:bCs/>
          <w:sz w:val="24"/>
          <w:szCs w:val="24"/>
        </w:rPr>
      </w:pPr>
    </w:p>
    <w:p w14:paraId="59E7C0AD" w14:textId="77777777" w:rsidR="000A1D12" w:rsidRDefault="000A1D12" w:rsidP="00CF1C47">
      <w:pPr>
        <w:jc w:val="center"/>
        <w:rPr>
          <w:rFonts w:ascii="Times New Roman" w:hAnsi="Times New Roman" w:cs="Times New Roman"/>
          <w:b/>
          <w:bCs/>
          <w:sz w:val="24"/>
          <w:szCs w:val="24"/>
        </w:rPr>
      </w:pPr>
    </w:p>
    <w:p w14:paraId="561AB99D" w14:textId="77777777" w:rsidR="00CF1C47" w:rsidRDefault="00CF1C47" w:rsidP="00CF1C47">
      <w:pPr>
        <w:jc w:val="center"/>
        <w:rPr>
          <w:rFonts w:ascii="Times New Roman" w:hAnsi="Times New Roman" w:cs="Times New Roman"/>
          <w:b/>
          <w:bCs/>
          <w:sz w:val="24"/>
          <w:szCs w:val="24"/>
        </w:rPr>
      </w:pPr>
    </w:p>
    <w:p w14:paraId="17736A68" w14:textId="77777777" w:rsidR="00CF1C47" w:rsidRDefault="00CF1C47" w:rsidP="00CF1C4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TOČKA 27. DNEVNOG REDA</w:t>
      </w:r>
    </w:p>
    <w:p w14:paraId="44C503A6" w14:textId="3710B819" w:rsidR="00CF1C47" w:rsidRDefault="00CF1C47" w:rsidP="00CF1C47">
      <w:pPr>
        <w:jc w:val="center"/>
        <w:rPr>
          <w:rFonts w:ascii="Times New Roman" w:hAnsi="Times New Roman" w:cs="Times New Roman"/>
          <w:b/>
          <w:bCs/>
          <w:sz w:val="24"/>
          <w:szCs w:val="24"/>
        </w:rPr>
      </w:pPr>
      <w:r w:rsidRPr="00CF1C47">
        <w:rPr>
          <w:rFonts w:ascii="Times New Roman" w:hAnsi="Times New Roman" w:cs="Times New Roman"/>
          <w:b/>
          <w:bCs/>
          <w:sz w:val="24"/>
          <w:szCs w:val="24"/>
        </w:rPr>
        <w:t>Donošenje Odluke o izmjenama Odluke o sufinanciranju i postupku sufinanciranja troškova smještaja djece u Dječji vrtić MALI KAJ u Dubravici</w:t>
      </w:r>
    </w:p>
    <w:p w14:paraId="77383BA4" w14:textId="77777777" w:rsidR="00A30815" w:rsidRDefault="00A30815" w:rsidP="00CF1C47">
      <w:pPr>
        <w:jc w:val="center"/>
        <w:rPr>
          <w:rFonts w:ascii="Times New Roman" w:hAnsi="Times New Roman" w:cs="Times New Roman"/>
          <w:b/>
          <w:bCs/>
          <w:sz w:val="24"/>
          <w:szCs w:val="24"/>
        </w:rPr>
      </w:pPr>
    </w:p>
    <w:p w14:paraId="6672EB64" w14:textId="77777777" w:rsidR="00A30815" w:rsidRPr="000B7BD2" w:rsidRDefault="00A30815" w:rsidP="00A30815">
      <w:pPr>
        <w:tabs>
          <w:tab w:val="left" w:pos="3135"/>
        </w:tabs>
        <w:spacing w:line="240" w:lineRule="auto"/>
        <w:rPr>
          <w:rFonts w:ascii="Times New Roman" w:hAnsi="Times New Roman" w:cs="Times New Roman"/>
          <w:b/>
          <w:bCs/>
        </w:rPr>
      </w:pPr>
      <w:r w:rsidRPr="000B7BD2">
        <w:rPr>
          <w:rFonts w:ascii="Times New Roman" w:hAnsi="Times New Roman" w:cs="Times New Roman"/>
          <w:b/>
          <w:bCs/>
        </w:rPr>
        <w:t>OBRAZLOŽENJE:</w:t>
      </w:r>
    </w:p>
    <w:p w14:paraId="69C905A3" w14:textId="6F941379" w:rsidR="00A30815" w:rsidRDefault="00A30815" w:rsidP="00A30815">
      <w:pPr>
        <w:spacing w:line="240" w:lineRule="auto"/>
        <w:jc w:val="both"/>
        <w:rPr>
          <w:rFonts w:ascii="Times New Roman" w:hAnsi="Times New Roman" w:cs="Times New Roman"/>
          <w:b/>
          <w:bCs/>
        </w:rPr>
      </w:pPr>
      <w:r w:rsidRPr="000B7BD2">
        <w:rPr>
          <w:rFonts w:ascii="Times New Roman" w:hAnsi="Times New Roman" w:cs="Times New Roman"/>
        </w:rPr>
        <w:t>Temeljem čl. 2. Zakona o predškolskom odgoju i obrazovanju (NN 10/97, 107/07, 94/13, 98/19, 57/22, 101/23) i čl. 21. Statuta Općine Dubravica (Službeni glasnik Općine Dubravica broj 01/2023, 03/2024</w:t>
      </w:r>
      <w:r>
        <w:rPr>
          <w:rFonts w:ascii="Times New Roman" w:hAnsi="Times New Roman" w:cs="Times New Roman"/>
        </w:rPr>
        <w:t>, 04/2025</w:t>
      </w:r>
      <w:r w:rsidRPr="000B7BD2">
        <w:rPr>
          <w:rFonts w:ascii="Times New Roman" w:hAnsi="Times New Roman" w:cs="Times New Roman"/>
        </w:rPr>
        <w:t>)</w:t>
      </w:r>
      <w:r>
        <w:rPr>
          <w:rFonts w:ascii="Times New Roman" w:hAnsi="Times New Roman" w:cs="Times New Roman"/>
        </w:rPr>
        <w:t xml:space="preserve">, a </w:t>
      </w:r>
      <w:r w:rsidRPr="000B7BD2">
        <w:rPr>
          <w:rFonts w:ascii="Times New Roman" w:hAnsi="Times New Roman" w:cs="Times New Roman"/>
          <w:u w:val="single"/>
        </w:rPr>
        <w:t>na zahtjev Dječjeg vrtića MALI KAJ</w:t>
      </w:r>
      <w:r>
        <w:rPr>
          <w:rFonts w:ascii="Times New Roman" w:hAnsi="Times New Roman" w:cs="Times New Roman"/>
          <w:u w:val="single"/>
        </w:rPr>
        <w:t xml:space="preserve"> o povećanju ekonomske cijene smještaja djeteta u DV Mali kaj u Dubravici sa dosadašnje cijene od 410,00 EUR na novu cijenu od </w:t>
      </w:r>
      <w:r w:rsidRPr="00EF3256">
        <w:rPr>
          <w:rFonts w:ascii="Times New Roman" w:hAnsi="Times New Roman" w:cs="Times New Roman"/>
          <w:b/>
          <w:bCs/>
          <w:u w:val="single"/>
        </w:rPr>
        <w:t>470,00 EUR</w:t>
      </w:r>
      <w:r w:rsidRPr="000B7BD2">
        <w:rPr>
          <w:rFonts w:ascii="Times New Roman" w:hAnsi="Times New Roman" w:cs="Times New Roman"/>
        </w:rPr>
        <w:t>, predlaže se NOVO sufinanciranje troškova smještaja djece sa područja Općine Dubravica u DV Mali kaj u Dubravici</w:t>
      </w:r>
      <w:r>
        <w:rPr>
          <w:rFonts w:ascii="Times New Roman" w:hAnsi="Times New Roman" w:cs="Times New Roman"/>
        </w:rPr>
        <w:t xml:space="preserve"> na način da od ukupnog povećanja ekonomske cijene u iznosu od 60,00 EUR, </w:t>
      </w:r>
      <w:r w:rsidRPr="00EF3256">
        <w:rPr>
          <w:rFonts w:ascii="Times New Roman" w:hAnsi="Times New Roman" w:cs="Times New Roman"/>
          <w:b/>
          <w:bCs/>
        </w:rPr>
        <w:t xml:space="preserve">30,00 EUR (50% </w:t>
      </w:r>
      <w:r>
        <w:rPr>
          <w:rFonts w:ascii="Times New Roman" w:hAnsi="Times New Roman" w:cs="Times New Roman"/>
          <w:b/>
          <w:bCs/>
        </w:rPr>
        <w:t xml:space="preserve">od </w:t>
      </w:r>
      <w:r w:rsidRPr="00EF3256">
        <w:rPr>
          <w:rFonts w:ascii="Times New Roman" w:hAnsi="Times New Roman" w:cs="Times New Roman"/>
          <w:b/>
          <w:bCs/>
        </w:rPr>
        <w:t>povećanja cijene) ide na trošak proračuna Općine Dubravica</w:t>
      </w:r>
      <w:r w:rsidR="00DB7539">
        <w:rPr>
          <w:rFonts w:ascii="Times New Roman" w:hAnsi="Times New Roman" w:cs="Times New Roman"/>
          <w:b/>
          <w:bCs/>
        </w:rPr>
        <w:t>.</w:t>
      </w:r>
    </w:p>
    <w:p w14:paraId="2D87895A" w14:textId="49193F09" w:rsidR="00DB7539" w:rsidRDefault="00DB7539" w:rsidP="00A30815">
      <w:pPr>
        <w:spacing w:line="240" w:lineRule="auto"/>
        <w:jc w:val="both"/>
        <w:rPr>
          <w:rFonts w:ascii="Times New Roman" w:hAnsi="Times New Roman" w:cs="Times New Roman"/>
        </w:rPr>
      </w:pPr>
      <w:r>
        <w:rPr>
          <w:rFonts w:ascii="Times New Roman" w:hAnsi="Times New Roman" w:cs="Times New Roman"/>
          <w:b/>
          <w:bCs/>
        </w:rPr>
        <w:t>U nastavku detaljnije pojašnjenje:</w:t>
      </w:r>
    </w:p>
    <w:p w14:paraId="36CE530A" w14:textId="77777777" w:rsidR="00A30815" w:rsidRDefault="00A30815" w:rsidP="00A30815">
      <w:pPr>
        <w:spacing w:line="240" w:lineRule="auto"/>
        <w:jc w:val="both"/>
        <w:rPr>
          <w:rFonts w:ascii="Times New Roman" w:hAnsi="Times New Roman" w:cs="Times New Roman"/>
        </w:rPr>
      </w:pPr>
    </w:p>
    <w:p w14:paraId="4D69BA9B" w14:textId="77777777" w:rsidR="00A30815" w:rsidRPr="004A6F60" w:rsidRDefault="00A30815" w:rsidP="00A30815">
      <w:pPr>
        <w:pStyle w:val="Odlomakpopisa"/>
        <w:jc w:val="both"/>
      </w:pPr>
      <w:r w:rsidRPr="004A6F60">
        <w:t>Za:</w:t>
      </w:r>
    </w:p>
    <w:p w14:paraId="6C28B92D" w14:textId="77777777" w:rsidR="00A30815" w:rsidRPr="00755218" w:rsidRDefault="00A30815" w:rsidP="00A30815">
      <w:pPr>
        <w:pStyle w:val="Odlomakpopisa1"/>
        <w:numPr>
          <w:ilvl w:val="0"/>
          <w:numId w:val="3"/>
        </w:numPr>
        <w:tabs>
          <w:tab w:val="left" w:pos="3135"/>
        </w:tabs>
        <w:jc w:val="both"/>
        <w:rPr>
          <w:rFonts w:ascii="Times New Roman" w:hAnsi="Times New Roman"/>
          <w:b/>
          <w:i/>
          <w:iCs/>
          <w:u w:val="single"/>
        </w:rPr>
      </w:pPr>
      <w:r w:rsidRPr="00755218">
        <w:rPr>
          <w:rFonts w:ascii="Times New Roman" w:hAnsi="Times New Roman"/>
          <w:b/>
          <w:i/>
          <w:iCs/>
          <w:u w:val="single"/>
        </w:rPr>
        <w:t xml:space="preserve">REDOVITI CJELODNEVNI 10 – satni PROGRAM </w:t>
      </w:r>
    </w:p>
    <w:p w14:paraId="7154F0A0" w14:textId="77777777" w:rsidR="00A30815" w:rsidRPr="000B7BD2" w:rsidRDefault="00A30815" w:rsidP="00A30815">
      <w:pPr>
        <w:pStyle w:val="Odlomakpopisa1"/>
        <w:ind w:left="0"/>
        <w:jc w:val="both"/>
        <w:rPr>
          <w:rFonts w:ascii="Times New Roman" w:hAnsi="Times New Roman"/>
          <w:b/>
          <w:bCs/>
          <w:i/>
          <w:iCs/>
          <w:color w:val="EE0000"/>
          <w:sz w:val="24"/>
          <w:szCs w:val="24"/>
          <w:u w:val="single"/>
        </w:rPr>
      </w:pPr>
    </w:p>
    <w:p w14:paraId="62A01EF0" w14:textId="77777777" w:rsidR="00A30815" w:rsidRPr="005E0157" w:rsidRDefault="00A30815" w:rsidP="00A30815">
      <w:pPr>
        <w:pStyle w:val="Odlomakpopisa1"/>
        <w:ind w:left="0"/>
        <w:jc w:val="both"/>
        <w:rPr>
          <w:rFonts w:ascii="Times New Roman" w:hAnsi="Times New Roman"/>
          <w:kern w:val="2"/>
          <w:u w:val="single"/>
          <w14:ligatures w14:val="standardContextual"/>
        </w:rPr>
      </w:pPr>
      <w:r w:rsidRPr="004A6F60">
        <w:rPr>
          <w:rFonts w:ascii="Times New Roman" w:hAnsi="Times New Roman"/>
          <w:b/>
          <w:bCs/>
          <w:kern w:val="2"/>
          <w14:ligatures w14:val="standardContextual"/>
        </w:rPr>
        <w:t xml:space="preserve">Dosadašnja ekonomska cijena iznosila 410,00 EUR – </w:t>
      </w:r>
      <w:r w:rsidRPr="005E0157">
        <w:rPr>
          <w:rFonts w:ascii="Times New Roman" w:hAnsi="Times New Roman"/>
          <w:b/>
          <w:bCs/>
          <w:kern w:val="2"/>
          <w:u w:val="single"/>
          <w14:ligatures w14:val="standardContextual"/>
        </w:rPr>
        <w:t>NOVA EKONOMSKA CIJENA iznosi 470,00 EUR</w:t>
      </w:r>
    </w:p>
    <w:p w14:paraId="33CFBDEC" w14:textId="77777777" w:rsidR="00A30815" w:rsidRPr="000B7BD2" w:rsidRDefault="00A30815" w:rsidP="00A30815">
      <w:pPr>
        <w:pStyle w:val="Odlomakpopisa1"/>
        <w:ind w:left="0"/>
        <w:jc w:val="both"/>
        <w:rPr>
          <w:rFonts w:ascii="Times New Roman" w:hAnsi="Times New Roman"/>
          <w:b/>
          <w:bCs/>
          <w:i/>
          <w:iCs/>
          <w:color w:val="EE0000"/>
          <w:sz w:val="24"/>
          <w:szCs w:val="24"/>
          <w:u w:val="single"/>
        </w:rPr>
      </w:pPr>
    </w:p>
    <w:p w14:paraId="43B5CD51" w14:textId="77777777" w:rsidR="00A30815" w:rsidRPr="002C03E1" w:rsidRDefault="00A30815" w:rsidP="00A30815">
      <w:pPr>
        <w:pStyle w:val="Odlomakpopisa1"/>
        <w:ind w:left="0"/>
        <w:jc w:val="both"/>
        <w:rPr>
          <w:rFonts w:ascii="Times New Roman" w:hAnsi="Times New Roman"/>
          <w:b/>
          <w:bCs/>
          <w:kern w:val="2"/>
          <w:u w:val="single"/>
          <w14:ligatures w14:val="standardContextual"/>
        </w:rPr>
      </w:pPr>
      <w:r w:rsidRPr="002C03E1">
        <w:rPr>
          <w:rFonts w:ascii="Times New Roman" w:hAnsi="Times New Roman"/>
          <w:b/>
          <w:bCs/>
          <w:kern w:val="2"/>
          <w:u w:val="single"/>
          <w14:ligatures w14:val="standardContextual"/>
        </w:rPr>
        <w:t>ZA PRVO DIJETE:</w:t>
      </w:r>
    </w:p>
    <w:p w14:paraId="30927A50" w14:textId="77777777" w:rsidR="00A30815" w:rsidRPr="002C03E1" w:rsidRDefault="00A30815" w:rsidP="00A30815">
      <w:pPr>
        <w:pStyle w:val="Odlomakpopisa1"/>
        <w:ind w:left="0"/>
        <w:jc w:val="both"/>
        <w:rPr>
          <w:rFonts w:ascii="Times New Roman" w:hAnsi="Times New Roman"/>
          <w:kern w:val="2"/>
          <w14:ligatures w14:val="standardContextual"/>
        </w:rPr>
      </w:pPr>
      <w:r w:rsidRPr="002C03E1">
        <w:rPr>
          <w:rFonts w:ascii="Times New Roman" w:hAnsi="Times New Roman"/>
          <w:b/>
          <w:bCs/>
          <w:kern w:val="2"/>
          <w:u w:val="single"/>
          <w14:ligatures w14:val="standardContextual"/>
        </w:rPr>
        <w:t>Općina Dubravica:</w:t>
      </w:r>
      <w:r w:rsidRPr="002C03E1">
        <w:rPr>
          <w:rFonts w:ascii="Times New Roman" w:hAnsi="Times New Roman"/>
          <w:kern w:val="2"/>
          <w14:ligatures w14:val="standardContextual"/>
        </w:rPr>
        <w:t xml:space="preserve"> sa dosadašnjih 300,00 EUR na </w:t>
      </w:r>
      <w:r w:rsidRPr="002C03E1">
        <w:rPr>
          <w:rFonts w:ascii="Times New Roman" w:hAnsi="Times New Roman"/>
          <w:kern w:val="2"/>
          <w:u w:val="single"/>
          <w14:ligatures w14:val="standardContextual"/>
        </w:rPr>
        <w:t xml:space="preserve">NOVI IZNOS SUFINANCIRANJA </w:t>
      </w:r>
      <w:r w:rsidRPr="002C03E1">
        <w:rPr>
          <w:rFonts w:ascii="Times New Roman" w:hAnsi="Times New Roman"/>
          <w:b/>
          <w:bCs/>
          <w:kern w:val="2"/>
          <w:u w:val="single"/>
          <w14:ligatures w14:val="standardContextual"/>
        </w:rPr>
        <w:t>330,00 EUR</w:t>
      </w:r>
      <w:r w:rsidRPr="002C03E1">
        <w:rPr>
          <w:rFonts w:ascii="Times New Roman" w:hAnsi="Times New Roman"/>
          <w:kern w:val="2"/>
          <w14:ligatures w14:val="standardContextual"/>
        </w:rPr>
        <w:t xml:space="preserve"> što je povećanje za 30,00 EUR </w:t>
      </w:r>
    </w:p>
    <w:p w14:paraId="7E6B1963" w14:textId="77777777" w:rsidR="00A30815" w:rsidRPr="002C03E1" w:rsidRDefault="00A30815" w:rsidP="00A30815">
      <w:pPr>
        <w:pStyle w:val="Odlomakpopisa1"/>
        <w:ind w:left="0"/>
        <w:jc w:val="both"/>
        <w:rPr>
          <w:rFonts w:ascii="Times New Roman" w:hAnsi="Times New Roman"/>
          <w:kern w:val="2"/>
          <w14:ligatures w14:val="standardContextual"/>
        </w:rPr>
      </w:pPr>
      <w:r w:rsidRPr="002C03E1">
        <w:rPr>
          <w:rFonts w:ascii="Times New Roman" w:hAnsi="Times New Roman"/>
          <w:b/>
          <w:bCs/>
          <w:kern w:val="2"/>
          <w:u w:val="single"/>
          <w14:ligatures w14:val="standardContextual"/>
        </w:rPr>
        <w:t>Roditelj:</w:t>
      </w:r>
      <w:r w:rsidRPr="002C03E1">
        <w:rPr>
          <w:rFonts w:ascii="Times New Roman" w:hAnsi="Times New Roman"/>
          <w:kern w:val="2"/>
          <w14:ligatures w14:val="standardContextual"/>
        </w:rPr>
        <w:t xml:space="preserve"> sa dosadašnjih 110,00 EUR na </w:t>
      </w:r>
      <w:r w:rsidRPr="002C03E1">
        <w:rPr>
          <w:rFonts w:ascii="Times New Roman" w:hAnsi="Times New Roman"/>
          <w:kern w:val="2"/>
          <w:u w:val="single"/>
          <w14:ligatures w14:val="standardContextual"/>
        </w:rPr>
        <w:t xml:space="preserve">NOVI IZNOS SUFINANCIRANJA </w:t>
      </w:r>
      <w:r w:rsidRPr="002C03E1">
        <w:rPr>
          <w:rFonts w:ascii="Times New Roman" w:hAnsi="Times New Roman"/>
          <w:b/>
          <w:bCs/>
          <w:kern w:val="2"/>
          <w:u w:val="single"/>
          <w14:ligatures w14:val="standardContextual"/>
        </w:rPr>
        <w:t>140,00 EUR</w:t>
      </w:r>
      <w:r w:rsidRPr="002C03E1">
        <w:rPr>
          <w:rFonts w:ascii="Times New Roman" w:hAnsi="Times New Roman"/>
          <w:kern w:val="2"/>
          <w14:ligatures w14:val="standardContextual"/>
        </w:rPr>
        <w:t xml:space="preserve"> što je povećanje za 30,00 EUR </w:t>
      </w:r>
    </w:p>
    <w:p w14:paraId="6DB9F25C" w14:textId="77777777" w:rsidR="00A30815" w:rsidRPr="002C03E1" w:rsidRDefault="00A30815" w:rsidP="00A30815">
      <w:pPr>
        <w:pStyle w:val="Odlomakpopisa1"/>
        <w:ind w:left="0"/>
        <w:jc w:val="both"/>
        <w:rPr>
          <w:rFonts w:ascii="Times New Roman" w:hAnsi="Times New Roman"/>
          <w:kern w:val="2"/>
          <w14:ligatures w14:val="standardContextual"/>
        </w:rPr>
      </w:pPr>
      <w:r w:rsidRPr="002C03E1">
        <w:rPr>
          <w:rFonts w:ascii="Times New Roman" w:hAnsi="Times New Roman"/>
          <w:b/>
          <w:bCs/>
          <w:kern w:val="2"/>
          <w:u w:val="single"/>
          <w14:ligatures w14:val="standardContextual"/>
        </w:rPr>
        <w:t>Samohrani roditelj:</w:t>
      </w:r>
      <w:r w:rsidRPr="002C03E1">
        <w:rPr>
          <w:rFonts w:ascii="Times New Roman" w:hAnsi="Times New Roman"/>
          <w:kern w:val="2"/>
          <w14:ligatures w14:val="standardContextual"/>
        </w:rPr>
        <w:t xml:space="preserve"> sa dosadašnjih 100,00 EUR na </w:t>
      </w:r>
      <w:r w:rsidRPr="002C03E1">
        <w:rPr>
          <w:rFonts w:ascii="Times New Roman" w:hAnsi="Times New Roman"/>
          <w:kern w:val="2"/>
          <w:u w:val="single"/>
          <w14:ligatures w14:val="standardContextual"/>
        </w:rPr>
        <w:t xml:space="preserve">NOVI IZNOS SUFINANCIRANJA </w:t>
      </w:r>
      <w:r w:rsidRPr="002C03E1">
        <w:rPr>
          <w:rFonts w:ascii="Times New Roman" w:hAnsi="Times New Roman"/>
          <w:b/>
          <w:bCs/>
          <w:kern w:val="2"/>
          <w:u w:val="single"/>
          <w14:ligatures w14:val="standardContextual"/>
        </w:rPr>
        <w:t>130,00 EUR</w:t>
      </w:r>
      <w:r w:rsidRPr="002C03E1">
        <w:rPr>
          <w:rFonts w:ascii="Times New Roman" w:hAnsi="Times New Roman"/>
          <w:b/>
          <w:bCs/>
          <w:kern w:val="2"/>
          <w14:ligatures w14:val="standardContextual"/>
        </w:rPr>
        <w:t xml:space="preserve"> </w:t>
      </w:r>
      <w:r w:rsidRPr="002C03E1">
        <w:rPr>
          <w:rFonts w:ascii="Times New Roman" w:hAnsi="Times New Roman"/>
          <w:kern w:val="2"/>
          <w14:ligatures w14:val="standardContextual"/>
        </w:rPr>
        <w:t xml:space="preserve">što je povećanje za 30,00 EUR; </w:t>
      </w:r>
      <w:r w:rsidRPr="002C03E1">
        <w:rPr>
          <w:rFonts w:ascii="Times New Roman" w:hAnsi="Times New Roman"/>
          <w:b/>
          <w:bCs/>
          <w:kern w:val="2"/>
          <w:u w:val="single"/>
          <w14:ligatures w14:val="standardContextual"/>
        </w:rPr>
        <w:t>Općina Dubravica</w:t>
      </w:r>
      <w:r w:rsidRPr="002C03E1">
        <w:rPr>
          <w:rFonts w:ascii="Times New Roman" w:hAnsi="Times New Roman"/>
          <w:kern w:val="2"/>
          <w14:ligatures w14:val="standardContextual"/>
        </w:rPr>
        <w:t xml:space="preserve"> sa dosadašnjih 310,00 EUR na </w:t>
      </w:r>
      <w:r w:rsidRPr="002C03E1">
        <w:rPr>
          <w:rFonts w:ascii="Times New Roman" w:hAnsi="Times New Roman"/>
          <w:kern w:val="2"/>
          <w:u w:val="single"/>
          <w14:ligatures w14:val="standardContextual"/>
        </w:rPr>
        <w:t xml:space="preserve">NOVI IZNOS SUFINANCIRANJA </w:t>
      </w:r>
      <w:r w:rsidRPr="002C03E1">
        <w:rPr>
          <w:rFonts w:ascii="Times New Roman" w:hAnsi="Times New Roman"/>
          <w:b/>
          <w:bCs/>
          <w:kern w:val="2"/>
          <w:u w:val="single"/>
          <w14:ligatures w14:val="standardContextual"/>
        </w:rPr>
        <w:t>340,00 EUR</w:t>
      </w:r>
      <w:r w:rsidRPr="002C03E1">
        <w:rPr>
          <w:rFonts w:ascii="Times New Roman" w:hAnsi="Times New Roman"/>
          <w:kern w:val="2"/>
          <w14:ligatures w14:val="standardContextual"/>
        </w:rPr>
        <w:t xml:space="preserve"> što je povećanje za 30,00 EUR.</w:t>
      </w:r>
    </w:p>
    <w:p w14:paraId="119395F5" w14:textId="77777777" w:rsidR="00A30815" w:rsidRPr="002C03E1" w:rsidRDefault="00A30815" w:rsidP="00A30815">
      <w:pPr>
        <w:pStyle w:val="Odlomakpopisa1"/>
        <w:ind w:left="0"/>
        <w:jc w:val="both"/>
        <w:rPr>
          <w:rFonts w:ascii="Times New Roman" w:hAnsi="Times New Roman"/>
          <w:kern w:val="2"/>
          <w14:ligatures w14:val="standardContextual"/>
        </w:rPr>
      </w:pPr>
    </w:p>
    <w:p w14:paraId="65EC8615" w14:textId="77777777" w:rsidR="00A30815" w:rsidRPr="005E0157" w:rsidRDefault="00A30815" w:rsidP="00A30815">
      <w:pPr>
        <w:pStyle w:val="Odlomakpopisa1"/>
        <w:ind w:left="0"/>
        <w:jc w:val="both"/>
        <w:rPr>
          <w:rFonts w:ascii="Times New Roman" w:hAnsi="Times New Roman"/>
          <w:b/>
          <w:bCs/>
          <w:i/>
          <w:iCs/>
          <w:sz w:val="24"/>
          <w:szCs w:val="24"/>
          <w:u w:val="single"/>
        </w:rPr>
      </w:pPr>
      <w:r w:rsidRPr="005E0157">
        <w:rPr>
          <w:rFonts w:ascii="Times New Roman" w:hAnsi="Times New Roman"/>
          <w:b/>
          <w:bCs/>
          <w:i/>
          <w:iCs/>
          <w:sz w:val="24"/>
          <w:szCs w:val="24"/>
          <w:u w:val="single"/>
        </w:rPr>
        <w:t>ZA DRUGO DIJETE:</w:t>
      </w:r>
    </w:p>
    <w:p w14:paraId="3DE0C8AB" w14:textId="77777777" w:rsidR="00A30815" w:rsidRPr="005E0157" w:rsidRDefault="00A30815" w:rsidP="00A30815">
      <w:pPr>
        <w:pStyle w:val="Odlomakpopisa1"/>
        <w:ind w:left="0"/>
        <w:jc w:val="both"/>
        <w:rPr>
          <w:rFonts w:ascii="Times New Roman" w:hAnsi="Times New Roman"/>
          <w:kern w:val="2"/>
          <w14:ligatures w14:val="standardContextual"/>
        </w:rPr>
      </w:pPr>
      <w:r w:rsidRPr="005E0157">
        <w:rPr>
          <w:rFonts w:ascii="Times New Roman" w:hAnsi="Times New Roman"/>
          <w:b/>
          <w:bCs/>
          <w:kern w:val="2"/>
          <w:u w:val="single"/>
          <w14:ligatures w14:val="standardContextual"/>
        </w:rPr>
        <w:t>Općina Dubravica</w:t>
      </w:r>
      <w:r w:rsidRPr="005E0157">
        <w:rPr>
          <w:rFonts w:ascii="Times New Roman" w:hAnsi="Times New Roman"/>
          <w:kern w:val="2"/>
          <w:u w:val="single"/>
          <w14:ligatures w14:val="standardContextual"/>
        </w:rPr>
        <w:t>:</w:t>
      </w:r>
      <w:r w:rsidRPr="005E0157">
        <w:rPr>
          <w:rFonts w:ascii="Times New Roman" w:hAnsi="Times New Roman"/>
          <w:kern w:val="2"/>
          <w14:ligatures w14:val="standardContextual"/>
        </w:rPr>
        <w:t xml:space="preserve"> sa dosadašnjih 310,00 EUR na </w:t>
      </w:r>
      <w:r w:rsidRPr="005E0157">
        <w:rPr>
          <w:rFonts w:ascii="Times New Roman" w:hAnsi="Times New Roman"/>
          <w:kern w:val="2"/>
          <w:u w:val="single"/>
          <w14:ligatures w14:val="standardContextual"/>
        </w:rPr>
        <w:t xml:space="preserve">NOVI IZNOS SUFINANCIRANJA </w:t>
      </w:r>
      <w:r w:rsidRPr="005E0157">
        <w:rPr>
          <w:rFonts w:ascii="Times New Roman" w:hAnsi="Times New Roman"/>
          <w:b/>
          <w:bCs/>
          <w:kern w:val="2"/>
          <w:u w:val="single"/>
          <w14:ligatures w14:val="standardContextual"/>
        </w:rPr>
        <w:t>340,00 EUR</w:t>
      </w:r>
      <w:r w:rsidRPr="005E0157">
        <w:rPr>
          <w:rFonts w:ascii="Times New Roman" w:hAnsi="Times New Roman"/>
          <w:kern w:val="2"/>
          <w14:ligatures w14:val="standardContextual"/>
        </w:rPr>
        <w:t xml:space="preserve"> što je povećanje za 30,00 EUR </w:t>
      </w:r>
    </w:p>
    <w:p w14:paraId="737F1751" w14:textId="77777777" w:rsidR="00A30815" w:rsidRPr="005E0157" w:rsidRDefault="00A30815" w:rsidP="00A30815">
      <w:pPr>
        <w:pStyle w:val="Odlomakpopisa1"/>
        <w:ind w:left="0"/>
        <w:jc w:val="both"/>
        <w:rPr>
          <w:rFonts w:ascii="Times New Roman" w:hAnsi="Times New Roman"/>
          <w:kern w:val="2"/>
          <w14:ligatures w14:val="standardContextual"/>
        </w:rPr>
      </w:pPr>
      <w:r w:rsidRPr="005E0157">
        <w:rPr>
          <w:rFonts w:ascii="Times New Roman" w:hAnsi="Times New Roman"/>
          <w:b/>
          <w:bCs/>
          <w:kern w:val="2"/>
          <w:u w:val="single"/>
          <w14:ligatures w14:val="standardContextual"/>
        </w:rPr>
        <w:t>Roditelj:</w:t>
      </w:r>
      <w:r w:rsidRPr="005E0157">
        <w:rPr>
          <w:rFonts w:ascii="Times New Roman" w:hAnsi="Times New Roman"/>
          <w:kern w:val="2"/>
          <w14:ligatures w14:val="standardContextual"/>
        </w:rPr>
        <w:t xml:space="preserve"> sa dosadašnjih 100,00 EUR na </w:t>
      </w:r>
      <w:r w:rsidRPr="005E0157">
        <w:rPr>
          <w:rFonts w:ascii="Times New Roman" w:hAnsi="Times New Roman"/>
          <w:kern w:val="2"/>
          <w:u w:val="single"/>
          <w14:ligatures w14:val="standardContextual"/>
        </w:rPr>
        <w:t xml:space="preserve">NOVI IZNOS SUFINANCIRANJA </w:t>
      </w:r>
      <w:r w:rsidRPr="005E0157">
        <w:rPr>
          <w:rFonts w:ascii="Times New Roman" w:hAnsi="Times New Roman"/>
          <w:b/>
          <w:bCs/>
          <w:kern w:val="2"/>
          <w:u w:val="single"/>
          <w14:ligatures w14:val="standardContextual"/>
        </w:rPr>
        <w:t>130,00 EUR</w:t>
      </w:r>
      <w:r w:rsidRPr="005E0157">
        <w:rPr>
          <w:rFonts w:ascii="Times New Roman" w:hAnsi="Times New Roman"/>
          <w:kern w:val="2"/>
          <w14:ligatures w14:val="standardContextual"/>
        </w:rPr>
        <w:t xml:space="preserve"> što je povećanje za 30,00 EUR </w:t>
      </w:r>
    </w:p>
    <w:p w14:paraId="6DAE7E67" w14:textId="77777777" w:rsidR="00A30815" w:rsidRPr="005E0157" w:rsidRDefault="00A30815" w:rsidP="00A30815">
      <w:pPr>
        <w:pStyle w:val="Odlomakpopisa1"/>
        <w:ind w:left="0"/>
        <w:jc w:val="both"/>
        <w:rPr>
          <w:rFonts w:ascii="Times New Roman" w:hAnsi="Times New Roman"/>
          <w:kern w:val="2"/>
          <w14:ligatures w14:val="standardContextual"/>
        </w:rPr>
      </w:pPr>
      <w:r w:rsidRPr="005E0157">
        <w:rPr>
          <w:rFonts w:ascii="Times New Roman" w:hAnsi="Times New Roman"/>
          <w:b/>
          <w:bCs/>
          <w:kern w:val="2"/>
          <w:u w:val="single"/>
          <w14:ligatures w14:val="standardContextual"/>
        </w:rPr>
        <w:t>Samohrani roditelj:</w:t>
      </w:r>
      <w:r w:rsidRPr="005E0157">
        <w:rPr>
          <w:rFonts w:ascii="Times New Roman" w:hAnsi="Times New Roman"/>
          <w:kern w:val="2"/>
          <w14:ligatures w14:val="standardContextual"/>
        </w:rPr>
        <w:t xml:space="preserve"> sa dosadašnjih 90,00 EUR na </w:t>
      </w:r>
      <w:r w:rsidRPr="005E0157">
        <w:rPr>
          <w:rFonts w:ascii="Times New Roman" w:hAnsi="Times New Roman"/>
          <w:kern w:val="2"/>
          <w:u w:val="single"/>
          <w14:ligatures w14:val="standardContextual"/>
        </w:rPr>
        <w:t xml:space="preserve">NOVI IZNOS SUFINANCIRANJA </w:t>
      </w:r>
      <w:r w:rsidRPr="005E0157">
        <w:rPr>
          <w:rFonts w:ascii="Times New Roman" w:hAnsi="Times New Roman"/>
          <w:b/>
          <w:bCs/>
          <w:kern w:val="2"/>
          <w:u w:val="single"/>
          <w14:ligatures w14:val="standardContextual"/>
        </w:rPr>
        <w:t>120,00 EUR</w:t>
      </w:r>
      <w:r w:rsidRPr="005E0157">
        <w:rPr>
          <w:rFonts w:ascii="Times New Roman" w:hAnsi="Times New Roman"/>
          <w:kern w:val="2"/>
          <w14:ligatures w14:val="standardContextual"/>
        </w:rPr>
        <w:t xml:space="preserve"> što je povećanje za 30,00 EUR, </w:t>
      </w:r>
      <w:r w:rsidRPr="005E0157">
        <w:rPr>
          <w:rFonts w:ascii="Times New Roman" w:hAnsi="Times New Roman"/>
          <w:b/>
          <w:bCs/>
          <w:kern w:val="2"/>
          <w:u w:val="single"/>
          <w14:ligatures w14:val="standardContextual"/>
        </w:rPr>
        <w:t>Općina Dubravica</w:t>
      </w:r>
      <w:r w:rsidRPr="005E0157">
        <w:rPr>
          <w:rFonts w:ascii="Times New Roman" w:hAnsi="Times New Roman"/>
          <w:kern w:val="2"/>
          <w14:ligatures w14:val="standardContextual"/>
        </w:rPr>
        <w:t xml:space="preserve"> sa dosadašnjih 320,00 EUR na </w:t>
      </w:r>
      <w:r w:rsidRPr="005E0157">
        <w:rPr>
          <w:rFonts w:ascii="Times New Roman" w:hAnsi="Times New Roman"/>
          <w:kern w:val="2"/>
          <w:u w:val="single"/>
          <w14:ligatures w14:val="standardContextual"/>
        </w:rPr>
        <w:t xml:space="preserve">NOVI IZNOS SUFINANCIRANJA </w:t>
      </w:r>
      <w:r w:rsidRPr="005E0157">
        <w:rPr>
          <w:rFonts w:ascii="Times New Roman" w:hAnsi="Times New Roman"/>
          <w:b/>
          <w:bCs/>
          <w:kern w:val="2"/>
          <w:u w:val="single"/>
          <w14:ligatures w14:val="standardContextual"/>
        </w:rPr>
        <w:t>350,00 EUR</w:t>
      </w:r>
      <w:r w:rsidRPr="005E0157">
        <w:rPr>
          <w:rFonts w:ascii="Times New Roman" w:hAnsi="Times New Roman"/>
          <w:kern w:val="2"/>
          <w:u w:val="single"/>
          <w14:ligatures w14:val="standardContextual"/>
        </w:rPr>
        <w:t xml:space="preserve"> </w:t>
      </w:r>
      <w:r w:rsidRPr="005E0157">
        <w:rPr>
          <w:rFonts w:ascii="Times New Roman" w:hAnsi="Times New Roman"/>
          <w:kern w:val="2"/>
          <w14:ligatures w14:val="standardContextual"/>
        </w:rPr>
        <w:t>što je povećanje za 30,00 EUR</w:t>
      </w:r>
    </w:p>
    <w:p w14:paraId="5A34188C" w14:textId="77777777" w:rsidR="00A30815" w:rsidRPr="005E0157" w:rsidRDefault="00A30815" w:rsidP="00A30815">
      <w:pPr>
        <w:pStyle w:val="Odlomakpopisa1"/>
        <w:ind w:left="0"/>
        <w:jc w:val="both"/>
        <w:rPr>
          <w:rFonts w:ascii="Times New Roman" w:hAnsi="Times New Roman"/>
          <w:kern w:val="2"/>
          <w14:ligatures w14:val="standardContextual"/>
        </w:rPr>
      </w:pPr>
    </w:p>
    <w:p w14:paraId="1B9E98B1" w14:textId="77777777" w:rsidR="00A30815" w:rsidRPr="005E0157" w:rsidRDefault="00A30815" w:rsidP="00A30815">
      <w:pPr>
        <w:pStyle w:val="Odlomakpopisa1"/>
        <w:ind w:left="0"/>
        <w:jc w:val="both"/>
        <w:rPr>
          <w:rFonts w:ascii="Times New Roman" w:hAnsi="Times New Roman"/>
          <w:kern w:val="2"/>
          <w14:ligatures w14:val="standardContextual"/>
        </w:rPr>
      </w:pPr>
      <w:r w:rsidRPr="005E0157">
        <w:rPr>
          <w:rFonts w:ascii="Times New Roman" w:hAnsi="Times New Roman"/>
          <w:b/>
          <w:bCs/>
          <w:i/>
          <w:iCs/>
          <w:sz w:val="24"/>
          <w:szCs w:val="24"/>
          <w:u w:val="single"/>
        </w:rPr>
        <w:t>ZA TREĆE I SVAKO SLJEDEĆE DIJETE, KAO I ZA DJECU POGINULIH BRANITELJA:</w:t>
      </w:r>
    </w:p>
    <w:p w14:paraId="2E546C02" w14:textId="77777777" w:rsidR="00A30815" w:rsidRPr="005E0157" w:rsidRDefault="00A30815" w:rsidP="00A30815">
      <w:pPr>
        <w:pStyle w:val="Odlomakpopisa1"/>
        <w:ind w:left="0"/>
        <w:jc w:val="both"/>
        <w:rPr>
          <w:rFonts w:ascii="Times New Roman" w:hAnsi="Times New Roman"/>
          <w:kern w:val="2"/>
          <w14:ligatures w14:val="standardContextual"/>
        </w:rPr>
      </w:pPr>
      <w:r w:rsidRPr="005E0157">
        <w:rPr>
          <w:rFonts w:ascii="Times New Roman" w:hAnsi="Times New Roman"/>
          <w:b/>
          <w:bCs/>
          <w:kern w:val="2"/>
          <w:u w:val="single"/>
          <w14:ligatures w14:val="standardContextual"/>
        </w:rPr>
        <w:t>Općina Dubravica:</w:t>
      </w:r>
      <w:r w:rsidRPr="005E0157">
        <w:rPr>
          <w:rFonts w:ascii="Times New Roman" w:hAnsi="Times New Roman"/>
          <w:kern w:val="2"/>
          <w14:ligatures w14:val="standardContextual"/>
        </w:rPr>
        <w:t xml:space="preserve"> sa dosadašnjih 410,00 EUR na </w:t>
      </w:r>
      <w:r w:rsidRPr="005E0157">
        <w:rPr>
          <w:rFonts w:ascii="Times New Roman" w:hAnsi="Times New Roman"/>
          <w:kern w:val="2"/>
          <w:u w:val="single"/>
          <w14:ligatures w14:val="standardContextual"/>
        </w:rPr>
        <w:t xml:space="preserve">NOVI IZNOS SUFINANCIRANJA </w:t>
      </w:r>
      <w:r w:rsidRPr="005E0157">
        <w:rPr>
          <w:rFonts w:ascii="Times New Roman" w:hAnsi="Times New Roman"/>
          <w:b/>
          <w:bCs/>
          <w:kern w:val="2"/>
          <w:u w:val="single"/>
          <w14:ligatures w14:val="standardContextual"/>
        </w:rPr>
        <w:t>470,00 EUR</w:t>
      </w:r>
      <w:r w:rsidRPr="005E0157">
        <w:rPr>
          <w:rFonts w:ascii="Times New Roman" w:hAnsi="Times New Roman"/>
          <w:kern w:val="2"/>
          <w14:ligatures w14:val="standardContextual"/>
        </w:rPr>
        <w:t xml:space="preserve"> što je povećanje za 60,00 EUR</w:t>
      </w:r>
    </w:p>
    <w:p w14:paraId="77C05AEB" w14:textId="77777777" w:rsidR="00A30815" w:rsidRPr="005E0157" w:rsidRDefault="00A30815" w:rsidP="00A30815">
      <w:pPr>
        <w:pStyle w:val="Odlomakpopisa1"/>
        <w:ind w:left="0"/>
        <w:jc w:val="both"/>
        <w:rPr>
          <w:rFonts w:ascii="Times New Roman" w:hAnsi="Times New Roman"/>
          <w:kern w:val="2"/>
          <w14:ligatures w14:val="standardContextual"/>
        </w:rPr>
      </w:pPr>
      <w:r w:rsidRPr="005E0157">
        <w:rPr>
          <w:rFonts w:ascii="Times New Roman" w:hAnsi="Times New Roman"/>
          <w:b/>
          <w:bCs/>
          <w:kern w:val="2"/>
          <w:u w:val="single"/>
          <w14:ligatures w14:val="standardContextual"/>
        </w:rPr>
        <w:t>Roditelj:</w:t>
      </w:r>
      <w:r w:rsidRPr="005E0157">
        <w:rPr>
          <w:rFonts w:ascii="Times New Roman" w:hAnsi="Times New Roman"/>
          <w:kern w:val="2"/>
          <w14:ligatures w14:val="standardContextual"/>
        </w:rPr>
        <w:t xml:space="preserve"> 0,00 EUR – NEMA IZMJENE</w:t>
      </w:r>
    </w:p>
    <w:p w14:paraId="6D74AC80" w14:textId="621860A1" w:rsidR="00A30815" w:rsidRPr="00A30815" w:rsidRDefault="00A30815" w:rsidP="00A30815">
      <w:pPr>
        <w:pStyle w:val="Odlomakpopisa1"/>
        <w:ind w:left="0"/>
        <w:jc w:val="both"/>
        <w:rPr>
          <w:rFonts w:ascii="Times New Roman" w:hAnsi="Times New Roman"/>
          <w:kern w:val="2"/>
          <w14:ligatures w14:val="standardContextual"/>
        </w:rPr>
      </w:pPr>
      <w:r w:rsidRPr="005E0157">
        <w:rPr>
          <w:rFonts w:ascii="Times New Roman" w:hAnsi="Times New Roman"/>
          <w:b/>
          <w:bCs/>
          <w:kern w:val="2"/>
          <w:u w:val="single"/>
          <w14:ligatures w14:val="standardContextual"/>
        </w:rPr>
        <w:t>Samohrani roditelj:</w:t>
      </w:r>
      <w:r w:rsidRPr="005E0157">
        <w:rPr>
          <w:rFonts w:ascii="Times New Roman" w:hAnsi="Times New Roman"/>
          <w:kern w:val="2"/>
          <w:u w:val="single"/>
          <w14:ligatures w14:val="standardContextual"/>
        </w:rPr>
        <w:t xml:space="preserve"> </w:t>
      </w:r>
      <w:r w:rsidRPr="005E0157">
        <w:rPr>
          <w:rFonts w:ascii="Times New Roman" w:hAnsi="Times New Roman"/>
          <w:kern w:val="2"/>
          <w14:ligatures w14:val="standardContextual"/>
        </w:rPr>
        <w:t xml:space="preserve">0,00 EUR, </w:t>
      </w:r>
      <w:r w:rsidRPr="005E0157">
        <w:rPr>
          <w:rFonts w:ascii="Times New Roman" w:hAnsi="Times New Roman"/>
          <w:b/>
          <w:bCs/>
          <w:kern w:val="2"/>
          <w:u w:val="single"/>
          <w14:ligatures w14:val="standardContextual"/>
        </w:rPr>
        <w:t>Općina Dubravica</w:t>
      </w:r>
      <w:r w:rsidRPr="005E0157">
        <w:rPr>
          <w:rFonts w:ascii="Times New Roman" w:hAnsi="Times New Roman"/>
          <w:kern w:val="2"/>
          <w14:ligatures w14:val="standardContextual"/>
        </w:rPr>
        <w:t xml:space="preserve"> sa dosadašnjih 410,00 EUR na </w:t>
      </w:r>
      <w:r w:rsidRPr="005E0157">
        <w:rPr>
          <w:rFonts w:ascii="Times New Roman" w:hAnsi="Times New Roman"/>
          <w:kern w:val="2"/>
          <w:u w:val="single"/>
          <w14:ligatures w14:val="standardContextual"/>
        </w:rPr>
        <w:t xml:space="preserve">NOVI IZNOS SUFINANCIRANJA </w:t>
      </w:r>
      <w:r w:rsidRPr="005E0157">
        <w:rPr>
          <w:rFonts w:ascii="Times New Roman" w:hAnsi="Times New Roman"/>
          <w:b/>
          <w:bCs/>
          <w:kern w:val="2"/>
          <w:u w:val="single"/>
          <w14:ligatures w14:val="standardContextual"/>
        </w:rPr>
        <w:t>470,00 EUR</w:t>
      </w:r>
      <w:r w:rsidRPr="005E0157">
        <w:rPr>
          <w:rFonts w:ascii="Times New Roman" w:hAnsi="Times New Roman"/>
          <w:kern w:val="2"/>
          <w14:ligatures w14:val="standardContextual"/>
        </w:rPr>
        <w:t xml:space="preserve"> što je povećanje za 60,00 EUR </w:t>
      </w:r>
    </w:p>
    <w:p w14:paraId="300A8D55" w14:textId="20FC3463" w:rsidR="00A30815" w:rsidRDefault="00A30815" w:rsidP="00A30815">
      <w:pPr>
        <w:spacing w:line="240" w:lineRule="auto"/>
        <w:rPr>
          <w:rFonts w:ascii="Times New Roman" w:eastAsia="Times New Roman" w:hAnsi="Times New Roman" w:cs="Times New Roman"/>
          <w:kern w:val="0"/>
          <w:u w:val="single"/>
          <w14:ligatures w14:val="none"/>
        </w:rPr>
      </w:pPr>
      <w:r w:rsidRPr="00A30815">
        <w:rPr>
          <w:rFonts w:ascii="Times New Roman" w:eastAsia="Times New Roman" w:hAnsi="Times New Roman" w:cs="Times New Roman"/>
          <w:kern w:val="0"/>
          <w14:ligatures w14:val="none"/>
        </w:rPr>
        <w:t xml:space="preserve">Novi prijedlog Odluke </w:t>
      </w:r>
      <w:r w:rsidRPr="00A30815">
        <w:rPr>
          <w:rFonts w:ascii="Times New Roman" w:eastAsia="Times New Roman" w:hAnsi="Times New Roman" w:cs="Times New Roman"/>
          <w:kern w:val="0"/>
          <w:u w:val="single"/>
          <w14:ligatures w14:val="none"/>
        </w:rPr>
        <w:t>primjenjivao bi se od 01. veljače 2026. godine</w:t>
      </w:r>
    </w:p>
    <w:p w14:paraId="1D12AC79" w14:textId="77777777" w:rsidR="00BD198A" w:rsidRDefault="00BD198A" w:rsidP="00A30815">
      <w:pPr>
        <w:spacing w:line="240" w:lineRule="auto"/>
        <w:rPr>
          <w:rFonts w:ascii="Times New Roman" w:eastAsia="Times New Roman" w:hAnsi="Times New Roman" w:cs="Times New Roman"/>
          <w:kern w:val="0"/>
          <w:u w:val="single"/>
          <w14:ligatures w14:val="none"/>
        </w:rPr>
      </w:pPr>
    </w:p>
    <w:p w14:paraId="579B043F" w14:textId="77777777" w:rsidR="00BD198A" w:rsidRPr="002F0F74" w:rsidRDefault="00BD198A" w:rsidP="00BD198A">
      <w:pPr>
        <w:jc w:val="both"/>
        <w:rPr>
          <w:b/>
        </w:rPr>
      </w:pPr>
    </w:p>
    <w:p w14:paraId="70FED042" w14:textId="77777777" w:rsidR="00BD198A" w:rsidRPr="002F0F74" w:rsidRDefault="00BD198A" w:rsidP="00BD198A">
      <w:pPr>
        <w:jc w:val="both"/>
      </w:pPr>
      <w:r w:rsidRPr="002F0F74">
        <w:rPr>
          <w:noProof/>
        </w:rPr>
        <w:lastRenderedPageBreak/>
        <w:drawing>
          <wp:anchor distT="0" distB="0" distL="114300" distR="114300" simplePos="0" relativeHeight="251704320" behindDoc="0" locked="0" layoutInCell="1" allowOverlap="1" wp14:anchorId="293CF53E" wp14:editId="229903A6">
            <wp:simplePos x="0" y="0"/>
            <wp:positionH relativeFrom="column">
              <wp:posOffset>678180</wp:posOffset>
            </wp:positionH>
            <wp:positionV relativeFrom="paragraph">
              <wp:posOffset>9525</wp:posOffset>
            </wp:positionV>
            <wp:extent cx="572135" cy="720090"/>
            <wp:effectExtent l="0" t="0" r="0" b="3810"/>
            <wp:wrapTopAndBottom/>
            <wp:docPr id="1572098917" name="Slika 1572098917"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2F0F74">
        <w:rPr>
          <w:b/>
        </w:rPr>
        <w:t xml:space="preserve">REPUBLIKA HRVATSKA                                                       </w:t>
      </w:r>
    </w:p>
    <w:p w14:paraId="7A8858FA" w14:textId="07C95AF1" w:rsidR="00BD198A" w:rsidRPr="002F0F74" w:rsidRDefault="00BD198A" w:rsidP="00BD198A">
      <w:pPr>
        <w:jc w:val="both"/>
        <w:rPr>
          <w:b/>
        </w:rPr>
      </w:pPr>
      <w:r w:rsidRPr="002F0F74">
        <w:rPr>
          <w:b/>
        </w:rPr>
        <w:t>ZAGREBAČKA ŽUPANIJA</w:t>
      </w:r>
      <w:r>
        <w:rPr>
          <w:b/>
        </w:rPr>
        <w:tab/>
      </w:r>
      <w:r>
        <w:rPr>
          <w:b/>
        </w:rPr>
        <w:tab/>
      </w:r>
      <w:r>
        <w:rPr>
          <w:b/>
        </w:rPr>
        <w:tab/>
      </w:r>
      <w:r>
        <w:rPr>
          <w:b/>
        </w:rPr>
        <w:tab/>
      </w:r>
      <w:r>
        <w:rPr>
          <w:b/>
        </w:rPr>
        <w:tab/>
        <w:t>PRIJEDLOG</w:t>
      </w:r>
    </w:p>
    <w:p w14:paraId="5BCA6954" w14:textId="77777777" w:rsidR="00BD198A" w:rsidRPr="002F0F74" w:rsidRDefault="00BD198A" w:rsidP="00BD198A">
      <w:pPr>
        <w:jc w:val="both"/>
        <w:rPr>
          <w:b/>
        </w:rPr>
      </w:pPr>
      <w:r w:rsidRPr="002F0F74">
        <w:rPr>
          <w:noProof/>
        </w:rPr>
        <w:drawing>
          <wp:anchor distT="0" distB="0" distL="114300" distR="114300" simplePos="0" relativeHeight="251705344" behindDoc="0" locked="0" layoutInCell="1" allowOverlap="1" wp14:anchorId="632DACA7" wp14:editId="6A456918">
            <wp:simplePos x="0" y="0"/>
            <wp:positionH relativeFrom="column">
              <wp:posOffset>114300</wp:posOffset>
            </wp:positionH>
            <wp:positionV relativeFrom="paragraph">
              <wp:posOffset>20320</wp:posOffset>
            </wp:positionV>
            <wp:extent cx="327660" cy="433705"/>
            <wp:effectExtent l="0" t="0" r="0" b="4445"/>
            <wp:wrapNone/>
            <wp:docPr id="1160979940" name="Slika 1160979940"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2F0F74">
        <w:rPr>
          <w:b/>
        </w:rPr>
        <w:t xml:space="preserve">                OPĆINA DUBRAVICA</w:t>
      </w:r>
      <w:r w:rsidRPr="002F0F74">
        <w:rPr>
          <w:b/>
        </w:rPr>
        <w:tab/>
      </w:r>
      <w:r w:rsidRPr="002F0F74">
        <w:rPr>
          <w:b/>
        </w:rPr>
        <w:tab/>
      </w:r>
      <w:r w:rsidRPr="002F0F74">
        <w:rPr>
          <w:b/>
        </w:rPr>
        <w:tab/>
      </w:r>
      <w:r w:rsidRPr="002F0F74">
        <w:rPr>
          <w:b/>
        </w:rPr>
        <w:tab/>
      </w:r>
    </w:p>
    <w:p w14:paraId="7F3794C0" w14:textId="77777777" w:rsidR="00BD198A" w:rsidRPr="002F0F74" w:rsidRDefault="00BD198A" w:rsidP="00BD198A">
      <w:pPr>
        <w:jc w:val="both"/>
        <w:rPr>
          <w:b/>
        </w:rPr>
      </w:pPr>
      <w:r w:rsidRPr="002F0F74">
        <w:rPr>
          <w:b/>
        </w:rPr>
        <w:t xml:space="preserve">                Općinsko vijeće </w:t>
      </w:r>
    </w:p>
    <w:p w14:paraId="125296C5" w14:textId="77777777" w:rsidR="00BD198A" w:rsidRPr="002F0F74" w:rsidRDefault="00BD198A" w:rsidP="00BD198A">
      <w:pPr>
        <w:tabs>
          <w:tab w:val="left" w:pos="390"/>
          <w:tab w:val="num" w:pos="1080"/>
          <w:tab w:val="left" w:pos="3105"/>
        </w:tabs>
      </w:pPr>
    </w:p>
    <w:p w14:paraId="056EB15A" w14:textId="4538F87E" w:rsidR="00BD198A" w:rsidRPr="002F0F74" w:rsidRDefault="00BD198A" w:rsidP="00BD198A">
      <w:pPr>
        <w:ind w:firstLine="709"/>
        <w:jc w:val="both"/>
      </w:pPr>
      <w:r w:rsidRPr="002F0F74">
        <w:t xml:space="preserve">Na temelju članka 2. Zakona o predškolskom odgoju i obrazovanju („Narodne novine“ broj </w:t>
      </w:r>
      <w:hyperlink r:id="rId15" w:tgtFrame="_blank" w:history="1">
        <w:r w:rsidRPr="002F0F74">
          <w:t>10/97</w:t>
        </w:r>
      </w:hyperlink>
      <w:r w:rsidRPr="002F0F74">
        <w:t>, </w:t>
      </w:r>
      <w:hyperlink r:id="rId16" w:tgtFrame="_blank" w:history="1">
        <w:r w:rsidRPr="002F0F74">
          <w:t>107/07</w:t>
        </w:r>
      </w:hyperlink>
      <w:r w:rsidRPr="002F0F74">
        <w:t>, </w:t>
      </w:r>
      <w:hyperlink r:id="rId17" w:tgtFrame="_blank" w:history="1">
        <w:r w:rsidRPr="002F0F74">
          <w:t>94/13</w:t>
        </w:r>
      </w:hyperlink>
      <w:r w:rsidRPr="002F0F74">
        <w:t>, </w:t>
      </w:r>
      <w:hyperlink r:id="rId18" w:tgtFrame="_blank" w:history="1">
        <w:r w:rsidRPr="002F0F74">
          <w:t>98/19</w:t>
        </w:r>
      </w:hyperlink>
      <w:r w:rsidRPr="002F0F74">
        <w:t>, </w:t>
      </w:r>
      <w:hyperlink r:id="rId19" w:tgtFrame="_blank" w:history="1">
        <w:r w:rsidRPr="002F0F74">
          <w:t>57/22</w:t>
        </w:r>
      </w:hyperlink>
      <w:r w:rsidRPr="002F0F74">
        <w:t>, </w:t>
      </w:r>
      <w:hyperlink r:id="rId20" w:tgtFrame="_blank" w:history="1">
        <w:r w:rsidRPr="002F0F74">
          <w:t>101/23</w:t>
        </w:r>
      </w:hyperlink>
      <w:r w:rsidRPr="002F0F74">
        <w:t>)</w:t>
      </w:r>
      <w:r>
        <w:t xml:space="preserve">, </w:t>
      </w:r>
      <w:r w:rsidRPr="002F0F74">
        <w:t>članka 21. Statuta Općine Dubravica (</w:t>
      </w:r>
      <w:r>
        <w:t>„</w:t>
      </w:r>
      <w:r w:rsidRPr="002F0F74">
        <w:t>Službeni glasnik Općine Dubravica</w:t>
      </w:r>
      <w:r>
        <w:t>“</w:t>
      </w:r>
      <w:r w:rsidRPr="002F0F74">
        <w:t xml:space="preserve"> br. 01/2021, 03/2024</w:t>
      </w:r>
      <w:r>
        <w:t>, 04/2025</w:t>
      </w:r>
      <w:r w:rsidRPr="002F0F74">
        <w:t xml:space="preserve">) </w:t>
      </w:r>
      <w:r>
        <w:t xml:space="preserve">i članka 6. Odluke o sufinanciranju i postupku sufinanciranja troškova </w:t>
      </w:r>
      <w:r w:rsidRPr="00755218">
        <w:t xml:space="preserve">smještaja djece u Dječji vrtić MALI KAJ u Dubravici („Službeni glasnik Općine Dubravica“ broj 02/2025) </w:t>
      </w:r>
      <w:r w:rsidRPr="002F0F74">
        <w:t xml:space="preserve">Općinsko vijeće Općine Dubravica na svojoj </w:t>
      </w:r>
      <w:r>
        <w:t>05</w:t>
      </w:r>
      <w:r w:rsidRPr="002F0F74">
        <w:t xml:space="preserve">. sjednici održanoj dana </w:t>
      </w:r>
      <w:r>
        <w:t>__. prosinca</w:t>
      </w:r>
      <w:r w:rsidRPr="008E7CA9">
        <w:rPr>
          <w:color w:val="EE0000"/>
        </w:rPr>
        <w:t xml:space="preserve"> </w:t>
      </w:r>
      <w:r w:rsidRPr="002F0F74">
        <w:t>202</w:t>
      </w:r>
      <w:r>
        <w:t>5</w:t>
      </w:r>
      <w:r w:rsidRPr="002F0F74">
        <w:t>. godine donosi</w:t>
      </w:r>
    </w:p>
    <w:p w14:paraId="02967C80" w14:textId="77777777" w:rsidR="00BD198A" w:rsidRPr="002F0F74" w:rsidRDefault="00BD198A" w:rsidP="00BD198A">
      <w:pPr>
        <w:ind w:firstLine="709"/>
        <w:jc w:val="both"/>
      </w:pPr>
    </w:p>
    <w:p w14:paraId="6232F3D2" w14:textId="77777777" w:rsidR="00BD198A" w:rsidRPr="002F0F74" w:rsidRDefault="00BD198A" w:rsidP="00BD198A">
      <w:pPr>
        <w:pStyle w:val="Odlomakpopisa1"/>
        <w:tabs>
          <w:tab w:val="left" w:pos="3135"/>
        </w:tabs>
        <w:ind w:left="0"/>
        <w:jc w:val="center"/>
        <w:rPr>
          <w:rFonts w:ascii="Times New Roman" w:hAnsi="Times New Roman"/>
          <w:b/>
        </w:rPr>
      </w:pPr>
      <w:r w:rsidRPr="002F0F74">
        <w:rPr>
          <w:rFonts w:ascii="Times New Roman" w:hAnsi="Times New Roman"/>
          <w:b/>
        </w:rPr>
        <w:t xml:space="preserve">ODLUKU </w:t>
      </w:r>
      <w:r>
        <w:rPr>
          <w:rFonts w:ascii="Times New Roman" w:hAnsi="Times New Roman"/>
          <w:b/>
        </w:rPr>
        <w:t xml:space="preserve"> O IZMJENAMA </w:t>
      </w:r>
    </w:p>
    <w:p w14:paraId="57C09768" w14:textId="77777777" w:rsidR="00BD198A" w:rsidRDefault="00BD198A" w:rsidP="00BD198A">
      <w:pPr>
        <w:pStyle w:val="Odlomakpopisa1"/>
        <w:tabs>
          <w:tab w:val="left" w:pos="3135"/>
        </w:tabs>
        <w:ind w:left="0"/>
        <w:jc w:val="center"/>
        <w:rPr>
          <w:rFonts w:ascii="Times New Roman" w:hAnsi="Times New Roman"/>
          <w:b/>
        </w:rPr>
      </w:pPr>
      <w:r>
        <w:rPr>
          <w:rFonts w:ascii="Times New Roman" w:hAnsi="Times New Roman"/>
          <w:b/>
        </w:rPr>
        <w:t xml:space="preserve">Odluke </w:t>
      </w:r>
      <w:r w:rsidRPr="002F0F74">
        <w:rPr>
          <w:rFonts w:ascii="Times New Roman" w:hAnsi="Times New Roman"/>
          <w:b/>
        </w:rPr>
        <w:t xml:space="preserve">o sufinanciranju i postupku sufinanciranja troškova smještaja djece </w:t>
      </w:r>
    </w:p>
    <w:p w14:paraId="127D52A4" w14:textId="77777777" w:rsidR="00BD198A" w:rsidRPr="002F0F74" w:rsidRDefault="00BD198A" w:rsidP="00BD198A">
      <w:pPr>
        <w:pStyle w:val="Odlomakpopisa1"/>
        <w:tabs>
          <w:tab w:val="left" w:pos="3135"/>
        </w:tabs>
        <w:ind w:left="0"/>
        <w:jc w:val="center"/>
        <w:rPr>
          <w:rFonts w:ascii="Times New Roman" w:hAnsi="Times New Roman"/>
          <w:b/>
        </w:rPr>
      </w:pPr>
      <w:r w:rsidRPr="002F0F74">
        <w:rPr>
          <w:rFonts w:ascii="Times New Roman" w:hAnsi="Times New Roman"/>
          <w:b/>
        </w:rPr>
        <w:t xml:space="preserve">u </w:t>
      </w:r>
      <w:r w:rsidRPr="00B96D4A">
        <w:rPr>
          <w:rFonts w:ascii="Times New Roman" w:hAnsi="Times New Roman"/>
          <w:b/>
        </w:rPr>
        <w:t>Dječji vrtić MALI KAJ u Dubravici</w:t>
      </w:r>
    </w:p>
    <w:p w14:paraId="6CD81998" w14:textId="77777777" w:rsidR="00BD198A" w:rsidRPr="002F0F74" w:rsidRDefault="00BD198A" w:rsidP="00BD198A">
      <w:pPr>
        <w:pStyle w:val="Odlomakpopisa1"/>
        <w:tabs>
          <w:tab w:val="left" w:pos="3135"/>
        </w:tabs>
        <w:jc w:val="center"/>
        <w:rPr>
          <w:rFonts w:ascii="Times New Roman" w:hAnsi="Times New Roman"/>
          <w:b/>
          <w:i/>
        </w:rPr>
      </w:pPr>
    </w:p>
    <w:p w14:paraId="395AC904" w14:textId="77777777" w:rsidR="00BD198A" w:rsidRPr="002F0F74" w:rsidRDefault="00BD198A" w:rsidP="00BD198A">
      <w:pPr>
        <w:pStyle w:val="Odlomakpopisa1"/>
        <w:tabs>
          <w:tab w:val="left" w:pos="3135"/>
        </w:tabs>
        <w:ind w:left="0"/>
        <w:jc w:val="center"/>
        <w:rPr>
          <w:rFonts w:ascii="Times New Roman" w:hAnsi="Times New Roman"/>
          <w:b/>
          <w:iCs/>
        </w:rPr>
      </w:pPr>
      <w:r w:rsidRPr="002F0F74">
        <w:rPr>
          <w:rFonts w:ascii="Times New Roman" w:hAnsi="Times New Roman"/>
          <w:b/>
          <w:iCs/>
        </w:rPr>
        <w:t>Članak 1.</w:t>
      </w:r>
    </w:p>
    <w:p w14:paraId="6ADE6E66" w14:textId="77777777" w:rsidR="00BD198A" w:rsidRDefault="00BD198A" w:rsidP="00BD198A">
      <w:pPr>
        <w:pStyle w:val="Odlomakpopisa1"/>
        <w:ind w:left="0" w:firstLine="709"/>
        <w:jc w:val="both"/>
        <w:rPr>
          <w:rFonts w:ascii="Times New Roman" w:hAnsi="Times New Roman"/>
        </w:rPr>
      </w:pPr>
      <w:r>
        <w:rPr>
          <w:rFonts w:ascii="Times New Roman" w:hAnsi="Times New Roman"/>
        </w:rPr>
        <w:t>U Odluci o sufinanciranju i postupku sufinanciranja troškova smještaja djece u Dječji vrtić MALI KAJ u Dubravici („Službeni glasnik Općine Dubravica“ broj 02/2025), temeljem zamolbe Dječjeg vrtića Mali kaj, I.G. Kovačića 13, Krapina, Područni odjel Dubravica, za povećanjem dijela subvencioniranja ekonomske cijene smještaja djece u Područni odjel Dubravica zbog povećanja ekonomske cijene sa 410,00 EUR na novu ekonomsku cijenu 470,00 EUR (KLASA: 021-02/25-01/15, od 27.10.2025.), članak 3. mijenja se i glasi:</w:t>
      </w:r>
    </w:p>
    <w:p w14:paraId="723E37FC" w14:textId="77777777" w:rsidR="00BD198A" w:rsidRDefault="00BD198A" w:rsidP="00BD198A">
      <w:pPr>
        <w:pStyle w:val="Odlomakpopisa1"/>
        <w:tabs>
          <w:tab w:val="left" w:pos="3135"/>
        </w:tabs>
        <w:ind w:left="0"/>
        <w:jc w:val="both"/>
        <w:rPr>
          <w:rFonts w:ascii="Times New Roman" w:hAnsi="Times New Roman"/>
        </w:rPr>
      </w:pPr>
    </w:p>
    <w:p w14:paraId="57F6C557" w14:textId="77777777" w:rsidR="00BD198A" w:rsidRPr="00755218" w:rsidRDefault="00BD198A" w:rsidP="00BD198A">
      <w:pPr>
        <w:pStyle w:val="Odlomakpopisa1"/>
        <w:tabs>
          <w:tab w:val="left" w:pos="3135"/>
        </w:tabs>
        <w:ind w:left="0"/>
        <w:jc w:val="both"/>
        <w:rPr>
          <w:rFonts w:ascii="Times New Roman" w:hAnsi="Times New Roman"/>
          <w:i/>
          <w:iCs/>
        </w:rPr>
      </w:pPr>
      <w:r w:rsidRPr="00755218">
        <w:rPr>
          <w:rFonts w:ascii="Times New Roman" w:hAnsi="Times New Roman"/>
          <w:i/>
          <w:iCs/>
        </w:rPr>
        <w:t>Općina Dubravica sufinancira troškove smještaja djece u dječji vrtić sa sljedećim iznosima:</w:t>
      </w:r>
    </w:p>
    <w:p w14:paraId="30FD921E" w14:textId="77777777" w:rsidR="00BD198A" w:rsidRPr="00755218" w:rsidRDefault="00BD198A" w:rsidP="00BD198A">
      <w:pPr>
        <w:pStyle w:val="Odlomakpopisa1"/>
        <w:tabs>
          <w:tab w:val="left" w:pos="3135"/>
        </w:tabs>
        <w:ind w:left="0"/>
        <w:jc w:val="both"/>
        <w:rPr>
          <w:rFonts w:ascii="Times New Roman" w:hAnsi="Times New Roman"/>
          <w:b/>
          <w:i/>
          <w:iCs/>
          <w:u w:val="single"/>
        </w:rPr>
      </w:pPr>
      <w:r w:rsidRPr="00755218">
        <w:rPr>
          <w:rFonts w:ascii="Times New Roman" w:hAnsi="Times New Roman"/>
          <w:b/>
          <w:i/>
          <w:iCs/>
          <w:u w:val="single"/>
        </w:rPr>
        <w:t xml:space="preserve">REDOVITI CJELODNEVNI 10 – satni PROGRAM </w:t>
      </w:r>
    </w:p>
    <w:p w14:paraId="0ADB57E0" w14:textId="77777777" w:rsidR="00BD198A" w:rsidRPr="00755218" w:rsidRDefault="00BD198A" w:rsidP="00BD198A">
      <w:pPr>
        <w:pStyle w:val="Odlomakpopisa1"/>
        <w:tabs>
          <w:tab w:val="left" w:pos="3135"/>
        </w:tabs>
        <w:jc w:val="both"/>
        <w:rPr>
          <w:rFonts w:ascii="Times New Roman" w:hAnsi="Times New Roman"/>
          <w:i/>
          <w:iCs/>
        </w:rPr>
      </w:pPr>
    </w:p>
    <w:p w14:paraId="1BC6F116" w14:textId="77777777" w:rsidR="00BD198A" w:rsidRPr="00755218" w:rsidRDefault="00BD198A" w:rsidP="00BD198A">
      <w:pPr>
        <w:pStyle w:val="Odlomakpopisa1"/>
        <w:numPr>
          <w:ilvl w:val="0"/>
          <w:numId w:val="1"/>
        </w:numPr>
        <w:jc w:val="both"/>
        <w:rPr>
          <w:rFonts w:ascii="Times New Roman" w:hAnsi="Times New Roman"/>
          <w:i/>
          <w:iCs/>
        </w:rPr>
      </w:pPr>
      <w:r w:rsidRPr="008E7CA9">
        <w:rPr>
          <w:rFonts w:ascii="Times New Roman" w:hAnsi="Times New Roman"/>
          <w:b/>
          <w:i/>
          <w:iCs/>
          <w:strike/>
        </w:rPr>
        <w:t>300,00</w:t>
      </w:r>
      <w:r w:rsidRPr="00755218">
        <w:rPr>
          <w:rFonts w:ascii="Times New Roman" w:hAnsi="Times New Roman"/>
          <w:b/>
          <w:i/>
          <w:iCs/>
        </w:rPr>
        <w:t xml:space="preserve"> </w:t>
      </w:r>
      <w:r>
        <w:rPr>
          <w:rFonts w:ascii="Times New Roman" w:hAnsi="Times New Roman"/>
          <w:b/>
          <w:i/>
          <w:iCs/>
          <w:color w:val="EE0000"/>
        </w:rPr>
        <w:t xml:space="preserve">330,00 </w:t>
      </w:r>
      <w:r w:rsidRPr="00755218">
        <w:rPr>
          <w:rFonts w:ascii="Times New Roman" w:hAnsi="Times New Roman"/>
          <w:b/>
          <w:i/>
          <w:iCs/>
        </w:rPr>
        <w:t>EUR (</w:t>
      </w:r>
      <w:r w:rsidRPr="008E7CA9">
        <w:rPr>
          <w:rFonts w:ascii="Times New Roman" w:hAnsi="Times New Roman"/>
          <w:b/>
          <w:i/>
          <w:iCs/>
          <w:strike/>
        </w:rPr>
        <w:t>73,17%)</w:t>
      </w:r>
      <w:r w:rsidRPr="00755218">
        <w:rPr>
          <w:rFonts w:ascii="Times New Roman" w:hAnsi="Times New Roman"/>
          <w:b/>
          <w:i/>
          <w:iCs/>
        </w:rPr>
        <w:t xml:space="preserve"> </w:t>
      </w:r>
      <w:r>
        <w:rPr>
          <w:rFonts w:ascii="Times New Roman" w:hAnsi="Times New Roman"/>
          <w:b/>
          <w:i/>
          <w:iCs/>
          <w:color w:val="EE0000"/>
        </w:rPr>
        <w:t xml:space="preserve">(70,21%) </w:t>
      </w:r>
      <w:r w:rsidRPr="00755218">
        <w:rPr>
          <w:rFonts w:ascii="Times New Roman" w:hAnsi="Times New Roman"/>
          <w:b/>
          <w:i/>
          <w:iCs/>
        </w:rPr>
        <w:t>mjesečno</w:t>
      </w:r>
      <w:r w:rsidRPr="00755218">
        <w:rPr>
          <w:rFonts w:ascii="Times New Roman" w:hAnsi="Times New Roman"/>
          <w:i/>
          <w:iCs/>
        </w:rPr>
        <w:t xml:space="preserve"> </w:t>
      </w:r>
      <w:r w:rsidRPr="00755218">
        <w:rPr>
          <w:rFonts w:ascii="Times New Roman" w:hAnsi="Times New Roman"/>
          <w:b/>
          <w:i/>
          <w:iCs/>
          <w:u w:val="single"/>
        </w:rPr>
        <w:t>za prvo dijete</w:t>
      </w:r>
      <w:r w:rsidRPr="00755218">
        <w:rPr>
          <w:rFonts w:ascii="Times New Roman" w:hAnsi="Times New Roman"/>
          <w:i/>
          <w:iCs/>
          <w:u w:val="single"/>
        </w:rPr>
        <w:t xml:space="preserve"> </w:t>
      </w:r>
      <w:r w:rsidRPr="00755218">
        <w:rPr>
          <w:rFonts w:ascii="Times New Roman" w:hAnsi="Times New Roman"/>
          <w:b/>
          <w:bCs/>
          <w:i/>
          <w:iCs/>
          <w:u w:val="single"/>
        </w:rPr>
        <w:t>u vrtiću</w:t>
      </w:r>
      <w:r w:rsidRPr="00755218">
        <w:rPr>
          <w:rFonts w:ascii="Times New Roman" w:hAnsi="Times New Roman"/>
          <w:b/>
          <w:bCs/>
          <w:i/>
          <w:iCs/>
        </w:rPr>
        <w:t xml:space="preserve"> </w:t>
      </w:r>
      <w:r w:rsidRPr="00755218">
        <w:rPr>
          <w:rFonts w:ascii="Times New Roman" w:hAnsi="Times New Roman"/>
          <w:i/>
          <w:iCs/>
        </w:rPr>
        <w:t xml:space="preserve">od ukupnog iznosa od </w:t>
      </w:r>
      <w:r w:rsidRPr="008E7CA9">
        <w:rPr>
          <w:rFonts w:ascii="Times New Roman" w:hAnsi="Times New Roman"/>
          <w:b/>
          <w:bCs/>
          <w:i/>
          <w:iCs/>
          <w:strike/>
        </w:rPr>
        <w:t>410,00</w:t>
      </w:r>
      <w:r w:rsidRPr="00755218">
        <w:rPr>
          <w:rFonts w:ascii="Times New Roman" w:hAnsi="Times New Roman"/>
          <w:b/>
          <w:bCs/>
          <w:i/>
          <w:iCs/>
        </w:rPr>
        <w:t xml:space="preserve"> </w:t>
      </w:r>
      <w:r>
        <w:rPr>
          <w:rFonts w:ascii="Times New Roman" w:hAnsi="Times New Roman"/>
          <w:b/>
          <w:bCs/>
          <w:i/>
          <w:iCs/>
          <w:color w:val="EE0000"/>
        </w:rPr>
        <w:t xml:space="preserve">470,00 </w:t>
      </w:r>
      <w:r w:rsidRPr="00755218">
        <w:rPr>
          <w:rFonts w:ascii="Times New Roman" w:hAnsi="Times New Roman"/>
          <w:b/>
          <w:bCs/>
          <w:i/>
          <w:iCs/>
        </w:rPr>
        <w:t xml:space="preserve">EUR </w:t>
      </w:r>
      <w:r w:rsidRPr="00755218">
        <w:rPr>
          <w:rFonts w:ascii="Times New Roman" w:hAnsi="Times New Roman"/>
          <w:i/>
          <w:iCs/>
        </w:rPr>
        <w:t xml:space="preserve">mjesečno naknade za korištenje usluge smještaja djeteta u dječji vrtić </w:t>
      </w:r>
    </w:p>
    <w:p w14:paraId="3A1BA21F" w14:textId="77777777" w:rsidR="00BD198A" w:rsidRPr="00755218" w:rsidRDefault="00BD198A" w:rsidP="00BD198A">
      <w:pPr>
        <w:pStyle w:val="Odlomakpopisa1"/>
        <w:numPr>
          <w:ilvl w:val="0"/>
          <w:numId w:val="1"/>
        </w:numPr>
        <w:jc w:val="both"/>
        <w:rPr>
          <w:rFonts w:ascii="Times New Roman" w:hAnsi="Times New Roman"/>
          <w:i/>
          <w:iCs/>
        </w:rPr>
      </w:pPr>
      <w:r w:rsidRPr="008E7CA9">
        <w:rPr>
          <w:rFonts w:ascii="Times New Roman" w:hAnsi="Times New Roman"/>
          <w:b/>
          <w:i/>
          <w:iCs/>
          <w:strike/>
        </w:rPr>
        <w:t>310,00</w:t>
      </w:r>
      <w:r w:rsidRPr="00755218">
        <w:rPr>
          <w:rFonts w:ascii="Times New Roman" w:hAnsi="Times New Roman"/>
          <w:b/>
          <w:i/>
          <w:iCs/>
        </w:rPr>
        <w:t xml:space="preserve"> </w:t>
      </w:r>
      <w:r>
        <w:rPr>
          <w:rFonts w:ascii="Times New Roman" w:hAnsi="Times New Roman"/>
          <w:b/>
          <w:i/>
          <w:iCs/>
          <w:color w:val="EE0000"/>
        </w:rPr>
        <w:t xml:space="preserve">340,00 </w:t>
      </w:r>
      <w:r w:rsidRPr="00755218">
        <w:rPr>
          <w:rFonts w:ascii="Times New Roman" w:hAnsi="Times New Roman"/>
          <w:b/>
          <w:i/>
          <w:iCs/>
        </w:rPr>
        <w:t>EUR (</w:t>
      </w:r>
      <w:r w:rsidRPr="008E7CA9">
        <w:rPr>
          <w:rFonts w:ascii="Times New Roman" w:hAnsi="Times New Roman"/>
          <w:b/>
          <w:i/>
          <w:iCs/>
          <w:strike/>
        </w:rPr>
        <w:t>75,61%)</w:t>
      </w:r>
      <w:r w:rsidRPr="00755218">
        <w:rPr>
          <w:rFonts w:ascii="Times New Roman" w:hAnsi="Times New Roman"/>
          <w:b/>
          <w:i/>
          <w:iCs/>
        </w:rPr>
        <w:t xml:space="preserve"> </w:t>
      </w:r>
      <w:r>
        <w:rPr>
          <w:rFonts w:ascii="Times New Roman" w:hAnsi="Times New Roman"/>
          <w:b/>
          <w:i/>
          <w:iCs/>
          <w:color w:val="EE0000"/>
        </w:rPr>
        <w:t xml:space="preserve">(72,34%) </w:t>
      </w:r>
      <w:r w:rsidRPr="00755218">
        <w:rPr>
          <w:rFonts w:ascii="Times New Roman" w:hAnsi="Times New Roman"/>
          <w:b/>
          <w:i/>
          <w:iCs/>
        </w:rPr>
        <w:t>mjesečno</w:t>
      </w:r>
      <w:r w:rsidRPr="00755218">
        <w:rPr>
          <w:rFonts w:ascii="Times New Roman" w:hAnsi="Times New Roman"/>
          <w:i/>
          <w:iCs/>
        </w:rPr>
        <w:t xml:space="preserve"> </w:t>
      </w:r>
      <w:r w:rsidRPr="00755218">
        <w:rPr>
          <w:rFonts w:ascii="Times New Roman" w:hAnsi="Times New Roman"/>
          <w:b/>
          <w:i/>
          <w:iCs/>
          <w:u w:val="single"/>
        </w:rPr>
        <w:t xml:space="preserve">za drugo dijete u vrtiću </w:t>
      </w:r>
      <w:r w:rsidRPr="00755218">
        <w:rPr>
          <w:rFonts w:ascii="Times New Roman" w:hAnsi="Times New Roman"/>
          <w:i/>
          <w:iCs/>
        </w:rPr>
        <w:t xml:space="preserve">od ukupnog iznosa od </w:t>
      </w:r>
      <w:r w:rsidRPr="008E7CA9">
        <w:rPr>
          <w:rFonts w:ascii="Times New Roman" w:hAnsi="Times New Roman"/>
          <w:b/>
          <w:bCs/>
          <w:i/>
          <w:iCs/>
          <w:strike/>
        </w:rPr>
        <w:t>410,00</w:t>
      </w:r>
      <w:r w:rsidRPr="00755218">
        <w:rPr>
          <w:rFonts w:ascii="Times New Roman" w:hAnsi="Times New Roman"/>
          <w:b/>
          <w:bCs/>
          <w:i/>
          <w:iCs/>
        </w:rPr>
        <w:t xml:space="preserve"> </w:t>
      </w:r>
      <w:r>
        <w:rPr>
          <w:rFonts w:ascii="Times New Roman" w:hAnsi="Times New Roman"/>
          <w:b/>
          <w:bCs/>
          <w:i/>
          <w:iCs/>
          <w:color w:val="EE0000"/>
        </w:rPr>
        <w:t xml:space="preserve">470,00 </w:t>
      </w:r>
      <w:r w:rsidRPr="00755218">
        <w:rPr>
          <w:rFonts w:ascii="Times New Roman" w:hAnsi="Times New Roman"/>
          <w:b/>
          <w:bCs/>
          <w:i/>
          <w:iCs/>
        </w:rPr>
        <w:t>EUR</w:t>
      </w:r>
      <w:r w:rsidRPr="00755218">
        <w:rPr>
          <w:rFonts w:ascii="Times New Roman" w:hAnsi="Times New Roman"/>
          <w:i/>
          <w:iCs/>
        </w:rPr>
        <w:t xml:space="preserve"> mjesečno naknade za korištenje usluge smještaja djeteta u dječji vrtić </w:t>
      </w:r>
    </w:p>
    <w:p w14:paraId="512763E4" w14:textId="77777777" w:rsidR="00BD198A" w:rsidRPr="00755218" w:rsidRDefault="00BD198A" w:rsidP="00BD198A">
      <w:pPr>
        <w:pStyle w:val="Odlomakpopisa1"/>
        <w:numPr>
          <w:ilvl w:val="0"/>
          <w:numId w:val="1"/>
        </w:numPr>
        <w:jc w:val="both"/>
        <w:rPr>
          <w:rFonts w:ascii="Times New Roman" w:hAnsi="Times New Roman"/>
          <w:i/>
          <w:iCs/>
        </w:rPr>
      </w:pPr>
      <w:r w:rsidRPr="008E7CA9">
        <w:rPr>
          <w:rFonts w:ascii="Times New Roman" w:hAnsi="Times New Roman"/>
          <w:b/>
          <w:i/>
          <w:iCs/>
          <w:strike/>
        </w:rPr>
        <w:t>410,00</w:t>
      </w:r>
      <w:r w:rsidRPr="00755218">
        <w:rPr>
          <w:rFonts w:ascii="Times New Roman" w:hAnsi="Times New Roman"/>
          <w:b/>
          <w:i/>
          <w:iCs/>
        </w:rPr>
        <w:t xml:space="preserve"> </w:t>
      </w:r>
      <w:r>
        <w:rPr>
          <w:rFonts w:ascii="Times New Roman" w:hAnsi="Times New Roman"/>
          <w:b/>
          <w:i/>
          <w:iCs/>
          <w:color w:val="EE0000"/>
        </w:rPr>
        <w:t xml:space="preserve">470,00 </w:t>
      </w:r>
      <w:r w:rsidRPr="00755218">
        <w:rPr>
          <w:rFonts w:ascii="Times New Roman" w:hAnsi="Times New Roman"/>
          <w:b/>
          <w:i/>
          <w:iCs/>
        </w:rPr>
        <w:t xml:space="preserve">EUR (100,00%) mjesečno </w:t>
      </w:r>
      <w:r w:rsidRPr="00755218">
        <w:rPr>
          <w:rFonts w:ascii="Times New Roman" w:hAnsi="Times New Roman"/>
          <w:b/>
          <w:i/>
          <w:iCs/>
          <w:u w:val="single"/>
        </w:rPr>
        <w:t xml:space="preserve">za treće i svako sljedeće dijete u vrtiću, kao i za djecu poginulih branitelja </w:t>
      </w:r>
      <w:r w:rsidRPr="00755218">
        <w:rPr>
          <w:rFonts w:ascii="Times New Roman" w:hAnsi="Times New Roman"/>
          <w:i/>
          <w:iCs/>
        </w:rPr>
        <w:t xml:space="preserve">od ukupnog iznosa od </w:t>
      </w:r>
      <w:r w:rsidRPr="008E7CA9">
        <w:rPr>
          <w:rFonts w:ascii="Times New Roman" w:hAnsi="Times New Roman"/>
          <w:b/>
          <w:bCs/>
          <w:i/>
          <w:iCs/>
          <w:strike/>
        </w:rPr>
        <w:t>410,00</w:t>
      </w:r>
      <w:r w:rsidRPr="00755218">
        <w:rPr>
          <w:rFonts w:ascii="Times New Roman" w:hAnsi="Times New Roman"/>
          <w:b/>
          <w:bCs/>
          <w:i/>
          <w:iCs/>
        </w:rPr>
        <w:t xml:space="preserve"> </w:t>
      </w:r>
      <w:r>
        <w:rPr>
          <w:rFonts w:ascii="Times New Roman" w:hAnsi="Times New Roman"/>
          <w:b/>
          <w:bCs/>
          <w:i/>
          <w:iCs/>
          <w:color w:val="EE0000"/>
        </w:rPr>
        <w:t xml:space="preserve">470,00 </w:t>
      </w:r>
      <w:r w:rsidRPr="00755218">
        <w:rPr>
          <w:rFonts w:ascii="Times New Roman" w:hAnsi="Times New Roman"/>
          <w:b/>
          <w:bCs/>
          <w:i/>
          <w:iCs/>
        </w:rPr>
        <w:t>EUR</w:t>
      </w:r>
      <w:r w:rsidRPr="00755218">
        <w:rPr>
          <w:rFonts w:ascii="Times New Roman" w:hAnsi="Times New Roman"/>
          <w:i/>
          <w:iCs/>
        </w:rPr>
        <w:t xml:space="preserve"> mjesečno naknade za korištenje usluge smještaja djeteta u dječji vrtić </w:t>
      </w:r>
    </w:p>
    <w:p w14:paraId="6F2FF97E" w14:textId="77777777" w:rsidR="00BD198A" w:rsidRPr="00755218" w:rsidRDefault="00BD198A" w:rsidP="00BD198A">
      <w:pPr>
        <w:pStyle w:val="Odlomakpopisa1"/>
        <w:numPr>
          <w:ilvl w:val="0"/>
          <w:numId w:val="1"/>
        </w:numPr>
        <w:jc w:val="both"/>
        <w:rPr>
          <w:rFonts w:ascii="Times New Roman" w:hAnsi="Times New Roman"/>
          <w:i/>
          <w:iCs/>
        </w:rPr>
      </w:pPr>
      <w:r w:rsidRPr="008E7CA9">
        <w:rPr>
          <w:rFonts w:ascii="Times New Roman" w:hAnsi="Times New Roman"/>
          <w:b/>
          <w:i/>
          <w:iCs/>
          <w:strike/>
        </w:rPr>
        <w:t>310,00</w:t>
      </w:r>
      <w:r w:rsidRPr="00755218">
        <w:rPr>
          <w:rFonts w:ascii="Times New Roman" w:hAnsi="Times New Roman"/>
          <w:b/>
          <w:i/>
          <w:iCs/>
        </w:rPr>
        <w:t xml:space="preserve"> </w:t>
      </w:r>
      <w:r>
        <w:rPr>
          <w:rFonts w:ascii="Times New Roman" w:hAnsi="Times New Roman"/>
          <w:b/>
          <w:i/>
          <w:iCs/>
          <w:color w:val="EE0000"/>
        </w:rPr>
        <w:t xml:space="preserve">340,00 </w:t>
      </w:r>
      <w:r w:rsidRPr="00755218">
        <w:rPr>
          <w:rFonts w:ascii="Times New Roman" w:hAnsi="Times New Roman"/>
          <w:b/>
          <w:i/>
          <w:iCs/>
        </w:rPr>
        <w:t>EUR (</w:t>
      </w:r>
      <w:r w:rsidRPr="008E7CA9">
        <w:rPr>
          <w:rFonts w:ascii="Times New Roman" w:hAnsi="Times New Roman"/>
          <w:b/>
          <w:i/>
          <w:iCs/>
          <w:strike/>
        </w:rPr>
        <w:t>75,61%)</w:t>
      </w:r>
      <w:r w:rsidRPr="00755218">
        <w:rPr>
          <w:rFonts w:ascii="Times New Roman" w:hAnsi="Times New Roman"/>
          <w:b/>
          <w:i/>
          <w:iCs/>
        </w:rPr>
        <w:t xml:space="preserve"> </w:t>
      </w:r>
      <w:r>
        <w:rPr>
          <w:rFonts w:ascii="Times New Roman" w:hAnsi="Times New Roman"/>
          <w:b/>
          <w:i/>
          <w:iCs/>
          <w:color w:val="EE0000"/>
        </w:rPr>
        <w:t xml:space="preserve">(72,34%) </w:t>
      </w:r>
      <w:r w:rsidRPr="00755218">
        <w:rPr>
          <w:rFonts w:ascii="Times New Roman" w:hAnsi="Times New Roman"/>
          <w:b/>
          <w:i/>
          <w:iCs/>
        </w:rPr>
        <w:t xml:space="preserve">mjesečno </w:t>
      </w:r>
      <w:r w:rsidRPr="00755218">
        <w:rPr>
          <w:rFonts w:ascii="Times New Roman" w:hAnsi="Times New Roman"/>
          <w:b/>
          <w:i/>
          <w:iCs/>
          <w:u w:val="single"/>
        </w:rPr>
        <w:t>za prvo dijete u vrtiću samohranih roditelja</w:t>
      </w:r>
      <w:r w:rsidRPr="00755218">
        <w:rPr>
          <w:rFonts w:ascii="Times New Roman" w:hAnsi="Times New Roman"/>
          <w:b/>
          <w:i/>
          <w:iCs/>
        </w:rPr>
        <w:t xml:space="preserve"> </w:t>
      </w:r>
      <w:r w:rsidRPr="00755218">
        <w:rPr>
          <w:rFonts w:ascii="Times New Roman" w:hAnsi="Times New Roman"/>
          <w:i/>
          <w:iCs/>
        </w:rPr>
        <w:t xml:space="preserve">od ukupnog iznosa od </w:t>
      </w:r>
      <w:r w:rsidRPr="008E7CA9">
        <w:rPr>
          <w:rFonts w:ascii="Times New Roman" w:hAnsi="Times New Roman"/>
          <w:b/>
          <w:bCs/>
          <w:i/>
          <w:iCs/>
          <w:strike/>
        </w:rPr>
        <w:t>410,00</w:t>
      </w:r>
      <w:r w:rsidRPr="00755218">
        <w:rPr>
          <w:rFonts w:ascii="Times New Roman" w:hAnsi="Times New Roman"/>
          <w:b/>
          <w:bCs/>
          <w:i/>
          <w:iCs/>
        </w:rPr>
        <w:t xml:space="preserve"> </w:t>
      </w:r>
      <w:r>
        <w:rPr>
          <w:rFonts w:ascii="Times New Roman" w:hAnsi="Times New Roman"/>
          <w:b/>
          <w:bCs/>
          <w:i/>
          <w:iCs/>
          <w:color w:val="EE0000"/>
        </w:rPr>
        <w:t xml:space="preserve">470,00 </w:t>
      </w:r>
      <w:r w:rsidRPr="00755218">
        <w:rPr>
          <w:rFonts w:ascii="Times New Roman" w:hAnsi="Times New Roman"/>
          <w:b/>
          <w:bCs/>
          <w:i/>
          <w:iCs/>
        </w:rPr>
        <w:t>EUR</w:t>
      </w:r>
      <w:r w:rsidRPr="00755218">
        <w:rPr>
          <w:rFonts w:ascii="Times New Roman" w:hAnsi="Times New Roman"/>
          <w:i/>
          <w:iCs/>
        </w:rPr>
        <w:t xml:space="preserve"> mjesečno naknade za korištenje usluge smještaja djeteta u dječji vrtić </w:t>
      </w:r>
    </w:p>
    <w:p w14:paraId="1E83448C" w14:textId="77777777" w:rsidR="00BD198A" w:rsidRPr="00755218" w:rsidRDefault="00BD198A" w:rsidP="00BD198A">
      <w:pPr>
        <w:pStyle w:val="Odlomakpopisa1"/>
        <w:numPr>
          <w:ilvl w:val="0"/>
          <w:numId w:val="1"/>
        </w:numPr>
        <w:jc w:val="both"/>
        <w:rPr>
          <w:rFonts w:ascii="Times New Roman" w:hAnsi="Times New Roman"/>
          <w:i/>
          <w:iCs/>
        </w:rPr>
      </w:pPr>
      <w:r w:rsidRPr="008E7CA9">
        <w:rPr>
          <w:rFonts w:ascii="Times New Roman" w:hAnsi="Times New Roman"/>
          <w:b/>
          <w:bCs/>
          <w:i/>
          <w:iCs/>
          <w:strike/>
        </w:rPr>
        <w:t>320,00</w:t>
      </w:r>
      <w:r w:rsidRPr="00755218">
        <w:rPr>
          <w:rFonts w:ascii="Times New Roman" w:hAnsi="Times New Roman"/>
          <w:b/>
          <w:bCs/>
          <w:i/>
          <w:iCs/>
        </w:rPr>
        <w:t xml:space="preserve"> </w:t>
      </w:r>
      <w:r>
        <w:rPr>
          <w:rFonts w:ascii="Times New Roman" w:hAnsi="Times New Roman"/>
          <w:b/>
          <w:bCs/>
          <w:i/>
          <w:iCs/>
          <w:color w:val="EE0000"/>
        </w:rPr>
        <w:t xml:space="preserve">350,00 </w:t>
      </w:r>
      <w:r w:rsidRPr="00755218">
        <w:rPr>
          <w:rFonts w:ascii="Times New Roman" w:hAnsi="Times New Roman"/>
          <w:b/>
          <w:bCs/>
          <w:i/>
          <w:iCs/>
        </w:rPr>
        <w:t>EUR (</w:t>
      </w:r>
      <w:r w:rsidRPr="008E7CA9">
        <w:rPr>
          <w:rFonts w:ascii="Times New Roman" w:hAnsi="Times New Roman"/>
          <w:b/>
          <w:bCs/>
          <w:i/>
          <w:iCs/>
          <w:strike/>
        </w:rPr>
        <w:t>78,05%)</w:t>
      </w:r>
      <w:r w:rsidRPr="00755218">
        <w:rPr>
          <w:rFonts w:ascii="Times New Roman" w:hAnsi="Times New Roman"/>
          <w:b/>
          <w:bCs/>
          <w:i/>
          <w:iCs/>
        </w:rPr>
        <w:t xml:space="preserve"> </w:t>
      </w:r>
      <w:r>
        <w:rPr>
          <w:rFonts w:ascii="Times New Roman" w:hAnsi="Times New Roman"/>
          <w:b/>
          <w:i/>
          <w:iCs/>
          <w:color w:val="EE0000"/>
        </w:rPr>
        <w:t xml:space="preserve">(74,45%) </w:t>
      </w:r>
      <w:r w:rsidRPr="00755218">
        <w:rPr>
          <w:rFonts w:ascii="Times New Roman" w:hAnsi="Times New Roman"/>
          <w:b/>
          <w:i/>
          <w:iCs/>
        </w:rPr>
        <w:t xml:space="preserve">mjesečno </w:t>
      </w:r>
      <w:r w:rsidRPr="00755218">
        <w:rPr>
          <w:rFonts w:ascii="Times New Roman" w:hAnsi="Times New Roman"/>
          <w:b/>
          <w:i/>
          <w:iCs/>
          <w:u w:val="single"/>
        </w:rPr>
        <w:t>za drugo dijete u vrtiću samohranih roditelja</w:t>
      </w:r>
      <w:r w:rsidRPr="00755218">
        <w:rPr>
          <w:rFonts w:ascii="Times New Roman" w:hAnsi="Times New Roman"/>
          <w:b/>
          <w:i/>
          <w:iCs/>
        </w:rPr>
        <w:t xml:space="preserve"> </w:t>
      </w:r>
      <w:r w:rsidRPr="00755218">
        <w:rPr>
          <w:rFonts w:ascii="Times New Roman" w:hAnsi="Times New Roman"/>
          <w:i/>
          <w:iCs/>
        </w:rPr>
        <w:t xml:space="preserve">od ukupnog iznosa od </w:t>
      </w:r>
      <w:r w:rsidRPr="008E7CA9">
        <w:rPr>
          <w:rFonts w:ascii="Times New Roman" w:hAnsi="Times New Roman"/>
          <w:b/>
          <w:bCs/>
          <w:i/>
          <w:iCs/>
          <w:strike/>
        </w:rPr>
        <w:t>410,00</w:t>
      </w:r>
      <w:r w:rsidRPr="00755218">
        <w:rPr>
          <w:rFonts w:ascii="Times New Roman" w:hAnsi="Times New Roman"/>
          <w:b/>
          <w:bCs/>
          <w:i/>
          <w:iCs/>
        </w:rPr>
        <w:t xml:space="preserve"> </w:t>
      </w:r>
      <w:r>
        <w:rPr>
          <w:rFonts w:ascii="Times New Roman" w:hAnsi="Times New Roman"/>
          <w:b/>
          <w:bCs/>
          <w:i/>
          <w:iCs/>
          <w:color w:val="EE0000"/>
        </w:rPr>
        <w:t xml:space="preserve">470,00 </w:t>
      </w:r>
      <w:r w:rsidRPr="00755218">
        <w:rPr>
          <w:rFonts w:ascii="Times New Roman" w:hAnsi="Times New Roman"/>
          <w:b/>
          <w:bCs/>
          <w:i/>
          <w:iCs/>
        </w:rPr>
        <w:t>EUR</w:t>
      </w:r>
      <w:r w:rsidRPr="00755218">
        <w:rPr>
          <w:rFonts w:ascii="Times New Roman" w:hAnsi="Times New Roman"/>
          <w:i/>
          <w:iCs/>
        </w:rPr>
        <w:t xml:space="preserve"> mjesečno naknade za korištenje usluge smještaja djeteta u dječji vrtić </w:t>
      </w:r>
    </w:p>
    <w:p w14:paraId="2CE96662" w14:textId="77777777" w:rsidR="00BD198A" w:rsidRPr="00755218" w:rsidRDefault="00BD198A" w:rsidP="00BD198A">
      <w:pPr>
        <w:pStyle w:val="Odlomakpopisa1"/>
        <w:numPr>
          <w:ilvl w:val="0"/>
          <w:numId w:val="1"/>
        </w:numPr>
        <w:jc w:val="both"/>
        <w:rPr>
          <w:rFonts w:ascii="Times New Roman" w:hAnsi="Times New Roman"/>
          <w:i/>
          <w:iCs/>
        </w:rPr>
      </w:pPr>
      <w:r w:rsidRPr="008E7CA9">
        <w:rPr>
          <w:rFonts w:ascii="Times New Roman" w:hAnsi="Times New Roman"/>
          <w:b/>
          <w:bCs/>
          <w:i/>
          <w:iCs/>
          <w:strike/>
        </w:rPr>
        <w:lastRenderedPageBreak/>
        <w:t>410,00</w:t>
      </w:r>
      <w:r w:rsidRPr="00755218">
        <w:rPr>
          <w:rFonts w:ascii="Times New Roman" w:hAnsi="Times New Roman"/>
          <w:b/>
          <w:bCs/>
          <w:i/>
          <w:iCs/>
        </w:rPr>
        <w:t xml:space="preserve"> </w:t>
      </w:r>
      <w:r>
        <w:rPr>
          <w:rFonts w:ascii="Times New Roman" w:hAnsi="Times New Roman"/>
          <w:b/>
          <w:bCs/>
          <w:i/>
          <w:iCs/>
          <w:color w:val="EE0000"/>
        </w:rPr>
        <w:t xml:space="preserve">470,00 </w:t>
      </w:r>
      <w:r w:rsidRPr="00755218">
        <w:rPr>
          <w:rFonts w:ascii="Times New Roman" w:hAnsi="Times New Roman"/>
          <w:b/>
          <w:bCs/>
          <w:i/>
          <w:iCs/>
        </w:rPr>
        <w:t xml:space="preserve">EUR (100,00%) </w:t>
      </w:r>
      <w:r w:rsidRPr="00755218">
        <w:rPr>
          <w:rFonts w:ascii="Times New Roman" w:hAnsi="Times New Roman"/>
          <w:b/>
          <w:i/>
          <w:iCs/>
        </w:rPr>
        <w:t xml:space="preserve">mjesečno </w:t>
      </w:r>
      <w:r w:rsidRPr="00755218">
        <w:rPr>
          <w:rFonts w:ascii="Times New Roman" w:hAnsi="Times New Roman"/>
          <w:b/>
          <w:i/>
          <w:iCs/>
          <w:u w:val="single"/>
        </w:rPr>
        <w:t>za treće i svako sljedeće dijete u vrtiću samohranih roditelja</w:t>
      </w:r>
      <w:r w:rsidRPr="00755218">
        <w:rPr>
          <w:rFonts w:ascii="Times New Roman" w:hAnsi="Times New Roman"/>
          <w:b/>
          <w:i/>
          <w:iCs/>
        </w:rPr>
        <w:t xml:space="preserve"> </w:t>
      </w:r>
      <w:r w:rsidRPr="00755218">
        <w:rPr>
          <w:rFonts w:ascii="Times New Roman" w:hAnsi="Times New Roman"/>
          <w:i/>
          <w:iCs/>
        </w:rPr>
        <w:t xml:space="preserve">od ukupnog iznosa od </w:t>
      </w:r>
      <w:r w:rsidRPr="008E7CA9">
        <w:rPr>
          <w:rFonts w:ascii="Times New Roman" w:hAnsi="Times New Roman"/>
          <w:b/>
          <w:bCs/>
          <w:i/>
          <w:iCs/>
          <w:strike/>
        </w:rPr>
        <w:t>410,00</w:t>
      </w:r>
      <w:r w:rsidRPr="00755218">
        <w:rPr>
          <w:rFonts w:ascii="Times New Roman" w:hAnsi="Times New Roman"/>
          <w:b/>
          <w:bCs/>
          <w:i/>
          <w:iCs/>
        </w:rPr>
        <w:t xml:space="preserve"> </w:t>
      </w:r>
      <w:r>
        <w:rPr>
          <w:rFonts w:ascii="Times New Roman" w:hAnsi="Times New Roman"/>
          <w:b/>
          <w:bCs/>
          <w:i/>
          <w:iCs/>
          <w:color w:val="EE0000"/>
        </w:rPr>
        <w:t xml:space="preserve">470,00 </w:t>
      </w:r>
      <w:r w:rsidRPr="00755218">
        <w:rPr>
          <w:rFonts w:ascii="Times New Roman" w:hAnsi="Times New Roman"/>
          <w:b/>
          <w:bCs/>
          <w:i/>
          <w:iCs/>
        </w:rPr>
        <w:t>EUR</w:t>
      </w:r>
      <w:r w:rsidRPr="00755218">
        <w:rPr>
          <w:rFonts w:ascii="Times New Roman" w:hAnsi="Times New Roman"/>
          <w:i/>
          <w:iCs/>
        </w:rPr>
        <w:t xml:space="preserve"> mjesečno naknade za korištenje usluge smještaja djeteta u dječji vrtić  </w:t>
      </w:r>
    </w:p>
    <w:p w14:paraId="110987EF" w14:textId="77777777" w:rsidR="00BD198A" w:rsidRPr="00755218" w:rsidRDefault="00BD198A" w:rsidP="00BD198A">
      <w:pPr>
        <w:pStyle w:val="Odlomakpopisa1"/>
        <w:ind w:left="0"/>
        <w:jc w:val="both"/>
        <w:rPr>
          <w:rFonts w:ascii="Times New Roman" w:hAnsi="Times New Roman"/>
          <w:i/>
          <w:iCs/>
        </w:rPr>
      </w:pPr>
    </w:p>
    <w:p w14:paraId="35B0967E" w14:textId="77777777" w:rsidR="00BD198A" w:rsidRDefault="00BD198A" w:rsidP="00BD198A">
      <w:pPr>
        <w:pStyle w:val="Odlomakpopisa1"/>
        <w:tabs>
          <w:tab w:val="left" w:pos="3135"/>
        </w:tabs>
        <w:ind w:left="0"/>
        <w:jc w:val="center"/>
        <w:rPr>
          <w:rFonts w:ascii="Times New Roman" w:hAnsi="Times New Roman"/>
          <w:b/>
          <w:iCs/>
        </w:rPr>
      </w:pPr>
      <w:r w:rsidRPr="002F0F74">
        <w:rPr>
          <w:rFonts w:ascii="Times New Roman" w:hAnsi="Times New Roman"/>
          <w:b/>
          <w:iCs/>
        </w:rPr>
        <w:t>Članak 2.</w:t>
      </w:r>
    </w:p>
    <w:p w14:paraId="528A423A" w14:textId="77777777" w:rsidR="00BD198A" w:rsidRPr="008B6E47" w:rsidRDefault="00BD198A" w:rsidP="00BD198A">
      <w:pPr>
        <w:pStyle w:val="Odlomakpopisa1"/>
        <w:ind w:left="0" w:firstLine="709"/>
        <w:jc w:val="both"/>
        <w:rPr>
          <w:rFonts w:ascii="Times New Roman" w:hAnsi="Times New Roman"/>
          <w:bCs/>
          <w:iCs/>
        </w:rPr>
      </w:pPr>
      <w:r>
        <w:rPr>
          <w:rFonts w:ascii="Times New Roman" w:hAnsi="Times New Roman"/>
          <w:bCs/>
          <w:iCs/>
        </w:rPr>
        <w:t xml:space="preserve">Ostale odredbe </w:t>
      </w:r>
      <w:r>
        <w:rPr>
          <w:rFonts w:ascii="Times New Roman" w:hAnsi="Times New Roman"/>
        </w:rPr>
        <w:t>Odluke o sufinanciranju i postupku sufinanciranja troškova smještaja djece u Dječji vrtić MALI KAJ u Dubravici ostaju neizmijenjene.</w:t>
      </w:r>
    </w:p>
    <w:p w14:paraId="1D1B9ED6" w14:textId="77777777" w:rsidR="00BD198A" w:rsidRPr="00590D71" w:rsidRDefault="00BD198A" w:rsidP="00BD198A">
      <w:pPr>
        <w:pStyle w:val="Standard"/>
        <w:ind w:firstLine="709"/>
        <w:jc w:val="both"/>
        <w:rPr>
          <w:rFonts w:ascii="Times New Roman" w:eastAsia="Times New Roman" w:hAnsi="Times New Roman" w:cs="Times New Roman"/>
          <w:color w:val="auto"/>
          <w:kern w:val="0"/>
          <w:sz w:val="22"/>
          <w:szCs w:val="22"/>
          <w:lang w:val="hr-HR"/>
        </w:rPr>
      </w:pPr>
      <w:r w:rsidRPr="00590D71">
        <w:rPr>
          <w:rFonts w:ascii="Times New Roman" w:eastAsia="Times New Roman" w:hAnsi="Times New Roman" w:cs="Times New Roman"/>
          <w:color w:val="auto"/>
          <w:kern w:val="0"/>
          <w:sz w:val="22"/>
          <w:szCs w:val="22"/>
          <w:lang w:val="hr-HR"/>
        </w:rPr>
        <w:t xml:space="preserve">Temeljem ove Odluke o izmjenama pristupiti će se sklapanju Dodatka </w:t>
      </w:r>
      <w:r>
        <w:rPr>
          <w:rFonts w:ascii="Times New Roman" w:eastAsia="Times New Roman" w:hAnsi="Times New Roman" w:cs="Times New Roman"/>
          <w:color w:val="auto"/>
          <w:kern w:val="0"/>
          <w:sz w:val="22"/>
          <w:szCs w:val="22"/>
          <w:lang w:val="hr-HR"/>
        </w:rPr>
        <w:t xml:space="preserve">II. </w:t>
      </w:r>
      <w:r w:rsidRPr="00590D71">
        <w:rPr>
          <w:rFonts w:ascii="Times New Roman" w:eastAsia="Times New Roman" w:hAnsi="Times New Roman" w:cs="Times New Roman"/>
          <w:color w:val="auto"/>
          <w:kern w:val="0"/>
          <w:sz w:val="22"/>
          <w:szCs w:val="22"/>
          <w:lang w:val="hr-HR"/>
        </w:rPr>
        <w:t>Ugovoru o pružanju usluga</w:t>
      </w:r>
      <w:r>
        <w:rPr>
          <w:rFonts w:ascii="Times New Roman" w:eastAsia="Times New Roman" w:hAnsi="Times New Roman" w:cs="Times New Roman"/>
          <w:color w:val="auto"/>
          <w:kern w:val="0"/>
          <w:sz w:val="22"/>
          <w:szCs w:val="22"/>
          <w:lang w:val="hr-HR"/>
        </w:rPr>
        <w:t xml:space="preserve"> </w:t>
      </w:r>
      <w:r w:rsidRPr="00590D71">
        <w:rPr>
          <w:rFonts w:ascii="Times New Roman" w:eastAsia="Times New Roman" w:hAnsi="Times New Roman" w:cs="Times New Roman"/>
          <w:color w:val="auto"/>
          <w:kern w:val="0"/>
          <w:sz w:val="22"/>
          <w:szCs w:val="22"/>
          <w:lang w:val="hr-HR"/>
        </w:rPr>
        <w:t xml:space="preserve">predškolskog odgoja i obrazovanja na području </w:t>
      </w:r>
      <w:r>
        <w:rPr>
          <w:rFonts w:ascii="Times New Roman" w:eastAsia="Times New Roman" w:hAnsi="Times New Roman" w:cs="Times New Roman"/>
          <w:color w:val="auto"/>
          <w:kern w:val="0"/>
          <w:sz w:val="22"/>
          <w:szCs w:val="22"/>
          <w:lang w:val="hr-HR"/>
        </w:rPr>
        <w:t>O</w:t>
      </w:r>
      <w:r w:rsidRPr="00590D71">
        <w:rPr>
          <w:rFonts w:ascii="Times New Roman" w:eastAsia="Times New Roman" w:hAnsi="Times New Roman" w:cs="Times New Roman"/>
          <w:color w:val="auto"/>
          <w:kern w:val="0"/>
          <w:sz w:val="22"/>
          <w:szCs w:val="22"/>
          <w:lang w:val="hr-HR"/>
        </w:rPr>
        <w:t xml:space="preserve">pćine </w:t>
      </w:r>
      <w:r>
        <w:rPr>
          <w:rFonts w:ascii="Times New Roman" w:eastAsia="Times New Roman" w:hAnsi="Times New Roman" w:cs="Times New Roman"/>
          <w:color w:val="auto"/>
          <w:kern w:val="0"/>
          <w:sz w:val="22"/>
          <w:szCs w:val="22"/>
          <w:lang w:val="hr-HR"/>
        </w:rPr>
        <w:t>D</w:t>
      </w:r>
      <w:r w:rsidRPr="00590D71">
        <w:rPr>
          <w:rFonts w:ascii="Times New Roman" w:eastAsia="Times New Roman" w:hAnsi="Times New Roman" w:cs="Times New Roman"/>
          <w:color w:val="auto"/>
          <w:kern w:val="0"/>
          <w:sz w:val="22"/>
          <w:szCs w:val="22"/>
          <w:lang w:val="hr-HR"/>
        </w:rPr>
        <w:t>ubravica</w:t>
      </w:r>
      <w:r>
        <w:rPr>
          <w:rFonts w:ascii="Times New Roman" w:eastAsia="Times New Roman" w:hAnsi="Times New Roman" w:cs="Times New Roman"/>
          <w:color w:val="auto"/>
          <w:kern w:val="0"/>
          <w:sz w:val="22"/>
          <w:szCs w:val="22"/>
          <w:lang w:val="hr-HR"/>
        </w:rPr>
        <w:t xml:space="preserve"> sa u</w:t>
      </w:r>
      <w:r w:rsidRPr="00590D71">
        <w:rPr>
          <w:rFonts w:ascii="Times New Roman" w:eastAsia="Times New Roman" w:hAnsi="Times New Roman" w:cs="Times New Roman"/>
          <w:color w:val="auto"/>
          <w:kern w:val="0"/>
          <w:sz w:val="22"/>
          <w:szCs w:val="22"/>
          <w:lang w:val="hr-HR"/>
        </w:rPr>
        <w:t>stanov</w:t>
      </w:r>
      <w:r>
        <w:rPr>
          <w:rFonts w:ascii="Times New Roman" w:eastAsia="Times New Roman" w:hAnsi="Times New Roman" w:cs="Times New Roman"/>
          <w:color w:val="auto"/>
          <w:kern w:val="0"/>
          <w:sz w:val="22"/>
          <w:szCs w:val="22"/>
          <w:lang w:val="hr-HR"/>
        </w:rPr>
        <w:t>om</w:t>
      </w:r>
      <w:r w:rsidRPr="00590D71">
        <w:rPr>
          <w:rFonts w:ascii="Times New Roman" w:eastAsia="Times New Roman" w:hAnsi="Times New Roman" w:cs="Times New Roman"/>
          <w:color w:val="auto"/>
          <w:kern w:val="0"/>
          <w:sz w:val="22"/>
          <w:szCs w:val="22"/>
          <w:lang w:val="hr-HR"/>
        </w:rPr>
        <w:t xml:space="preserve"> DJEČJI VRTIĆ MALI KAJ</w:t>
      </w:r>
      <w:r>
        <w:rPr>
          <w:rFonts w:ascii="Times New Roman" w:eastAsia="Times New Roman" w:hAnsi="Times New Roman" w:cs="Times New Roman"/>
          <w:color w:val="auto"/>
          <w:kern w:val="0"/>
          <w:sz w:val="22"/>
          <w:szCs w:val="22"/>
          <w:lang w:val="hr-HR"/>
        </w:rPr>
        <w:t>.</w:t>
      </w:r>
    </w:p>
    <w:p w14:paraId="47A94392" w14:textId="77777777" w:rsidR="00BD198A" w:rsidRPr="002F0F74" w:rsidRDefault="00BD198A" w:rsidP="00BD198A">
      <w:pPr>
        <w:pStyle w:val="Odlomakpopisa1"/>
        <w:tabs>
          <w:tab w:val="left" w:pos="3135"/>
        </w:tabs>
        <w:ind w:left="0"/>
        <w:rPr>
          <w:rFonts w:ascii="Times New Roman" w:hAnsi="Times New Roman"/>
          <w:b/>
          <w:i/>
        </w:rPr>
      </w:pPr>
    </w:p>
    <w:p w14:paraId="43920AFC" w14:textId="77777777" w:rsidR="00BD198A" w:rsidRPr="002F0F74" w:rsidRDefault="00BD198A" w:rsidP="00BD198A">
      <w:pPr>
        <w:pStyle w:val="Odlomakpopisa1"/>
        <w:tabs>
          <w:tab w:val="left" w:pos="3135"/>
        </w:tabs>
        <w:spacing w:after="0"/>
        <w:ind w:left="0"/>
        <w:jc w:val="center"/>
        <w:rPr>
          <w:rFonts w:ascii="Times New Roman" w:hAnsi="Times New Roman"/>
          <w:b/>
          <w:iCs/>
        </w:rPr>
      </w:pPr>
      <w:r w:rsidRPr="002F0F74">
        <w:rPr>
          <w:rFonts w:ascii="Times New Roman" w:hAnsi="Times New Roman"/>
          <w:b/>
          <w:iCs/>
        </w:rPr>
        <w:t>Članak 3.</w:t>
      </w:r>
    </w:p>
    <w:p w14:paraId="54BC424F" w14:textId="77777777" w:rsidR="00BD198A" w:rsidRPr="00590D71" w:rsidRDefault="00BD198A" w:rsidP="00BD198A">
      <w:pPr>
        <w:tabs>
          <w:tab w:val="left" w:pos="993"/>
          <w:tab w:val="num" w:pos="1080"/>
          <w:tab w:val="left" w:pos="3105"/>
        </w:tabs>
        <w:ind w:firstLine="709"/>
        <w:jc w:val="both"/>
      </w:pPr>
      <w:r w:rsidRPr="00590D71">
        <w:t>Ova Odluka objaviti će se u Službenom glasniku Općine Dubravica, a stupa na snagu 01. veljače 2026. godine.</w:t>
      </w:r>
    </w:p>
    <w:p w14:paraId="5548A598" w14:textId="77777777" w:rsidR="00BD198A" w:rsidRDefault="00BD198A" w:rsidP="00BD198A">
      <w:pPr>
        <w:pStyle w:val="Odlomakpopisa1"/>
        <w:tabs>
          <w:tab w:val="left" w:pos="3135"/>
        </w:tabs>
        <w:ind w:left="0"/>
        <w:jc w:val="both"/>
        <w:rPr>
          <w:rFonts w:ascii="Times New Roman" w:hAnsi="Times New Roman"/>
        </w:rPr>
      </w:pPr>
    </w:p>
    <w:p w14:paraId="5F058A57" w14:textId="77777777" w:rsidR="00BD198A" w:rsidRPr="002F0F74" w:rsidRDefault="00BD198A" w:rsidP="00BD198A">
      <w:pPr>
        <w:pStyle w:val="Odlomakpopisa1"/>
        <w:spacing w:after="0"/>
        <w:ind w:left="0"/>
        <w:jc w:val="center"/>
        <w:rPr>
          <w:rFonts w:ascii="Times New Roman" w:hAnsi="Times New Roman"/>
          <w:bCs/>
        </w:rPr>
      </w:pPr>
      <w:r w:rsidRPr="002F0F74">
        <w:rPr>
          <w:rFonts w:ascii="Times New Roman" w:hAnsi="Times New Roman"/>
          <w:bCs/>
        </w:rPr>
        <w:t>OPĆINSKO VIJEĆE OPĆINE DUBRAVICA</w:t>
      </w:r>
    </w:p>
    <w:p w14:paraId="72990870" w14:textId="77777777" w:rsidR="00BD198A" w:rsidRPr="008B6E47" w:rsidRDefault="00BD198A" w:rsidP="00BD198A">
      <w:pPr>
        <w:tabs>
          <w:tab w:val="left" w:pos="390"/>
          <w:tab w:val="num" w:pos="1080"/>
          <w:tab w:val="left" w:pos="3105"/>
        </w:tabs>
        <w:contextualSpacing/>
        <w:jc w:val="center"/>
        <w:rPr>
          <w:bCs/>
        </w:rPr>
      </w:pPr>
      <w:r w:rsidRPr="008B6E47">
        <w:rPr>
          <w:bCs/>
        </w:rPr>
        <w:t>KLASA: 024-02/25-01/</w:t>
      </w:r>
      <w:r>
        <w:rPr>
          <w:bCs/>
        </w:rPr>
        <w:t>17</w:t>
      </w:r>
    </w:p>
    <w:p w14:paraId="73E5B2E9" w14:textId="24D53B2A" w:rsidR="00BD198A" w:rsidRPr="008B6E47" w:rsidRDefault="00BD198A" w:rsidP="00BD198A">
      <w:pPr>
        <w:tabs>
          <w:tab w:val="left" w:pos="390"/>
          <w:tab w:val="num" w:pos="1080"/>
          <w:tab w:val="left" w:pos="3105"/>
        </w:tabs>
        <w:jc w:val="center"/>
        <w:rPr>
          <w:bCs/>
        </w:rPr>
      </w:pPr>
      <w:r w:rsidRPr="008B6E47">
        <w:rPr>
          <w:bCs/>
        </w:rPr>
        <w:t>URBROJ: 238-40-02-25-</w:t>
      </w:r>
    </w:p>
    <w:p w14:paraId="4E0D8928" w14:textId="583A60CA" w:rsidR="00BD198A" w:rsidRPr="008B6E47" w:rsidRDefault="00BD198A" w:rsidP="00BD198A">
      <w:pPr>
        <w:tabs>
          <w:tab w:val="left" w:pos="390"/>
          <w:tab w:val="num" w:pos="1080"/>
          <w:tab w:val="left" w:pos="3105"/>
        </w:tabs>
        <w:jc w:val="center"/>
        <w:rPr>
          <w:bCs/>
        </w:rPr>
      </w:pPr>
      <w:r w:rsidRPr="008B6E47">
        <w:rPr>
          <w:bCs/>
        </w:rPr>
        <w:t xml:space="preserve">Dubravica,  </w:t>
      </w:r>
      <w:r>
        <w:rPr>
          <w:bCs/>
        </w:rPr>
        <w:t xml:space="preserve">__. prosinca </w:t>
      </w:r>
      <w:r w:rsidRPr="008B6E47">
        <w:rPr>
          <w:bCs/>
        </w:rPr>
        <w:t xml:space="preserve">2025. </w:t>
      </w:r>
    </w:p>
    <w:p w14:paraId="7853AEC0" w14:textId="77777777" w:rsidR="00BD198A" w:rsidRPr="002F0F74" w:rsidRDefault="00BD198A" w:rsidP="00BD198A">
      <w:pPr>
        <w:pStyle w:val="Bezproreda1"/>
        <w:rPr>
          <w:rFonts w:ascii="Times New Roman" w:hAnsi="Times New Roman"/>
          <w:bCs/>
          <w:iCs/>
        </w:rPr>
      </w:pPr>
      <w:r w:rsidRPr="002F0F74">
        <w:rPr>
          <w:rFonts w:ascii="Times New Roman" w:hAnsi="Times New Roman"/>
          <w:bCs/>
          <w:iCs/>
        </w:rPr>
        <w:t xml:space="preserve">                                                                                      </w:t>
      </w:r>
    </w:p>
    <w:p w14:paraId="3D63F92E" w14:textId="77777777" w:rsidR="00BD198A" w:rsidRPr="002F0F74" w:rsidRDefault="00BD198A" w:rsidP="00BD198A">
      <w:pPr>
        <w:pStyle w:val="Bezproreda1"/>
        <w:jc w:val="right"/>
        <w:rPr>
          <w:rFonts w:ascii="Times New Roman" w:hAnsi="Times New Roman"/>
        </w:rPr>
      </w:pPr>
      <w:r w:rsidRPr="002F0F74">
        <w:rPr>
          <w:rFonts w:ascii="Times New Roman" w:hAnsi="Times New Roman"/>
          <w:bCs/>
          <w:iCs/>
        </w:rPr>
        <w:t xml:space="preserve">                                                                                                    Predsjednik Ivica Stiperski</w:t>
      </w:r>
      <w:r w:rsidRPr="002F0F74">
        <w:rPr>
          <w:rFonts w:ascii="Times New Roman" w:hAnsi="Times New Roman"/>
        </w:rPr>
        <w:t xml:space="preserve">    </w:t>
      </w:r>
    </w:p>
    <w:p w14:paraId="3570A47B" w14:textId="529FFCD3" w:rsidR="00A30815" w:rsidRPr="00BD198A" w:rsidRDefault="00BD198A" w:rsidP="00BD198A">
      <w:pPr>
        <w:pStyle w:val="Bezproreda1"/>
        <w:jc w:val="right"/>
        <w:rPr>
          <w:rFonts w:ascii="Times New Roman" w:hAnsi="Times New Roman"/>
          <w:b/>
          <w:i/>
        </w:rPr>
      </w:pPr>
      <w:r w:rsidRPr="002F0F74">
        <w:rPr>
          <w:rFonts w:ascii="Times New Roman" w:hAnsi="Times New Roman"/>
        </w:rPr>
        <w:t xml:space="preserve">                  </w:t>
      </w:r>
    </w:p>
    <w:p w14:paraId="2CEBA057" w14:textId="77777777" w:rsidR="00A30815" w:rsidRDefault="00A30815" w:rsidP="00CF1C47">
      <w:pPr>
        <w:jc w:val="center"/>
        <w:rPr>
          <w:rFonts w:ascii="Times New Roman" w:hAnsi="Times New Roman" w:cs="Times New Roman"/>
          <w:b/>
          <w:bCs/>
          <w:sz w:val="24"/>
          <w:szCs w:val="24"/>
        </w:rPr>
      </w:pPr>
    </w:p>
    <w:p w14:paraId="276DE500" w14:textId="77777777" w:rsidR="00CF1C47" w:rsidRDefault="00CF1C47" w:rsidP="00CF1C47">
      <w:pPr>
        <w:jc w:val="center"/>
        <w:rPr>
          <w:rFonts w:ascii="Times New Roman" w:hAnsi="Times New Roman" w:cs="Times New Roman"/>
          <w:b/>
          <w:bCs/>
          <w:sz w:val="24"/>
          <w:szCs w:val="24"/>
        </w:rPr>
      </w:pPr>
    </w:p>
    <w:p w14:paraId="4694755B" w14:textId="77777777" w:rsidR="00CF1C47" w:rsidRDefault="00CF1C47" w:rsidP="00CF1C47">
      <w:pPr>
        <w:jc w:val="center"/>
        <w:rPr>
          <w:rFonts w:ascii="Times New Roman" w:hAnsi="Times New Roman" w:cs="Times New Roman"/>
          <w:b/>
          <w:bCs/>
          <w:sz w:val="24"/>
          <w:szCs w:val="24"/>
        </w:rPr>
      </w:pPr>
      <w:r>
        <w:rPr>
          <w:rFonts w:ascii="Times New Roman" w:hAnsi="Times New Roman" w:cs="Times New Roman"/>
          <w:b/>
          <w:bCs/>
          <w:sz w:val="24"/>
          <w:szCs w:val="24"/>
        </w:rPr>
        <w:t>TOČKA 28. DNEVNOG REDA</w:t>
      </w:r>
    </w:p>
    <w:p w14:paraId="5529D56A" w14:textId="21409B59" w:rsidR="00CF1C47" w:rsidRPr="00CF1C47" w:rsidRDefault="00CF1C47" w:rsidP="00CF1C47">
      <w:pPr>
        <w:jc w:val="center"/>
        <w:rPr>
          <w:rFonts w:ascii="Times New Roman" w:hAnsi="Times New Roman" w:cs="Times New Roman"/>
          <w:b/>
          <w:bCs/>
          <w:sz w:val="24"/>
          <w:szCs w:val="24"/>
        </w:rPr>
      </w:pPr>
      <w:r w:rsidRPr="00CF1C47">
        <w:rPr>
          <w:rFonts w:ascii="Times New Roman" w:hAnsi="Times New Roman" w:cs="Times New Roman"/>
          <w:b/>
          <w:bCs/>
          <w:sz w:val="24"/>
          <w:szCs w:val="24"/>
        </w:rPr>
        <w:t>Donošenje Odluke o donošenju II. Izmjena i dopuna proračuna Općine Dubravica za 2025. godinu i projekcija za 2026. i 2027. godinu</w:t>
      </w:r>
    </w:p>
    <w:p w14:paraId="594EFD2C" w14:textId="77777777" w:rsidR="00CF1C47" w:rsidRPr="00CF1C47" w:rsidRDefault="00CF1C47" w:rsidP="00CF1C47">
      <w:pPr>
        <w:jc w:val="center"/>
        <w:rPr>
          <w:rFonts w:ascii="Times New Roman" w:hAnsi="Times New Roman" w:cs="Times New Roman"/>
          <w:b/>
          <w:bCs/>
          <w:sz w:val="24"/>
          <w:szCs w:val="24"/>
        </w:rPr>
      </w:pPr>
    </w:p>
    <w:p w14:paraId="0A355E92" w14:textId="60EA3D10" w:rsidR="000A1D12" w:rsidRPr="005E30DE" w:rsidRDefault="000A1D12" w:rsidP="000A1D12">
      <w:pPr>
        <w:tabs>
          <w:tab w:val="left" w:pos="390"/>
          <w:tab w:val="left" w:pos="3105"/>
        </w:tabs>
        <w:jc w:val="center"/>
        <w:rPr>
          <w:b/>
          <w:bCs/>
          <w:color w:val="FF0000"/>
        </w:rPr>
      </w:pPr>
      <w:r w:rsidRPr="005E30DE">
        <w:rPr>
          <w:b/>
          <w:bCs/>
          <w:color w:val="FF0000"/>
        </w:rPr>
        <w:t>OPĆI I POSEBNI DIO te OBRAZLOŽENJE II. izmjena i dopuna Proračuna Općine Dubravica za 202</w:t>
      </w:r>
      <w:r>
        <w:rPr>
          <w:b/>
          <w:bCs/>
          <w:color w:val="FF0000"/>
        </w:rPr>
        <w:t>5.</w:t>
      </w:r>
      <w:r w:rsidRPr="005E30DE">
        <w:rPr>
          <w:b/>
          <w:bCs/>
          <w:color w:val="FF0000"/>
        </w:rPr>
        <w:t xml:space="preserve"> godinu</w:t>
      </w:r>
      <w:r>
        <w:rPr>
          <w:b/>
          <w:bCs/>
          <w:color w:val="FF0000"/>
        </w:rPr>
        <w:t xml:space="preserve"> te projekcije za 2026. i 2027. godinu</w:t>
      </w:r>
      <w:r w:rsidRPr="005E30DE">
        <w:rPr>
          <w:b/>
          <w:bCs/>
          <w:color w:val="FF0000"/>
        </w:rPr>
        <w:t xml:space="preserve"> je vijećnicima dostavljen kao </w:t>
      </w:r>
      <w:r w:rsidRPr="000A1D12">
        <w:rPr>
          <w:b/>
          <w:bCs/>
          <w:color w:val="FF0000"/>
          <w:u w:val="single"/>
        </w:rPr>
        <w:t>poseban dokument</w:t>
      </w:r>
      <w:r>
        <w:rPr>
          <w:b/>
          <w:bCs/>
          <w:color w:val="FF0000"/>
        </w:rPr>
        <w:t xml:space="preserve"> uz materijale</w:t>
      </w:r>
    </w:p>
    <w:p w14:paraId="358A002C" w14:textId="77777777" w:rsidR="000A1D12" w:rsidRDefault="000A1D12" w:rsidP="00A30815">
      <w:pPr>
        <w:spacing w:line="240" w:lineRule="auto"/>
        <w:jc w:val="center"/>
        <w:rPr>
          <w:rFonts w:ascii="Times New Roman" w:hAnsi="Times New Roman" w:cs="Times New Roman"/>
          <w:b/>
          <w:bCs/>
          <w:color w:val="EE0000"/>
        </w:rPr>
      </w:pPr>
    </w:p>
    <w:p w14:paraId="258CF747" w14:textId="77777777" w:rsidR="00CF1C47" w:rsidRDefault="00CF1C47" w:rsidP="00B571EC">
      <w:pPr>
        <w:jc w:val="center"/>
        <w:rPr>
          <w:rFonts w:ascii="Times New Roman" w:hAnsi="Times New Roman" w:cs="Times New Roman"/>
          <w:b/>
          <w:bCs/>
          <w:sz w:val="24"/>
          <w:szCs w:val="24"/>
        </w:rPr>
      </w:pPr>
    </w:p>
    <w:p w14:paraId="683D22F5" w14:textId="77777777" w:rsidR="00B571EC" w:rsidRDefault="00B571EC" w:rsidP="00B571EC">
      <w:pPr>
        <w:jc w:val="center"/>
        <w:rPr>
          <w:rFonts w:ascii="Times New Roman" w:hAnsi="Times New Roman" w:cs="Times New Roman"/>
          <w:b/>
          <w:bCs/>
          <w:sz w:val="24"/>
          <w:szCs w:val="24"/>
        </w:rPr>
      </w:pPr>
    </w:p>
    <w:p w14:paraId="27C3FCAD" w14:textId="60396B54" w:rsidR="00DB7539" w:rsidRPr="00EA3ADE" w:rsidRDefault="00DB7539" w:rsidP="00DB7539">
      <w:pPr>
        <w:jc w:val="center"/>
        <w:rPr>
          <w:rFonts w:ascii="Times New Roman" w:hAnsi="Times New Roman" w:cs="Times New Roman"/>
          <w:b/>
          <w:bCs/>
          <w:sz w:val="24"/>
          <w:szCs w:val="24"/>
        </w:rPr>
      </w:pPr>
      <w:r w:rsidRPr="00EA3ADE">
        <w:rPr>
          <w:rFonts w:ascii="Times New Roman" w:hAnsi="Times New Roman" w:cs="Times New Roman"/>
          <w:b/>
          <w:bCs/>
          <w:sz w:val="24"/>
          <w:szCs w:val="24"/>
        </w:rPr>
        <w:t>TOČKA 29. DNEVNOG REDA DO TOČK</w:t>
      </w:r>
      <w:r w:rsidR="006545C6" w:rsidRPr="00EA3ADE">
        <w:rPr>
          <w:rFonts w:ascii="Times New Roman" w:hAnsi="Times New Roman" w:cs="Times New Roman"/>
          <w:b/>
          <w:bCs/>
          <w:sz w:val="24"/>
          <w:szCs w:val="24"/>
        </w:rPr>
        <w:t>E</w:t>
      </w:r>
      <w:r w:rsidRPr="00EA3ADE">
        <w:rPr>
          <w:rFonts w:ascii="Times New Roman" w:hAnsi="Times New Roman" w:cs="Times New Roman"/>
          <w:b/>
          <w:bCs/>
          <w:sz w:val="24"/>
          <w:szCs w:val="24"/>
        </w:rPr>
        <w:t xml:space="preserve"> </w:t>
      </w:r>
      <w:r w:rsidR="00EA3ADE" w:rsidRPr="00EA3ADE">
        <w:rPr>
          <w:rFonts w:ascii="Times New Roman" w:hAnsi="Times New Roman" w:cs="Times New Roman"/>
          <w:b/>
          <w:bCs/>
          <w:sz w:val="24"/>
          <w:szCs w:val="24"/>
        </w:rPr>
        <w:t>42</w:t>
      </w:r>
      <w:r w:rsidRPr="00EA3ADE">
        <w:rPr>
          <w:rFonts w:ascii="Times New Roman" w:hAnsi="Times New Roman" w:cs="Times New Roman"/>
          <w:b/>
          <w:bCs/>
          <w:sz w:val="24"/>
          <w:szCs w:val="24"/>
        </w:rPr>
        <w:t xml:space="preserve">. DNEVNOG REDA </w:t>
      </w:r>
    </w:p>
    <w:p w14:paraId="028D2AE5" w14:textId="77777777" w:rsidR="00EA3ADE" w:rsidRPr="00EA3ADE" w:rsidRDefault="00EA3ADE" w:rsidP="00DB7539">
      <w:pPr>
        <w:jc w:val="center"/>
        <w:rPr>
          <w:rFonts w:ascii="Times New Roman" w:hAnsi="Times New Roman" w:cs="Times New Roman"/>
          <w:b/>
          <w:bCs/>
          <w:sz w:val="24"/>
          <w:szCs w:val="24"/>
        </w:rPr>
      </w:pPr>
    </w:p>
    <w:p w14:paraId="33393AAB" w14:textId="77777777" w:rsidR="00EA3ADE" w:rsidRPr="00406454" w:rsidRDefault="00EA3ADE" w:rsidP="00EA3ADE">
      <w:pPr>
        <w:pStyle w:val="Odlomakpopisa"/>
        <w:numPr>
          <w:ilvl w:val="0"/>
          <w:numId w:val="37"/>
        </w:numPr>
        <w:tabs>
          <w:tab w:val="left" w:pos="390"/>
          <w:tab w:val="left" w:pos="3105"/>
        </w:tabs>
        <w:spacing w:line="240" w:lineRule="auto"/>
        <w:jc w:val="both"/>
      </w:pPr>
      <w:r w:rsidRPr="00406454">
        <w:t xml:space="preserve">Donošenje </w:t>
      </w:r>
      <w:r>
        <w:t xml:space="preserve">Odluke o </w:t>
      </w:r>
      <w:r w:rsidRPr="00406454">
        <w:t>II. izmjen</w:t>
      </w:r>
      <w:r>
        <w:t>ama</w:t>
      </w:r>
      <w:r w:rsidRPr="00406454">
        <w:t xml:space="preserve"> i dopun</w:t>
      </w:r>
      <w:r>
        <w:t>ama</w:t>
      </w:r>
      <w:r w:rsidRPr="00406454">
        <w:t xml:space="preserve"> Programa predškolskog obrazovanja za 2025. godinu</w:t>
      </w:r>
    </w:p>
    <w:p w14:paraId="358C8465" w14:textId="77777777" w:rsidR="00EA3ADE" w:rsidRPr="00406454" w:rsidRDefault="00EA3ADE" w:rsidP="00EA3ADE">
      <w:pPr>
        <w:pStyle w:val="Odlomakpopisa"/>
        <w:numPr>
          <w:ilvl w:val="0"/>
          <w:numId w:val="37"/>
        </w:numPr>
        <w:tabs>
          <w:tab w:val="left" w:pos="390"/>
          <w:tab w:val="left" w:pos="3105"/>
        </w:tabs>
        <w:spacing w:line="240" w:lineRule="auto"/>
        <w:jc w:val="both"/>
      </w:pPr>
      <w:r w:rsidRPr="00406454">
        <w:t xml:space="preserve">Donošenje </w:t>
      </w:r>
      <w:r>
        <w:t xml:space="preserve">Odluke o </w:t>
      </w:r>
      <w:r w:rsidRPr="00406454">
        <w:t>II. izmjen</w:t>
      </w:r>
      <w:r>
        <w:t>ama</w:t>
      </w:r>
      <w:r w:rsidRPr="00406454">
        <w:t xml:space="preserve"> i dopun</w:t>
      </w:r>
      <w:r>
        <w:t>ama</w:t>
      </w:r>
      <w:r w:rsidRPr="00406454">
        <w:t xml:space="preserve"> Programa školskog obrazovanja za 2025. godinu</w:t>
      </w:r>
    </w:p>
    <w:p w14:paraId="6ABFDB19" w14:textId="77777777" w:rsidR="00EA3ADE" w:rsidRPr="00406454" w:rsidRDefault="00EA3ADE" w:rsidP="00EA3ADE">
      <w:pPr>
        <w:pStyle w:val="Odlomakpopisa"/>
        <w:numPr>
          <w:ilvl w:val="0"/>
          <w:numId w:val="37"/>
        </w:numPr>
        <w:tabs>
          <w:tab w:val="left" w:pos="390"/>
          <w:tab w:val="left" w:pos="3105"/>
        </w:tabs>
        <w:spacing w:line="240" w:lineRule="auto"/>
        <w:jc w:val="both"/>
      </w:pPr>
      <w:r w:rsidRPr="00406454">
        <w:t xml:space="preserve">Donošenje </w:t>
      </w:r>
      <w:r>
        <w:t xml:space="preserve">Odluke o </w:t>
      </w:r>
      <w:r w:rsidRPr="00406454">
        <w:t>II. izmjen</w:t>
      </w:r>
      <w:r>
        <w:t>ama</w:t>
      </w:r>
      <w:r w:rsidRPr="00406454">
        <w:t xml:space="preserve"> i dopun</w:t>
      </w:r>
      <w:r>
        <w:t>ama</w:t>
      </w:r>
      <w:r w:rsidRPr="00406454">
        <w:t xml:space="preserve"> Programa gradnje objekata i uređaja komunalne infrastrukture za 2025. godinu</w:t>
      </w:r>
    </w:p>
    <w:p w14:paraId="5D454810" w14:textId="77777777" w:rsidR="00EA3ADE" w:rsidRPr="00406454" w:rsidRDefault="00EA3ADE" w:rsidP="00EA3ADE">
      <w:pPr>
        <w:pStyle w:val="Odlomakpopisa"/>
        <w:numPr>
          <w:ilvl w:val="0"/>
          <w:numId w:val="37"/>
        </w:numPr>
        <w:tabs>
          <w:tab w:val="left" w:pos="390"/>
          <w:tab w:val="left" w:pos="3105"/>
        </w:tabs>
        <w:spacing w:line="240" w:lineRule="auto"/>
        <w:jc w:val="both"/>
      </w:pPr>
      <w:r w:rsidRPr="00406454">
        <w:t xml:space="preserve">Donošenje </w:t>
      </w:r>
      <w:r>
        <w:t xml:space="preserve">Odluke o </w:t>
      </w:r>
      <w:r w:rsidRPr="00406454">
        <w:t xml:space="preserve">I. </w:t>
      </w:r>
      <w:r>
        <w:t>i</w:t>
      </w:r>
      <w:r w:rsidRPr="00406454">
        <w:t>zmjen</w:t>
      </w:r>
      <w:r>
        <w:t>ama</w:t>
      </w:r>
      <w:r w:rsidRPr="00406454">
        <w:t xml:space="preserve"> i dopun</w:t>
      </w:r>
      <w:r>
        <w:t>ama</w:t>
      </w:r>
      <w:r w:rsidRPr="00406454">
        <w:t xml:space="preserve"> Programa gospodarstva i poljoprivrede za 2025. godinu</w:t>
      </w:r>
    </w:p>
    <w:p w14:paraId="45EA82ED" w14:textId="77777777" w:rsidR="00EA3ADE" w:rsidRPr="00406454" w:rsidRDefault="00EA3ADE" w:rsidP="00EA3ADE">
      <w:pPr>
        <w:pStyle w:val="Odlomakpopisa"/>
        <w:numPr>
          <w:ilvl w:val="0"/>
          <w:numId w:val="37"/>
        </w:numPr>
        <w:tabs>
          <w:tab w:val="left" w:pos="390"/>
          <w:tab w:val="left" w:pos="3105"/>
        </w:tabs>
        <w:spacing w:line="240" w:lineRule="auto"/>
        <w:jc w:val="both"/>
      </w:pPr>
      <w:r w:rsidRPr="00406454">
        <w:t xml:space="preserve">Donošenje </w:t>
      </w:r>
      <w:r>
        <w:t xml:space="preserve">Odluke o </w:t>
      </w:r>
      <w:r w:rsidRPr="00406454">
        <w:t>II. izmjen</w:t>
      </w:r>
      <w:r>
        <w:t>ama</w:t>
      </w:r>
      <w:r w:rsidRPr="00406454">
        <w:t xml:space="preserve"> i dopun</w:t>
      </w:r>
      <w:r>
        <w:t>ama</w:t>
      </w:r>
      <w:r w:rsidRPr="00406454">
        <w:t xml:space="preserve"> Programa javnih potreba u kulturi za 2025. godinu</w:t>
      </w:r>
    </w:p>
    <w:p w14:paraId="50AD9444" w14:textId="77777777" w:rsidR="00EA3ADE" w:rsidRPr="00406454" w:rsidRDefault="00EA3ADE" w:rsidP="00EA3ADE">
      <w:pPr>
        <w:pStyle w:val="Odlomakpopisa"/>
        <w:numPr>
          <w:ilvl w:val="0"/>
          <w:numId w:val="37"/>
        </w:numPr>
        <w:tabs>
          <w:tab w:val="left" w:pos="390"/>
          <w:tab w:val="left" w:pos="3105"/>
        </w:tabs>
        <w:spacing w:line="240" w:lineRule="auto"/>
        <w:jc w:val="both"/>
      </w:pPr>
      <w:r w:rsidRPr="00406454">
        <w:t xml:space="preserve">Donošenje </w:t>
      </w:r>
      <w:r>
        <w:t xml:space="preserve">Odluke o </w:t>
      </w:r>
      <w:r w:rsidRPr="00406454">
        <w:t>II. izmjen</w:t>
      </w:r>
      <w:r>
        <w:t>ama</w:t>
      </w:r>
      <w:r w:rsidRPr="00406454">
        <w:t xml:space="preserve"> i dopun</w:t>
      </w:r>
      <w:r>
        <w:t>ama</w:t>
      </w:r>
      <w:r w:rsidRPr="00406454">
        <w:t xml:space="preserve"> Programa socijalne zaštite za 2025. godinu</w:t>
      </w:r>
    </w:p>
    <w:p w14:paraId="2E1DCA33" w14:textId="77777777" w:rsidR="00EA3ADE" w:rsidRPr="00406454" w:rsidRDefault="00EA3ADE" w:rsidP="00EA3ADE">
      <w:pPr>
        <w:pStyle w:val="Odlomakpopisa"/>
        <w:numPr>
          <w:ilvl w:val="0"/>
          <w:numId w:val="37"/>
        </w:numPr>
        <w:tabs>
          <w:tab w:val="left" w:pos="390"/>
          <w:tab w:val="left" w:pos="3105"/>
        </w:tabs>
        <w:spacing w:line="240" w:lineRule="auto"/>
        <w:jc w:val="both"/>
      </w:pPr>
      <w:r w:rsidRPr="00406454">
        <w:lastRenderedPageBreak/>
        <w:t xml:space="preserve">Donošenje </w:t>
      </w:r>
      <w:r>
        <w:t xml:space="preserve">Odluke o </w:t>
      </w:r>
      <w:r w:rsidRPr="00406454">
        <w:t>II. izmjen</w:t>
      </w:r>
      <w:r>
        <w:t>ama</w:t>
      </w:r>
      <w:r w:rsidRPr="00406454">
        <w:t xml:space="preserve"> i dopun</w:t>
      </w:r>
      <w:r>
        <w:t>ama</w:t>
      </w:r>
      <w:r w:rsidRPr="00406454">
        <w:t xml:space="preserve"> Programa održavanja komunalne infrastrukture za 2025. godinu</w:t>
      </w:r>
    </w:p>
    <w:p w14:paraId="47E2C3AB" w14:textId="77777777" w:rsidR="00EA3ADE" w:rsidRPr="00406454" w:rsidRDefault="00EA3ADE" w:rsidP="00EA3ADE">
      <w:pPr>
        <w:pStyle w:val="Odlomakpopisa"/>
        <w:numPr>
          <w:ilvl w:val="0"/>
          <w:numId w:val="37"/>
        </w:numPr>
        <w:tabs>
          <w:tab w:val="left" w:pos="390"/>
          <w:tab w:val="left" w:pos="3105"/>
        </w:tabs>
        <w:spacing w:line="240" w:lineRule="auto"/>
        <w:jc w:val="both"/>
      </w:pPr>
      <w:r w:rsidRPr="00406454">
        <w:t xml:space="preserve">Donošenje </w:t>
      </w:r>
      <w:r>
        <w:t xml:space="preserve">Odluke o </w:t>
      </w:r>
      <w:r w:rsidRPr="00406454">
        <w:t>II. izmjen</w:t>
      </w:r>
      <w:r>
        <w:t>ama</w:t>
      </w:r>
      <w:r w:rsidRPr="00406454">
        <w:t xml:space="preserve"> i dopun</w:t>
      </w:r>
      <w:r>
        <w:t>ama</w:t>
      </w:r>
      <w:r w:rsidRPr="00406454">
        <w:t xml:space="preserve"> Programa zaštite okoliša za 2025. godinu</w:t>
      </w:r>
    </w:p>
    <w:p w14:paraId="6179595A" w14:textId="77777777" w:rsidR="00EA3ADE" w:rsidRPr="00406454" w:rsidRDefault="00EA3ADE" w:rsidP="00EA3ADE">
      <w:pPr>
        <w:pStyle w:val="Odlomakpopisa"/>
        <w:numPr>
          <w:ilvl w:val="0"/>
          <w:numId w:val="37"/>
        </w:numPr>
        <w:tabs>
          <w:tab w:val="left" w:pos="390"/>
          <w:tab w:val="left" w:pos="3105"/>
        </w:tabs>
        <w:spacing w:line="240" w:lineRule="auto"/>
        <w:jc w:val="both"/>
      </w:pPr>
      <w:r w:rsidRPr="00406454">
        <w:t xml:space="preserve">Donošenje </w:t>
      </w:r>
      <w:r>
        <w:t xml:space="preserve">Odluke o </w:t>
      </w:r>
      <w:r w:rsidRPr="00406454">
        <w:t>I. izmjen</w:t>
      </w:r>
      <w:r>
        <w:t>ama</w:t>
      </w:r>
      <w:r w:rsidRPr="00406454">
        <w:t xml:space="preserve"> i dopun</w:t>
      </w:r>
      <w:r>
        <w:t>ama</w:t>
      </w:r>
      <w:r w:rsidRPr="00406454">
        <w:t xml:space="preserve"> Programa urbanizma i prostornog uređenja za 2025. godinu</w:t>
      </w:r>
    </w:p>
    <w:p w14:paraId="0765B08F" w14:textId="77777777" w:rsidR="00EA3ADE" w:rsidRPr="00406454" w:rsidRDefault="00EA3ADE" w:rsidP="00EA3ADE">
      <w:pPr>
        <w:pStyle w:val="Odlomakpopisa"/>
        <w:numPr>
          <w:ilvl w:val="0"/>
          <w:numId w:val="37"/>
        </w:numPr>
        <w:tabs>
          <w:tab w:val="left" w:pos="390"/>
          <w:tab w:val="left" w:pos="3105"/>
        </w:tabs>
        <w:spacing w:line="240" w:lineRule="auto"/>
        <w:jc w:val="both"/>
      </w:pPr>
      <w:r w:rsidRPr="00406454">
        <w:t xml:space="preserve">Donošenje </w:t>
      </w:r>
      <w:r>
        <w:t xml:space="preserve">Odluke o </w:t>
      </w:r>
      <w:r w:rsidRPr="00406454">
        <w:t>II. izmjen</w:t>
      </w:r>
      <w:r>
        <w:t>ama</w:t>
      </w:r>
      <w:r w:rsidRPr="00406454">
        <w:t xml:space="preserve"> i dopun</w:t>
      </w:r>
      <w:r>
        <w:t>ama</w:t>
      </w:r>
      <w:r w:rsidRPr="00406454">
        <w:t xml:space="preserve"> Programa uređenja i održavanja prostora na području Općine za 2025. godinu</w:t>
      </w:r>
    </w:p>
    <w:p w14:paraId="63330FC6" w14:textId="77777777" w:rsidR="00EA3ADE" w:rsidRPr="00406454" w:rsidRDefault="00EA3ADE" w:rsidP="00EA3ADE">
      <w:pPr>
        <w:pStyle w:val="Odlomakpopisa"/>
        <w:numPr>
          <w:ilvl w:val="0"/>
          <w:numId w:val="37"/>
        </w:numPr>
        <w:tabs>
          <w:tab w:val="left" w:pos="390"/>
          <w:tab w:val="left" w:pos="3105"/>
        </w:tabs>
        <w:spacing w:line="240" w:lineRule="auto"/>
        <w:jc w:val="both"/>
      </w:pPr>
      <w:r w:rsidRPr="00406454">
        <w:t xml:space="preserve">Donošenje </w:t>
      </w:r>
      <w:r>
        <w:t xml:space="preserve">Odluke o </w:t>
      </w:r>
      <w:r w:rsidRPr="00406454">
        <w:t>I. izmjen</w:t>
      </w:r>
      <w:r>
        <w:t>ama</w:t>
      </w:r>
      <w:r w:rsidRPr="00406454">
        <w:t xml:space="preserve"> i dopun</w:t>
      </w:r>
      <w:r>
        <w:t>ama</w:t>
      </w:r>
      <w:r w:rsidRPr="00406454">
        <w:t xml:space="preserve"> Programa deratizacije i veterinarsko-higijeničarske službe za 2025. godinu</w:t>
      </w:r>
    </w:p>
    <w:p w14:paraId="38F1171E" w14:textId="77777777" w:rsidR="00EA3ADE" w:rsidRPr="00406454" w:rsidRDefault="00EA3ADE" w:rsidP="00EA3ADE">
      <w:pPr>
        <w:pStyle w:val="Odlomakpopisa"/>
        <w:numPr>
          <w:ilvl w:val="0"/>
          <w:numId w:val="37"/>
        </w:numPr>
        <w:tabs>
          <w:tab w:val="left" w:pos="390"/>
          <w:tab w:val="left" w:pos="3105"/>
        </w:tabs>
        <w:spacing w:line="240" w:lineRule="auto"/>
        <w:jc w:val="both"/>
      </w:pPr>
      <w:r w:rsidRPr="00406454">
        <w:t xml:space="preserve">Donošenje </w:t>
      </w:r>
      <w:r>
        <w:t xml:space="preserve">Odluke o </w:t>
      </w:r>
      <w:r w:rsidRPr="00406454">
        <w:t>I. izmjen</w:t>
      </w:r>
      <w:r>
        <w:t>ama</w:t>
      </w:r>
      <w:r w:rsidRPr="00406454">
        <w:t xml:space="preserve"> i dopun</w:t>
      </w:r>
      <w:r>
        <w:t>ama</w:t>
      </w:r>
      <w:r w:rsidRPr="00406454">
        <w:t xml:space="preserve"> Programa razvoja civilnog društva za 2025. godinu</w:t>
      </w:r>
    </w:p>
    <w:p w14:paraId="14109ADD" w14:textId="77777777" w:rsidR="00EA3ADE" w:rsidRPr="00406454" w:rsidRDefault="00EA3ADE" w:rsidP="00EA3ADE">
      <w:pPr>
        <w:pStyle w:val="Odlomakpopisa"/>
        <w:numPr>
          <w:ilvl w:val="0"/>
          <w:numId w:val="37"/>
        </w:numPr>
        <w:tabs>
          <w:tab w:val="left" w:pos="390"/>
          <w:tab w:val="left" w:pos="3105"/>
        </w:tabs>
        <w:spacing w:line="240" w:lineRule="auto"/>
        <w:jc w:val="both"/>
      </w:pPr>
      <w:r w:rsidRPr="00406454">
        <w:t xml:space="preserve">Donošenje </w:t>
      </w:r>
      <w:r>
        <w:t xml:space="preserve">Odluke o </w:t>
      </w:r>
      <w:r w:rsidRPr="00406454">
        <w:t>II. izmjen</w:t>
      </w:r>
      <w:r>
        <w:t>ama</w:t>
      </w:r>
      <w:r w:rsidRPr="00406454">
        <w:t xml:space="preserve"> i dopun</w:t>
      </w:r>
      <w:r>
        <w:t>ama</w:t>
      </w:r>
      <w:r w:rsidRPr="00406454">
        <w:t xml:space="preserve"> Programa vodoopskrbe i odvodnje za 2025. godinu</w:t>
      </w:r>
    </w:p>
    <w:p w14:paraId="5C11D644" w14:textId="77777777" w:rsidR="00EA3ADE" w:rsidRPr="00406454" w:rsidRDefault="00EA3ADE" w:rsidP="00EA3ADE">
      <w:pPr>
        <w:pStyle w:val="Odlomakpopisa"/>
        <w:numPr>
          <w:ilvl w:val="0"/>
          <w:numId w:val="37"/>
        </w:numPr>
        <w:tabs>
          <w:tab w:val="left" w:pos="390"/>
          <w:tab w:val="left" w:pos="3105"/>
        </w:tabs>
        <w:spacing w:line="240" w:lineRule="auto"/>
        <w:jc w:val="both"/>
      </w:pPr>
      <w:r w:rsidRPr="00406454">
        <w:t xml:space="preserve">Donošenje </w:t>
      </w:r>
      <w:r>
        <w:t xml:space="preserve">Odluke o </w:t>
      </w:r>
      <w:r w:rsidRPr="00406454">
        <w:t>I. izmjen</w:t>
      </w:r>
      <w:r>
        <w:t>ama</w:t>
      </w:r>
      <w:r w:rsidRPr="00406454">
        <w:t xml:space="preserve"> i dopun</w:t>
      </w:r>
      <w:r>
        <w:t>ama</w:t>
      </w:r>
      <w:r w:rsidRPr="00406454">
        <w:t xml:space="preserve"> Programa korištenja sredstava naknade za zadržavanje nezakonito izgrađene zgrade u prostoru za 2025. godinu</w:t>
      </w:r>
    </w:p>
    <w:p w14:paraId="53F830B8" w14:textId="77777777" w:rsidR="00DB7539" w:rsidRDefault="00DB7539" w:rsidP="00DB7539">
      <w:pPr>
        <w:jc w:val="center"/>
        <w:rPr>
          <w:rFonts w:ascii="Times New Roman" w:hAnsi="Times New Roman" w:cs="Times New Roman"/>
          <w:b/>
          <w:bCs/>
          <w:color w:val="EE0000"/>
          <w:sz w:val="24"/>
          <w:szCs w:val="24"/>
        </w:rPr>
      </w:pPr>
    </w:p>
    <w:p w14:paraId="5C3002E1" w14:textId="61E60F5B" w:rsidR="00DB7539" w:rsidRPr="006E72A3" w:rsidRDefault="00DB7539" w:rsidP="00DB7539">
      <w:pPr>
        <w:jc w:val="center"/>
        <w:rPr>
          <w:b/>
          <w:bCs/>
          <w:color w:val="FF0000"/>
        </w:rPr>
      </w:pPr>
      <w:r>
        <w:rPr>
          <w:b/>
          <w:bCs/>
          <w:color w:val="FF0000"/>
        </w:rPr>
        <w:t xml:space="preserve">Prijedlozi Izmjena i dopuna svih Programa uz II. izmjene i dopune Plana proračuna Općine Dubravica za 2025. godinu dostavljeni su vijećnicima kao </w:t>
      </w:r>
      <w:r w:rsidRPr="00DB7539">
        <w:rPr>
          <w:b/>
          <w:bCs/>
          <w:color w:val="FF0000"/>
          <w:u w:val="single"/>
        </w:rPr>
        <w:t>poseban dokument</w:t>
      </w:r>
      <w:r>
        <w:rPr>
          <w:b/>
          <w:bCs/>
          <w:color w:val="FF0000"/>
        </w:rPr>
        <w:t xml:space="preserve"> uz materijale</w:t>
      </w:r>
    </w:p>
    <w:p w14:paraId="754B134A" w14:textId="77777777" w:rsidR="00DB7539" w:rsidRDefault="00DB7539" w:rsidP="00DB7539">
      <w:pPr>
        <w:jc w:val="center"/>
        <w:rPr>
          <w:rFonts w:ascii="Times New Roman" w:hAnsi="Times New Roman" w:cs="Times New Roman"/>
          <w:b/>
          <w:bCs/>
          <w:sz w:val="24"/>
          <w:szCs w:val="24"/>
        </w:rPr>
      </w:pPr>
    </w:p>
    <w:p w14:paraId="147B13F3" w14:textId="77777777" w:rsidR="00B571EC" w:rsidRPr="00F958B4" w:rsidRDefault="00B571EC" w:rsidP="00B571EC">
      <w:pPr>
        <w:jc w:val="center"/>
        <w:rPr>
          <w:rFonts w:ascii="Times New Roman" w:hAnsi="Times New Roman" w:cs="Times New Roman"/>
          <w:b/>
          <w:bCs/>
          <w:color w:val="EE0000"/>
          <w:sz w:val="24"/>
          <w:szCs w:val="24"/>
        </w:rPr>
      </w:pPr>
    </w:p>
    <w:p w14:paraId="04F4A34D" w14:textId="330DDF7F" w:rsidR="00F958B4" w:rsidRPr="00EA3ADE" w:rsidRDefault="00F958B4" w:rsidP="00F958B4">
      <w:pPr>
        <w:jc w:val="center"/>
        <w:rPr>
          <w:rFonts w:ascii="Times New Roman" w:hAnsi="Times New Roman" w:cs="Times New Roman"/>
          <w:b/>
          <w:bCs/>
          <w:sz w:val="24"/>
          <w:szCs w:val="24"/>
        </w:rPr>
      </w:pPr>
      <w:r w:rsidRPr="00EA3ADE">
        <w:rPr>
          <w:rFonts w:ascii="Times New Roman" w:hAnsi="Times New Roman" w:cs="Times New Roman"/>
          <w:b/>
          <w:bCs/>
          <w:sz w:val="24"/>
          <w:szCs w:val="24"/>
        </w:rPr>
        <w:t xml:space="preserve">TOČKA </w:t>
      </w:r>
      <w:r w:rsidR="00EA3ADE" w:rsidRPr="00EA3ADE">
        <w:rPr>
          <w:rFonts w:ascii="Times New Roman" w:hAnsi="Times New Roman" w:cs="Times New Roman"/>
          <w:b/>
          <w:bCs/>
          <w:sz w:val="24"/>
          <w:szCs w:val="24"/>
        </w:rPr>
        <w:t>43</w:t>
      </w:r>
      <w:r w:rsidRPr="00EA3ADE">
        <w:rPr>
          <w:rFonts w:ascii="Times New Roman" w:hAnsi="Times New Roman" w:cs="Times New Roman"/>
          <w:b/>
          <w:bCs/>
          <w:sz w:val="24"/>
          <w:szCs w:val="24"/>
        </w:rPr>
        <w:t>. DNEVNOG REDA</w:t>
      </w:r>
    </w:p>
    <w:p w14:paraId="295DD8A9" w14:textId="42926334" w:rsidR="00F958B4" w:rsidRPr="00EA3ADE" w:rsidRDefault="00F958B4" w:rsidP="00F958B4">
      <w:pPr>
        <w:jc w:val="center"/>
        <w:rPr>
          <w:rFonts w:ascii="Times New Roman" w:hAnsi="Times New Roman" w:cs="Times New Roman"/>
          <w:b/>
          <w:bCs/>
          <w:sz w:val="24"/>
          <w:szCs w:val="24"/>
        </w:rPr>
      </w:pPr>
      <w:r w:rsidRPr="00EA3ADE">
        <w:rPr>
          <w:rFonts w:ascii="Times New Roman" w:hAnsi="Times New Roman" w:cs="Times New Roman"/>
          <w:b/>
          <w:bCs/>
          <w:sz w:val="24"/>
          <w:szCs w:val="24"/>
        </w:rPr>
        <w:t>Donošenje Odluke o izradi Akcijskog plana za energetski i klimatski održivi razvitak Općine Dubravica</w:t>
      </w:r>
    </w:p>
    <w:p w14:paraId="0D9CAAC7" w14:textId="77777777" w:rsidR="00F958B4" w:rsidRDefault="00F958B4" w:rsidP="00F958B4">
      <w:pPr>
        <w:jc w:val="center"/>
        <w:rPr>
          <w:rFonts w:ascii="Times New Roman" w:hAnsi="Times New Roman" w:cs="Times New Roman"/>
          <w:b/>
          <w:bCs/>
          <w:color w:val="EE0000"/>
          <w:sz w:val="24"/>
          <w:szCs w:val="24"/>
        </w:rPr>
      </w:pPr>
    </w:p>
    <w:p w14:paraId="7C537A67" w14:textId="5C1D9F73" w:rsidR="00F958B4" w:rsidRDefault="00F958B4" w:rsidP="00F958B4">
      <w:pPr>
        <w:jc w:val="both"/>
        <w:rPr>
          <w:rFonts w:ascii="Times New Roman" w:hAnsi="Times New Roman"/>
        </w:rPr>
      </w:pPr>
      <w:r w:rsidRPr="00F958B4">
        <w:rPr>
          <w:rFonts w:ascii="Times New Roman" w:hAnsi="Times New Roman" w:cs="Times New Roman"/>
          <w:b/>
          <w:bCs/>
          <w:sz w:val="24"/>
          <w:szCs w:val="24"/>
        </w:rPr>
        <w:t>OBRAZLOŽENJE:</w:t>
      </w:r>
      <w:r w:rsidRPr="00F958B4">
        <w:rPr>
          <w:rFonts w:ascii="Times New Roman" w:hAnsi="Times New Roman" w:cs="Times New Roman"/>
          <w:sz w:val="24"/>
          <w:szCs w:val="24"/>
        </w:rPr>
        <w:t xml:space="preserve"> Temeljem</w:t>
      </w:r>
      <w:r w:rsidRPr="00F958B4">
        <w:rPr>
          <w:rFonts w:ascii="Times New Roman" w:hAnsi="Times New Roman" w:cs="Times New Roman"/>
        </w:rPr>
        <w:t xml:space="preserve"> članka</w:t>
      </w:r>
      <w:r w:rsidRPr="00F958B4">
        <w:rPr>
          <w:rFonts w:ascii="Times New Roman" w:hAnsi="Times New Roman"/>
        </w:rPr>
        <w:t xml:space="preserve"> 50. i 64. Zakona o zaštiti okoliša („Narodne novine“ br. 80/13, 153/13 i 78/15, 12/18, 118/18)</w:t>
      </w:r>
      <w:r>
        <w:rPr>
          <w:rFonts w:ascii="Times New Roman" w:hAnsi="Times New Roman"/>
        </w:rPr>
        <w:t xml:space="preserve"> propisano je da su temeljni dokumenti održivog razvitka i zaštite okoliša strategije, planovi, programi i izvješća koja se donose prema posebnim propisima u pojedinim sektorima za pojedine sastavnice okoliša i opterećenja.</w:t>
      </w:r>
    </w:p>
    <w:p w14:paraId="6F8DFA0E" w14:textId="3049CDC3" w:rsidR="00F958B4" w:rsidRDefault="00F958B4" w:rsidP="00F958B4">
      <w:pPr>
        <w:jc w:val="both"/>
        <w:rPr>
          <w:rFonts w:ascii="Times New Roman" w:hAnsi="Times New Roman"/>
        </w:rPr>
      </w:pPr>
      <w:r>
        <w:rPr>
          <w:rFonts w:ascii="Times New Roman" w:hAnsi="Times New Roman"/>
        </w:rPr>
        <w:t xml:space="preserve">U tu svrhu Općina Dubravica pokrenula bi postupak izrade Akcijskog plana za energetski i klimatski održivi razvitak općine </w:t>
      </w:r>
      <w:r w:rsidRPr="00F958B4">
        <w:rPr>
          <w:rFonts w:ascii="Times New Roman" w:hAnsi="Times New Roman"/>
        </w:rPr>
        <w:t>kojim bi se analiziralo postojeće stanje, definira</w:t>
      </w:r>
      <w:r>
        <w:rPr>
          <w:rFonts w:ascii="Times New Roman" w:hAnsi="Times New Roman"/>
        </w:rPr>
        <w:t>li</w:t>
      </w:r>
      <w:r w:rsidRPr="00F958B4">
        <w:rPr>
          <w:rFonts w:ascii="Times New Roman" w:hAnsi="Times New Roman"/>
        </w:rPr>
        <w:t xml:space="preserve"> ciljevi i opće smjernice razvoja na  području općine Dubravica, te stv</w:t>
      </w:r>
      <w:r>
        <w:rPr>
          <w:rFonts w:ascii="Times New Roman" w:hAnsi="Times New Roman"/>
        </w:rPr>
        <w:t>orili</w:t>
      </w:r>
      <w:r w:rsidRPr="00F958B4">
        <w:rPr>
          <w:rFonts w:ascii="Times New Roman" w:hAnsi="Times New Roman"/>
        </w:rPr>
        <w:t xml:space="preserve"> preduvjeti za smanjenja emisija stakleničkih plinova kroz smanjenje potrošnje energije i povećanje proizvodnje energije iz obnovljivih izvora. </w:t>
      </w:r>
    </w:p>
    <w:p w14:paraId="78DC336F" w14:textId="0238464C" w:rsidR="00F958B4" w:rsidRPr="00F958B4" w:rsidRDefault="00F958B4" w:rsidP="00F958B4">
      <w:pPr>
        <w:jc w:val="both"/>
        <w:rPr>
          <w:rFonts w:ascii="Times New Roman" w:hAnsi="Times New Roman"/>
        </w:rPr>
      </w:pPr>
      <w:r w:rsidRPr="00F958B4">
        <w:rPr>
          <w:rFonts w:ascii="Times New Roman" w:hAnsi="Times New Roman"/>
        </w:rPr>
        <w:t xml:space="preserve">Ciljevi </w:t>
      </w:r>
      <w:r>
        <w:rPr>
          <w:rFonts w:ascii="Times New Roman" w:hAnsi="Times New Roman"/>
        </w:rPr>
        <w:t>Akcijskog plana</w:t>
      </w:r>
      <w:r w:rsidRPr="00F958B4">
        <w:rPr>
          <w:rFonts w:ascii="Times New Roman" w:hAnsi="Times New Roman"/>
        </w:rPr>
        <w:t xml:space="preserve"> su slijedeći:</w:t>
      </w:r>
    </w:p>
    <w:p w14:paraId="32AE318C" w14:textId="715C5A59" w:rsidR="00F958B4" w:rsidRPr="00F958B4" w:rsidRDefault="00F958B4" w:rsidP="00F958B4">
      <w:pPr>
        <w:pStyle w:val="Odlomakpopisa"/>
        <w:numPr>
          <w:ilvl w:val="0"/>
          <w:numId w:val="24"/>
        </w:numPr>
        <w:jc w:val="both"/>
        <w:rPr>
          <w:rFonts w:ascii="Times New Roman" w:hAnsi="Times New Roman"/>
        </w:rPr>
      </w:pPr>
      <w:r w:rsidRPr="00F958B4">
        <w:rPr>
          <w:rFonts w:ascii="Times New Roman" w:hAnsi="Times New Roman"/>
        </w:rPr>
        <w:t>Demonstrirati opredijeljenost za energetski i klimatski održiv razvoj temeljen na načelima zaštite okoliša, energetske učinkovitosti i korištenju obnovljivih izvora energije kao imperativa održivosti 21. stoljeća,</w:t>
      </w:r>
    </w:p>
    <w:p w14:paraId="5FAF8406" w14:textId="3D94C0BE" w:rsidR="00F958B4" w:rsidRPr="00F958B4" w:rsidRDefault="00F958B4" w:rsidP="00F958B4">
      <w:pPr>
        <w:pStyle w:val="Odlomakpopisa"/>
        <w:numPr>
          <w:ilvl w:val="0"/>
          <w:numId w:val="24"/>
        </w:numPr>
        <w:jc w:val="both"/>
        <w:rPr>
          <w:rFonts w:ascii="Times New Roman" w:hAnsi="Times New Roman"/>
        </w:rPr>
      </w:pPr>
      <w:r w:rsidRPr="00F958B4">
        <w:rPr>
          <w:rFonts w:ascii="Times New Roman" w:hAnsi="Times New Roman"/>
        </w:rPr>
        <w:t>Ojačati kapacitete za suočavanje s negativnim utjecajima klimatskih promjena,</w:t>
      </w:r>
    </w:p>
    <w:p w14:paraId="6B68D4E9" w14:textId="70A4EBD7" w:rsidR="00F958B4" w:rsidRPr="00F958B4" w:rsidRDefault="00F958B4" w:rsidP="00F958B4">
      <w:pPr>
        <w:pStyle w:val="Odlomakpopisa"/>
        <w:numPr>
          <w:ilvl w:val="0"/>
          <w:numId w:val="24"/>
        </w:numPr>
        <w:jc w:val="both"/>
        <w:rPr>
          <w:rFonts w:ascii="Times New Roman" w:hAnsi="Times New Roman"/>
        </w:rPr>
      </w:pPr>
      <w:r w:rsidRPr="00F958B4">
        <w:rPr>
          <w:rFonts w:ascii="Times New Roman" w:hAnsi="Times New Roman"/>
        </w:rPr>
        <w:t>Iskoristiti prilike za napredak gospodarstva i društva u cjelini,</w:t>
      </w:r>
    </w:p>
    <w:p w14:paraId="2FBCDCB7" w14:textId="3A7B8AD3" w:rsidR="00F958B4" w:rsidRPr="00F958B4" w:rsidRDefault="00F958B4" w:rsidP="00F958B4">
      <w:pPr>
        <w:pStyle w:val="Odlomakpopisa"/>
        <w:numPr>
          <w:ilvl w:val="0"/>
          <w:numId w:val="24"/>
        </w:numPr>
        <w:jc w:val="both"/>
        <w:rPr>
          <w:rFonts w:ascii="Times New Roman" w:hAnsi="Times New Roman"/>
        </w:rPr>
      </w:pPr>
      <w:r w:rsidRPr="00F958B4">
        <w:rPr>
          <w:rFonts w:ascii="Times New Roman" w:hAnsi="Times New Roman"/>
        </w:rPr>
        <w:t>Postaviti temelje za energetski i klimatski održiv razvoj općine,</w:t>
      </w:r>
    </w:p>
    <w:p w14:paraId="7B6C2BDF" w14:textId="0D1A0CB2" w:rsidR="00F958B4" w:rsidRPr="00F958B4" w:rsidRDefault="00F958B4" w:rsidP="00F958B4">
      <w:pPr>
        <w:pStyle w:val="Odlomakpopisa"/>
        <w:numPr>
          <w:ilvl w:val="0"/>
          <w:numId w:val="24"/>
        </w:numPr>
        <w:jc w:val="both"/>
        <w:rPr>
          <w:rFonts w:ascii="Times New Roman" w:hAnsi="Times New Roman"/>
        </w:rPr>
      </w:pPr>
      <w:r w:rsidRPr="00F958B4">
        <w:rPr>
          <w:rFonts w:ascii="Times New Roman" w:hAnsi="Times New Roman"/>
        </w:rPr>
        <w:t>Pokrenuti nove financijske mehanizme za provedbu mjera suzbijanja klimatskih promjena, prilagodbe na klimatske promjene i smanjenje energetskog siromaštva,</w:t>
      </w:r>
    </w:p>
    <w:p w14:paraId="7FDC1094" w14:textId="19924A3A" w:rsidR="00F958B4" w:rsidRPr="00F958B4" w:rsidRDefault="00F958B4" w:rsidP="00F958B4">
      <w:pPr>
        <w:pStyle w:val="Odlomakpopisa"/>
        <w:numPr>
          <w:ilvl w:val="0"/>
          <w:numId w:val="24"/>
        </w:numPr>
        <w:jc w:val="both"/>
        <w:rPr>
          <w:rFonts w:ascii="Times New Roman" w:hAnsi="Times New Roman"/>
        </w:rPr>
      </w:pPr>
      <w:r w:rsidRPr="00F958B4">
        <w:rPr>
          <w:rFonts w:ascii="Times New Roman" w:hAnsi="Times New Roman"/>
        </w:rPr>
        <w:t>Osigurati dugoročnu, sigurnu i pristupačnu energetsku opskrbu,</w:t>
      </w:r>
    </w:p>
    <w:p w14:paraId="387506A9" w14:textId="76AA3796" w:rsidR="00F958B4" w:rsidRPr="00F958B4" w:rsidRDefault="00F958B4" w:rsidP="00F958B4">
      <w:pPr>
        <w:pStyle w:val="Odlomakpopisa"/>
        <w:numPr>
          <w:ilvl w:val="0"/>
          <w:numId w:val="24"/>
        </w:numPr>
        <w:jc w:val="both"/>
        <w:rPr>
          <w:rFonts w:ascii="Times New Roman" w:hAnsi="Times New Roman"/>
        </w:rPr>
      </w:pPr>
      <w:r w:rsidRPr="00F958B4">
        <w:rPr>
          <w:rFonts w:ascii="Times New Roman" w:hAnsi="Times New Roman"/>
        </w:rPr>
        <w:t>Osigurati pravednu tranziciju i smanjiti stopu energetskog siromaštva, čime se smanjuju dugoročni izdatci,</w:t>
      </w:r>
    </w:p>
    <w:p w14:paraId="295AECF9" w14:textId="77777777" w:rsidR="00F958B4" w:rsidRDefault="00F958B4" w:rsidP="00F958B4">
      <w:pPr>
        <w:pStyle w:val="Odlomakpopisa"/>
        <w:numPr>
          <w:ilvl w:val="0"/>
          <w:numId w:val="24"/>
        </w:numPr>
        <w:jc w:val="both"/>
        <w:rPr>
          <w:rFonts w:ascii="Times New Roman" w:hAnsi="Times New Roman"/>
        </w:rPr>
      </w:pPr>
      <w:r w:rsidRPr="00F958B4">
        <w:rPr>
          <w:rFonts w:ascii="Times New Roman" w:hAnsi="Times New Roman"/>
        </w:rPr>
        <w:t>Povećati kvalitetu života svojih stanovnika</w:t>
      </w:r>
    </w:p>
    <w:p w14:paraId="44A8333D" w14:textId="4F6323A2" w:rsidR="00F958B4" w:rsidRPr="00F958B4" w:rsidRDefault="00F958B4" w:rsidP="00F958B4">
      <w:pPr>
        <w:pStyle w:val="Odlomakpopisa"/>
        <w:ind w:left="0"/>
        <w:jc w:val="both"/>
        <w:rPr>
          <w:rFonts w:ascii="Times New Roman" w:hAnsi="Times New Roman"/>
        </w:rPr>
      </w:pPr>
      <w:r w:rsidRPr="00F958B4">
        <w:rPr>
          <w:rFonts w:ascii="Times New Roman" w:hAnsi="Times New Roman"/>
        </w:rPr>
        <w:t xml:space="preserve">Programska polazišta na kojima će se temeljiti izrada i provedba Plana jesu slijedeća:  smanjenje potrošnje energije u zgradarstvu putem energetskih obnova nekolicine zgrada te kuća. Što se tiče sektora prometa, poticati će se razvoj tehnologije te povećanje udjela električnih vozila. Izgradnjom nogostupa </w:t>
      </w:r>
      <w:r w:rsidRPr="00F958B4">
        <w:rPr>
          <w:rFonts w:ascii="Times New Roman" w:hAnsi="Times New Roman"/>
        </w:rPr>
        <w:lastRenderedPageBreak/>
        <w:t>i biciklističkih staza će se pokušati potaknuti stanovništvo na pješačenje i korištenje bicikala u cilju smanjenja korištenja automobila. Sektor javne rasvjete također sudjeluje u ukupnim planiranim količinama smanjenja emisija CO2, financijske uštede su značajne te će se i dalje tražiti rješenje za razvoj ovog segmenta kroz daljnju modernizaciju zamjenom rasvjetnih tijela te regulacijom svjetlosnog toka.</w:t>
      </w:r>
    </w:p>
    <w:p w14:paraId="4FF29ECE" w14:textId="77777777" w:rsidR="00F958B4" w:rsidRPr="00944A30" w:rsidRDefault="00F958B4" w:rsidP="00F958B4">
      <w:pPr>
        <w:autoSpaceDE w:val="0"/>
        <w:autoSpaceDN w:val="0"/>
        <w:adjustRightInd w:val="0"/>
        <w:jc w:val="both"/>
        <w:rPr>
          <w:rFonts w:ascii="Times New Roman" w:hAnsi="Times New Roman" w:cs="Times New Roman"/>
        </w:rPr>
      </w:pPr>
    </w:p>
    <w:p w14:paraId="29C333A8" w14:textId="7552195A" w:rsidR="00F958B4" w:rsidRPr="00944A30" w:rsidRDefault="00F958B4" w:rsidP="00F958B4">
      <w:pPr>
        <w:jc w:val="both"/>
        <w:rPr>
          <w:rFonts w:ascii="Times New Roman" w:hAnsi="Times New Roman" w:cs="Times New Roman"/>
        </w:rPr>
      </w:pPr>
      <w:r w:rsidRPr="00944A30">
        <w:rPr>
          <w:rFonts w:ascii="Times New Roman" w:hAnsi="Times New Roman" w:cs="Times New Roman"/>
          <w:noProof/>
        </w:rPr>
        <w:drawing>
          <wp:anchor distT="0" distB="0" distL="114300" distR="114300" simplePos="0" relativeHeight="251716608" behindDoc="0" locked="0" layoutInCell="1" allowOverlap="1" wp14:anchorId="0968BDAE" wp14:editId="12417F80">
            <wp:simplePos x="0" y="0"/>
            <wp:positionH relativeFrom="column">
              <wp:posOffset>678180</wp:posOffset>
            </wp:positionH>
            <wp:positionV relativeFrom="paragraph">
              <wp:posOffset>9525</wp:posOffset>
            </wp:positionV>
            <wp:extent cx="572135" cy="720090"/>
            <wp:effectExtent l="0" t="0" r="0" b="0"/>
            <wp:wrapTopAndBottom/>
            <wp:docPr id="861785900" name="Slika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A30">
        <w:rPr>
          <w:rFonts w:ascii="Times New Roman" w:hAnsi="Times New Roman" w:cs="Times New Roman"/>
          <w:b/>
        </w:rPr>
        <w:t xml:space="preserve">REPUBLIKA HRVATSKA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PRIJEDLOG</w:t>
      </w:r>
    </w:p>
    <w:p w14:paraId="40A1804F" w14:textId="77777777" w:rsidR="00F958B4" w:rsidRPr="00944A30" w:rsidRDefault="00F958B4" w:rsidP="00F958B4">
      <w:pPr>
        <w:jc w:val="both"/>
        <w:rPr>
          <w:rFonts w:ascii="Times New Roman" w:hAnsi="Times New Roman" w:cs="Times New Roman"/>
          <w:b/>
        </w:rPr>
      </w:pPr>
      <w:r w:rsidRPr="00944A30">
        <w:rPr>
          <w:rFonts w:ascii="Times New Roman" w:hAnsi="Times New Roman" w:cs="Times New Roman"/>
          <w:b/>
        </w:rPr>
        <w:t>ZAGREBAČKA ŽUPANIJA</w:t>
      </w:r>
    </w:p>
    <w:p w14:paraId="0EC42D18" w14:textId="77777777" w:rsidR="00F958B4" w:rsidRPr="00944A30" w:rsidRDefault="00F958B4" w:rsidP="00F958B4">
      <w:pPr>
        <w:jc w:val="both"/>
        <w:rPr>
          <w:rFonts w:ascii="Times New Roman" w:hAnsi="Times New Roman" w:cs="Times New Roman"/>
          <w:b/>
        </w:rPr>
      </w:pPr>
      <w:r w:rsidRPr="00944A30">
        <w:rPr>
          <w:rFonts w:ascii="Times New Roman" w:hAnsi="Times New Roman" w:cs="Times New Roman"/>
          <w:noProof/>
        </w:rPr>
        <w:drawing>
          <wp:anchor distT="0" distB="0" distL="114300" distR="114300" simplePos="0" relativeHeight="251717632" behindDoc="0" locked="0" layoutInCell="1" allowOverlap="1" wp14:anchorId="75C50952" wp14:editId="230374FE">
            <wp:simplePos x="0" y="0"/>
            <wp:positionH relativeFrom="column">
              <wp:posOffset>114300</wp:posOffset>
            </wp:positionH>
            <wp:positionV relativeFrom="paragraph">
              <wp:posOffset>20320</wp:posOffset>
            </wp:positionV>
            <wp:extent cx="327660" cy="433705"/>
            <wp:effectExtent l="0" t="0" r="0" b="0"/>
            <wp:wrapNone/>
            <wp:docPr id="143539989"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A30">
        <w:rPr>
          <w:rFonts w:ascii="Times New Roman" w:hAnsi="Times New Roman" w:cs="Times New Roman"/>
          <w:b/>
        </w:rPr>
        <w:t xml:space="preserve">                OPĆINA DUBRAVICA</w:t>
      </w:r>
    </w:p>
    <w:p w14:paraId="1702B5C2" w14:textId="77777777" w:rsidR="00F958B4" w:rsidRPr="00944A30" w:rsidRDefault="00F958B4" w:rsidP="00F958B4">
      <w:pPr>
        <w:jc w:val="both"/>
        <w:rPr>
          <w:rFonts w:ascii="Times New Roman" w:hAnsi="Times New Roman" w:cs="Times New Roman"/>
          <w:b/>
        </w:rPr>
      </w:pPr>
      <w:r w:rsidRPr="00944A30">
        <w:rPr>
          <w:rFonts w:ascii="Times New Roman" w:hAnsi="Times New Roman" w:cs="Times New Roman"/>
          <w:b/>
        </w:rPr>
        <w:t xml:space="preserve">                Općinsko vijeće</w:t>
      </w:r>
    </w:p>
    <w:p w14:paraId="5E038441" w14:textId="77777777" w:rsidR="00F958B4" w:rsidRPr="00944A30" w:rsidRDefault="00F958B4" w:rsidP="00F958B4">
      <w:pPr>
        <w:jc w:val="both"/>
        <w:rPr>
          <w:rFonts w:ascii="Times New Roman" w:hAnsi="Times New Roman" w:cs="Times New Roman"/>
          <w:b/>
        </w:rPr>
      </w:pPr>
    </w:p>
    <w:p w14:paraId="47F594F8" w14:textId="77777777" w:rsidR="00F958B4" w:rsidRPr="00944A30" w:rsidRDefault="00F958B4" w:rsidP="00F958B4">
      <w:pPr>
        <w:jc w:val="both"/>
        <w:rPr>
          <w:rFonts w:ascii="Times New Roman" w:hAnsi="Times New Roman" w:cs="Times New Roman"/>
          <w:sz w:val="24"/>
          <w:szCs w:val="24"/>
        </w:rPr>
      </w:pPr>
    </w:p>
    <w:p w14:paraId="3360C264" w14:textId="1247C15F" w:rsidR="00F958B4" w:rsidRPr="00944A30" w:rsidRDefault="00F958B4" w:rsidP="00F958B4">
      <w:pPr>
        <w:jc w:val="both"/>
        <w:rPr>
          <w:rFonts w:ascii="Times New Roman" w:hAnsi="Times New Roman" w:cs="Times New Roman"/>
        </w:rPr>
      </w:pPr>
      <w:r w:rsidRPr="00C04B22">
        <w:rPr>
          <w:rFonts w:ascii="Times New Roman" w:hAnsi="Times New Roman" w:cs="Times New Roman"/>
        </w:rPr>
        <w:t>Na temelju članka</w:t>
      </w:r>
      <w:r w:rsidRPr="00C04B22">
        <w:rPr>
          <w:rFonts w:ascii="Times New Roman" w:hAnsi="Times New Roman"/>
        </w:rPr>
        <w:t xml:space="preserve"> 50. i 64. Zakona o zaštiti okoliša (</w:t>
      </w:r>
      <w:r>
        <w:rPr>
          <w:rFonts w:ascii="Times New Roman" w:hAnsi="Times New Roman"/>
        </w:rPr>
        <w:t>„Narodne novine“</w:t>
      </w:r>
      <w:r w:rsidRPr="00C04B22">
        <w:rPr>
          <w:rFonts w:ascii="Times New Roman" w:hAnsi="Times New Roman"/>
        </w:rPr>
        <w:t xml:space="preserve"> br. 80/13, 153/13</w:t>
      </w:r>
      <w:r w:rsidR="002B600B">
        <w:rPr>
          <w:rFonts w:ascii="Times New Roman" w:hAnsi="Times New Roman"/>
        </w:rPr>
        <w:t xml:space="preserve">, </w:t>
      </w:r>
      <w:r w:rsidRPr="00C04B22">
        <w:rPr>
          <w:rFonts w:ascii="Times New Roman" w:hAnsi="Times New Roman"/>
        </w:rPr>
        <w:t>78/15, 12/18, 118/18) i članka</w:t>
      </w:r>
      <w:r w:rsidRPr="00C04B22">
        <w:rPr>
          <w:rFonts w:ascii="Times New Roman" w:hAnsi="Times New Roman" w:cs="Times New Roman"/>
        </w:rPr>
        <w:t xml:space="preserve"> </w:t>
      </w:r>
      <w:r w:rsidRPr="00944A30">
        <w:rPr>
          <w:rFonts w:ascii="Times New Roman" w:hAnsi="Times New Roman" w:cs="Times New Roman"/>
        </w:rPr>
        <w:t xml:space="preserve">21. Statuta Općine Dubravica („Službeni glasnik Općine Dubravica“ br. 01/2021, 03/2024, 04/2025) Općinsko vijeće Općine Dubravica na svojoj 05. sjednici održanoj dana </w:t>
      </w:r>
      <w:r>
        <w:rPr>
          <w:rFonts w:ascii="Times New Roman" w:hAnsi="Times New Roman" w:cs="Times New Roman"/>
        </w:rPr>
        <w:t>__</w:t>
      </w:r>
      <w:r w:rsidRPr="00944A30">
        <w:rPr>
          <w:rFonts w:ascii="Times New Roman" w:hAnsi="Times New Roman" w:cs="Times New Roman"/>
        </w:rPr>
        <w:t>. prosinca 2025. godine donosi</w:t>
      </w:r>
    </w:p>
    <w:p w14:paraId="220E3711" w14:textId="77777777" w:rsidR="00F958B4" w:rsidRPr="00944A30" w:rsidRDefault="00F958B4" w:rsidP="00F958B4">
      <w:pPr>
        <w:rPr>
          <w:rFonts w:ascii="Times New Roman" w:hAnsi="Times New Roman" w:cs="Times New Roman"/>
          <w:sz w:val="24"/>
          <w:szCs w:val="24"/>
        </w:rPr>
      </w:pPr>
    </w:p>
    <w:p w14:paraId="16635E9F" w14:textId="77777777" w:rsidR="00F958B4" w:rsidRPr="00944A30" w:rsidRDefault="00F958B4" w:rsidP="00F958B4">
      <w:pPr>
        <w:jc w:val="center"/>
        <w:rPr>
          <w:rFonts w:ascii="Times New Roman" w:hAnsi="Times New Roman" w:cs="Times New Roman"/>
          <w:b/>
          <w:sz w:val="24"/>
          <w:szCs w:val="24"/>
        </w:rPr>
      </w:pPr>
      <w:r w:rsidRPr="00944A30">
        <w:rPr>
          <w:rFonts w:ascii="Times New Roman" w:hAnsi="Times New Roman" w:cs="Times New Roman"/>
          <w:b/>
          <w:sz w:val="24"/>
          <w:szCs w:val="24"/>
        </w:rPr>
        <w:t>ODLUKU</w:t>
      </w:r>
    </w:p>
    <w:p w14:paraId="7D31AC43" w14:textId="77777777" w:rsidR="00F958B4" w:rsidRPr="00944A30" w:rsidRDefault="00F958B4" w:rsidP="00F958B4">
      <w:pPr>
        <w:jc w:val="center"/>
        <w:rPr>
          <w:rFonts w:ascii="Times New Roman" w:hAnsi="Times New Roman" w:cs="Times New Roman"/>
          <w:b/>
          <w:sz w:val="24"/>
          <w:szCs w:val="24"/>
        </w:rPr>
      </w:pPr>
      <w:r w:rsidRPr="00944A30">
        <w:rPr>
          <w:rFonts w:ascii="Times New Roman" w:hAnsi="Times New Roman" w:cs="Times New Roman"/>
          <w:b/>
          <w:sz w:val="24"/>
          <w:szCs w:val="24"/>
        </w:rPr>
        <w:t xml:space="preserve">o izradi Akcijskog plana </w:t>
      </w:r>
      <w:bookmarkStart w:id="36" w:name="_Hlk215828432"/>
      <w:r w:rsidRPr="00944A30">
        <w:rPr>
          <w:rFonts w:ascii="Times New Roman" w:hAnsi="Times New Roman" w:cs="Times New Roman"/>
          <w:b/>
          <w:sz w:val="24"/>
          <w:szCs w:val="24"/>
        </w:rPr>
        <w:t xml:space="preserve">za energetski i klimatski održivi razvitak </w:t>
      </w:r>
    </w:p>
    <w:p w14:paraId="75AA7083" w14:textId="77777777" w:rsidR="00F958B4" w:rsidRPr="00944A30" w:rsidRDefault="00F958B4" w:rsidP="00F958B4">
      <w:pPr>
        <w:jc w:val="center"/>
        <w:rPr>
          <w:rFonts w:ascii="Times New Roman" w:hAnsi="Times New Roman" w:cs="Times New Roman"/>
          <w:b/>
          <w:sz w:val="24"/>
          <w:szCs w:val="24"/>
        </w:rPr>
      </w:pPr>
      <w:r w:rsidRPr="00944A30">
        <w:rPr>
          <w:rFonts w:ascii="Times New Roman" w:hAnsi="Times New Roman" w:cs="Times New Roman"/>
          <w:b/>
          <w:sz w:val="24"/>
          <w:szCs w:val="24"/>
        </w:rPr>
        <w:t>Općine Dubravica</w:t>
      </w:r>
    </w:p>
    <w:bookmarkEnd w:id="36"/>
    <w:p w14:paraId="26AB3A44" w14:textId="77777777" w:rsidR="00F958B4" w:rsidRPr="00944A30" w:rsidRDefault="00F958B4" w:rsidP="00F958B4">
      <w:pPr>
        <w:jc w:val="both"/>
        <w:rPr>
          <w:rFonts w:ascii="Times New Roman" w:hAnsi="Times New Roman" w:cs="Times New Roman"/>
          <w:b/>
          <w:sz w:val="24"/>
          <w:szCs w:val="24"/>
        </w:rPr>
      </w:pPr>
    </w:p>
    <w:p w14:paraId="11E7131B" w14:textId="77777777" w:rsidR="00F958B4" w:rsidRPr="00944A30" w:rsidRDefault="00F958B4" w:rsidP="00F958B4">
      <w:pPr>
        <w:jc w:val="both"/>
        <w:rPr>
          <w:rFonts w:ascii="Times New Roman" w:hAnsi="Times New Roman" w:cs="Times New Roman"/>
          <w:b/>
          <w:sz w:val="24"/>
          <w:szCs w:val="24"/>
        </w:rPr>
      </w:pPr>
    </w:p>
    <w:p w14:paraId="68D4A276" w14:textId="77777777" w:rsidR="00F958B4" w:rsidRPr="00944A30" w:rsidRDefault="00F958B4" w:rsidP="00F958B4">
      <w:pPr>
        <w:jc w:val="center"/>
        <w:rPr>
          <w:rFonts w:ascii="Times New Roman" w:hAnsi="Times New Roman" w:cs="Times New Roman"/>
          <w:sz w:val="24"/>
          <w:szCs w:val="24"/>
        </w:rPr>
      </w:pPr>
      <w:r w:rsidRPr="00944A30">
        <w:rPr>
          <w:rFonts w:ascii="Times New Roman" w:hAnsi="Times New Roman" w:cs="Times New Roman"/>
          <w:sz w:val="24"/>
          <w:szCs w:val="24"/>
        </w:rPr>
        <w:t>Članak 1.</w:t>
      </w:r>
    </w:p>
    <w:p w14:paraId="406976CA" w14:textId="77777777" w:rsidR="00F958B4" w:rsidRPr="00944A30" w:rsidRDefault="00F958B4" w:rsidP="00F958B4">
      <w:pPr>
        <w:keepNext/>
        <w:jc w:val="both"/>
        <w:rPr>
          <w:rFonts w:ascii="Times New Roman" w:hAnsi="Times New Roman" w:cs="Times New Roman"/>
          <w:sz w:val="24"/>
          <w:szCs w:val="24"/>
        </w:rPr>
      </w:pPr>
      <w:r w:rsidRPr="00944A30">
        <w:rPr>
          <w:rFonts w:ascii="Times New Roman" w:hAnsi="Times New Roman" w:cs="Times New Roman"/>
          <w:sz w:val="24"/>
          <w:szCs w:val="24"/>
        </w:rPr>
        <w:t>Donosi se Odluka o izradi Akcijskog plana za energetski i klimatski održivi razvitak Općine Dubravica (u daljnjem tekstu: Odluka).</w:t>
      </w:r>
    </w:p>
    <w:p w14:paraId="28FEE8C5" w14:textId="77777777" w:rsidR="00F958B4" w:rsidRPr="00944A30" w:rsidRDefault="00F958B4" w:rsidP="00F958B4">
      <w:pPr>
        <w:rPr>
          <w:rFonts w:ascii="Times New Roman" w:hAnsi="Times New Roman" w:cs="Times New Roman"/>
          <w:sz w:val="24"/>
          <w:szCs w:val="24"/>
        </w:rPr>
      </w:pPr>
    </w:p>
    <w:p w14:paraId="563488AF" w14:textId="77777777" w:rsidR="00F958B4" w:rsidRPr="00944A30" w:rsidRDefault="00F958B4" w:rsidP="00F958B4">
      <w:pPr>
        <w:jc w:val="both"/>
        <w:rPr>
          <w:rFonts w:ascii="Times New Roman" w:hAnsi="Times New Roman" w:cs="Times New Roman"/>
          <w:sz w:val="24"/>
          <w:szCs w:val="24"/>
        </w:rPr>
      </w:pPr>
      <w:r w:rsidRPr="00944A30">
        <w:rPr>
          <w:rFonts w:ascii="Times New Roman" w:hAnsi="Times New Roman" w:cs="Times New Roman"/>
          <w:sz w:val="24"/>
          <w:szCs w:val="24"/>
        </w:rPr>
        <w:t xml:space="preserve">Donošenjem ove Odluke započinje izrada </w:t>
      </w:r>
      <w:r w:rsidRPr="00944A30">
        <w:rPr>
          <w:rFonts w:ascii="Times New Roman" w:hAnsi="Times New Roman" w:cs="Times New Roman"/>
          <w:bCs/>
          <w:sz w:val="24"/>
          <w:szCs w:val="24"/>
        </w:rPr>
        <w:t xml:space="preserve">Akcijskog plana za energetski i klimatski održivi razvitak Općine </w:t>
      </w:r>
      <w:r w:rsidRPr="00944A30">
        <w:rPr>
          <w:rFonts w:ascii="Times New Roman" w:hAnsi="Times New Roman" w:cs="Times New Roman"/>
          <w:sz w:val="24"/>
          <w:szCs w:val="24"/>
        </w:rPr>
        <w:t>Dubravica</w:t>
      </w:r>
      <w:r w:rsidRPr="00944A30">
        <w:rPr>
          <w:rFonts w:ascii="Times New Roman" w:hAnsi="Times New Roman" w:cs="Times New Roman"/>
          <w:bCs/>
          <w:sz w:val="24"/>
          <w:szCs w:val="24"/>
        </w:rPr>
        <w:t xml:space="preserve"> </w:t>
      </w:r>
      <w:r w:rsidRPr="00944A30">
        <w:rPr>
          <w:rFonts w:ascii="Times New Roman" w:hAnsi="Times New Roman" w:cs="Times New Roman"/>
          <w:sz w:val="24"/>
          <w:szCs w:val="24"/>
        </w:rPr>
        <w:t>(u daljnjem tekstu: Plan)</w:t>
      </w:r>
      <w:r>
        <w:rPr>
          <w:rFonts w:ascii="Times New Roman" w:hAnsi="Times New Roman"/>
          <w:sz w:val="24"/>
          <w:szCs w:val="24"/>
        </w:rPr>
        <w:t>.</w:t>
      </w:r>
      <w:r w:rsidRPr="00944A30">
        <w:rPr>
          <w:rFonts w:ascii="Times New Roman" w:hAnsi="Times New Roman" w:cs="Times New Roman"/>
          <w:sz w:val="24"/>
          <w:szCs w:val="24"/>
        </w:rPr>
        <w:t xml:space="preserve"> </w:t>
      </w:r>
    </w:p>
    <w:p w14:paraId="386C877A" w14:textId="77777777" w:rsidR="00F958B4" w:rsidRDefault="00F958B4" w:rsidP="00F958B4">
      <w:pPr>
        <w:keepNext/>
        <w:spacing w:before="120"/>
        <w:jc w:val="both"/>
        <w:rPr>
          <w:rFonts w:ascii="Times New Roman" w:hAnsi="Times New Roman"/>
          <w:sz w:val="24"/>
          <w:szCs w:val="24"/>
        </w:rPr>
      </w:pPr>
      <w:r w:rsidRPr="00944A30">
        <w:rPr>
          <w:rFonts w:ascii="Times New Roman" w:hAnsi="Times New Roman" w:cs="Times New Roman"/>
          <w:sz w:val="24"/>
          <w:szCs w:val="24"/>
        </w:rPr>
        <w:t>Nositelj izrade Plana je Općina Dubravica u suradnji sa stručnim izrađivačem Plana.</w:t>
      </w:r>
    </w:p>
    <w:p w14:paraId="36962E5C" w14:textId="77777777" w:rsidR="00F958B4" w:rsidRPr="00782931" w:rsidRDefault="00F958B4" w:rsidP="00F958B4">
      <w:pPr>
        <w:spacing w:before="120"/>
        <w:jc w:val="both"/>
        <w:rPr>
          <w:rFonts w:ascii="Times New Roman" w:hAnsi="Times New Roman"/>
          <w:sz w:val="24"/>
          <w:szCs w:val="24"/>
        </w:rPr>
      </w:pPr>
      <w:r w:rsidRPr="00782931">
        <w:rPr>
          <w:rFonts w:ascii="Times New Roman" w:hAnsi="Times New Roman"/>
          <w:sz w:val="24"/>
          <w:szCs w:val="24"/>
        </w:rPr>
        <w:t>Odgovorna osoba Nositelja izrade je čelnik tijela iz stavka 3. ovoga članka.</w:t>
      </w:r>
    </w:p>
    <w:p w14:paraId="3A7D4D7F" w14:textId="77777777" w:rsidR="00F958B4" w:rsidRPr="00944A30" w:rsidRDefault="00F958B4" w:rsidP="00F958B4">
      <w:pPr>
        <w:rPr>
          <w:rFonts w:ascii="Times New Roman" w:hAnsi="Times New Roman" w:cs="Times New Roman"/>
          <w:sz w:val="24"/>
          <w:szCs w:val="24"/>
        </w:rPr>
      </w:pPr>
    </w:p>
    <w:p w14:paraId="7412E550" w14:textId="77777777" w:rsidR="00F958B4" w:rsidRPr="00944A30" w:rsidRDefault="00F958B4" w:rsidP="00F958B4">
      <w:pPr>
        <w:jc w:val="center"/>
        <w:rPr>
          <w:rFonts w:ascii="Times New Roman" w:hAnsi="Times New Roman" w:cs="Times New Roman"/>
          <w:sz w:val="24"/>
          <w:szCs w:val="24"/>
        </w:rPr>
      </w:pPr>
      <w:r w:rsidRPr="00944A30">
        <w:rPr>
          <w:rFonts w:ascii="Times New Roman" w:hAnsi="Times New Roman" w:cs="Times New Roman"/>
          <w:sz w:val="24"/>
          <w:szCs w:val="24"/>
        </w:rPr>
        <w:t>Članak 2.</w:t>
      </w:r>
    </w:p>
    <w:p w14:paraId="13F428A6" w14:textId="77777777" w:rsidR="00F958B4" w:rsidRPr="00944A30" w:rsidRDefault="00F958B4" w:rsidP="00F958B4">
      <w:pPr>
        <w:jc w:val="both"/>
        <w:rPr>
          <w:rFonts w:ascii="Times New Roman" w:hAnsi="Times New Roman" w:cs="Times New Roman"/>
          <w:strike/>
          <w:sz w:val="24"/>
          <w:szCs w:val="24"/>
        </w:rPr>
      </w:pPr>
      <w:r w:rsidRPr="00944A30">
        <w:rPr>
          <w:rFonts w:ascii="Times New Roman" w:hAnsi="Times New Roman" w:cs="Times New Roman"/>
          <w:sz w:val="24"/>
          <w:szCs w:val="24"/>
        </w:rPr>
        <w:t xml:space="preserve">Planom se analizira postojeće stanje, definiraju ciljevi i opće smjernice razvoja na  području općine Dubravica, te stvaraju preduvjeti za smanjenja emisija stakleničkih plinova kroz smanjenje potrošnje energije i povećanje proizvodnje energije iz obnovljivih izvora. </w:t>
      </w:r>
    </w:p>
    <w:p w14:paraId="18C82214" w14:textId="77777777" w:rsidR="00F958B4" w:rsidRPr="00944A30" w:rsidRDefault="00F958B4" w:rsidP="00F958B4">
      <w:pPr>
        <w:jc w:val="both"/>
        <w:rPr>
          <w:rFonts w:ascii="Times New Roman" w:hAnsi="Times New Roman" w:cs="Times New Roman"/>
          <w:sz w:val="24"/>
          <w:szCs w:val="24"/>
        </w:rPr>
      </w:pPr>
    </w:p>
    <w:p w14:paraId="50D00E77" w14:textId="77777777" w:rsidR="00F958B4" w:rsidRPr="00944A30" w:rsidRDefault="00F958B4" w:rsidP="00F958B4">
      <w:pPr>
        <w:jc w:val="both"/>
        <w:rPr>
          <w:rFonts w:ascii="Times New Roman" w:hAnsi="Times New Roman" w:cs="Times New Roman"/>
          <w:sz w:val="24"/>
          <w:szCs w:val="24"/>
        </w:rPr>
      </w:pPr>
      <w:r w:rsidRPr="00944A30">
        <w:rPr>
          <w:rFonts w:ascii="Times New Roman" w:hAnsi="Times New Roman" w:cs="Times New Roman"/>
          <w:sz w:val="24"/>
          <w:szCs w:val="24"/>
        </w:rPr>
        <w:t>Ciljevi Plana su slijedeći:</w:t>
      </w:r>
    </w:p>
    <w:p w14:paraId="58C7C3B8" w14:textId="77777777" w:rsidR="00F958B4" w:rsidRPr="00944A30" w:rsidRDefault="00F958B4" w:rsidP="00F958B4">
      <w:pPr>
        <w:jc w:val="both"/>
        <w:rPr>
          <w:rFonts w:ascii="Times New Roman" w:hAnsi="Times New Roman" w:cs="Times New Roman"/>
          <w:sz w:val="24"/>
          <w:szCs w:val="24"/>
        </w:rPr>
      </w:pPr>
    </w:p>
    <w:p w14:paraId="02AC578B" w14:textId="77777777" w:rsidR="00F958B4" w:rsidRPr="00944A30" w:rsidRDefault="00F958B4" w:rsidP="00F958B4">
      <w:pPr>
        <w:numPr>
          <w:ilvl w:val="0"/>
          <w:numId w:val="32"/>
        </w:numPr>
        <w:spacing w:line="240" w:lineRule="auto"/>
        <w:jc w:val="both"/>
        <w:rPr>
          <w:rFonts w:ascii="Times New Roman" w:hAnsi="Times New Roman" w:cs="Times New Roman"/>
          <w:sz w:val="24"/>
          <w:szCs w:val="24"/>
        </w:rPr>
      </w:pPr>
      <w:r w:rsidRPr="00944A30">
        <w:rPr>
          <w:rFonts w:ascii="Times New Roman" w:hAnsi="Times New Roman" w:cs="Times New Roman"/>
          <w:sz w:val="24"/>
          <w:szCs w:val="24"/>
        </w:rPr>
        <w:t>Demonstrirati opredijeljenost za energetski i klimatski održiv razvoj temeljen na načelima zaštite okoliša, energetske učinkovitosti i korištenju obnovljivih izvora energije kao imperativa održivosti 21. stoljeća,</w:t>
      </w:r>
    </w:p>
    <w:p w14:paraId="28A71FFA" w14:textId="77777777" w:rsidR="00F958B4" w:rsidRPr="00944A30" w:rsidRDefault="00F958B4" w:rsidP="00F958B4">
      <w:pPr>
        <w:numPr>
          <w:ilvl w:val="0"/>
          <w:numId w:val="32"/>
        </w:numPr>
        <w:spacing w:line="240" w:lineRule="auto"/>
        <w:jc w:val="both"/>
        <w:rPr>
          <w:rFonts w:ascii="Times New Roman" w:hAnsi="Times New Roman" w:cs="Times New Roman"/>
          <w:sz w:val="24"/>
          <w:szCs w:val="24"/>
        </w:rPr>
      </w:pPr>
      <w:r w:rsidRPr="00944A30">
        <w:rPr>
          <w:rFonts w:ascii="Times New Roman" w:hAnsi="Times New Roman" w:cs="Times New Roman"/>
          <w:sz w:val="24"/>
          <w:szCs w:val="24"/>
        </w:rPr>
        <w:lastRenderedPageBreak/>
        <w:t>Ojačati kapacitete za suočavanje s negativnim utjecajima klimatskih promjena,</w:t>
      </w:r>
    </w:p>
    <w:p w14:paraId="2E82814E" w14:textId="77777777" w:rsidR="00F958B4" w:rsidRPr="00944A30" w:rsidRDefault="00F958B4" w:rsidP="00F958B4">
      <w:pPr>
        <w:numPr>
          <w:ilvl w:val="0"/>
          <w:numId w:val="32"/>
        </w:numPr>
        <w:spacing w:line="240" w:lineRule="auto"/>
        <w:jc w:val="both"/>
        <w:rPr>
          <w:rFonts w:ascii="Times New Roman" w:hAnsi="Times New Roman" w:cs="Times New Roman"/>
          <w:sz w:val="24"/>
          <w:szCs w:val="24"/>
        </w:rPr>
      </w:pPr>
      <w:r w:rsidRPr="00944A30">
        <w:rPr>
          <w:rFonts w:ascii="Times New Roman" w:hAnsi="Times New Roman" w:cs="Times New Roman"/>
          <w:sz w:val="24"/>
          <w:szCs w:val="24"/>
        </w:rPr>
        <w:t>Iskoristiti prilike za napredak gospodarstva i društva u cjelini,</w:t>
      </w:r>
    </w:p>
    <w:p w14:paraId="5FA762C1" w14:textId="77777777" w:rsidR="00F958B4" w:rsidRPr="00944A30" w:rsidRDefault="00F958B4" w:rsidP="00F958B4">
      <w:pPr>
        <w:numPr>
          <w:ilvl w:val="0"/>
          <w:numId w:val="32"/>
        </w:numPr>
        <w:spacing w:line="240" w:lineRule="auto"/>
        <w:jc w:val="both"/>
        <w:rPr>
          <w:rFonts w:ascii="Times New Roman" w:hAnsi="Times New Roman" w:cs="Times New Roman"/>
          <w:sz w:val="24"/>
          <w:szCs w:val="24"/>
        </w:rPr>
      </w:pPr>
      <w:r w:rsidRPr="00944A30">
        <w:rPr>
          <w:rFonts w:ascii="Times New Roman" w:hAnsi="Times New Roman" w:cs="Times New Roman"/>
          <w:sz w:val="24"/>
          <w:szCs w:val="24"/>
        </w:rPr>
        <w:t>Postaviti temelje za energetski i klimatski održiv razvoj općine,</w:t>
      </w:r>
    </w:p>
    <w:p w14:paraId="338462A7" w14:textId="77777777" w:rsidR="00F958B4" w:rsidRPr="00944A30" w:rsidRDefault="00F958B4" w:rsidP="00F958B4">
      <w:pPr>
        <w:numPr>
          <w:ilvl w:val="0"/>
          <w:numId w:val="32"/>
        </w:numPr>
        <w:spacing w:line="240" w:lineRule="auto"/>
        <w:jc w:val="both"/>
        <w:rPr>
          <w:rFonts w:ascii="Times New Roman" w:hAnsi="Times New Roman" w:cs="Times New Roman"/>
          <w:sz w:val="24"/>
          <w:szCs w:val="24"/>
        </w:rPr>
      </w:pPr>
      <w:r w:rsidRPr="00944A30">
        <w:rPr>
          <w:rFonts w:ascii="Times New Roman" w:hAnsi="Times New Roman" w:cs="Times New Roman"/>
          <w:sz w:val="24"/>
          <w:szCs w:val="24"/>
        </w:rPr>
        <w:t>Pokrenuti nove financijske mehanizme za provedbu mjera suzbijanja klimatskih promjena, prilagodbe na klimatske promjene i smanjenje energetskog siromaštva,</w:t>
      </w:r>
    </w:p>
    <w:p w14:paraId="78C960A7" w14:textId="77777777" w:rsidR="00F958B4" w:rsidRPr="00944A30" w:rsidRDefault="00F958B4" w:rsidP="00F958B4">
      <w:pPr>
        <w:numPr>
          <w:ilvl w:val="0"/>
          <w:numId w:val="32"/>
        </w:numPr>
        <w:spacing w:line="240" w:lineRule="auto"/>
        <w:jc w:val="both"/>
        <w:rPr>
          <w:rFonts w:ascii="Times New Roman" w:hAnsi="Times New Roman" w:cs="Times New Roman"/>
          <w:sz w:val="24"/>
          <w:szCs w:val="24"/>
        </w:rPr>
      </w:pPr>
      <w:r w:rsidRPr="00944A30">
        <w:rPr>
          <w:rFonts w:ascii="Times New Roman" w:hAnsi="Times New Roman" w:cs="Times New Roman"/>
          <w:sz w:val="24"/>
          <w:szCs w:val="24"/>
        </w:rPr>
        <w:t>Osigurati dugoročnu, sigurnu i pristupačnu energetsku opskrbu,</w:t>
      </w:r>
    </w:p>
    <w:p w14:paraId="608DEB84" w14:textId="77777777" w:rsidR="00F958B4" w:rsidRPr="00944A30" w:rsidRDefault="00F958B4" w:rsidP="00F958B4">
      <w:pPr>
        <w:numPr>
          <w:ilvl w:val="0"/>
          <w:numId w:val="32"/>
        </w:numPr>
        <w:spacing w:line="240" w:lineRule="auto"/>
        <w:jc w:val="both"/>
        <w:rPr>
          <w:rFonts w:ascii="Times New Roman" w:hAnsi="Times New Roman" w:cs="Times New Roman"/>
          <w:sz w:val="24"/>
          <w:szCs w:val="24"/>
        </w:rPr>
      </w:pPr>
      <w:r w:rsidRPr="00944A30">
        <w:rPr>
          <w:rFonts w:ascii="Times New Roman" w:hAnsi="Times New Roman" w:cs="Times New Roman"/>
          <w:sz w:val="24"/>
          <w:szCs w:val="24"/>
        </w:rPr>
        <w:t>Osigurati pravednu tranziciju i smanjiti stopu energetskog siromaštva, čime se smanjuju dugoročni izdatci,</w:t>
      </w:r>
    </w:p>
    <w:p w14:paraId="3F9102BE" w14:textId="77777777" w:rsidR="00F958B4" w:rsidRPr="00944A30" w:rsidRDefault="00F958B4" w:rsidP="00F958B4">
      <w:pPr>
        <w:numPr>
          <w:ilvl w:val="0"/>
          <w:numId w:val="32"/>
        </w:numPr>
        <w:spacing w:line="240" w:lineRule="auto"/>
        <w:jc w:val="both"/>
        <w:rPr>
          <w:rFonts w:ascii="Times New Roman" w:hAnsi="Times New Roman" w:cs="Times New Roman"/>
          <w:sz w:val="24"/>
          <w:szCs w:val="24"/>
        </w:rPr>
      </w:pPr>
      <w:r w:rsidRPr="00944A30">
        <w:rPr>
          <w:rFonts w:ascii="Times New Roman" w:hAnsi="Times New Roman" w:cs="Times New Roman"/>
          <w:sz w:val="24"/>
          <w:szCs w:val="24"/>
        </w:rPr>
        <w:t>Povećati kvalitetu života svojih stanovnika</w:t>
      </w:r>
    </w:p>
    <w:p w14:paraId="3922FA0E" w14:textId="77777777" w:rsidR="00F958B4" w:rsidRPr="00944A30" w:rsidRDefault="00F958B4" w:rsidP="00F958B4">
      <w:pPr>
        <w:jc w:val="both"/>
        <w:rPr>
          <w:rFonts w:ascii="Times New Roman" w:hAnsi="Times New Roman" w:cs="Times New Roman"/>
          <w:sz w:val="24"/>
          <w:szCs w:val="24"/>
        </w:rPr>
      </w:pPr>
    </w:p>
    <w:p w14:paraId="0DDFCC6C" w14:textId="77777777" w:rsidR="00F958B4" w:rsidRPr="00944A30" w:rsidRDefault="00F958B4" w:rsidP="00F958B4">
      <w:pPr>
        <w:jc w:val="both"/>
        <w:rPr>
          <w:rFonts w:ascii="Times New Roman" w:hAnsi="Times New Roman" w:cs="Times New Roman"/>
          <w:sz w:val="24"/>
          <w:szCs w:val="24"/>
        </w:rPr>
      </w:pPr>
      <w:r w:rsidRPr="00944A30">
        <w:rPr>
          <w:rFonts w:ascii="Times New Roman" w:hAnsi="Times New Roman" w:cs="Times New Roman"/>
          <w:sz w:val="24"/>
          <w:szCs w:val="24"/>
        </w:rPr>
        <w:t>Programska polazišta na kojima će se temeljiti izrada i provedba Plana jesu slijedeća:  smanjenje potrošnje energije u zgradarstvu putem energetskih obnova nekolicine zgrada te kuća. Što se tiče sektora prometa, poticati će se razvoj tehnologije te povećanje udjela električnih vozila. Izgradnjom nogostupa i biciklističkih staza će se pokušati potaknuti stanovništvo na pješačenje i korištenje bicikala u cilju smanjenja korištenja automobila. Sektor javne rasvjete također sudjeluje u ukupnim planiranim količinama smanjenja emisija CO2, financijske uštede su značajne te će se i dalje tražiti rješenje za razvoj ovog segmenta kroz daljnju modernizaciju zamjenom rasvjetnih tijela te regulacijom svjetlosnog toka.</w:t>
      </w:r>
    </w:p>
    <w:p w14:paraId="5DB1FCD6" w14:textId="77777777" w:rsidR="00F958B4" w:rsidRPr="00944A30" w:rsidRDefault="00F958B4" w:rsidP="00F958B4">
      <w:pPr>
        <w:jc w:val="both"/>
        <w:rPr>
          <w:rFonts w:ascii="Times New Roman" w:hAnsi="Times New Roman" w:cs="Times New Roman"/>
          <w:sz w:val="24"/>
          <w:szCs w:val="24"/>
        </w:rPr>
      </w:pPr>
    </w:p>
    <w:p w14:paraId="103D8107" w14:textId="77777777" w:rsidR="00F958B4" w:rsidRPr="00944A30" w:rsidRDefault="00F958B4" w:rsidP="00F958B4">
      <w:pPr>
        <w:jc w:val="center"/>
        <w:rPr>
          <w:rFonts w:ascii="Times New Roman" w:hAnsi="Times New Roman" w:cs="Times New Roman"/>
          <w:sz w:val="24"/>
          <w:szCs w:val="24"/>
        </w:rPr>
      </w:pPr>
      <w:r w:rsidRPr="00944A30">
        <w:rPr>
          <w:rFonts w:ascii="Times New Roman" w:hAnsi="Times New Roman" w:cs="Times New Roman"/>
          <w:sz w:val="24"/>
          <w:szCs w:val="24"/>
        </w:rPr>
        <w:t>Članak 3.</w:t>
      </w:r>
    </w:p>
    <w:p w14:paraId="228B9082" w14:textId="77777777" w:rsidR="00F958B4" w:rsidRPr="00944A30" w:rsidRDefault="00F958B4" w:rsidP="00F958B4">
      <w:pPr>
        <w:jc w:val="both"/>
        <w:rPr>
          <w:rFonts w:ascii="Times New Roman" w:hAnsi="Times New Roman" w:cs="Times New Roman"/>
          <w:sz w:val="24"/>
          <w:szCs w:val="24"/>
        </w:rPr>
      </w:pPr>
      <w:r w:rsidRPr="00944A30">
        <w:rPr>
          <w:rFonts w:ascii="Times New Roman" w:hAnsi="Times New Roman" w:cs="Times New Roman"/>
          <w:sz w:val="24"/>
          <w:szCs w:val="24"/>
        </w:rPr>
        <w:t>Obuhvat Plana određen je granicama Općine Dubravica</w:t>
      </w:r>
      <w:r>
        <w:rPr>
          <w:rFonts w:ascii="Times New Roman" w:hAnsi="Times New Roman"/>
          <w:sz w:val="24"/>
          <w:szCs w:val="24"/>
        </w:rPr>
        <w:t xml:space="preserve"> </w:t>
      </w:r>
      <w:r w:rsidRPr="00944A30">
        <w:rPr>
          <w:rFonts w:ascii="Times New Roman" w:hAnsi="Times New Roman" w:cs="Times New Roman"/>
          <w:sz w:val="24"/>
          <w:szCs w:val="24"/>
        </w:rPr>
        <w:t>sukladno Zakonu o područjima županija, gradova i općina u Republici Hrvatskoj</w:t>
      </w:r>
      <w:r>
        <w:rPr>
          <w:rFonts w:ascii="Times New Roman" w:hAnsi="Times New Roman"/>
          <w:sz w:val="24"/>
          <w:szCs w:val="24"/>
        </w:rPr>
        <w:t xml:space="preserve"> („Narodne novine“ broj 86/06, 125/06, 16/07, 95/08, 46/10, 145/10, 37/13, 44/13, 45/13, 110/15)</w:t>
      </w:r>
      <w:r w:rsidRPr="00944A30">
        <w:rPr>
          <w:rFonts w:ascii="Times New Roman" w:hAnsi="Times New Roman" w:cs="Times New Roman"/>
          <w:sz w:val="24"/>
          <w:szCs w:val="24"/>
        </w:rPr>
        <w:t xml:space="preserve">. Plan je koncipiran tako da odgovori na pitanja i ocjeni dosadašnji gospodarski razvoj, a što je u funkciji koncipiranja budućeg razvoja. </w:t>
      </w:r>
    </w:p>
    <w:p w14:paraId="5F339016" w14:textId="77777777" w:rsidR="00F958B4" w:rsidRPr="00944A30" w:rsidRDefault="00F958B4" w:rsidP="00F958B4">
      <w:pPr>
        <w:jc w:val="both"/>
        <w:rPr>
          <w:rFonts w:ascii="Times New Roman" w:hAnsi="Times New Roman" w:cs="Times New Roman"/>
          <w:sz w:val="24"/>
          <w:szCs w:val="24"/>
        </w:rPr>
      </w:pPr>
    </w:p>
    <w:p w14:paraId="582B730F" w14:textId="77777777" w:rsidR="00F958B4" w:rsidRPr="00944A30" w:rsidRDefault="00F958B4" w:rsidP="00F958B4">
      <w:pPr>
        <w:jc w:val="center"/>
        <w:rPr>
          <w:rFonts w:ascii="Times New Roman" w:hAnsi="Times New Roman" w:cs="Times New Roman"/>
          <w:sz w:val="24"/>
          <w:szCs w:val="24"/>
        </w:rPr>
      </w:pPr>
      <w:r w:rsidRPr="00944A30">
        <w:rPr>
          <w:rFonts w:ascii="Times New Roman" w:hAnsi="Times New Roman" w:cs="Times New Roman"/>
          <w:sz w:val="24"/>
          <w:szCs w:val="24"/>
        </w:rPr>
        <w:t>Članak 4.</w:t>
      </w:r>
    </w:p>
    <w:p w14:paraId="15E9E2D7" w14:textId="77777777" w:rsidR="00F958B4" w:rsidRPr="00944A30" w:rsidRDefault="00F958B4" w:rsidP="00F958B4">
      <w:pPr>
        <w:pStyle w:val="Obojanipopis-Isticanje11"/>
        <w:rPr>
          <w:rFonts w:ascii="Times New Roman" w:hAnsi="Times New Roman"/>
          <w:sz w:val="24"/>
          <w:szCs w:val="24"/>
        </w:rPr>
      </w:pPr>
      <w:r w:rsidRPr="00944A30">
        <w:rPr>
          <w:rFonts w:ascii="Times New Roman" w:hAnsi="Times New Roman"/>
          <w:sz w:val="24"/>
          <w:szCs w:val="24"/>
        </w:rPr>
        <w:t>Plan će sadržavati najmanje sljedeće elemente:</w:t>
      </w:r>
    </w:p>
    <w:p w14:paraId="48B00428" w14:textId="77777777" w:rsidR="00F958B4" w:rsidRPr="00944A30" w:rsidRDefault="00F958B4" w:rsidP="00F958B4">
      <w:pPr>
        <w:pStyle w:val="Obojanipopis-Isticanje11"/>
        <w:numPr>
          <w:ilvl w:val="0"/>
          <w:numId w:val="33"/>
        </w:numPr>
        <w:rPr>
          <w:rFonts w:ascii="Times New Roman" w:hAnsi="Times New Roman"/>
          <w:sz w:val="24"/>
          <w:szCs w:val="24"/>
        </w:rPr>
      </w:pPr>
      <w:r w:rsidRPr="00944A30">
        <w:rPr>
          <w:rFonts w:ascii="Times New Roman" w:hAnsi="Times New Roman"/>
          <w:sz w:val="24"/>
          <w:szCs w:val="24"/>
        </w:rPr>
        <w:t>Referentni inventar emisija (BEI) – analiza izvora emisija stakleničkih plinova.</w:t>
      </w:r>
    </w:p>
    <w:p w14:paraId="239C5943" w14:textId="77777777" w:rsidR="00F958B4" w:rsidRPr="00944A30" w:rsidRDefault="00F958B4" w:rsidP="00F958B4">
      <w:pPr>
        <w:pStyle w:val="Obojanipopis-Isticanje11"/>
        <w:numPr>
          <w:ilvl w:val="0"/>
          <w:numId w:val="33"/>
        </w:numPr>
        <w:rPr>
          <w:rFonts w:ascii="Times New Roman" w:hAnsi="Times New Roman"/>
          <w:sz w:val="24"/>
          <w:szCs w:val="24"/>
        </w:rPr>
      </w:pPr>
      <w:r w:rsidRPr="00944A30">
        <w:rPr>
          <w:rFonts w:ascii="Times New Roman" w:hAnsi="Times New Roman"/>
          <w:sz w:val="24"/>
          <w:szCs w:val="24"/>
        </w:rPr>
        <w:t>Mjere ublažavanja klimatskih promjena – aktivnosti za smanjenje emisija.</w:t>
      </w:r>
    </w:p>
    <w:p w14:paraId="401913F1" w14:textId="77777777" w:rsidR="00F958B4" w:rsidRPr="00944A30" w:rsidRDefault="00F958B4" w:rsidP="00F958B4">
      <w:pPr>
        <w:pStyle w:val="Obojanipopis-Isticanje11"/>
        <w:numPr>
          <w:ilvl w:val="0"/>
          <w:numId w:val="33"/>
        </w:numPr>
        <w:rPr>
          <w:rFonts w:ascii="Times New Roman" w:hAnsi="Times New Roman"/>
          <w:sz w:val="24"/>
          <w:szCs w:val="24"/>
        </w:rPr>
      </w:pPr>
      <w:r w:rsidRPr="00944A30">
        <w:rPr>
          <w:rFonts w:ascii="Times New Roman" w:hAnsi="Times New Roman"/>
          <w:sz w:val="24"/>
          <w:szCs w:val="24"/>
        </w:rPr>
        <w:t>Analizu rizika i procjene ranjivosti (RVA) na klimatske promjene.</w:t>
      </w:r>
    </w:p>
    <w:p w14:paraId="1D1ECBA9" w14:textId="77777777" w:rsidR="00F958B4" w:rsidRPr="00944A30" w:rsidRDefault="00F958B4" w:rsidP="00F958B4">
      <w:pPr>
        <w:pStyle w:val="Obojanipopis-Isticanje11"/>
        <w:numPr>
          <w:ilvl w:val="0"/>
          <w:numId w:val="33"/>
        </w:numPr>
        <w:rPr>
          <w:rFonts w:ascii="Times New Roman" w:hAnsi="Times New Roman"/>
          <w:sz w:val="24"/>
          <w:szCs w:val="24"/>
        </w:rPr>
      </w:pPr>
      <w:r w:rsidRPr="00944A30">
        <w:rPr>
          <w:rFonts w:ascii="Times New Roman" w:hAnsi="Times New Roman"/>
          <w:sz w:val="24"/>
          <w:szCs w:val="24"/>
        </w:rPr>
        <w:t>Mjere prilagodbe klimatskim promjenama.</w:t>
      </w:r>
    </w:p>
    <w:p w14:paraId="4177D455" w14:textId="77777777" w:rsidR="00F958B4" w:rsidRPr="00944A30" w:rsidRDefault="00F958B4" w:rsidP="00F958B4">
      <w:pPr>
        <w:pStyle w:val="Obojanipopis-Isticanje11"/>
        <w:numPr>
          <w:ilvl w:val="0"/>
          <w:numId w:val="33"/>
        </w:numPr>
        <w:rPr>
          <w:rFonts w:ascii="Times New Roman" w:hAnsi="Times New Roman"/>
          <w:sz w:val="24"/>
          <w:szCs w:val="24"/>
        </w:rPr>
      </w:pPr>
      <w:r w:rsidRPr="00944A30">
        <w:rPr>
          <w:rFonts w:ascii="Times New Roman" w:hAnsi="Times New Roman"/>
          <w:sz w:val="24"/>
          <w:szCs w:val="24"/>
        </w:rPr>
        <w:t>Provedbeni plan – nositelji, rokovi, indikatori uspješnosti, financijski izvori.</w:t>
      </w:r>
    </w:p>
    <w:p w14:paraId="2D1994BA" w14:textId="77777777" w:rsidR="00F958B4" w:rsidRPr="00944A30" w:rsidRDefault="00F958B4" w:rsidP="00F958B4">
      <w:pPr>
        <w:pStyle w:val="Obojanipopis-Isticanje11"/>
        <w:numPr>
          <w:ilvl w:val="0"/>
          <w:numId w:val="33"/>
        </w:numPr>
        <w:rPr>
          <w:rFonts w:ascii="Times New Roman" w:hAnsi="Times New Roman"/>
          <w:sz w:val="24"/>
          <w:szCs w:val="24"/>
        </w:rPr>
      </w:pPr>
      <w:r w:rsidRPr="00944A30">
        <w:rPr>
          <w:rFonts w:ascii="Times New Roman" w:hAnsi="Times New Roman"/>
          <w:sz w:val="24"/>
          <w:szCs w:val="24"/>
        </w:rPr>
        <w:t>Sustav praćenja i izvještavanja o provedbi Plana.</w:t>
      </w:r>
    </w:p>
    <w:p w14:paraId="496B60DD" w14:textId="77777777" w:rsidR="00F958B4" w:rsidRPr="00944A30" w:rsidRDefault="00F958B4" w:rsidP="00F958B4">
      <w:pPr>
        <w:pStyle w:val="Obojanipopis-Isticanje11"/>
        <w:ind w:left="0"/>
        <w:rPr>
          <w:rFonts w:ascii="Times New Roman" w:hAnsi="Times New Roman"/>
          <w:strike/>
          <w:sz w:val="24"/>
          <w:szCs w:val="24"/>
        </w:rPr>
      </w:pPr>
    </w:p>
    <w:p w14:paraId="376FC817" w14:textId="77777777" w:rsidR="00F958B4" w:rsidRPr="00944A30" w:rsidRDefault="00F958B4" w:rsidP="00F958B4">
      <w:pPr>
        <w:pStyle w:val="Obojanipopis-Isticanje11"/>
        <w:ind w:left="360"/>
        <w:jc w:val="center"/>
        <w:rPr>
          <w:rFonts w:ascii="Times New Roman" w:hAnsi="Times New Roman"/>
          <w:sz w:val="24"/>
          <w:szCs w:val="24"/>
        </w:rPr>
      </w:pPr>
      <w:r w:rsidRPr="00944A30">
        <w:rPr>
          <w:rFonts w:ascii="Times New Roman" w:hAnsi="Times New Roman"/>
          <w:sz w:val="24"/>
          <w:szCs w:val="24"/>
        </w:rPr>
        <w:t xml:space="preserve">Članak 5. </w:t>
      </w:r>
    </w:p>
    <w:p w14:paraId="565BF0F9" w14:textId="1A744D81" w:rsidR="00F958B4" w:rsidRPr="00944A30" w:rsidRDefault="00F958B4" w:rsidP="00F958B4">
      <w:pPr>
        <w:jc w:val="both"/>
        <w:rPr>
          <w:rFonts w:ascii="Times New Roman" w:hAnsi="Times New Roman" w:cs="Times New Roman"/>
          <w:sz w:val="24"/>
          <w:szCs w:val="24"/>
        </w:rPr>
      </w:pPr>
      <w:r w:rsidRPr="00944A30">
        <w:rPr>
          <w:rFonts w:ascii="Times New Roman" w:hAnsi="Times New Roman" w:cs="Times New Roman"/>
          <w:sz w:val="24"/>
          <w:szCs w:val="24"/>
        </w:rPr>
        <w:t xml:space="preserve">Općina Dubravica dužna je informirati javnost, sukladno odredbama Zakona o zaštiti okoliša (NN br. 80/13, 153/13, 78/15, 12/18 i 118/18) i odredbama Uredbe o informiranju i sudjelovanju javnosti i zainteresirane javnosti u pitanjima zaštite okoliša (NN </w:t>
      </w:r>
      <w:r w:rsidRPr="002B600B">
        <w:rPr>
          <w:rFonts w:ascii="Times New Roman" w:hAnsi="Times New Roman" w:cs="Times New Roman"/>
          <w:sz w:val="24"/>
          <w:szCs w:val="24"/>
        </w:rPr>
        <w:t>64/08</w:t>
      </w:r>
      <w:r w:rsidR="002B600B">
        <w:rPr>
          <w:rFonts w:ascii="Times New Roman" w:hAnsi="Times New Roman" w:cs="Times New Roman"/>
          <w:sz w:val="24"/>
          <w:szCs w:val="24"/>
        </w:rPr>
        <w:t>, 80/13</w:t>
      </w:r>
      <w:r w:rsidRPr="00944A30">
        <w:rPr>
          <w:rFonts w:ascii="Times New Roman" w:hAnsi="Times New Roman" w:cs="Times New Roman"/>
          <w:sz w:val="24"/>
          <w:szCs w:val="24"/>
        </w:rPr>
        <w:t>), kojima se uređuje informiranje javnosti i zainteresirane javnosti u pitanjima zaštite okoliša.</w:t>
      </w:r>
    </w:p>
    <w:p w14:paraId="20385966" w14:textId="77777777" w:rsidR="00F958B4" w:rsidRPr="00944A30" w:rsidRDefault="00F958B4" w:rsidP="00F958B4">
      <w:pPr>
        <w:jc w:val="both"/>
        <w:rPr>
          <w:rFonts w:ascii="Times New Roman" w:hAnsi="Times New Roman" w:cs="Times New Roman"/>
          <w:sz w:val="24"/>
          <w:szCs w:val="24"/>
        </w:rPr>
      </w:pPr>
    </w:p>
    <w:p w14:paraId="2CCA68D6" w14:textId="77777777" w:rsidR="00F958B4" w:rsidRPr="00944A30" w:rsidRDefault="00F958B4" w:rsidP="00F958B4">
      <w:pPr>
        <w:ind w:left="360"/>
        <w:jc w:val="center"/>
        <w:rPr>
          <w:rFonts w:ascii="Times New Roman" w:hAnsi="Times New Roman" w:cs="Times New Roman"/>
          <w:sz w:val="24"/>
          <w:szCs w:val="24"/>
        </w:rPr>
      </w:pPr>
      <w:r w:rsidRPr="00944A30">
        <w:rPr>
          <w:rFonts w:ascii="Times New Roman" w:hAnsi="Times New Roman" w:cs="Times New Roman"/>
          <w:sz w:val="24"/>
          <w:szCs w:val="24"/>
        </w:rPr>
        <w:t xml:space="preserve">  Članak 6.</w:t>
      </w:r>
    </w:p>
    <w:p w14:paraId="6C2497DB" w14:textId="77777777" w:rsidR="00F958B4" w:rsidRPr="00944A30" w:rsidRDefault="00F958B4" w:rsidP="00F958B4">
      <w:pPr>
        <w:jc w:val="both"/>
        <w:rPr>
          <w:rFonts w:ascii="Times New Roman" w:hAnsi="Times New Roman"/>
          <w:sz w:val="24"/>
          <w:szCs w:val="24"/>
        </w:rPr>
      </w:pPr>
      <w:r w:rsidRPr="00944A30">
        <w:rPr>
          <w:rFonts w:ascii="Times New Roman" w:hAnsi="Times New Roman"/>
          <w:sz w:val="24"/>
          <w:szCs w:val="24"/>
        </w:rPr>
        <w:t>Ova Odluka stupa na snagu prvog dana od dana objave u Službenom glasniku Općine Dubravica.</w:t>
      </w:r>
    </w:p>
    <w:p w14:paraId="52E29CA7" w14:textId="77777777" w:rsidR="00F958B4" w:rsidRPr="00944A30" w:rsidRDefault="00F958B4" w:rsidP="00F958B4">
      <w:pPr>
        <w:rPr>
          <w:rFonts w:ascii="Times New Roman" w:hAnsi="Times New Roman" w:cs="Times New Roman"/>
          <w:sz w:val="24"/>
          <w:szCs w:val="24"/>
        </w:rPr>
      </w:pPr>
    </w:p>
    <w:p w14:paraId="5AA08251" w14:textId="77777777" w:rsidR="00F958B4" w:rsidRPr="00944A30" w:rsidRDefault="00F958B4" w:rsidP="00F958B4">
      <w:pPr>
        <w:rPr>
          <w:rFonts w:ascii="Times New Roman" w:hAnsi="Times New Roman" w:cs="Times New Roman"/>
          <w:sz w:val="24"/>
          <w:szCs w:val="24"/>
        </w:rPr>
      </w:pPr>
      <w:r w:rsidRPr="00944A30">
        <w:rPr>
          <w:rFonts w:ascii="Times New Roman" w:hAnsi="Times New Roman" w:cs="Times New Roman"/>
          <w:sz w:val="24"/>
          <w:szCs w:val="24"/>
        </w:rPr>
        <w:t xml:space="preserve"> </w:t>
      </w:r>
    </w:p>
    <w:p w14:paraId="5AB43A7C" w14:textId="77777777" w:rsidR="00F958B4" w:rsidRPr="00944A30" w:rsidRDefault="00F958B4" w:rsidP="00F958B4">
      <w:pPr>
        <w:pStyle w:val="Odlomakpopisa"/>
        <w:jc w:val="center"/>
        <w:rPr>
          <w:rFonts w:ascii="Times New Roman" w:hAnsi="Times New Roman" w:cs="Times New Roman"/>
        </w:rPr>
      </w:pPr>
      <w:r w:rsidRPr="00944A30">
        <w:rPr>
          <w:rFonts w:ascii="Times New Roman" w:hAnsi="Times New Roman" w:cs="Times New Roman"/>
        </w:rPr>
        <w:t>OPĆINSKO VIJEĆE OPĆINE DUBRAVICA</w:t>
      </w:r>
    </w:p>
    <w:p w14:paraId="4F3497D0" w14:textId="77777777" w:rsidR="00F958B4" w:rsidRPr="00944A30" w:rsidRDefault="00F958B4" w:rsidP="00F958B4">
      <w:pPr>
        <w:pStyle w:val="Odlomakpopisa"/>
        <w:tabs>
          <w:tab w:val="left" w:pos="390"/>
          <w:tab w:val="num" w:pos="1080"/>
          <w:tab w:val="left" w:pos="3105"/>
        </w:tabs>
        <w:jc w:val="center"/>
        <w:rPr>
          <w:rFonts w:ascii="Times New Roman" w:hAnsi="Times New Roman" w:cs="Times New Roman"/>
          <w:lang w:val="pl-PL"/>
        </w:rPr>
      </w:pPr>
      <w:r w:rsidRPr="00944A30">
        <w:rPr>
          <w:rFonts w:ascii="Times New Roman" w:hAnsi="Times New Roman" w:cs="Times New Roman"/>
          <w:lang w:val="pl-PL"/>
        </w:rPr>
        <w:lastRenderedPageBreak/>
        <w:t>KLASA: 024-02/25-01/17</w:t>
      </w:r>
    </w:p>
    <w:p w14:paraId="2FB0EE90" w14:textId="77777777" w:rsidR="00F958B4" w:rsidRPr="00944A30" w:rsidRDefault="00F958B4" w:rsidP="00F958B4">
      <w:pPr>
        <w:pStyle w:val="Odlomakpopisa"/>
        <w:tabs>
          <w:tab w:val="left" w:pos="390"/>
          <w:tab w:val="num" w:pos="1080"/>
          <w:tab w:val="left" w:pos="3105"/>
        </w:tabs>
        <w:jc w:val="center"/>
        <w:rPr>
          <w:rFonts w:ascii="Times New Roman" w:hAnsi="Times New Roman" w:cs="Times New Roman"/>
          <w:lang w:val="pl-PL"/>
        </w:rPr>
      </w:pPr>
      <w:r w:rsidRPr="00944A30">
        <w:rPr>
          <w:rFonts w:ascii="Times New Roman" w:hAnsi="Times New Roman" w:cs="Times New Roman"/>
          <w:lang w:val="pl-PL"/>
        </w:rPr>
        <w:t>URBROJ: 238-40-02-25-</w:t>
      </w:r>
    </w:p>
    <w:p w14:paraId="31BCE8A6" w14:textId="387AC9BB" w:rsidR="00F958B4" w:rsidRPr="00944A30" w:rsidRDefault="00F958B4" w:rsidP="00F958B4">
      <w:pPr>
        <w:pStyle w:val="Odlomakpopisa"/>
        <w:tabs>
          <w:tab w:val="left" w:pos="390"/>
          <w:tab w:val="num" w:pos="1080"/>
          <w:tab w:val="left" w:pos="3105"/>
        </w:tabs>
        <w:jc w:val="center"/>
        <w:rPr>
          <w:rFonts w:ascii="Times New Roman" w:hAnsi="Times New Roman" w:cs="Times New Roman"/>
          <w:lang w:val="pl-PL"/>
        </w:rPr>
      </w:pPr>
      <w:r w:rsidRPr="00944A30">
        <w:rPr>
          <w:rFonts w:ascii="Times New Roman" w:hAnsi="Times New Roman" w:cs="Times New Roman"/>
          <w:lang w:val="pl-PL"/>
        </w:rPr>
        <w:t xml:space="preserve">Dubravica, </w:t>
      </w:r>
      <w:r>
        <w:rPr>
          <w:rFonts w:ascii="Times New Roman" w:hAnsi="Times New Roman" w:cs="Times New Roman"/>
          <w:lang w:val="pl-PL"/>
        </w:rPr>
        <w:t>__</w:t>
      </w:r>
      <w:r w:rsidRPr="00944A30">
        <w:rPr>
          <w:rFonts w:ascii="Times New Roman" w:hAnsi="Times New Roman" w:cs="Times New Roman"/>
          <w:lang w:val="pl-PL"/>
        </w:rPr>
        <w:t>. prosinac 2025.</w:t>
      </w:r>
    </w:p>
    <w:p w14:paraId="3735F615" w14:textId="77777777" w:rsidR="00F958B4" w:rsidRPr="00944A30" w:rsidRDefault="00F958B4" w:rsidP="00F958B4">
      <w:pPr>
        <w:pStyle w:val="StandardWeb"/>
        <w:shd w:val="clear" w:color="auto" w:fill="FFFFFF"/>
        <w:spacing w:before="0" w:beforeAutospacing="0" w:after="0" w:afterAutospacing="0"/>
        <w:ind w:left="720"/>
        <w:rPr>
          <w:b/>
          <w:color w:val="000000"/>
        </w:rPr>
      </w:pPr>
      <w:r w:rsidRPr="00944A30">
        <w:rPr>
          <w:b/>
          <w:color w:val="000000"/>
        </w:rPr>
        <w:tab/>
      </w:r>
      <w:r w:rsidRPr="00944A30">
        <w:rPr>
          <w:b/>
          <w:color w:val="000000"/>
        </w:rPr>
        <w:tab/>
      </w:r>
      <w:r w:rsidRPr="00944A30">
        <w:rPr>
          <w:b/>
          <w:color w:val="000000"/>
        </w:rPr>
        <w:tab/>
      </w:r>
      <w:r w:rsidRPr="00944A30">
        <w:rPr>
          <w:b/>
          <w:color w:val="000000"/>
        </w:rPr>
        <w:tab/>
      </w:r>
      <w:r w:rsidRPr="00944A30">
        <w:rPr>
          <w:b/>
          <w:color w:val="000000"/>
        </w:rPr>
        <w:tab/>
      </w:r>
    </w:p>
    <w:p w14:paraId="2C2E4BF0" w14:textId="77777777" w:rsidR="00F958B4" w:rsidRPr="00944A30" w:rsidRDefault="00F958B4" w:rsidP="00F958B4">
      <w:pPr>
        <w:pStyle w:val="StandardWeb"/>
        <w:shd w:val="clear" w:color="auto" w:fill="FFFFFF"/>
        <w:spacing w:before="0" w:beforeAutospacing="0" w:after="0" w:afterAutospacing="0"/>
        <w:ind w:left="720"/>
        <w:jc w:val="right"/>
        <w:rPr>
          <w:sz w:val="22"/>
          <w:szCs w:val="22"/>
        </w:rPr>
      </w:pPr>
      <w:r w:rsidRPr="00944A30">
        <w:tab/>
      </w:r>
      <w:r w:rsidRPr="00944A30">
        <w:tab/>
      </w:r>
      <w:r w:rsidRPr="00944A30">
        <w:tab/>
      </w:r>
      <w:r w:rsidRPr="00944A30">
        <w:tab/>
      </w:r>
      <w:r w:rsidRPr="00944A30">
        <w:tab/>
      </w:r>
      <w:r w:rsidRPr="00944A30">
        <w:tab/>
      </w:r>
      <w:r w:rsidRPr="00944A30">
        <w:tab/>
      </w:r>
      <w:r w:rsidRPr="00944A30">
        <w:rPr>
          <w:sz w:val="22"/>
          <w:szCs w:val="22"/>
        </w:rPr>
        <w:t>Predsjednik Ivica Stiperski</w:t>
      </w:r>
    </w:p>
    <w:p w14:paraId="0723F488" w14:textId="77777777" w:rsidR="00F958B4" w:rsidRPr="00944A30" w:rsidRDefault="00F958B4" w:rsidP="00F958B4">
      <w:pPr>
        <w:ind w:left="360"/>
        <w:rPr>
          <w:rFonts w:ascii="Times New Roman" w:hAnsi="Times New Roman" w:cs="Times New Roman"/>
          <w:sz w:val="24"/>
          <w:szCs w:val="24"/>
        </w:rPr>
      </w:pPr>
    </w:p>
    <w:p w14:paraId="1BC0D686" w14:textId="77777777" w:rsidR="00F958B4" w:rsidRDefault="00F958B4" w:rsidP="00E25E33">
      <w:pPr>
        <w:jc w:val="center"/>
        <w:rPr>
          <w:rFonts w:ascii="Times New Roman" w:hAnsi="Times New Roman" w:cs="Times New Roman"/>
          <w:b/>
          <w:bCs/>
          <w:sz w:val="24"/>
          <w:szCs w:val="24"/>
        </w:rPr>
      </w:pPr>
    </w:p>
    <w:p w14:paraId="2EED710E" w14:textId="4F854D34" w:rsidR="00EA3ADE" w:rsidRDefault="00EA3ADE" w:rsidP="00EA3ADE">
      <w:pPr>
        <w:jc w:val="center"/>
        <w:rPr>
          <w:rFonts w:ascii="Times New Roman" w:hAnsi="Times New Roman" w:cs="Times New Roman"/>
          <w:b/>
          <w:bCs/>
          <w:sz w:val="24"/>
          <w:szCs w:val="24"/>
        </w:rPr>
      </w:pPr>
      <w:r w:rsidRPr="00EA3ADE">
        <w:rPr>
          <w:rFonts w:ascii="Times New Roman" w:hAnsi="Times New Roman" w:cs="Times New Roman"/>
          <w:b/>
          <w:bCs/>
          <w:sz w:val="24"/>
          <w:szCs w:val="24"/>
        </w:rPr>
        <w:t>TOČKA 4</w:t>
      </w:r>
      <w:r>
        <w:rPr>
          <w:rFonts w:ascii="Times New Roman" w:hAnsi="Times New Roman" w:cs="Times New Roman"/>
          <w:b/>
          <w:bCs/>
          <w:sz w:val="24"/>
          <w:szCs w:val="24"/>
        </w:rPr>
        <w:t>4</w:t>
      </w:r>
      <w:r w:rsidRPr="00EA3ADE">
        <w:rPr>
          <w:rFonts w:ascii="Times New Roman" w:hAnsi="Times New Roman" w:cs="Times New Roman"/>
          <w:b/>
          <w:bCs/>
          <w:sz w:val="24"/>
          <w:szCs w:val="24"/>
        </w:rPr>
        <w:t>. DNEVNOG REDA</w:t>
      </w:r>
    </w:p>
    <w:p w14:paraId="35A0BC1A" w14:textId="7026F9EC" w:rsidR="00EA3ADE" w:rsidRDefault="00EA3ADE" w:rsidP="00EA3ADE">
      <w:pPr>
        <w:jc w:val="center"/>
        <w:rPr>
          <w:rFonts w:ascii="Times New Roman" w:hAnsi="Times New Roman" w:cs="Times New Roman"/>
          <w:b/>
          <w:bCs/>
          <w:sz w:val="24"/>
          <w:szCs w:val="24"/>
        </w:rPr>
      </w:pPr>
      <w:r>
        <w:rPr>
          <w:rFonts w:ascii="Times New Roman" w:hAnsi="Times New Roman" w:cs="Times New Roman"/>
          <w:b/>
          <w:bCs/>
          <w:sz w:val="24"/>
          <w:szCs w:val="24"/>
        </w:rPr>
        <w:t>Informacije i prijedlozi</w:t>
      </w:r>
    </w:p>
    <w:p w14:paraId="522356D5" w14:textId="77777777" w:rsidR="00EA3ADE" w:rsidRDefault="00EA3ADE" w:rsidP="00EA3ADE">
      <w:pPr>
        <w:jc w:val="center"/>
        <w:rPr>
          <w:rFonts w:ascii="Times New Roman" w:hAnsi="Times New Roman" w:cs="Times New Roman"/>
          <w:b/>
          <w:bCs/>
          <w:sz w:val="24"/>
          <w:szCs w:val="24"/>
        </w:rPr>
      </w:pPr>
    </w:p>
    <w:p w14:paraId="5F7F99BF" w14:textId="77777777" w:rsidR="00EA3ADE" w:rsidRDefault="00EA3ADE" w:rsidP="00EA3ADE">
      <w:pPr>
        <w:jc w:val="center"/>
        <w:rPr>
          <w:rFonts w:ascii="Times New Roman" w:hAnsi="Times New Roman" w:cs="Times New Roman"/>
          <w:b/>
          <w:bCs/>
          <w:sz w:val="24"/>
          <w:szCs w:val="24"/>
        </w:rPr>
      </w:pPr>
    </w:p>
    <w:p w14:paraId="7726B9E7" w14:textId="77777777" w:rsidR="00EA3ADE" w:rsidRDefault="00EA3ADE" w:rsidP="00EA3ADE">
      <w:pPr>
        <w:jc w:val="center"/>
        <w:rPr>
          <w:rFonts w:ascii="Times New Roman" w:hAnsi="Times New Roman" w:cs="Times New Roman"/>
          <w:b/>
          <w:bCs/>
          <w:sz w:val="24"/>
          <w:szCs w:val="24"/>
        </w:rPr>
      </w:pPr>
    </w:p>
    <w:p w14:paraId="378C00E9" w14:textId="77777777" w:rsidR="00EA3ADE" w:rsidRDefault="00EA3ADE" w:rsidP="00EA3ADE">
      <w:pPr>
        <w:jc w:val="center"/>
        <w:rPr>
          <w:rFonts w:ascii="Times New Roman" w:hAnsi="Times New Roman" w:cs="Times New Roman"/>
          <w:b/>
          <w:bCs/>
          <w:sz w:val="24"/>
          <w:szCs w:val="24"/>
        </w:rPr>
      </w:pPr>
    </w:p>
    <w:p w14:paraId="08615E8C" w14:textId="77777777" w:rsidR="00EA3ADE" w:rsidRDefault="00EA3ADE" w:rsidP="00EA3ADE">
      <w:pPr>
        <w:jc w:val="center"/>
        <w:rPr>
          <w:rFonts w:ascii="Times New Roman" w:hAnsi="Times New Roman" w:cs="Times New Roman"/>
          <w:b/>
          <w:bCs/>
          <w:sz w:val="24"/>
          <w:szCs w:val="24"/>
        </w:rPr>
      </w:pPr>
    </w:p>
    <w:p w14:paraId="087492B9" w14:textId="270C95EA" w:rsidR="00EA3ADE" w:rsidRPr="00EA3ADE" w:rsidRDefault="00EA3ADE" w:rsidP="00EA3ADE">
      <w:pPr>
        <w:jc w:val="center"/>
        <w:rPr>
          <w:rFonts w:ascii="Times New Roman" w:hAnsi="Times New Roman" w:cs="Times New Roman"/>
          <w:b/>
          <w:bCs/>
          <w:sz w:val="24"/>
          <w:szCs w:val="24"/>
        </w:rPr>
      </w:pPr>
      <w:r w:rsidRPr="00EA3ADE">
        <w:rPr>
          <w:rFonts w:ascii="Times New Roman" w:hAnsi="Times New Roman" w:cs="Times New Roman"/>
          <w:b/>
          <w:bCs/>
          <w:sz w:val="24"/>
          <w:szCs w:val="24"/>
        </w:rPr>
        <w:t>TOČKA 4</w:t>
      </w:r>
      <w:r>
        <w:rPr>
          <w:rFonts w:ascii="Times New Roman" w:hAnsi="Times New Roman" w:cs="Times New Roman"/>
          <w:b/>
          <w:bCs/>
          <w:sz w:val="24"/>
          <w:szCs w:val="24"/>
        </w:rPr>
        <w:t>5</w:t>
      </w:r>
      <w:r w:rsidRPr="00EA3ADE">
        <w:rPr>
          <w:rFonts w:ascii="Times New Roman" w:hAnsi="Times New Roman" w:cs="Times New Roman"/>
          <w:b/>
          <w:bCs/>
          <w:sz w:val="24"/>
          <w:szCs w:val="24"/>
        </w:rPr>
        <w:t>. DNEVNOG REDA</w:t>
      </w:r>
    </w:p>
    <w:p w14:paraId="0D8A29DC" w14:textId="05A1EE72" w:rsidR="00EA3ADE" w:rsidRPr="00EA3ADE" w:rsidRDefault="00EA3ADE" w:rsidP="00EA3ADE">
      <w:pPr>
        <w:jc w:val="center"/>
        <w:rPr>
          <w:rFonts w:ascii="Times New Roman" w:hAnsi="Times New Roman" w:cs="Times New Roman"/>
          <w:b/>
          <w:bCs/>
          <w:sz w:val="24"/>
          <w:szCs w:val="24"/>
        </w:rPr>
      </w:pPr>
      <w:r>
        <w:rPr>
          <w:rFonts w:ascii="Times New Roman" w:hAnsi="Times New Roman" w:cs="Times New Roman"/>
          <w:b/>
          <w:bCs/>
          <w:sz w:val="24"/>
          <w:szCs w:val="24"/>
        </w:rPr>
        <w:t>Razno</w:t>
      </w:r>
    </w:p>
    <w:p w14:paraId="7EC38C61" w14:textId="77777777" w:rsidR="00EA3ADE" w:rsidRDefault="00EA3ADE" w:rsidP="00E25E33">
      <w:pPr>
        <w:jc w:val="center"/>
        <w:rPr>
          <w:rFonts w:ascii="Times New Roman" w:hAnsi="Times New Roman" w:cs="Times New Roman"/>
          <w:b/>
          <w:bCs/>
          <w:sz w:val="24"/>
          <w:szCs w:val="24"/>
        </w:rPr>
      </w:pPr>
    </w:p>
    <w:sectPr w:rsidR="00EA3A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E27"/>
    <w:multiLevelType w:val="hybridMultilevel"/>
    <w:tmpl w:val="D8EC5010"/>
    <w:lvl w:ilvl="0" w:tplc="61D8360C">
      <w:start w:val="2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C458FD"/>
    <w:multiLevelType w:val="hybridMultilevel"/>
    <w:tmpl w:val="42ECD78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AD24E3"/>
    <w:multiLevelType w:val="hybridMultilevel"/>
    <w:tmpl w:val="F3CECE38"/>
    <w:lvl w:ilvl="0" w:tplc="041A0005">
      <w:start w:val="1"/>
      <w:numFmt w:val="bullet"/>
      <w:lvlText w:val=""/>
      <w:lvlJc w:val="left"/>
      <w:pPr>
        <w:ind w:left="1500" w:hanging="360"/>
      </w:pPr>
      <w:rPr>
        <w:rFonts w:ascii="Wingdings" w:hAnsi="Wingdings" w:hint="default"/>
      </w:rPr>
    </w:lvl>
    <w:lvl w:ilvl="1" w:tplc="041A0003" w:tentative="1">
      <w:start w:val="1"/>
      <w:numFmt w:val="bullet"/>
      <w:lvlText w:val="o"/>
      <w:lvlJc w:val="left"/>
      <w:pPr>
        <w:ind w:left="2220" w:hanging="360"/>
      </w:pPr>
      <w:rPr>
        <w:rFonts w:ascii="Courier New" w:hAnsi="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3" w15:restartNumberingAfterBreak="0">
    <w:nsid w:val="08F3760C"/>
    <w:multiLevelType w:val="hybridMultilevel"/>
    <w:tmpl w:val="FCE8EFD8"/>
    <w:lvl w:ilvl="0" w:tplc="F9C48616">
      <w:numFmt w:val="bullet"/>
      <w:lvlText w:val="–"/>
      <w:lvlJc w:val="left"/>
      <w:pPr>
        <w:ind w:left="957" w:hanging="361"/>
      </w:pPr>
      <w:rPr>
        <w:rFonts w:ascii="Microsoft Sans Serif" w:eastAsia="Microsoft Sans Serif" w:hAnsi="Microsoft Sans Serif" w:cs="Microsoft Sans Serif" w:hint="default"/>
        <w:w w:val="190"/>
        <w:sz w:val="22"/>
        <w:szCs w:val="22"/>
        <w:lang w:val="hr-HR" w:eastAsia="en-US" w:bidi="ar-SA"/>
      </w:rPr>
    </w:lvl>
    <w:lvl w:ilvl="1" w:tplc="922650D8">
      <w:numFmt w:val="bullet"/>
      <w:lvlText w:val="•"/>
      <w:lvlJc w:val="left"/>
      <w:pPr>
        <w:ind w:left="1838" w:hanging="361"/>
      </w:pPr>
      <w:rPr>
        <w:rFonts w:hint="default"/>
        <w:lang w:val="hr-HR" w:eastAsia="en-US" w:bidi="ar-SA"/>
      </w:rPr>
    </w:lvl>
    <w:lvl w:ilvl="2" w:tplc="CBB0A690">
      <w:numFmt w:val="bullet"/>
      <w:lvlText w:val="•"/>
      <w:lvlJc w:val="left"/>
      <w:pPr>
        <w:ind w:left="2716" w:hanging="361"/>
      </w:pPr>
      <w:rPr>
        <w:rFonts w:hint="default"/>
        <w:lang w:val="hr-HR" w:eastAsia="en-US" w:bidi="ar-SA"/>
      </w:rPr>
    </w:lvl>
    <w:lvl w:ilvl="3" w:tplc="89364798">
      <w:numFmt w:val="bullet"/>
      <w:lvlText w:val="•"/>
      <w:lvlJc w:val="left"/>
      <w:pPr>
        <w:ind w:left="3595" w:hanging="361"/>
      </w:pPr>
      <w:rPr>
        <w:rFonts w:hint="default"/>
        <w:lang w:val="hr-HR" w:eastAsia="en-US" w:bidi="ar-SA"/>
      </w:rPr>
    </w:lvl>
    <w:lvl w:ilvl="4" w:tplc="15442BE8">
      <w:numFmt w:val="bullet"/>
      <w:lvlText w:val="•"/>
      <w:lvlJc w:val="left"/>
      <w:pPr>
        <w:ind w:left="4473" w:hanging="361"/>
      </w:pPr>
      <w:rPr>
        <w:rFonts w:hint="default"/>
        <w:lang w:val="hr-HR" w:eastAsia="en-US" w:bidi="ar-SA"/>
      </w:rPr>
    </w:lvl>
    <w:lvl w:ilvl="5" w:tplc="D0D4F7C0">
      <w:numFmt w:val="bullet"/>
      <w:lvlText w:val="•"/>
      <w:lvlJc w:val="left"/>
      <w:pPr>
        <w:ind w:left="5352" w:hanging="361"/>
      </w:pPr>
      <w:rPr>
        <w:rFonts w:hint="default"/>
        <w:lang w:val="hr-HR" w:eastAsia="en-US" w:bidi="ar-SA"/>
      </w:rPr>
    </w:lvl>
    <w:lvl w:ilvl="6" w:tplc="3F6CA472">
      <w:numFmt w:val="bullet"/>
      <w:lvlText w:val="•"/>
      <w:lvlJc w:val="left"/>
      <w:pPr>
        <w:ind w:left="6230" w:hanging="361"/>
      </w:pPr>
      <w:rPr>
        <w:rFonts w:hint="default"/>
        <w:lang w:val="hr-HR" w:eastAsia="en-US" w:bidi="ar-SA"/>
      </w:rPr>
    </w:lvl>
    <w:lvl w:ilvl="7" w:tplc="390A86AC">
      <w:numFmt w:val="bullet"/>
      <w:lvlText w:val="•"/>
      <w:lvlJc w:val="left"/>
      <w:pPr>
        <w:ind w:left="7108" w:hanging="361"/>
      </w:pPr>
      <w:rPr>
        <w:rFonts w:hint="default"/>
        <w:lang w:val="hr-HR" w:eastAsia="en-US" w:bidi="ar-SA"/>
      </w:rPr>
    </w:lvl>
    <w:lvl w:ilvl="8" w:tplc="DEAC04EC">
      <w:numFmt w:val="bullet"/>
      <w:lvlText w:val="•"/>
      <w:lvlJc w:val="left"/>
      <w:pPr>
        <w:ind w:left="7987" w:hanging="361"/>
      </w:pPr>
      <w:rPr>
        <w:rFonts w:hint="default"/>
        <w:lang w:val="hr-HR" w:eastAsia="en-US" w:bidi="ar-SA"/>
      </w:rPr>
    </w:lvl>
  </w:abstractNum>
  <w:abstractNum w:abstractNumId="4" w15:restartNumberingAfterBreak="0">
    <w:nsid w:val="118F452E"/>
    <w:multiLevelType w:val="hybridMultilevel"/>
    <w:tmpl w:val="1CCE941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11E40F65"/>
    <w:multiLevelType w:val="hybridMultilevel"/>
    <w:tmpl w:val="9F981C5E"/>
    <w:lvl w:ilvl="0" w:tplc="8BC460CA">
      <w:start w:val="1"/>
      <w:numFmt w:val="decimalZero"/>
      <w:lvlText w:val="%1"/>
      <w:lvlJc w:val="left"/>
      <w:pPr>
        <w:ind w:left="875" w:hanging="668"/>
      </w:pPr>
      <w:rPr>
        <w:rFonts w:ascii="Arial" w:eastAsia="Arial" w:hAnsi="Arial" w:cs="Arial" w:hint="default"/>
        <w:b/>
        <w:bCs/>
        <w:spacing w:val="0"/>
        <w:w w:val="100"/>
        <w:sz w:val="22"/>
        <w:szCs w:val="22"/>
        <w:lang w:val="hr-HR" w:eastAsia="en-US" w:bidi="ar-SA"/>
      </w:rPr>
    </w:lvl>
    <w:lvl w:ilvl="1" w:tplc="80628F06">
      <w:numFmt w:val="bullet"/>
      <w:lvlText w:val="•"/>
      <w:lvlJc w:val="left"/>
      <w:pPr>
        <w:ind w:left="1766" w:hanging="668"/>
      </w:pPr>
      <w:rPr>
        <w:rFonts w:hint="default"/>
        <w:lang w:val="hr-HR" w:eastAsia="en-US" w:bidi="ar-SA"/>
      </w:rPr>
    </w:lvl>
    <w:lvl w:ilvl="2" w:tplc="43A20582">
      <w:numFmt w:val="bullet"/>
      <w:lvlText w:val="•"/>
      <w:lvlJc w:val="left"/>
      <w:pPr>
        <w:ind w:left="2652" w:hanging="668"/>
      </w:pPr>
      <w:rPr>
        <w:rFonts w:hint="default"/>
        <w:lang w:val="hr-HR" w:eastAsia="en-US" w:bidi="ar-SA"/>
      </w:rPr>
    </w:lvl>
    <w:lvl w:ilvl="3" w:tplc="93DA9380">
      <w:numFmt w:val="bullet"/>
      <w:lvlText w:val="•"/>
      <w:lvlJc w:val="left"/>
      <w:pPr>
        <w:ind w:left="3539" w:hanging="668"/>
      </w:pPr>
      <w:rPr>
        <w:rFonts w:hint="default"/>
        <w:lang w:val="hr-HR" w:eastAsia="en-US" w:bidi="ar-SA"/>
      </w:rPr>
    </w:lvl>
    <w:lvl w:ilvl="4" w:tplc="0FC6674E">
      <w:numFmt w:val="bullet"/>
      <w:lvlText w:val="•"/>
      <w:lvlJc w:val="left"/>
      <w:pPr>
        <w:ind w:left="4425" w:hanging="668"/>
      </w:pPr>
      <w:rPr>
        <w:rFonts w:hint="default"/>
        <w:lang w:val="hr-HR" w:eastAsia="en-US" w:bidi="ar-SA"/>
      </w:rPr>
    </w:lvl>
    <w:lvl w:ilvl="5" w:tplc="97C03AD0">
      <w:numFmt w:val="bullet"/>
      <w:lvlText w:val="•"/>
      <w:lvlJc w:val="left"/>
      <w:pPr>
        <w:ind w:left="5312" w:hanging="668"/>
      </w:pPr>
      <w:rPr>
        <w:rFonts w:hint="default"/>
        <w:lang w:val="hr-HR" w:eastAsia="en-US" w:bidi="ar-SA"/>
      </w:rPr>
    </w:lvl>
    <w:lvl w:ilvl="6" w:tplc="B930EE24">
      <w:numFmt w:val="bullet"/>
      <w:lvlText w:val="•"/>
      <w:lvlJc w:val="left"/>
      <w:pPr>
        <w:ind w:left="6198" w:hanging="668"/>
      </w:pPr>
      <w:rPr>
        <w:rFonts w:hint="default"/>
        <w:lang w:val="hr-HR" w:eastAsia="en-US" w:bidi="ar-SA"/>
      </w:rPr>
    </w:lvl>
    <w:lvl w:ilvl="7" w:tplc="7C2E781C">
      <w:numFmt w:val="bullet"/>
      <w:lvlText w:val="•"/>
      <w:lvlJc w:val="left"/>
      <w:pPr>
        <w:ind w:left="7084" w:hanging="668"/>
      </w:pPr>
      <w:rPr>
        <w:rFonts w:hint="default"/>
        <w:lang w:val="hr-HR" w:eastAsia="en-US" w:bidi="ar-SA"/>
      </w:rPr>
    </w:lvl>
    <w:lvl w:ilvl="8" w:tplc="2AA8C7D0">
      <w:numFmt w:val="bullet"/>
      <w:lvlText w:val="•"/>
      <w:lvlJc w:val="left"/>
      <w:pPr>
        <w:ind w:left="7971" w:hanging="668"/>
      </w:pPr>
      <w:rPr>
        <w:rFonts w:hint="default"/>
        <w:lang w:val="hr-HR" w:eastAsia="en-US" w:bidi="ar-SA"/>
      </w:rPr>
    </w:lvl>
  </w:abstractNum>
  <w:abstractNum w:abstractNumId="6" w15:restartNumberingAfterBreak="0">
    <w:nsid w:val="18E41F7E"/>
    <w:multiLevelType w:val="hybridMultilevel"/>
    <w:tmpl w:val="CFEAE302"/>
    <w:lvl w:ilvl="0" w:tplc="803E58D8">
      <w:start w:val="1"/>
      <w:numFmt w:val="decimal"/>
      <w:lvlText w:val="%1."/>
      <w:lvlJc w:val="left"/>
      <w:pPr>
        <w:ind w:left="480" w:hanging="245"/>
      </w:pPr>
      <w:rPr>
        <w:rFonts w:ascii="Microsoft Sans Serif" w:eastAsia="Microsoft Sans Serif" w:hAnsi="Microsoft Sans Serif" w:cs="Microsoft Sans Serif" w:hint="default"/>
        <w:color w:val="221F1F"/>
        <w:spacing w:val="0"/>
        <w:w w:val="100"/>
        <w:sz w:val="22"/>
        <w:szCs w:val="22"/>
        <w:lang w:val="hr-HR" w:eastAsia="en-US" w:bidi="ar-SA"/>
      </w:rPr>
    </w:lvl>
    <w:lvl w:ilvl="1" w:tplc="D9A04D5C">
      <w:numFmt w:val="bullet"/>
      <w:lvlText w:val="•"/>
      <w:lvlJc w:val="left"/>
      <w:pPr>
        <w:ind w:left="1406" w:hanging="245"/>
      </w:pPr>
      <w:rPr>
        <w:rFonts w:hint="default"/>
        <w:lang w:val="hr-HR" w:eastAsia="en-US" w:bidi="ar-SA"/>
      </w:rPr>
    </w:lvl>
    <w:lvl w:ilvl="2" w:tplc="4EB49D40">
      <w:numFmt w:val="bullet"/>
      <w:lvlText w:val="•"/>
      <w:lvlJc w:val="left"/>
      <w:pPr>
        <w:ind w:left="2332" w:hanging="245"/>
      </w:pPr>
      <w:rPr>
        <w:rFonts w:hint="default"/>
        <w:lang w:val="hr-HR" w:eastAsia="en-US" w:bidi="ar-SA"/>
      </w:rPr>
    </w:lvl>
    <w:lvl w:ilvl="3" w:tplc="1968F258">
      <w:numFmt w:val="bullet"/>
      <w:lvlText w:val="•"/>
      <w:lvlJc w:val="left"/>
      <w:pPr>
        <w:ind w:left="3259" w:hanging="245"/>
      </w:pPr>
      <w:rPr>
        <w:rFonts w:hint="default"/>
        <w:lang w:val="hr-HR" w:eastAsia="en-US" w:bidi="ar-SA"/>
      </w:rPr>
    </w:lvl>
    <w:lvl w:ilvl="4" w:tplc="9CF4B874">
      <w:numFmt w:val="bullet"/>
      <w:lvlText w:val="•"/>
      <w:lvlJc w:val="left"/>
      <w:pPr>
        <w:ind w:left="4185" w:hanging="245"/>
      </w:pPr>
      <w:rPr>
        <w:rFonts w:hint="default"/>
        <w:lang w:val="hr-HR" w:eastAsia="en-US" w:bidi="ar-SA"/>
      </w:rPr>
    </w:lvl>
    <w:lvl w:ilvl="5" w:tplc="D20CC7B2">
      <w:numFmt w:val="bullet"/>
      <w:lvlText w:val="•"/>
      <w:lvlJc w:val="left"/>
      <w:pPr>
        <w:ind w:left="5112" w:hanging="245"/>
      </w:pPr>
      <w:rPr>
        <w:rFonts w:hint="default"/>
        <w:lang w:val="hr-HR" w:eastAsia="en-US" w:bidi="ar-SA"/>
      </w:rPr>
    </w:lvl>
    <w:lvl w:ilvl="6" w:tplc="78F6FDA2">
      <w:numFmt w:val="bullet"/>
      <w:lvlText w:val="•"/>
      <w:lvlJc w:val="left"/>
      <w:pPr>
        <w:ind w:left="6038" w:hanging="245"/>
      </w:pPr>
      <w:rPr>
        <w:rFonts w:hint="default"/>
        <w:lang w:val="hr-HR" w:eastAsia="en-US" w:bidi="ar-SA"/>
      </w:rPr>
    </w:lvl>
    <w:lvl w:ilvl="7" w:tplc="E72E5F08">
      <w:numFmt w:val="bullet"/>
      <w:lvlText w:val="•"/>
      <w:lvlJc w:val="left"/>
      <w:pPr>
        <w:ind w:left="6964" w:hanging="245"/>
      </w:pPr>
      <w:rPr>
        <w:rFonts w:hint="default"/>
        <w:lang w:val="hr-HR" w:eastAsia="en-US" w:bidi="ar-SA"/>
      </w:rPr>
    </w:lvl>
    <w:lvl w:ilvl="8" w:tplc="4F249C2A">
      <w:numFmt w:val="bullet"/>
      <w:lvlText w:val="•"/>
      <w:lvlJc w:val="left"/>
      <w:pPr>
        <w:ind w:left="7891" w:hanging="245"/>
      </w:pPr>
      <w:rPr>
        <w:rFonts w:hint="default"/>
        <w:lang w:val="hr-HR" w:eastAsia="en-US" w:bidi="ar-SA"/>
      </w:rPr>
    </w:lvl>
  </w:abstractNum>
  <w:abstractNum w:abstractNumId="7" w15:restartNumberingAfterBreak="0">
    <w:nsid w:val="1BC463AB"/>
    <w:multiLevelType w:val="hybridMultilevel"/>
    <w:tmpl w:val="A01854EE"/>
    <w:lvl w:ilvl="0" w:tplc="FFFFFFFF">
      <w:start w:val="3"/>
      <w:numFmt w:val="decimal"/>
      <w:lvlText w:val="%1."/>
      <w:lvlJc w:val="left"/>
      <w:pPr>
        <w:ind w:left="720" w:hanging="360"/>
      </w:pPr>
      <w:rPr>
        <w:rFonts w:hint="default"/>
      </w:r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722199"/>
    <w:multiLevelType w:val="hybridMultilevel"/>
    <w:tmpl w:val="63144C72"/>
    <w:lvl w:ilvl="0" w:tplc="30B04B78">
      <w:start w:val="1"/>
      <w:numFmt w:val="decimal"/>
      <w:lvlText w:val="%1"/>
      <w:lvlJc w:val="left"/>
      <w:pPr>
        <w:ind w:left="668" w:hanging="433"/>
      </w:pPr>
      <w:rPr>
        <w:rFonts w:ascii="Arial" w:eastAsia="Arial" w:hAnsi="Arial" w:cs="Arial" w:hint="default"/>
        <w:b/>
        <w:bCs/>
        <w:i/>
        <w:iCs/>
        <w:w w:val="99"/>
        <w:sz w:val="28"/>
        <w:szCs w:val="28"/>
        <w:lang w:val="hr-HR" w:eastAsia="en-US" w:bidi="ar-SA"/>
      </w:rPr>
    </w:lvl>
    <w:lvl w:ilvl="1" w:tplc="8DC2B47C">
      <w:numFmt w:val="bullet"/>
      <w:lvlText w:val=""/>
      <w:lvlJc w:val="left"/>
      <w:pPr>
        <w:ind w:left="957" w:hanging="361"/>
      </w:pPr>
      <w:rPr>
        <w:rFonts w:ascii="Symbol" w:eastAsia="Symbol" w:hAnsi="Symbol" w:cs="Symbol" w:hint="default"/>
        <w:w w:val="100"/>
        <w:sz w:val="22"/>
        <w:szCs w:val="22"/>
        <w:lang w:val="hr-HR" w:eastAsia="en-US" w:bidi="ar-SA"/>
      </w:rPr>
    </w:lvl>
    <w:lvl w:ilvl="2" w:tplc="A3600C6A">
      <w:numFmt w:val="bullet"/>
      <w:lvlText w:val="•"/>
      <w:lvlJc w:val="left"/>
      <w:pPr>
        <w:ind w:left="1936" w:hanging="361"/>
      </w:pPr>
      <w:rPr>
        <w:rFonts w:hint="default"/>
        <w:lang w:val="hr-HR" w:eastAsia="en-US" w:bidi="ar-SA"/>
      </w:rPr>
    </w:lvl>
    <w:lvl w:ilvl="3" w:tplc="7DE2DB84">
      <w:numFmt w:val="bullet"/>
      <w:lvlText w:val="•"/>
      <w:lvlJc w:val="left"/>
      <w:pPr>
        <w:ind w:left="2912" w:hanging="361"/>
      </w:pPr>
      <w:rPr>
        <w:rFonts w:hint="default"/>
        <w:lang w:val="hr-HR" w:eastAsia="en-US" w:bidi="ar-SA"/>
      </w:rPr>
    </w:lvl>
    <w:lvl w:ilvl="4" w:tplc="D898EDFE">
      <w:numFmt w:val="bullet"/>
      <w:lvlText w:val="•"/>
      <w:lvlJc w:val="left"/>
      <w:pPr>
        <w:ind w:left="3888" w:hanging="361"/>
      </w:pPr>
      <w:rPr>
        <w:rFonts w:hint="default"/>
        <w:lang w:val="hr-HR" w:eastAsia="en-US" w:bidi="ar-SA"/>
      </w:rPr>
    </w:lvl>
    <w:lvl w:ilvl="5" w:tplc="BF408EEA">
      <w:numFmt w:val="bullet"/>
      <w:lvlText w:val="•"/>
      <w:lvlJc w:val="left"/>
      <w:pPr>
        <w:ind w:left="4864" w:hanging="361"/>
      </w:pPr>
      <w:rPr>
        <w:rFonts w:hint="default"/>
        <w:lang w:val="hr-HR" w:eastAsia="en-US" w:bidi="ar-SA"/>
      </w:rPr>
    </w:lvl>
    <w:lvl w:ilvl="6" w:tplc="2F4CEB5A">
      <w:numFmt w:val="bullet"/>
      <w:lvlText w:val="•"/>
      <w:lvlJc w:val="left"/>
      <w:pPr>
        <w:ind w:left="5840" w:hanging="361"/>
      </w:pPr>
      <w:rPr>
        <w:rFonts w:hint="default"/>
        <w:lang w:val="hr-HR" w:eastAsia="en-US" w:bidi="ar-SA"/>
      </w:rPr>
    </w:lvl>
    <w:lvl w:ilvl="7" w:tplc="A0521CA6">
      <w:numFmt w:val="bullet"/>
      <w:lvlText w:val="•"/>
      <w:lvlJc w:val="left"/>
      <w:pPr>
        <w:ind w:left="6816" w:hanging="361"/>
      </w:pPr>
      <w:rPr>
        <w:rFonts w:hint="default"/>
        <w:lang w:val="hr-HR" w:eastAsia="en-US" w:bidi="ar-SA"/>
      </w:rPr>
    </w:lvl>
    <w:lvl w:ilvl="8" w:tplc="5D2A77C0">
      <w:numFmt w:val="bullet"/>
      <w:lvlText w:val="•"/>
      <w:lvlJc w:val="left"/>
      <w:pPr>
        <w:ind w:left="7792" w:hanging="361"/>
      </w:pPr>
      <w:rPr>
        <w:rFonts w:hint="default"/>
        <w:lang w:val="hr-HR" w:eastAsia="en-US" w:bidi="ar-SA"/>
      </w:rPr>
    </w:lvl>
  </w:abstractNum>
  <w:abstractNum w:abstractNumId="9" w15:restartNumberingAfterBreak="0">
    <w:nsid w:val="26985A81"/>
    <w:multiLevelType w:val="hybridMultilevel"/>
    <w:tmpl w:val="20AA64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2139A3"/>
    <w:multiLevelType w:val="multilevel"/>
    <w:tmpl w:val="E2BCE1C4"/>
    <w:lvl w:ilvl="0">
      <w:start w:val="7"/>
      <w:numFmt w:val="decimal"/>
      <w:lvlText w:val="%1"/>
      <w:lvlJc w:val="left"/>
      <w:pPr>
        <w:ind w:left="812" w:hanging="577"/>
      </w:pPr>
      <w:rPr>
        <w:rFonts w:hint="default"/>
        <w:lang w:val="hr-HR" w:eastAsia="en-US" w:bidi="ar-SA"/>
      </w:rPr>
    </w:lvl>
    <w:lvl w:ilvl="1">
      <w:start w:val="1"/>
      <w:numFmt w:val="decimal"/>
      <w:lvlText w:val="%1.%2"/>
      <w:lvlJc w:val="left"/>
      <w:pPr>
        <w:ind w:left="812" w:hanging="577"/>
        <w:jc w:val="right"/>
      </w:pPr>
      <w:rPr>
        <w:rFonts w:ascii="Arial" w:eastAsia="Arial" w:hAnsi="Arial" w:cs="Arial" w:hint="default"/>
        <w:b/>
        <w:bCs/>
        <w:spacing w:val="0"/>
        <w:w w:val="100"/>
        <w:sz w:val="22"/>
        <w:szCs w:val="22"/>
        <w:lang w:val="hr-HR" w:eastAsia="en-US" w:bidi="ar-SA"/>
      </w:rPr>
    </w:lvl>
    <w:lvl w:ilvl="2">
      <w:numFmt w:val="bullet"/>
      <w:lvlText w:val="•"/>
      <w:lvlJc w:val="left"/>
      <w:pPr>
        <w:ind w:left="2604" w:hanging="577"/>
      </w:pPr>
      <w:rPr>
        <w:rFonts w:hint="default"/>
        <w:lang w:val="hr-HR" w:eastAsia="en-US" w:bidi="ar-SA"/>
      </w:rPr>
    </w:lvl>
    <w:lvl w:ilvl="3">
      <w:numFmt w:val="bullet"/>
      <w:lvlText w:val="•"/>
      <w:lvlJc w:val="left"/>
      <w:pPr>
        <w:ind w:left="3497" w:hanging="577"/>
      </w:pPr>
      <w:rPr>
        <w:rFonts w:hint="default"/>
        <w:lang w:val="hr-HR" w:eastAsia="en-US" w:bidi="ar-SA"/>
      </w:rPr>
    </w:lvl>
    <w:lvl w:ilvl="4">
      <w:numFmt w:val="bullet"/>
      <w:lvlText w:val="•"/>
      <w:lvlJc w:val="left"/>
      <w:pPr>
        <w:ind w:left="4389" w:hanging="577"/>
      </w:pPr>
      <w:rPr>
        <w:rFonts w:hint="default"/>
        <w:lang w:val="hr-HR" w:eastAsia="en-US" w:bidi="ar-SA"/>
      </w:rPr>
    </w:lvl>
    <w:lvl w:ilvl="5">
      <w:numFmt w:val="bullet"/>
      <w:lvlText w:val="•"/>
      <w:lvlJc w:val="left"/>
      <w:pPr>
        <w:ind w:left="5282" w:hanging="577"/>
      </w:pPr>
      <w:rPr>
        <w:rFonts w:hint="default"/>
        <w:lang w:val="hr-HR" w:eastAsia="en-US" w:bidi="ar-SA"/>
      </w:rPr>
    </w:lvl>
    <w:lvl w:ilvl="6">
      <w:numFmt w:val="bullet"/>
      <w:lvlText w:val="•"/>
      <w:lvlJc w:val="left"/>
      <w:pPr>
        <w:ind w:left="6174" w:hanging="577"/>
      </w:pPr>
      <w:rPr>
        <w:rFonts w:hint="default"/>
        <w:lang w:val="hr-HR" w:eastAsia="en-US" w:bidi="ar-SA"/>
      </w:rPr>
    </w:lvl>
    <w:lvl w:ilvl="7">
      <w:numFmt w:val="bullet"/>
      <w:lvlText w:val="•"/>
      <w:lvlJc w:val="left"/>
      <w:pPr>
        <w:ind w:left="7066" w:hanging="577"/>
      </w:pPr>
      <w:rPr>
        <w:rFonts w:hint="default"/>
        <w:lang w:val="hr-HR" w:eastAsia="en-US" w:bidi="ar-SA"/>
      </w:rPr>
    </w:lvl>
    <w:lvl w:ilvl="8">
      <w:numFmt w:val="bullet"/>
      <w:lvlText w:val="•"/>
      <w:lvlJc w:val="left"/>
      <w:pPr>
        <w:ind w:left="7959" w:hanging="577"/>
      </w:pPr>
      <w:rPr>
        <w:rFonts w:hint="default"/>
        <w:lang w:val="hr-HR" w:eastAsia="en-US" w:bidi="ar-SA"/>
      </w:rPr>
    </w:lvl>
  </w:abstractNum>
  <w:abstractNum w:abstractNumId="11" w15:restartNumberingAfterBreak="0">
    <w:nsid w:val="35BF2AB2"/>
    <w:multiLevelType w:val="hybridMultilevel"/>
    <w:tmpl w:val="F7786F8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38607FC3"/>
    <w:multiLevelType w:val="hybridMultilevel"/>
    <w:tmpl w:val="A01854EE"/>
    <w:lvl w:ilvl="0" w:tplc="FFFFFFFF">
      <w:start w:val="3"/>
      <w:numFmt w:val="decimal"/>
      <w:lvlText w:val="%1."/>
      <w:lvlJc w:val="left"/>
      <w:pPr>
        <w:ind w:left="720" w:hanging="360"/>
      </w:pPr>
      <w:rPr>
        <w:rFonts w:hint="default"/>
      </w:r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22062C"/>
    <w:multiLevelType w:val="hybridMultilevel"/>
    <w:tmpl w:val="E8164C4E"/>
    <w:lvl w:ilvl="0" w:tplc="9E78FCD8">
      <w:start w:val="1"/>
      <w:numFmt w:val="decimal"/>
      <w:lvlText w:val="%1."/>
      <w:lvlJc w:val="left"/>
      <w:pPr>
        <w:ind w:left="480" w:hanging="245"/>
      </w:pPr>
      <w:rPr>
        <w:rFonts w:ascii="Microsoft Sans Serif" w:eastAsia="Microsoft Sans Serif" w:hAnsi="Microsoft Sans Serif" w:cs="Microsoft Sans Serif" w:hint="default"/>
        <w:color w:val="221F1F"/>
        <w:spacing w:val="0"/>
        <w:w w:val="100"/>
        <w:sz w:val="22"/>
        <w:szCs w:val="22"/>
        <w:lang w:val="hr-HR" w:eastAsia="en-US" w:bidi="ar-SA"/>
      </w:rPr>
    </w:lvl>
    <w:lvl w:ilvl="1" w:tplc="910C0F10">
      <w:numFmt w:val="bullet"/>
      <w:lvlText w:val="•"/>
      <w:lvlJc w:val="left"/>
      <w:pPr>
        <w:ind w:left="1406" w:hanging="245"/>
      </w:pPr>
      <w:rPr>
        <w:rFonts w:hint="default"/>
        <w:lang w:val="hr-HR" w:eastAsia="en-US" w:bidi="ar-SA"/>
      </w:rPr>
    </w:lvl>
    <w:lvl w:ilvl="2" w:tplc="601217D8">
      <w:numFmt w:val="bullet"/>
      <w:lvlText w:val="•"/>
      <w:lvlJc w:val="left"/>
      <w:pPr>
        <w:ind w:left="2332" w:hanging="245"/>
      </w:pPr>
      <w:rPr>
        <w:rFonts w:hint="default"/>
        <w:lang w:val="hr-HR" w:eastAsia="en-US" w:bidi="ar-SA"/>
      </w:rPr>
    </w:lvl>
    <w:lvl w:ilvl="3" w:tplc="41689950">
      <w:numFmt w:val="bullet"/>
      <w:lvlText w:val="•"/>
      <w:lvlJc w:val="left"/>
      <w:pPr>
        <w:ind w:left="3259" w:hanging="245"/>
      </w:pPr>
      <w:rPr>
        <w:rFonts w:hint="default"/>
        <w:lang w:val="hr-HR" w:eastAsia="en-US" w:bidi="ar-SA"/>
      </w:rPr>
    </w:lvl>
    <w:lvl w:ilvl="4" w:tplc="2F88D7F6">
      <w:numFmt w:val="bullet"/>
      <w:lvlText w:val="•"/>
      <w:lvlJc w:val="left"/>
      <w:pPr>
        <w:ind w:left="4185" w:hanging="245"/>
      </w:pPr>
      <w:rPr>
        <w:rFonts w:hint="default"/>
        <w:lang w:val="hr-HR" w:eastAsia="en-US" w:bidi="ar-SA"/>
      </w:rPr>
    </w:lvl>
    <w:lvl w:ilvl="5" w:tplc="93D4AE36">
      <w:numFmt w:val="bullet"/>
      <w:lvlText w:val="•"/>
      <w:lvlJc w:val="left"/>
      <w:pPr>
        <w:ind w:left="5112" w:hanging="245"/>
      </w:pPr>
      <w:rPr>
        <w:rFonts w:hint="default"/>
        <w:lang w:val="hr-HR" w:eastAsia="en-US" w:bidi="ar-SA"/>
      </w:rPr>
    </w:lvl>
    <w:lvl w:ilvl="6" w:tplc="CD9EE336">
      <w:numFmt w:val="bullet"/>
      <w:lvlText w:val="•"/>
      <w:lvlJc w:val="left"/>
      <w:pPr>
        <w:ind w:left="6038" w:hanging="245"/>
      </w:pPr>
      <w:rPr>
        <w:rFonts w:hint="default"/>
        <w:lang w:val="hr-HR" w:eastAsia="en-US" w:bidi="ar-SA"/>
      </w:rPr>
    </w:lvl>
    <w:lvl w:ilvl="7" w:tplc="12CC66DC">
      <w:numFmt w:val="bullet"/>
      <w:lvlText w:val="•"/>
      <w:lvlJc w:val="left"/>
      <w:pPr>
        <w:ind w:left="6964" w:hanging="245"/>
      </w:pPr>
      <w:rPr>
        <w:rFonts w:hint="default"/>
        <w:lang w:val="hr-HR" w:eastAsia="en-US" w:bidi="ar-SA"/>
      </w:rPr>
    </w:lvl>
    <w:lvl w:ilvl="8" w:tplc="8312B606">
      <w:numFmt w:val="bullet"/>
      <w:lvlText w:val="•"/>
      <w:lvlJc w:val="left"/>
      <w:pPr>
        <w:ind w:left="7891" w:hanging="245"/>
      </w:pPr>
      <w:rPr>
        <w:rFonts w:hint="default"/>
        <w:lang w:val="hr-HR" w:eastAsia="en-US" w:bidi="ar-SA"/>
      </w:rPr>
    </w:lvl>
  </w:abstractNum>
  <w:abstractNum w:abstractNumId="14" w15:restartNumberingAfterBreak="0">
    <w:nsid w:val="39971312"/>
    <w:multiLevelType w:val="multilevel"/>
    <w:tmpl w:val="880CDCA4"/>
    <w:lvl w:ilvl="0">
      <w:start w:val="4"/>
      <w:numFmt w:val="decimal"/>
      <w:lvlText w:val="%1"/>
      <w:lvlJc w:val="left"/>
      <w:pPr>
        <w:ind w:left="812" w:hanging="577"/>
      </w:pPr>
      <w:rPr>
        <w:rFonts w:hint="default"/>
        <w:lang w:val="hr-HR" w:eastAsia="en-US" w:bidi="ar-SA"/>
      </w:rPr>
    </w:lvl>
    <w:lvl w:ilvl="1">
      <w:start w:val="1"/>
      <w:numFmt w:val="decimal"/>
      <w:lvlText w:val="%1.%2"/>
      <w:lvlJc w:val="left"/>
      <w:pPr>
        <w:ind w:left="812" w:hanging="577"/>
      </w:pPr>
      <w:rPr>
        <w:rFonts w:ascii="Arial" w:eastAsia="Arial" w:hAnsi="Arial" w:cs="Arial" w:hint="default"/>
        <w:b/>
        <w:bCs/>
        <w:w w:val="99"/>
        <w:sz w:val="24"/>
        <w:szCs w:val="24"/>
        <w:lang w:val="hr-HR" w:eastAsia="en-US" w:bidi="ar-SA"/>
      </w:rPr>
    </w:lvl>
    <w:lvl w:ilvl="2">
      <w:start w:val="1"/>
      <w:numFmt w:val="decimal"/>
      <w:lvlText w:val="%1.%2.%3"/>
      <w:lvlJc w:val="left"/>
      <w:pPr>
        <w:ind w:left="957" w:hanging="721"/>
      </w:pPr>
      <w:rPr>
        <w:rFonts w:ascii="Arial" w:eastAsia="Arial" w:hAnsi="Arial" w:cs="Arial" w:hint="default"/>
        <w:b/>
        <w:bCs/>
        <w:color w:val="53873C"/>
        <w:w w:val="99"/>
        <w:sz w:val="24"/>
        <w:szCs w:val="24"/>
        <w:lang w:val="hr-HR" w:eastAsia="en-US" w:bidi="ar-SA"/>
      </w:rPr>
    </w:lvl>
    <w:lvl w:ilvl="3">
      <w:numFmt w:val="bullet"/>
      <w:lvlText w:val="•"/>
      <w:lvlJc w:val="left"/>
      <w:pPr>
        <w:ind w:left="2912" w:hanging="721"/>
      </w:pPr>
      <w:rPr>
        <w:rFonts w:hint="default"/>
        <w:lang w:val="hr-HR" w:eastAsia="en-US" w:bidi="ar-SA"/>
      </w:rPr>
    </w:lvl>
    <w:lvl w:ilvl="4">
      <w:numFmt w:val="bullet"/>
      <w:lvlText w:val="•"/>
      <w:lvlJc w:val="left"/>
      <w:pPr>
        <w:ind w:left="3888" w:hanging="721"/>
      </w:pPr>
      <w:rPr>
        <w:rFonts w:hint="default"/>
        <w:lang w:val="hr-HR" w:eastAsia="en-US" w:bidi="ar-SA"/>
      </w:rPr>
    </w:lvl>
    <w:lvl w:ilvl="5">
      <w:numFmt w:val="bullet"/>
      <w:lvlText w:val="•"/>
      <w:lvlJc w:val="left"/>
      <w:pPr>
        <w:ind w:left="4864" w:hanging="721"/>
      </w:pPr>
      <w:rPr>
        <w:rFonts w:hint="default"/>
        <w:lang w:val="hr-HR" w:eastAsia="en-US" w:bidi="ar-SA"/>
      </w:rPr>
    </w:lvl>
    <w:lvl w:ilvl="6">
      <w:numFmt w:val="bullet"/>
      <w:lvlText w:val="•"/>
      <w:lvlJc w:val="left"/>
      <w:pPr>
        <w:ind w:left="5840" w:hanging="721"/>
      </w:pPr>
      <w:rPr>
        <w:rFonts w:hint="default"/>
        <w:lang w:val="hr-HR" w:eastAsia="en-US" w:bidi="ar-SA"/>
      </w:rPr>
    </w:lvl>
    <w:lvl w:ilvl="7">
      <w:numFmt w:val="bullet"/>
      <w:lvlText w:val="•"/>
      <w:lvlJc w:val="left"/>
      <w:pPr>
        <w:ind w:left="6816" w:hanging="721"/>
      </w:pPr>
      <w:rPr>
        <w:rFonts w:hint="default"/>
        <w:lang w:val="hr-HR" w:eastAsia="en-US" w:bidi="ar-SA"/>
      </w:rPr>
    </w:lvl>
    <w:lvl w:ilvl="8">
      <w:numFmt w:val="bullet"/>
      <w:lvlText w:val="•"/>
      <w:lvlJc w:val="left"/>
      <w:pPr>
        <w:ind w:left="7792" w:hanging="721"/>
      </w:pPr>
      <w:rPr>
        <w:rFonts w:hint="default"/>
        <w:lang w:val="hr-HR" w:eastAsia="en-US" w:bidi="ar-SA"/>
      </w:rPr>
    </w:lvl>
  </w:abstractNum>
  <w:abstractNum w:abstractNumId="15" w15:restartNumberingAfterBreak="0">
    <w:nsid w:val="42742786"/>
    <w:multiLevelType w:val="multilevel"/>
    <w:tmpl w:val="073006CE"/>
    <w:lvl w:ilvl="0">
      <w:start w:val="1"/>
      <w:numFmt w:val="decimal"/>
      <w:lvlText w:val="%1."/>
      <w:lvlJc w:val="left"/>
      <w:pPr>
        <w:tabs>
          <w:tab w:val="num" w:pos="360"/>
        </w:tabs>
        <w:ind w:left="360" w:hanging="360"/>
      </w:pPr>
      <w:rPr>
        <w:rFonts w:ascii="Times New Roman" w:eastAsia="Calibr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4BB742A"/>
    <w:multiLevelType w:val="hybridMultilevel"/>
    <w:tmpl w:val="659A662C"/>
    <w:lvl w:ilvl="0" w:tplc="0ECE5AD0">
      <w:numFmt w:val="bullet"/>
      <w:lvlText w:val="-"/>
      <w:lvlJc w:val="left"/>
      <w:pPr>
        <w:ind w:left="370" w:hanging="135"/>
      </w:pPr>
      <w:rPr>
        <w:rFonts w:hint="default"/>
        <w:w w:val="100"/>
        <w:lang w:val="hr-HR" w:eastAsia="en-US" w:bidi="ar-SA"/>
      </w:rPr>
    </w:lvl>
    <w:lvl w:ilvl="1" w:tplc="60529896">
      <w:numFmt w:val="bullet"/>
      <w:lvlText w:val="•"/>
      <w:lvlJc w:val="left"/>
      <w:pPr>
        <w:ind w:left="1316" w:hanging="135"/>
      </w:pPr>
      <w:rPr>
        <w:rFonts w:hint="default"/>
        <w:lang w:val="hr-HR" w:eastAsia="en-US" w:bidi="ar-SA"/>
      </w:rPr>
    </w:lvl>
    <w:lvl w:ilvl="2" w:tplc="48369576">
      <w:numFmt w:val="bullet"/>
      <w:lvlText w:val="•"/>
      <w:lvlJc w:val="left"/>
      <w:pPr>
        <w:ind w:left="2252" w:hanging="135"/>
      </w:pPr>
      <w:rPr>
        <w:rFonts w:hint="default"/>
        <w:lang w:val="hr-HR" w:eastAsia="en-US" w:bidi="ar-SA"/>
      </w:rPr>
    </w:lvl>
    <w:lvl w:ilvl="3" w:tplc="7E2E4F40">
      <w:numFmt w:val="bullet"/>
      <w:lvlText w:val="•"/>
      <w:lvlJc w:val="left"/>
      <w:pPr>
        <w:ind w:left="3189" w:hanging="135"/>
      </w:pPr>
      <w:rPr>
        <w:rFonts w:hint="default"/>
        <w:lang w:val="hr-HR" w:eastAsia="en-US" w:bidi="ar-SA"/>
      </w:rPr>
    </w:lvl>
    <w:lvl w:ilvl="4" w:tplc="D5C69162">
      <w:numFmt w:val="bullet"/>
      <w:lvlText w:val="•"/>
      <w:lvlJc w:val="left"/>
      <w:pPr>
        <w:ind w:left="4125" w:hanging="135"/>
      </w:pPr>
      <w:rPr>
        <w:rFonts w:hint="default"/>
        <w:lang w:val="hr-HR" w:eastAsia="en-US" w:bidi="ar-SA"/>
      </w:rPr>
    </w:lvl>
    <w:lvl w:ilvl="5" w:tplc="015C9F04">
      <w:numFmt w:val="bullet"/>
      <w:lvlText w:val="•"/>
      <w:lvlJc w:val="left"/>
      <w:pPr>
        <w:ind w:left="5062" w:hanging="135"/>
      </w:pPr>
      <w:rPr>
        <w:rFonts w:hint="default"/>
        <w:lang w:val="hr-HR" w:eastAsia="en-US" w:bidi="ar-SA"/>
      </w:rPr>
    </w:lvl>
    <w:lvl w:ilvl="6" w:tplc="FB9AD376">
      <w:numFmt w:val="bullet"/>
      <w:lvlText w:val="•"/>
      <w:lvlJc w:val="left"/>
      <w:pPr>
        <w:ind w:left="5998" w:hanging="135"/>
      </w:pPr>
      <w:rPr>
        <w:rFonts w:hint="default"/>
        <w:lang w:val="hr-HR" w:eastAsia="en-US" w:bidi="ar-SA"/>
      </w:rPr>
    </w:lvl>
    <w:lvl w:ilvl="7" w:tplc="D04A5A36">
      <w:numFmt w:val="bullet"/>
      <w:lvlText w:val="•"/>
      <w:lvlJc w:val="left"/>
      <w:pPr>
        <w:ind w:left="6934" w:hanging="135"/>
      </w:pPr>
      <w:rPr>
        <w:rFonts w:hint="default"/>
        <w:lang w:val="hr-HR" w:eastAsia="en-US" w:bidi="ar-SA"/>
      </w:rPr>
    </w:lvl>
    <w:lvl w:ilvl="8" w:tplc="49E2C680">
      <w:numFmt w:val="bullet"/>
      <w:lvlText w:val="•"/>
      <w:lvlJc w:val="left"/>
      <w:pPr>
        <w:ind w:left="7871" w:hanging="135"/>
      </w:pPr>
      <w:rPr>
        <w:rFonts w:hint="default"/>
        <w:lang w:val="hr-HR" w:eastAsia="en-US" w:bidi="ar-SA"/>
      </w:rPr>
    </w:lvl>
  </w:abstractNum>
  <w:abstractNum w:abstractNumId="17" w15:restartNumberingAfterBreak="0">
    <w:nsid w:val="45754EE7"/>
    <w:multiLevelType w:val="hybridMultilevel"/>
    <w:tmpl w:val="A01854EE"/>
    <w:lvl w:ilvl="0" w:tplc="FFFFFFFF">
      <w:start w:val="3"/>
      <w:numFmt w:val="decimal"/>
      <w:lvlText w:val="%1."/>
      <w:lvlJc w:val="left"/>
      <w:pPr>
        <w:ind w:left="720" w:hanging="360"/>
      </w:pPr>
      <w:rPr>
        <w:rFonts w:hint="default"/>
      </w:r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C845ED"/>
    <w:multiLevelType w:val="multilevel"/>
    <w:tmpl w:val="AD66C868"/>
    <w:lvl w:ilvl="0">
      <w:start w:val="5"/>
      <w:numFmt w:val="decimal"/>
      <w:lvlText w:val="%1"/>
      <w:lvlJc w:val="left"/>
      <w:pPr>
        <w:ind w:left="812" w:hanging="577"/>
      </w:pPr>
      <w:rPr>
        <w:rFonts w:hint="default"/>
        <w:lang w:val="hr-HR" w:eastAsia="en-US" w:bidi="ar-SA"/>
      </w:rPr>
    </w:lvl>
    <w:lvl w:ilvl="1">
      <w:start w:val="1"/>
      <w:numFmt w:val="decimal"/>
      <w:lvlText w:val="%1.%2"/>
      <w:lvlJc w:val="left"/>
      <w:pPr>
        <w:ind w:left="812" w:hanging="577"/>
      </w:pPr>
      <w:rPr>
        <w:rFonts w:hint="default"/>
        <w:b w:val="0"/>
        <w:bCs w:val="0"/>
        <w:w w:val="99"/>
        <w:lang w:val="hr-HR" w:eastAsia="en-US" w:bidi="ar-SA"/>
      </w:rPr>
    </w:lvl>
    <w:lvl w:ilvl="2">
      <w:numFmt w:val="bullet"/>
      <w:lvlText w:val="•"/>
      <w:lvlJc w:val="left"/>
      <w:pPr>
        <w:ind w:left="2604" w:hanging="577"/>
      </w:pPr>
      <w:rPr>
        <w:rFonts w:hint="default"/>
        <w:lang w:val="hr-HR" w:eastAsia="en-US" w:bidi="ar-SA"/>
      </w:rPr>
    </w:lvl>
    <w:lvl w:ilvl="3">
      <w:numFmt w:val="bullet"/>
      <w:lvlText w:val="•"/>
      <w:lvlJc w:val="left"/>
      <w:pPr>
        <w:ind w:left="3497" w:hanging="577"/>
      </w:pPr>
      <w:rPr>
        <w:rFonts w:hint="default"/>
        <w:lang w:val="hr-HR" w:eastAsia="en-US" w:bidi="ar-SA"/>
      </w:rPr>
    </w:lvl>
    <w:lvl w:ilvl="4">
      <w:numFmt w:val="bullet"/>
      <w:lvlText w:val="•"/>
      <w:lvlJc w:val="left"/>
      <w:pPr>
        <w:ind w:left="4389" w:hanging="577"/>
      </w:pPr>
      <w:rPr>
        <w:rFonts w:hint="default"/>
        <w:lang w:val="hr-HR" w:eastAsia="en-US" w:bidi="ar-SA"/>
      </w:rPr>
    </w:lvl>
    <w:lvl w:ilvl="5">
      <w:numFmt w:val="bullet"/>
      <w:lvlText w:val="•"/>
      <w:lvlJc w:val="left"/>
      <w:pPr>
        <w:ind w:left="5282" w:hanging="577"/>
      </w:pPr>
      <w:rPr>
        <w:rFonts w:hint="default"/>
        <w:lang w:val="hr-HR" w:eastAsia="en-US" w:bidi="ar-SA"/>
      </w:rPr>
    </w:lvl>
    <w:lvl w:ilvl="6">
      <w:numFmt w:val="bullet"/>
      <w:lvlText w:val="•"/>
      <w:lvlJc w:val="left"/>
      <w:pPr>
        <w:ind w:left="6174" w:hanging="577"/>
      </w:pPr>
      <w:rPr>
        <w:rFonts w:hint="default"/>
        <w:lang w:val="hr-HR" w:eastAsia="en-US" w:bidi="ar-SA"/>
      </w:rPr>
    </w:lvl>
    <w:lvl w:ilvl="7">
      <w:numFmt w:val="bullet"/>
      <w:lvlText w:val="•"/>
      <w:lvlJc w:val="left"/>
      <w:pPr>
        <w:ind w:left="7066" w:hanging="577"/>
      </w:pPr>
      <w:rPr>
        <w:rFonts w:hint="default"/>
        <w:lang w:val="hr-HR" w:eastAsia="en-US" w:bidi="ar-SA"/>
      </w:rPr>
    </w:lvl>
    <w:lvl w:ilvl="8">
      <w:numFmt w:val="bullet"/>
      <w:lvlText w:val="•"/>
      <w:lvlJc w:val="left"/>
      <w:pPr>
        <w:ind w:left="7959" w:hanging="577"/>
      </w:pPr>
      <w:rPr>
        <w:rFonts w:hint="default"/>
        <w:lang w:val="hr-HR" w:eastAsia="en-US" w:bidi="ar-SA"/>
      </w:rPr>
    </w:lvl>
  </w:abstractNum>
  <w:abstractNum w:abstractNumId="19" w15:restartNumberingAfterBreak="0">
    <w:nsid w:val="48EC4894"/>
    <w:multiLevelType w:val="multilevel"/>
    <w:tmpl w:val="ED72E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9A6280"/>
    <w:multiLevelType w:val="hybridMultilevel"/>
    <w:tmpl w:val="CDC4783E"/>
    <w:lvl w:ilvl="0" w:tplc="AF0028DA">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1B571E"/>
    <w:multiLevelType w:val="hybridMultilevel"/>
    <w:tmpl w:val="A01854EE"/>
    <w:lvl w:ilvl="0" w:tplc="FFFFFFFF">
      <w:start w:val="3"/>
      <w:numFmt w:val="decimal"/>
      <w:lvlText w:val="%1."/>
      <w:lvlJc w:val="left"/>
      <w:pPr>
        <w:ind w:left="720" w:hanging="360"/>
      </w:pPr>
      <w:rPr>
        <w:rFonts w:hint="default"/>
      </w:r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115B82"/>
    <w:multiLevelType w:val="hybridMultilevel"/>
    <w:tmpl w:val="91D665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1D46B57"/>
    <w:multiLevelType w:val="hybridMultilevel"/>
    <w:tmpl w:val="C25014CE"/>
    <w:lvl w:ilvl="0" w:tplc="963AA2F0">
      <w:start w:val="1"/>
      <w:numFmt w:val="decimal"/>
      <w:lvlText w:val="%1."/>
      <w:lvlJc w:val="left"/>
      <w:pPr>
        <w:ind w:left="519" w:hanging="284"/>
      </w:pPr>
      <w:rPr>
        <w:rFonts w:ascii="Times New Roman" w:eastAsia="Microsoft Sans Serif" w:hAnsi="Times New Roman" w:cs="Times New Roman" w:hint="default"/>
        <w:b w:val="0"/>
        <w:bCs w:val="0"/>
        <w:spacing w:val="0"/>
        <w:w w:val="100"/>
        <w:sz w:val="22"/>
        <w:szCs w:val="22"/>
        <w:lang w:val="hr-HR" w:eastAsia="en-US" w:bidi="ar-SA"/>
      </w:rPr>
    </w:lvl>
    <w:lvl w:ilvl="1" w:tplc="975E6A78">
      <w:numFmt w:val="bullet"/>
      <w:lvlText w:val="•"/>
      <w:lvlJc w:val="left"/>
      <w:pPr>
        <w:ind w:left="1442" w:hanging="284"/>
      </w:pPr>
      <w:rPr>
        <w:rFonts w:hint="default"/>
        <w:lang w:val="hr-HR" w:eastAsia="en-US" w:bidi="ar-SA"/>
      </w:rPr>
    </w:lvl>
    <w:lvl w:ilvl="2" w:tplc="1B1C7664">
      <w:numFmt w:val="bullet"/>
      <w:lvlText w:val="•"/>
      <w:lvlJc w:val="left"/>
      <w:pPr>
        <w:ind w:left="2364" w:hanging="284"/>
      </w:pPr>
      <w:rPr>
        <w:rFonts w:hint="default"/>
        <w:lang w:val="hr-HR" w:eastAsia="en-US" w:bidi="ar-SA"/>
      </w:rPr>
    </w:lvl>
    <w:lvl w:ilvl="3" w:tplc="4F2EFE86">
      <w:numFmt w:val="bullet"/>
      <w:lvlText w:val="•"/>
      <w:lvlJc w:val="left"/>
      <w:pPr>
        <w:ind w:left="3287" w:hanging="284"/>
      </w:pPr>
      <w:rPr>
        <w:rFonts w:hint="default"/>
        <w:lang w:val="hr-HR" w:eastAsia="en-US" w:bidi="ar-SA"/>
      </w:rPr>
    </w:lvl>
    <w:lvl w:ilvl="4" w:tplc="1304E4C2">
      <w:numFmt w:val="bullet"/>
      <w:lvlText w:val="•"/>
      <w:lvlJc w:val="left"/>
      <w:pPr>
        <w:ind w:left="4209" w:hanging="284"/>
      </w:pPr>
      <w:rPr>
        <w:rFonts w:hint="default"/>
        <w:lang w:val="hr-HR" w:eastAsia="en-US" w:bidi="ar-SA"/>
      </w:rPr>
    </w:lvl>
    <w:lvl w:ilvl="5" w:tplc="84B0C262">
      <w:numFmt w:val="bullet"/>
      <w:lvlText w:val="•"/>
      <w:lvlJc w:val="left"/>
      <w:pPr>
        <w:ind w:left="5132" w:hanging="284"/>
      </w:pPr>
      <w:rPr>
        <w:rFonts w:hint="default"/>
        <w:lang w:val="hr-HR" w:eastAsia="en-US" w:bidi="ar-SA"/>
      </w:rPr>
    </w:lvl>
    <w:lvl w:ilvl="6" w:tplc="C7D48A90">
      <w:numFmt w:val="bullet"/>
      <w:lvlText w:val="•"/>
      <w:lvlJc w:val="left"/>
      <w:pPr>
        <w:ind w:left="6054" w:hanging="284"/>
      </w:pPr>
      <w:rPr>
        <w:rFonts w:hint="default"/>
        <w:lang w:val="hr-HR" w:eastAsia="en-US" w:bidi="ar-SA"/>
      </w:rPr>
    </w:lvl>
    <w:lvl w:ilvl="7" w:tplc="434C1442">
      <w:numFmt w:val="bullet"/>
      <w:lvlText w:val="•"/>
      <w:lvlJc w:val="left"/>
      <w:pPr>
        <w:ind w:left="6976" w:hanging="284"/>
      </w:pPr>
      <w:rPr>
        <w:rFonts w:hint="default"/>
        <w:lang w:val="hr-HR" w:eastAsia="en-US" w:bidi="ar-SA"/>
      </w:rPr>
    </w:lvl>
    <w:lvl w:ilvl="8" w:tplc="A2AE5FFC">
      <w:numFmt w:val="bullet"/>
      <w:lvlText w:val="•"/>
      <w:lvlJc w:val="left"/>
      <w:pPr>
        <w:ind w:left="7899" w:hanging="284"/>
      </w:pPr>
      <w:rPr>
        <w:rFonts w:hint="default"/>
        <w:lang w:val="hr-HR" w:eastAsia="en-US" w:bidi="ar-SA"/>
      </w:rPr>
    </w:lvl>
  </w:abstractNum>
  <w:abstractNum w:abstractNumId="24" w15:restartNumberingAfterBreak="0">
    <w:nsid w:val="55347772"/>
    <w:multiLevelType w:val="hybridMultilevel"/>
    <w:tmpl w:val="29B43DD2"/>
    <w:lvl w:ilvl="0" w:tplc="041A000F">
      <w:start w:val="1"/>
      <w:numFmt w:val="decimal"/>
      <w:lvlText w:val="%1."/>
      <w:lvlJc w:val="left"/>
      <w:pPr>
        <w:tabs>
          <w:tab w:val="num" w:pos="644"/>
        </w:tabs>
        <w:ind w:left="644" w:hanging="360"/>
      </w:pPr>
    </w:lvl>
    <w:lvl w:ilvl="1" w:tplc="58DA0224">
      <w:numFmt w:val="bullet"/>
      <w:lvlText w:val="–"/>
      <w:lvlJc w:val="left"/>
      <w:pPr>
        <w:tabs>
          <w:tab w:val="num" w:pos="1364"/>
        </w:tabs>
        <w:ind w:left="1364" w:hanging="360"/>
      </w:pPr>
      <w:rPr>
        <w:rFonts w:ascii="Times New Roman" w:eastAsia="Times New Roman" w:hAnsi="Times New Roman" w:cs="Times New Roman" w:hint="default"/>
      </w:r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25" w15:restartNumberingAfterBreak="0">
    <w:nsid w:val="55723097"/>
    <w:multiLevelType w:val="hybridMultilevel"/>
    <w:tmpl w:val="E214D2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BD24BD9"/>
    <w:multiLevelType w:val="hybridMultilevel"/>
    <w:tmpl w:val="1F707784"/>
    <w:lvl w:ilvl="0" w:tplc="E6C0EFA6">
      <w:start w:val="1"/>
      <w:numFmt w:val="bullet"/>
      <w:lvlText w:val="-"/>
      <w:lvlJc w:val="left"/>
      <w:pPr>
        <w:ind w:left="720" w:hanging="360"/>
      </w:pPr>
      <w:rPr>
        <w:rFonts w:ascii="Times New Roman" w:eastAsia="Times New Roman" w:hAnsi="Times New Roman" w:cs="Times New Roman" w:hint="default"/>
        <w:b/>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5C3244AB"/>
    <w:multiLevelType w:val="hybridMultilevel"/>
    <w:tmpl w:val="819EF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54054E"/>
    <w:multiLevelType w:val="multilevel"/>
    <w:tmpl w:val="5F303C00"/>
    <w:lvl w:ilvl="0">
      <w:start w:val="1"/>
      <w:numFmt w:val="decimal"/>
      <w:lvlText w:val="%1"/>
      <w:lvlJc w:val="left"/>
      <w:pPr>
        <w:ind w:left="577" w:hanging="341"/>
      </w:pPr>
      <w:rPr>
        <w:rFonts w:hint="default"/>
        <w:b/>
        <w:bCs/>
        <w:w w:val="100"/>
        <w:u w:val="thick" w:color="000000"/>
        <w:lang w:val="hr-HR" w:eastAsia="en-US" w:bidi="ar-SA"/>
      </w:rPr>
    </w:lvl>
    <w:lvl w:ilvl="1">
      <w:start w:val="1"/>
      <w:numFmt w:val="decimal"/>
      <w:lvlText w:val="%1.%2"/>
      <w:lvlJc w:val="left"/>
      <w:pPr>
        <w:ind w:left="236" w:hanging="529"/>
      </w:pPr>
      <w:rPr>
        <w:rFonts w:ascii="Arial" w:eastAsia="Arial" w:hAnsi="Arial" w:cs="Arial" w:hint="default"/>
        <w:b/>
        <w:bCs/>
        <w:spacing w:val="0"/>
        <w:w w:val="100"/>
        <w:sz w:val="22"/>
        <w:szCs w:val="22"/>
        <w:lang w:val="hr-HR" w:eastAsia="en-US" w:bidi="ar-SA"/>
      </w:rPr>
    </w:lvl>
    <w:lvl w:ilvl="2">
      <w:start w:val="1"/>
      <w:numFmt w:val="decimal"/>
      <w:lvlText w:val="%1.%2.%3"/>
      <w:lvlJc w:val="left"/>
      <w:pPr>
        <w:ind w:left="236" w:hanging="711"/>
      </w:pPr>
      <w:rPr>
        <w:rFonts w:ascii="Microsoft Sans Serif" w:eastAsia="Microsoft Sans Serif" w:hAnsi="Microsoft Sans Serif" w:cs="Microsoft Sans Serif" w:hint="default"/>
        <w:spacing w:val="-3"/>
        <w:w w:val="100"/>
        <w:sz w:val="22"/>
        <w:szCs w:val="22"/>
        <w:lang w:val="hr-HR" w:eastAsia="en-US" w:bidi="ar-SA"/>
      </w:rPr>
    </w:lvl>
    <w:lvl w:ilvl="3">
      <w:numFmt w:val="bullet"/>
      <w:lvlText w:val="•"/>
      <w:lvlJc w:val="left"/>
      <w:pPr>
        <w:ind w:left="940" w:hanging="711"/>
      </w:pPr>
      <w:rPr>
        <w:rFonts w:hint="default"/>
        <w:lang w:val="hr-HR" w:eastAsia="en-US" w:bidi="ar-SA"/>
      </w:rPr>
    </w:lvl>
    <w:lvl w:ilvl="4">
      <w:numFmt w:val="bullet"/>
      <w:lvlText w:val="•"/>
      <w:lvlJc w:val="left"/>
      <w:pPr>
        <w:ind w:left="2197" w:hanging="711"/>
      </w:pPr>
      <w:rPr>
        <w:rFonts w:hint="default"/>
        <w:lang w:val="hr-HR" w:eastAsia="en-US" w:bidi="ar-SA"/>
      </w:rPr>
    </w:lvl>
    <w:lvl w:ilvl="5">
      <w:numFmt w:val="bullet"/>
      <w:lvlText w:val="•"/>
      <w:lvlJc w:val="left"/>
      <w:pPr>
        <w:ind w:left="3455" w:hanging="711"/>
      </w:pPr>
      <w:rPr>
        <w:rFonts w:hint="default"/>
        <w:lang w:val="hr-HR" w:eastAsia="en-US" w:bidi="ar-SA"/>
      </w:rPr>
    </w:lvl>
    <w:lvl w:ilvl="6">
      <w:numFmt w:val="bullet"/>
      <w:lvlText w:val="•"/>
      <w:lvlJc w:val="left"/>
      <w:pPr>
        <w:ind w:left="4713" w:hanging="711"/>
      </w:pPr>
      <w:rPr>
        <w:rFonts w:hint="default"/>
        <w:lang w:val="hr-HR" w:eastAsia="en-US" w:bidi="ar-SA"/>
      </w:rPr>
    </w:lvl>
    <w:lvl w:ilvl="7">
      <w:numFmt w:val="bullet"/>
      <w:lvlText w:val="•"/>
      <w:lvlJc w:val="left"/>
      <w:pPr>
        <w:ind w:left="5970" w:hanging="711"/>
      </w:pPr>
      <w:rPr>
        <w:rFonts w:hint="default"/>
        <w:lang w:val="hr-HR" w:eastAsia="en-US" w:bidi="ar-SA"/>
      </w:rPr>
    </w:lvl>
    <w:lvl w:ilvl="8">
      <w:numFmt w:val="bullet"/>
      <w:lvlText w:val="•"/>
      <w:lvlJc w:val="left"/>
      <w:pPr>
        <w:ind w:left="7228" w:hanging="711"/>
      </w:pPr>
      <w:rPr>
        <w:rFonts w:hint="default"/>
        <w:lang w:val="hr-HR" w:eastAsia="en-US" w:bidi="ar-SA"/>
      </w:rPr>
    </w:lvl>
  </w:abstractNum>
  <w:abstractNum w:abstractNumId="29" w15:restartNumberingAfterBreak="0">
    <w:nsid w:val="63073D80"/>
    <w:multiLevelType w:val="hybridMultilevel"/>
    <w:tmpl w:val="A01854EE"/>
    <w:lvl w:ilvl="0" w:tplc="FFFFFFFF">
      <w:start w:val="3"/>
      <w:numFmt w:val="decimal"/>
      <w:lvlText w:val="%1."/>
      <w:lvlJc w:val="left"/>
      <w:pPr>
        <w:ind w:left="720" w:hanging="360"/>
      </w:pPr>
      <w:rPr>
        <w:rFonts w:hint="default"/>
      </w:r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837604"/>
    <w:multiLevelType w:val="hybridMultilevel"/>
    <w:tmpl w:val="2D1C1A68"/>
    <w:lvl w:ilvl="0" w:tplc="58DA022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CA7028"/>
    <w:multiLevelType w:val="hybridMultilevel"/>
    <w:tmpl w:val="A01854EE"/>
    <w:lvl w:ilvl="0" w:tplc="FFFFFFFF">
      <w:start w:val="3"/>
      <w:numFmt w:val="decimal"/>
      <w:lvlText w:val="%1."/>
      <w:lvlJc w:val="left"/>
      <w:pPr>
        <w:ind w:left="720" w:hanging="360"/>
      </w:pPr>
      <w:rPr>
        <w:rFonts w:hint="default"/>
      </w:r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F70ABB"/>
    <w:multiLevelType w:val="hybridMultilevel"/>
    <w:tmpl w:val="A01854EE"/>
    <w:lvl w:ilvl="0" w:tplc="BA749FDC">
      <w:start w:val="3"/>
      <w:numFmt w:val="decimal"/>
      <w:lvlText w:val="%1."/>
      <w:lvlJc w:val="left"/>
      <w:pPr>
        <w:ind w:left="720" w:hanging="360"/>
      </w:pPr>
      <w:rPr>
        <w:rFonts w:hint="default"/>
      </w:rPr>
    </w:lvl>
    <w:lvl w:ilvl="1" w:tplc="5BC2A26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6EC1151"/>
    <w:multiLevelType w:val="hybridMultilevel"/>
    <w:tmpl w:val="E54C15A2"/>
    <w:lvl w:ilvl="0" w:tplc="445013B0">
      <w:start w:val="10"/>
      <w:numFmt w:val="decimal"/>
      <w:lvlText w:val="%1"/>
      <w:lvlJc w:val="left"/>
      <w:pPr>
        <w:ind w:left="875" w:hanging="668"/>
      </w:pPr>
      <w:rPr>
        <w:rFonts w:ascii="Arial" w:eastAsia="Arial" w:hAnsi="Arial" w:cs="Arial" w:hint="default"/>
        <w:b/>
        <w:bCs/>
        <w:spacing w:val="0"/>
        <w:w w:val="100"/>
        <w:sz w:val="22"/>
        <w:szCs w:val="22"/>
        <w:lang w:val="hr-HR" w:eastAsia="en-US" w:bidi="ar-SA"/>
      </w:rPr>
    </w:lvl>
    <w:lvl w:ilvl="1" w:tplc="C7C68222">
      <w:numFmt w:val="bullet"/>
      <w:lvlText w:val="•"/>
      <w:lvlJc w:val="left"/>
      <w:pPr>
        <w:ind w:left="1766" w:hanging="668"/>
      </w:pPr>
      <w:rPr>
        <w:rFonts w:hint="default"/>
        <w:lang w:val="hr-HR" w:eastAsia="en-US" w:bidi="ar-SA"/>
      </w:rPr>
    </w:lvl>
    <w:lvl w:ilvl="2" w:tplc="B4BCFDFC">
      <w:numFmt w:val="bullet"/>
      <w:lvlText w:val="•"/>
      <w:lvlJc w:val="left"/>
      <w:pPr>
        <w:ind w:left="2652" w:hanging="668"/>
      </w:pPr>
      <w:rPr>
        <w:rFonts w:hint="default"/>
        <w:lang w:val="hr-HR" w:eastAsia="en-US" w:bidi="ar-SA"/>
      </w:rPr>
    </w:lvl>
    <w:lvl w:ilvl="3" w:tplc="7602AAF2">
      <w:numFmt w:val="bullet"/>
      <w:lvlText w:val="•"/>
      <w:lvlJc w:val="left"/>
      <w:pPr>
        <w:ind w:left="3539" w:hanging="668"/>
      </w:pPr>
      <w:rPr>
        <w:rFonts w:hint="default"/>
        <w:lang w:val="hr-HR" w:eastAsia="en-US" w:bidi="ar-SA"/>
      </w:rPr>
    </w:lvl>
    <w:lvl w:ilvl="4" w:tplc="ACF25A1E">
      <w:numFmt w:val="bullet"/>
      <w:lvlText w:val="•"/>
      <w:lvlJc w:val="left"/>
      <w:pPr>
        <w:ind w:left="4425" w:hanging="668"/>
      </w:pPr>
      <w:rPr>
        <w:rFonts w:hint="default"/>
        <w:lang w:val="hr-HR" w:eastAsia="en-US" w:bidi="ar-SA"/>
      </w:rPr>
    </w:lvl>
    <w:lvl w:ilvl="5" w:tplc="8B56EE10">
      <w:numFmt w:val="bullet"/>
      <w:lvlText w:val="•"/>
      <w:lvlJc w:val="left"/>
      <w:pPr>
        <w:ind w:left="5312" w:hanging="668"/>
      </w:pPr>
      <w:rPr>
        <w:rFonts w:hint="default"/>
        <w:lang w:val="hr-HR" w:eastAsia="en-US" w:bidi="ar-SA"/>
      </w:rPr>
    </w:lvl>
    <w:lvl w:ilvl="6" w:tplc="6E60E822">
      <w:numFmt w:val="bullet"/>
      <w:lvlText w:val="•"/>
      <w:lvlJc w:val="left"/>
      <w:pPr>
        <w:ind w:left="6198" w:hanging="668"/>
      </w:pPr>
      <w:rPr>
        <w:rFonts w:hint="default"/>
        <w:lang w:val="hr-HR" w:eastAsia="en-US" w:bidi="ar-SA"/>
      </w:rPr>
    </w:lvl>
    <w:lvl w:ilvl="7" w:tplc="FC4C869E">
      <w:numFmt w:val="bullet"/>
      <w:lvlText w:val="•"/>
      <w:lvlJc w:val="left"/>
      <w:pPr>
        <w:ind w:left="7084" w:hanging="668"/>
      </w:pPr>
      <w:rPr>
        <w:rFonts w:hint="default"/>
        <w:lang w:val="hr-HR" w:eastAsia="en-US" w:bidi="ar-SA"/>
      </w:rPr>
    </w:lvl>
    <w:lvl w:ilvl="8" w:tplc="DCF2BFC4">
      <w:numFmt w:val="bullet"/>
      <w:lvlText w:val="•"/>
      <w:lvlJc w:val="left"/>
      <w:pPr>
        <w:ind w:left="7971" w:hanging="668"/>
      </w:pPr>
      <w:rPr>
        <w:rFonts w:hint="default"/>
        <w:lang w:val="hr-HR" w:eastAsia="en-US" w:bidi="ar-SA"/>
      </w:rPr>
    </w:lvl>
  </w:abstractNum>
  <w:abstractNum w:abstractNumId="34" w15:restartNumberingAfterBreak="0">
    <w:nsid w:val="79C14226"/>
    <w:multiLevelType w:val="multilevel"/>
    <w:tmpl w:val="FFAE492E"/>
    <w:lvl w:ilvl="0">
      <w:start w:val="6"/>
      <w:numFmt w:val="decimal"/>
      <w:lvlText w:val="%1"/>
      <w:lvlJc w:val="left"/>
      <w:pPr>
        <w:ind w:left="812" w:hanging="577"/>
      </w:pPr>
      <w:rPr>
        <w:rFonts w:hint="default"/>
        <w:lang w:val="hr-HR" w:eastAsia="en-US" w:bidi="ar-SA"/>
      </w:rPr>
    </w:lvl>
    <w:lvl w:ilvl="1">
      <w:start w:val="1"/>
      <w:numFmt w:val="decimal"/>
      <w:lvlText w:val="%1.%2"/>
      <w:lvlJc w:val="left"/>
      <w:pPr>
        <w:ind w:left="812" w:hanging="577"/>
      </w:pPr>
      <w:rPr>
        <w:rFonts w:ascii="Times New Roman" w:eastAsia="Arial" w:hAnsi="Times New Roman" w:cs="Times New Roman" w:hint="default"/>
        <w:b w:val="0"/>
        <w:bCs w:val="0"/>
        <w:w w:val="99"/>
        <w:sz w:val="24"/>
        <w:szCs w:val="24"/>
        <w:lang w:val="hr-HR" w:eastAsia="en-US" w:bidi="ar-SA"/>
      </w:rPr>
    </w:lvl>
    <w:lvl w:ilvl="2">
      <w:numFmt w:val="bullet"/>
      <w:lvlText w:val="•"/>
      <w:lvlJc w:val="left"/>
      <w:pPr>
        <w:ind w:left="2604" w:hanging="577"/>
      </w:pPr>
      <w:rPr>
        <w:rFonts w:hint="default"/>
        <w:lang w:val="hr-HR" w:eastAsia="en-US" w:bidi="ar-SA"/>
      </w:rPr>
    </w:lvl>
    <w:lvl w:ilvl="3">
      <w:numFmt w:val="bullet"/>
      <w:lvlText w:val="•"/>
      <w:lvlJc w:val="left"/>
      <w:pPr>
        <w:ind w:left="3497" w:hanging="577"/>
      </w:pPr>
      <w:rPr>
        <w:rFonts w:hint="default"/>
        <w:lang w:val="hr-HR" w:eastAsia="en-US" w:bidi="ar-SA"/>
      </w:rPr>
    </w:lvl>
    <w:lvl w:ilvl="4">
      <w:numFmt w:val="bullet"/>
      <w:lvlText w:val="•"/>
      <w:lvlJc w:val="left"/>
      <w:pPr>
        <w:ind w:left="4389" w:hanging="577"/>
      </w:pPr>
      <w:rPr>
        <w:rFonts w:hint="default"/>
        <w:lang w:val="hr-HR" w:eastAsia="en-US" w:bidi="ar-SA"/>
      </w:rPr>
    </w:lvl>
    <w:lvl w:ilvl="5">
      <w:numFmt w:val="bullet"/>
      <w:lvlText w:val="•"/>
      <w:lvlJc w:val="left"/>
      <w:pPr>
        <w:ind w:left="5282" w:hanging="577"/>
      </w:pPr>
      <w:rPr>
        <w:rFonts w:hint="default"/>
        <w:lang w:val="hr-HR" w:eastAsia="en-US" w:bidi="ar-SA"/>
      </w:rPr>
    </w:lvl>
    <w:lvl w:ilvl="6">
      <w:numFmt w:val="bullet"/>
      <w:lvlText w:val="•"/>
      <w:lvlJc w:val="left"/>
      <w:pPr>
        <w:ind w:left="6174" w:hanging="577"/>
      </w:pPr>
      <w:rPr>
        <w:rFonts w:hint="default"/>
        <w:lang w:val="hr-HR" w:eastAsia="en-US" w:bidi="ar-SA"/>
      </w:rPr>
    </w:lvl>
    <w:lvl w:ilvl="7">
      <w:numFmt w:val="bullet"/>
      <w:lvlText w:val="•"/>
      <w:lvlJc w:val="left"/>
      <w:pPr>
        <w:ind w:left="7066" w:hanging="577"/>
      </w:pPr>
      <w:rPr>
        <w:rFonts w:hint="default"/>
        <w:lang w:val="hr-HR" w:eastAsia="en-US" w:bidi="ar-SA"/>
      </w:rPr>
    </w:lvl>
    <w:lvl w:ilvl="8">
      <w:numFmt w:val="bullet"/>
      <w:lvlText w:val="•"/>
      <w:lvlJc w:val="left"/>
      <w:pPr>
        <w:ind w:left="7959" w:hanging="577"/>
      </w:pPr>
      <w:rPr>
        <w:rFonts w:hint="default"/>
        <w:lang w:val="hr-HR" w:eastAsia="en-US" w:bidi="ar-SA"/>
      </w:rPr>
    </w:lvl>
  </w:abstractNum>
  <w:abstractNum w:abstractNumId="35" w15:restartNumberingAfterBreak="0">
    <w:nsid w:val="7C395AD4"/>
    <w:multiLevelType w:val="hybridMultilevel"/>
    <w:tmpl w:val="BBAC2F0C"/>
    <w:lvl w:ilvl="0" w:tplc="DA7C49D4">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C924575"/>
    <w:multiLevelType w:val="hybridMultilevel"/>
    <w:tmpl w:val="9F749EAA"/>
    <w:lvl w:ilvl="0" w:tplc="6826003C">
      <w:numFmt w:val="bullet"/>
      <w:lvlText w:val="-"/>
      <w:lvlJc w:val="left"/>
      <w:pPr>
        <w:ind w:left="957" w:hanging="361"/>
      </w:pPr>
      <w:rPr>
        <w:rFonts w:ascii="Microsoft Sans Serif" w:eastAsia="Microsoft Sans Serif" w:hAnsi="Microsoft Sans Serif" w:cs="Microsoft Sans Serif" w:hint="default"/>
        <w:w w:val="100"/>
        <w:sz w:val="22"/>
        <w:szCs w:val="22"/>
        <w:lang w:val="hr-HR" w:eastAsia="en-US" w:bidi="ar-SA"/>
      </w:rPr>
    </w:lvl>
    <w:lvl w:ilvl="1" w:tplc="658AF050">
      <w:numFmt w:val="bullet"/>
      <w:lvlText w:val="•"/>
      <w:lvlJc w:val="left"/>
      <w:pPr>
        <w:ind w:left="1838" w:hanging="361"/>
      </w:pPr>
      <w:rPr>
        <w:rFonts w:hint="default"/>
        <w:lang w:val="hr-HR" w:eastAsia="en-US" w:bidi="ar-SA"/>
      </w:rPr>
    </w:lvl>
    <w:lvl w:ilvl="2" w:tplc="B6C2C73E">
      <w:numFmt w:val="bullet"/>
      <w:lvlText w:val="•"/>
      <w:lvlJc w:val="left"/>
      <w:pPr>
        <w:ind w:left="2716" w:hanging="361"/>
      </w:pPr>
      <w:rPr>
        <w:rFonts w:hint="default"/>
        <w:lang w:val="hr-HR" w:eastAsia="en-US" w:bidi="ar-SA"/>
      </w:rPr>
    </w:lvl>
    <w:lvl w:ilvl="3" w:tplc="41AA9712">
      <w:numFmt w:val="bullet"/>
      <w:lvlText w:val="•"/>
      <w:lvlJc w:val="left"/>
      <w:pPr>
        <w:ind w:left="3595" w:hanging="361"/>
      </w:pPr>
      <w:rPr>
        <w:rFonts w:hint="default"/>
        <w:lang w:val="hr-HR" w:eastAsia="en-US" w:bidi="ar-SA"/>
      </w:rPr>
    </w:lvl>
    <w:lvl w:ilvl="4" w:tplc="23EECE94">
      <w:numFmt w:val="bullet"/>
      <w:lvlText w:val="•"/>
      <w:lvlJc w:val="left"/>
      <w:pPr>
        <w:ind w:left="4473" w:hanging="361"/>
      </w:pPr>
      <w:rPr>
        <w:rFonts w:hint="default"/>
        <w:lang w:val="hr-HR" w:eastAsia="en-US" w:bidi="ar-SA"/>
      </w:rPr>
    </w:lvl>
    <w:lvl w:ilvl="5" w:tplc="B5368BB2">
      <w:numFmt w:val="bullet"/>
      <w:lvlText w:val="•"/>
      <w:lvlJc w:val="left"/>
      <w:pPr>
        <w:ind w:left="5352" w:hanging="361"/>
      </w:pPr>
      <w:rPr>
        <w:rFonts w:hint="default"/>
        <w:lang w:val="hr-HR" w:eastAsia="en-US" w:bidi="ar-SA"/>
      </w:rPr>
    </w:lvl>
    <w:lvl w:ilvl="6" w:tplc="94945F4E">
      <w:numFmt w:val="bullet"/>
      <w:lvlText w:val="•"/>
      <w:lvlJc w:val="left"/>
      <w:pPr>
        <w:ind w:left="6230" w:hanging="361"/>
      </w:pPr>
      <w:rPr>
        <w:rFonts w:hint="default"/>
        <w:lang w:val="hr-HR" w:eastAsia="en-US" w:bidi="ar-SA"/>
      </w:rPr>
    </w:lvl>
    <w:lvl w:ilvl="7" w:tplc="BF24396A">
      <w:numFmt w:val="bullet"/>
      <w:lvlText w:val="•"/>
      <w:lvlJc w:val="left"/>
      <w:pPr>
        <w:ind w:left="7108" w:hanging="361"/>
      </w:pPr>
      <w:rPr>
        <w:rFonts w:hint="default"/>
        <w:lang w:val="hr-HR" w:eastAsia="en-US" w:bidi="ar-SA"/>
      </w:rPr>
    </w:lvl>
    <w:lvl w:ilvl="8" w:tplc="F2F09F94">
      <w:numFmt w:val="bullet"/>
      <w:lvlText w:val="•"/>
      <w:lvlJc w:val="left"/>
      <w:pPr>
        <w:ind w:left="7987" w:hanging="361"/>
      </w:pPr>
      <w:rPr>
        <w:rFonts w:hint="default"/>
        <w:lang w:val="hr-HR" w:eastAsia="en-US" w:bidi="ar-SA"/>
      </w:rPr>
    </w:lvl>
  </w:abstractNum>
  <w:num w:numId="1" w16cid:durableId="1406493847">
    <w:abstractNumId w:val="2"/>
  </w:num>
  <w:num w:numId="2" w16cid:durableId="547454686">
    <w:abstractNumId w:val="1"/>
  </w:num>
  <w:num w:numId="3" w16cid:durableId="220606293">
    <w:abstractNumId w:val="25"/>
  </w:num>
  <w:num w:numId="4" w16cid:durableId="292097527">
    <w:abstractNumId w:val="32"/>
  </w:num>
  <w:num w:numId="5" w16cid:durableId="1504273969">
    <w:abstractNumId w:val="7"/>
  </w:num>
  <w:num w:numId="6" w16cid:durableId="426655916">
    <w:abstractNumId w:val="29"/>
  </w:num>
  <w:num w:numId="7" w16cid:durableId="1584951061">
    <w:abstractNumId w:val="21"/>
  </w:num>
  <w:num w:numId="8" w16cid:durableId="991911958">
    <w:abstractNumId w:val="20"/>
  </w:num>
  <w:num w:numId="9" w16cid:durableId="417988953">
    <w:abstractNumId w:val="28"/>
  </w:num>
  <w:num w:numId="10" w16cid:durableId="1372069411">
    <w:abstractNumId w:val="33"/>
  </w:num>
  <w:num w:numId="11" w16cid:durableId="2073044906">
    <w:abstractNumId w:val="5"/>
  </w:num>
  <w:num w:numId="12" w16cid:durableId="369840367">
    <w:abstractNumId w:val="10"/>
  </w:num>
  <w:num w:numId="13" w16cid:durableId="1846556727">
    <w:abstractNumId w:val="23"/>
  </w:num>
  <w:num w:numId="14" w16cid:durableId="1870144511">
    <w:abstractNumId w:val="34"/>
  </w:num>
  <w:num w:numId="15" w16cid:durableId="199704840">
    <w:abstractNumId w:val="18"/>
  </w:num>
  <w:num w:numId="16" w16cid:durableId="202791493">
    <w:abstractNumId w:val="13"/>
  </w:num>
  <w:num w:numId="17" w16cid:durableId="225803306">
    <w:abstractNumId w:val="3"/>
  </w:num>
  <w:num w:numId="18" w16cid:durableId="13658718">
    <w:abstractNumId w:val="6"/>
  </w:num>
  <w:num w:numId="19" w16cid:durableId="1303000600">
    <w:abstractNumId w:val="14"/>
  </w:num>
  <w:num w:numId="20" w16cid:durableId="1724284325">
    <w:abstractNumId w:val="16"/>
  </w:num>
  <w:num w:numId="21" w16cid:durableId="1958560166">
    <w:abstractNumId w:val="36"/>
  </w:num>
  <w:num w:numId="22" w16cid:durableId="1342471098">
    <w:abstractNumId w:val="8"/>
  </w:num>
  <w:num w:numId="23" w16cid:durableId="1736659470">
    <w:abstractNumId w:val="19"/>
  </w:num>
  <w:num w:numId="24" w16cid:durableId="54202624">
    <w:abstractNumId w:val="35"/>
  </w:num>
  <w:num w:numId="25" w16cid:durableId="1411347145">
    <w:abstractNumId w:val="26"/>
  </w:num>
  <w:num w:numId="26" w16cid:durableId="103623287">
    <w:abstractNumId w:val="30"/>
  </w:num>
  <w:num w:numId="27" w16cid:durableId="1428694792">
    <w:abstractNumId w:val="24"/>
  </w:num>
  <w:num w:numId="28" w16cid:durableId="2074114217">
    <w:abstractNumId w:val="4"/>
  </w:num>
  <w:num w:numId="29" w16cid:durableId="818573677">
    <w:abstractNumId w:val="11"/>
  </w:num>
  <w:num w:numId="30" w16cid:durableId="697850749">
    <w:abstractNumId w:val="27"/>
  </w:num>
  <w:num w:numId="31" w16cid:durableId="135612349">
    <w:abstractNumId w:val="22"/>
  </w:num>
  <w:num w:numId="32" w16cid:durableId="436102298">
    <w:abstractNumId w:val="9"/>
  </w:num>
  <w:num w:numId="33" w16cid:durableId="1894081582">
    <w:abstractNumId w:val="15"/>
  </w:num>
  <w:num w:numId="34" w16cid:durableId="1835798407">
    <w:abstractNumId w:val="31"/>
  </w:num>
  <w:num w:numId="35" w16cid:durableId="517742712">
    <w:abstractNumId w:val="12"/>
  </w:num>
  <w:num w:numId="36" w16cid:durableId="1253319917">
    <w:abstractNumId w:val="17"/>
  </w:num>
  <w:num w:numId="37" w16cid:durableId="154671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E2"/>
    <w:rsid w:val="00067AFD"/>
    <w:rsid w:val="000910D0"/>
    <w:rsid w:val="000A1D12"/>
    <w:rsid w:val="000A664A"/>
    <w:rsid w:val="00116CAA"/>
    <w:rsid w:val="002B600B"/>
    <w:rsid w:val="003203AB"/>
    <w:rsid w:val="00424E27"/>
    <w:rsid w:val="0047385F"/>
    <w:rsid w:val="005D4656"/>
    <w:rsid w:val="006545C6"/>
    <w:rsid w:val="007D1F78"/>
    <w:rsid w:val="00920C94"/>
    <w:rsid w:val="009F1F14"/>
    <w:rsid w:val="00A30815"/>
    <w:rsid w:val="00A54C4E"/>
    <w:rsid w:val="00A64734"/>
    <w:rsid w:val="00A8686A"/>
    <w:rsid w:val="00B50528"/>
    <w:rsid w:val="00B571EC"/>
    <w:rsid w:val="00B61B23"/>
    <w:rsid w:val="00B814B5"/>
    <w:rsid w:val="00BD198A"/>
    <w:rsid w:val="00C721BB"/>
    <w:rsid w:val="00CB14E5"/>
    <w:rsid w:val="00CC1CF8"/>
    <w:rsid w:val="00CD4B51"/>
    <w:rsid w:val="00CF1C47"/>
    <w:rsid w:val="00D512D5"/>
    <w:rsid w:val="00D612E2"/>
    <w:rsid w:val="00DA3290"/>
    <w:rsid w:val="00DB7539"/>
    <w:rsid w:val="00E25E33"/>
    <w:rsid w:val="00E25F03"/>
    <w:rsid w:val="00EA3ADE"/>
    <w:rsid w:val="00ED7555"/>
    <w:rsid w:val="00F47611"/>
    <w:rsid w:val="00F958B4"/>
    <w:rsid w:val="00FB5B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1D0C70C"/>
  <w15:chartTrackingRefBased/>
  <w15:docId w15:val="{47D17B00-DE88-4E4F-96E8-2C09B333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18"/>
        <w:szCs w:val="18"/>
        <w:lang w:val="hr-HR" w:eastAsia="en-US" w:bidi="ar-SA"/>
        <w14:ligatures w14:val="standardContextual"/>
      </w:rPr>
    </w:rPrDefault>
    <w:pPrDefault>
      <w:pPr>
        <w:spacing w:line="278"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ADE"/>
    <w:pPr>
      <w:spacing w:line="276" w:lineRule="auto"/>
      <w:jc w:val="left"/>
    </w:pPr>
    <w:rPr>
      <w:rFonts w:asciiTheme="minorHAnsi" w:hAnsiTheme="minorHAnsi" w:cstheme="minorBidi"/>
      <w:color w:val="auto"/>
      <w:sz w:val="22"/>
      <w:szCs w:val="22"/>
    </w:rPr>
  </w:style>
  <w:style w:type="paragraph" w:styleId="Naslov1">
    <w:name w:val="heading 1"/>
    <w:basedOn w:val="Normal"/>
    <w:next w:val="Normal"/>
    <w:link w:val="Naslov1Char"/>
    <w:qFormat/>
    <w:rsid w:val="00D612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nhideWhenUsed/>
    <w:qFormat/>
    <w:rsid w:val="00D612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nhideWhenUsed/>
    <w:qFormat/>
    <w:rsid w:val="00D612E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nhideWhenUsed/>
    <w:qFormat/>
    <w:rsid w:val="00D612E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nhideWhenUsed/>
    <w:qFormat/>
    <w:rsid w:val="00D612E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nhideWhenUsed/>
    <w:qFormat/>
    <w:rsid w:val="00D612E2"/>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nhideWhenUsed/>
    <w:qFormat/>
    <w:rsid w:val="00D612E2"/>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nhideWhenUsed/>
    <w:qFormat/>
    <w:rsid w:val="00D612E2"/>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nhideWhenUsed/>
    <w:qFormat/>
    <w:rsid w:val="00D612E2"/>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612E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612E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rsid w:val="00D612E2"/>
    <w:rPr>
      <w:rFonts w:asciiTheme="minorHAnsi" w:eastAsiaTheme="majorEastAsia" w:hAnsiTheme="minorHAnsi" w:cstheme="majorBidi"/>
      <w:color w:val="2F5496" w:themeColor="accent1" w:themeShade="BF"/>
      <w:sz w:val="28"/>
      <w:szCs w:val="28"/>
    </w:rPr>
  </w:style>
  <w:style w:type="character" w:customStyle="1" w:styleId="Naslov4Char">
    <w:name w:val="Naslov 4 Char"/>
    <w:basedOn w:val="Zadanifontodlomka"/>
    <w:link w:val="Naslov4"/>
    <w:rsid w:val="00D612E2"/>
    <w:rPr>
      <w:rFonts w:asciiTheme="minorHAnsi" w:eastAsiaTheme="majorEastAsia" w:hAnsiTheme="minorHAnsi" w:cstheme="majorBidi"/>
      <w:i/>
      <w:iCs/>
      <w:color w:val="2F5496" w:themeColor="accent1" w:themeShade="BF"/>
    </w:rPr>
  </w:style>
  <w:style w:type="character" w:customStyle="1" w:styleId="Naslov5Char">
    <w:name w:val="Naslov 5 Char"/>
    <w:basedOn w:val="Zadanifontodlomka"/>
    <w:link w:val="Naslov5"/>
    <w:rsid w:val="00D612E2"/>
    <w:rPr>
      <w:rFonts w:asciiTheme="minorHAnsi" w:eastAsiaTheme="majorEastAsia" w:hAnsiTheme="minorHAnsi" w:cstheme="majorBidi"/>
      <w:color w:val="2F5496" w:themeColor="accent1" w:themeShade="BF"/>
    </w:rPr>
  </w:style>
  <w:style w:type="character" w:customStyle="1" w:styleId="Naslov6Char">
    <w:name w:val="Naslov 6 Char"/>
    <w:basedOn w:val="Zadanifontodlomka"/>
    <w:link w:val="Naslov6"/>
    <w:rsid w:val="00D612E2"/>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rsid w:val="00D612E2"/>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rsid w:val="00D612E2"/>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rsid w:val="00D612E2"/>
    <w:rPr>
      <w:rFonts w:asciiTheme="minorHAnsi" w:eastAsiaTheme="majorEastAsia" w:hAnsiTheme="minorHAnsi" w:cstheme="majorBidi"/>
      <w:color w:val="272727" w:themeColor="text1" w:themeTint="D8"/>
    </w:rPr>
  </w:style>
  <w:style w:type="paragraph" w:styleId="Naslov">
    <w:name w:val="Title"/>
    <w:basedOn w:val="Normal"/>
    <w:next w:val="Normal"/>
    <w:link w:val="NaslovChar"/>
    <w:qFormat/>
    <w:rsid w:val="00D61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D612E2"/>
    <w:rPr>
      <w:rFonts w:asciiTheme="majorHAnsi" w:eastAsiaTheme="majorEastAsia" w:hAnsiTheme="majorHAnsi" w:cstheme="majorBidi"/>
      <w:color w:val="auto"/>
      <w:spacing w:val="-10"/>
      <w:kern w:val="28"/>
      <w:sz w:val="56"/>
      <w:szCs w:val="56"/>
    </w:rPr>
  </w:style>
  <w:style w:type="paragraph" w:styleId="Podnaslov">
    <w:name w:val="Subtitle"/>
    <w:basedOn w:val="Normal"/>
    <w:next w:val="Normal"/>
    <w:link w:val="PodnaslovChar"/>
    <w:uiPriority w:val="11"/>
    <w:qFormat/>
    <w:rsid w:val="00D612E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612E2"/>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D612E2"/>
    <w:pPr>
      <w:spacing w:before="160"/>
      <w:jc w:val="center"/>
    </w:pPr>
    <w:rPr>
      <w:i/>
      <w:iCs/>
      <w:color w:val="404040" w:themeColor="text1" w:themeTint="BF"/>
    </w:rPr>
  </w:style>
  <w:style w:type="character" w:customStyle="1" w:styleId="CitatChar">
    <w:name w:val="Citat Char"/>
    <w:basedOn w:val="Zadanifontodlomka"/>
    <w:link w:val="Citat"/>
    <w:uiPriority w:val="29"/>
    <w:rsid w:val="00D612E2"/>
    <w:rPr>
      <w:i/>
      <w:iCs/>
      <w:color w:val="404040" w:themeColor="text1" w:themeTint="BF"/>
    </w:r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Normal bullet 2"/>
    <w:basedOn w:val="Normal"/>
    <w:link w:val="OdlomakpopisaChar"/>
    <w:uiPriority w:val="34"/>
    <w:qFormat/>
    <w:rsid w:val="00D612E2"/>
    <w:pPr>
      <w:ind w:left="720"/>
      <w:contextualSpacing/>
    </w:pPr>
  </w:style>
  <w:style w:type="character" w:styleId="Jakoisticanje">
    <w:name w:val="Intense Emphasis"/>
    <w:basedOn w:val="Zadanifontodlomka"/>
    <w:uiPriority w:val="21"/>
    <w:qFormat/>
    <w:rsid w:val="00D612E2"/>
    <w:rPr>
      <w:i/>
      <w:iCs/>
      <w:color w:val="2F5496" w:themeColor="accent1" w:themeShade="BF"/>
    </w:rPr>
  </w:style>
  <w:style w:type="paragraph" w:styleId="Naglaencitat">
    <w:name w:val="Intense Quote"/>
    <w:basedOn w:val="Normal"/>
    <w:next w:val="Normal"/>
    <w:link w:val="NaglaencitatChar"/>
    <w:uiPriority w:val="30"/>
    <w:qFormat/>
    <w:rsid w:val="00D61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612E2"/>
    <w:rPr>
      <w:i/>
      <w:iCs/>
      <w:color w:val="2F5496" w:themeColor="accent1" w:themeShade="BF"/>
    </w:rPr>
  </w:style>
  <w:style w:type="character" w:styleId="Istaknutareferenca">
    <w:name w:val="Intense Reference"/>
    <w:basedOn w:val="Zadanifontodlomka"/>
    <w:uiPriority w:val="32"/>
    <w:qFormat/>
    <w:rsid w:val="00D612E2"/>
    <w:rPr>
      <w:b/>
      <w:bCs/>
      <w:smallCaps/>
      <w:color w:val="2F5496" w:themeColor="accent1" w:themeShade="BF"/>
      <w:spacing w:val="5"/>
    </w:rPr>
  </w:style>
  <w:style w:type="paragraph" w:customStyle="1" w:styleId="Odlomakpopisa1">
    <w:name w:val="Odlomak popisa1"/>
    <w:basedOn w:val="Normal"/>
    <w:rsid w:val="00E25E33"/>
    <w:pPr>
      <w:spacing w:after="200"/>
      <w:ind w:left="720"/>
      <w:contextualSpacing/>
    </w:pPr>
    <w:rPr>
      <w:rFonts w:ascii="Calibri" w:eastAsia="Times New Roman" w:hAnsi="Calibri" w:cs="Times New Roman"/>
      <w:kern w:val="0"/>
      <w14:ligatures w14:val="none"/>
    </w:rPr>
  </w:style>
  <w:style w:type="paragraph" w:customStyle="1" w:styleId="Bezproreda1">
    <w:name w:val="Bez proreda1"/>
    <w:rsid w:val="00E25E33"/>
    <w:pPr>
      <w:spacing w:line="240" w:lineRule="auto"/>
      <w:jc w:val="left"/>
    </w:pPr>
    <w:rPr>
      <w:rFonts w:ascii="Calibri" w:eastAsia="Times New Roman" w:hAnsi="Calibri"/>
      <w:color w:val="auto"/>
      <w:kern w:val="0"/>
      <w:sz w:val="22"/>
      <w:szCs w:val="22"/>
      <w14:ligatures w14:val="none"/>
    </w:rPr>
  </w:style>
  <w:style w:type="paragraph" w:customStyle="1" w:styleId="Standard">
    <w:name w:val="Standard"/>
    <w:uiPriority w:val="99"/>
    <w:rsid w:val="00E25E33"/>
    <w:pPr>
      <w:widowControl w:val="0"/>
      <w:suppressAutoHyphens/>
      <w:autoSpaceDN w:val="0"/>
      <w:spacing w:line="240" w:lineRule="auto"/>
      <w:jc w:val="left"/>
      <w:textAlignment w:val="baseline"/>
    </w:pPr>
    <w:rPr>
      <w:rFonts w:ascii="Calibri" w:eastAsia="Calibri" w:hAnsi="Calibri" w:cs="Calibri"/>
      <w:kern w:val="3"/>
      <w:sz w:val="24"/>
      <w:szCs w:val="24"/>
      <w:lang w:val="en-US"/>
      <w14:ligatures w14:val="none"/>
    </w:rPr>
  </w:style>
  <w:style w:type="paragraph" w:styleId="Uvuenotijeloteksta">
    <w:name w:val="Body Text Indent"/>
    <w:basedOn w:val="Normal"/>
    <w:link w:val="UvuenotijelotekstaChar"/>
    <w:rsid w:val="00A30815"/>
    <w:pPr>
      <w:spacing w:line="240" w:lineRule="auto"/>
      <w:ind w:firstLine="708"/>
      <w:jc w:val="both"/>
    </w:pPr>
    <w:rPr>
      <w:rFonts w:ascii="Times New Roman" w:eastAsia="Times New Roman" w:hAnsi="Times New Roman" w:cs="Times New Roman"/>
      <w:kern w:val="0"/>
      <w:sz w:val="24"/>
      <w:szCs w:val="24"/>
      <w:lang w:eastAsia="hr-HR"/>
      <w14:ligatures w14:val="none"/>
    </w:rPr>
  </w:style>
  <w:style w:type="character" w:customStyle="1" w:styleId="UvuenotijelotekstaChar">
    <w:name w:val="Uvučeno tijelo teksta Char"/>
    <w:basedOn w:val="Zadanifontodlomka"/>
    <w:link w:val="Uvuenotijeloteksta"/>
    <w:rsid w:val="00A30815"/>
    <w:rPr>
      <w:rFonts w:eastAsia="Times New Roman"/>
      <w:color w:val="auto"/>
      <w:kern w:val="0"/>
      <w:sz w:val="24"/>
      <w:szCs w:val="24"/>
      <w:lang w:eastAsia="hr-HR"/>
      <w14:ligatures w14:val="none"/>
    </w:rPr>
  </w:style>
  <w:style w:type="paragraph" w:styleId="StandardWeb">
    <w:name w:val="Normal (Web)"/>
    <w:basedOn w:val="Normal"/>
    <w:rsid w:val="00A3081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Tijeloteksta">
    <w:name w:val="Body Text"/>
    <w:basedOn w:val="Normal"/>
    <w:link w:val="TijelotekstaChar"/>
    <w:uiPriority w:val="1"/>
    <w:unhideWhenUsed/>
    <w:qFormat/>
    <w:rsid w:val="00A30815"/>
    <w:pPr>
      <w:spacing w:after="120"/>
    </w:pPr>
  </w:style>
  <w:style w:type="character" w:customStyle="1" w:styleId="TijelotekstaChar">
    <w:name w:val="Tijelo teksta Char"/>
    <w:basedOn w:val="Zadanifontodlomka"/>
    <w:link w:val="Tijeloteksta"/>
    <w:uiPriority w:val="1"/>
    <w:rsid w:val="00A30815"/>
    <w:rPr>
      <w:rFonts w:asciiTheme="minorHAnsi" w:hAnsiTheme="minorHAnsi" w:cstheme="minorBidi"/>
      <w:color w:val="auto"/>
      <w:sz w:val="22"/>
      <w:szCs w:val="22"/>
    </w:rPr>
  </w:style>
  <w:style w:type="character" w:styleId="Hiperveza">
    <w:name w:val="Hyperlink"/>
    <w:basedOn w:val="Zadanifontodlomka"/>
    <w:uiPriority w:val="99"/>
    <w:unhideWhenUsed/>
    <w:rsid w:val="00A30815"/>
    <w:rPr>
      <w:color w:val="0563C1" w:themeColor="hyperlink"/>
      <w:u w:val="single"/>
    </w:rPr>
  </w:style>
  <w:style w:type="character" w:styleId="Naglaeno">
    <w:name w:val="Strong"/>
    <w:basedOn w:val="Zadanifontodlomka"/>
    <w:uiPriority w:val="22"/>
    <w:qFormat/>
    <w:rsid w:val="00A8686A"/>
    <w:rPr>
      <w:b/>
      <w:bCs/>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basedOn w:val="Zadanifontodlomka"/>
    <w:link w:val="Odlomakpopisa"/>
    <w:uiPriority w:val="34"/>
    <w:qFormat/>
    <w:locked/>
    <w:rsid w:val="00920C94"/>
    <w:rPr>
      <w:rFonts w:asciiTheme="minorHAnsi" w:hAnsiTheme="minorHAnsi" w:cstheme="minorBidi"/>
      <w:color w:val="auto"/>
      <w:sz w:val="22"/>
      <w:szCs w:val="22"/>
    </w:rPr>
  </w:style>
  <w:style w:type="paragraph" w:styleId="Sadraj1">
    <w:name w:val="toc 1"/>
    <w:basedOn w:val="Normal"/>
    <w:uiPriority w:val="1"/>
    <w:qFormat/>
    <w:rsid w:val="00920C94"/>
    <w:pPr>
      <w:widowControl w:val="0"/>
      <w:autoSpaceDE w:val="0"/>
      <w:autoSpaceDN w:val="0"/>
      <w:spacing w:before="395" w:line="240" w:lineRule="auto"/>
      <w:ind w:left="577" w:right="199" w:hanging="578"/>
    </w:pPr>
    <w:rPr>
      <w:rFonts w:ascii="Arial" w:eastAsia="Arial" w:hAnsi="Arial" w:cs="Arial"/>
      <w:b/>
      <w:bCs/>
      <w:kern w:val="0"/>
      <w:u w:val="single" w:color="000000"/>
      <w14:ligatures w14:val="none"/>
    </w:rPr>
  </w:style>
  <w:style w:type="paragraph" w:styleId="Sadraj2">
    <w:name w:val="toc 2"/>
    <w:basedOn w:val="Normal"/>
    <w:uiPriority w:val="1"/>
    <w:qFormat/>
    <w:rsid w:val="00920C94"/>
    <w:pPr>
      <w:widowControl w:val="0"/>
      <w:autoSpaceDE w:val="0"/>
      <w:autoSpaceDN w:val="0"/>
      <w:spacing w:before="400" w:line="240" w:lineRule="auto"/>
      <w:ind w:left="577" w:hanging="342"/>
    </w:pPr>
    <w:rPr>
      <w:rFonts w:ascii="Arial" w:eastAsia="Arial" w:hAnsi="Arial" w:cs="Arial"/>
      <w:b/>
      <w:bCs/>
      <w:kern w:val="0"/>
      <w:u w:val="single" w:color="000000"/>
      <w14:ligatures w14:val="none"/>
    </w:rPr>
  </w:style>
  <w:style w:type="paragraph" w:styleId="Sadraj3">
    <w:name w:val="toc 3"/>
    <w:basedOn w:val="Normal"/>
    <w:uiPriority w:val="1"/>
    <w:qFormat/>
    <w:rsid w:val="00920C94"/>
    <w:pPr>
      <w:widowControl w:val="0"/>
      <w:autoSpaceDE w:val="0"/>
      <w:autoSpaceDN w:val="0"/>
      <w:spacing w:before="364" w:line="240" w:lineRule="auto"/>
      <w:ind w:left="577" w:hanging="342"/>
    </w:pPr>
    <w:rPr>
      <w:rFonts w:ascii="Arial" w:eastAsia="Arial" w:hAnsi="Arial" w:cs="Arial"/>
      <w:b/>
      <w:bCs/>
      <w:i/>
      <w:iCs/>
      <w:kern w:val="0"/>
      <w:u w:val="single" w:color="000000"/>
      <w14:ligatures w14:val="none"/>
    </w:rPr>
  </w:style>
  <w:style w:type="paragraph" w:styleId="Sadraj4">
    <w:name w:val="toc 4"/>
    <w:basedOn w:val="Normal"/>
    <w:uiPriority w:val="1"/>
    <w:qFormat/>
    <w:rsid w:val="00920C94"/>
    <w:pPr>
      <w:widowControl w:val="0"/>
      <w:autoSpaceDE w:val="0"/>
      <w:autoSpaceDN w:val="0"/>
      <w:spacing w:before="81" w:line="240" w:lineRule="auto"/>
      <w:ind w:left="236" w:right="423"/>
    </w:pPr>
    <w:rPr>
      <w:rFonts w:ascii="Arial" w:eastAsia="Arial" w:hAnsi="Arial" w:cs="Arial"/>
      <w:b/>
      <w:bCs/>
      <w:kern w:val="0"/>
      <w:sz w:val="18"/>
      <w:szCs w:val="18"/>
      <w14:ligatures w14:val="none"/>
    </w:rPr>
  </w:style>
  <w:style w:type="paragraph" w:styleId="Sadraj5">
    <w:name w:val="toc 5"/>
    <w:basedOn w:val="Normal"/>
    <w:uiPriority w:val="1"/>
    <w:qFormat/>
    <w:rsid w:val="00920C94"/>
    <w:pPr>
      <w:widowControl w:val="0"/>
      <w:autoSpaceDE w:val="0"/>
      <w:autoSpaceDN w:val="0"/>
      <w:spacing w:before="84" w:line="240" w:lineRule="auto"/>
      <w:ind w:left="236" w:hanging="712"/>
    </w:pPr>
    <w:rPr>
      <w:rFonts w:ascii="Microsoft Sans Serif" w:eastAsia="Microsoft Sans Serif" w:hAnsi="Microsoft Sans Serif" w:cs="Microsoft Sans Serif"/>
      <w:kern w:val="0"/>
      <w:sz w:val="18"/>
      <w:szCs w:val="18"/>
      <w14:ligatures w14:val="none"/>
    </w:rPr>
  </w:style>
  <w:style w:type="paragraph" w:styleId="Sadraj6">
    <w:name w:val="toc 6"/>
    <w:basedOn w:val="Normal"/>
    <w:next w:val="Normal"/>
    <w:autoRedefine/>
    <w:uiPriority w:val="1"/>
    <w:unhideWhenUsed/>
    <w:qFormat/>
    <w:rsid w:val="00920C94"/>
    <w:pPr>
      <w:widowControl w:val="0"/>
      <w:autoSpaceDE w:val="0"/>
      <w:autoSpaceDN w:val="0"/>
      <w:spacing w:after="100" w:line="240" w:lineRule="auto"/>
      <w:ind w:left="1100"/>
    </w:pPr>
    <w:rPr>
      <w:rFonts w:ascii="Microsoft Sans Serif" w:eastAsia="Microsoft Sans Serif" w:hAnsi="Microsoft Sans Serif" w:cs="Microsoft Sans Serif"/>
      <w:kern w:val="0"/>
      <w14:ligatures w14:val="none"/>
    </w:rPr>
  </w:style>
  <w:style w:type="table" w:customStyle="1" w:styleId="TableNormal">
    <w:name w:val="Table Normal"/>
    <w:uiPriority w:val="2"/>
    <w:semiHidden/>
    <w:unhideWhenUsed/>
    <w:qFormat/>
    <w:rsid w:val="00920C94"/>
    <w:pPr>
      <w:widowControl w:val="0"/>
      <w:autoSpaceDE w:val="0"/>
      <w:autoSpaceDN w:val="0"/>
      <w:spacing w:line="240" w:lineRule="auto"/>
      <w:jc w:val="left"/>
    </w:pPr>
    <w:rPr>
      <w:rFonts w:asciiTheme="minorHAnsi" w:hAnsiTheme="minorHAnsi" w:cstheme="minorBidi"/>
      <w:color w:val="auto"/>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0C94"/>
    <w:pPr>
      <w:widowControl w:val="0"/>
      <w:autoSpaceDE w:val="0"/>
      <w:autoSpaceDN w:val="0"/>
      <w:spacing w:line="240" w:lineRule="auto"/>
    </w:pPr>
    <w:rPr>
      <w:rFonts w:ascii="Arial" w:eastAsia="Arial" w:hAnsi="Arial" w:cs="Arial"/>
      <w:kern w:val="0"/>
      <w14:ligatures w14:val="none"/>
    </w:rPr>
  </w:style>
  <w:style w:type="paragraph" w:styleId="Zaglavlje">
    <w:name w:val="header"/>
    <w:basedOn w:val="Normal"/>
    <w:link w:val="ZaglavljeChar"/>
    <w:uiPriority w:val="99"/>
    <w:unhideWhenUsed/>
    <w:rsid w:val="00920C94"/>
    <w:pPr>
      <w:widowControl w:val="0"/>
      <w:tabs>
        <w:tab w:val="center" w:pos="4536"/>
        <w:tab w:val="right" w:pos="9072"/>
      </w:tabs>
      <w:autoSpaceDE w:val="0"/>
      <w:autoSpaceDN w:val="0"/>
      <w:spacing w:line="240" w:lineRule="auto"/>
    </w:pPr>
    <w:rPr>
      <w:rFonts w:ascii="Microsoft Sans Serif" w:eastAsia="Microsoft Sans Serif" w:hAnsi="Microsoft Sans Serif" w:cs="Microsoft Sans Serif"/>
      <w:kern w:val="0"/>
      <w14:ligatures w14:val="none"/>
    </w:rPr>
  </w:style>
  <w:style w:type="character" w:customStyle="1" w:styleId="ZaglavljeChar">
    <w:name w:val="Zaglavlje Char"/>
    <w:basedOn w:val="Zadanifontodlomka"/>
    <w:link w:val="Zaglavlje"/>
    <w:uiPriority w:val="99"/>
    <w:rsid w:val="00920C94"/>
    <w:rPr>
      <w:rFonts w:ascii="Microsoft Sans Serif" w:eastAsia="Microsoft Sans Serif" w:hAnsi="Microsoft Sans Serif" w:cs="Microsoft Sans Serif"/>
      <w:color w:val="auto"/>
      <w:kern w:val="0"/>
      <w:sz w:val="22"/>
      <w:szCs w:val="22"/>
      <w14:ligatures w14:val="none"/>
    </w:rPr>
  </w:style>
  <w:style w:type="paragraph" w:styleId="Podnoje">
    <w:name w:val="footer"/>
    <w:basedOn w:val="Normal"/>
    <w:link w:val="PodnojeChar"/>
    <w:uiPriority w:val="99"/>
    <w:unhideWhenUsed/>
    <w:rsid w:val="00920C94"/>
    <w:pPr>
      <w:widowControl w:val="0"/>
      <w:tabs>
        <w:tab w:val="center" w:pos="4536"/>
        <w:tab w:val="right" w:pos="9072"/>
      </w:tabs>
      <w:autoSpaceDE w:val="0"/>
      <w:autoSpaceDN w:val="0"/>
      <w:spacing w:line="240" w:lineRule="auto"/>
    </w:pPr>
    <w:rPr>
      <w:rFonts w:ascii="Microsoft Sans Serif" w:eastAsia="Microsoft Sans Serif" w:hAnsi="Microsoft Sans Serif" w:cs="Microsoft Sans Serif"/>
      <w:kern w:val="0"/>
      <w14:ligatures w14:val="none"/>
    </w:rPr>
  </w:style>
  <w:style w:type="character" w:customStyle="1" w:styleId="PodnojeChar">
    <w:name w:val="Podnožje Char"/>
    <w:basedOn w:val="Zadanifontodlomka"/>
    <w:link w:val="Podnoje"/>
    <w:uiPriority w:val="99"/>
    <w:rsid w:val="00920C94"/>
    <w:rPr>
      <w:rFonts w:ascii="Microsoft Sans Serif" w:eastAsia="Microsoft Sans Serif" w:hAnsi="Microsoft Sans Serif" w:cs="Microsoft Sans Serif"/>
      <w:color w:val="auto"/>
      <w:kern w:val="0"/>
      <w:sz w:val="22"/>
      <w:szCs w:val="22"/>
      <w14:ligatures w14:val="none"/>
    </w:rPr>
  </w:style>
  <w:style w:type="character" w:styleId="Nerijeenospominjanje">
    <w:name w:val="Unresolved Mention"/>
    <w:basedOn w:val="Zadanifontodlomka"/>
    <w:uiPriority w:val="99"/>
    <w:semiHidden/>
    <w:unhideWhenUsed/>
    <w:rsid w:val="00920C94"/>
    <w:rPr>
      <w:color w:val="605E5C"/>
      <w:shd w:val="clear" w:color="auto" w:fill="E1DFDD"/>
    </w:rPr>
  </w:style>
  <w:style w:type="table" w:styleId="ivopisnatablicareetke6-isticanje3">
    <w:name w:val="Grid Table 6 Colorful Accent 3"/>
    <w:basedOn w:val="Obinatablica"/>
    <w:uiPriority w:val="51"/>
    <w:rsid w:val="00920C94"/>
    <w:pPr>
      <w:spacing w:line="240" w:lineRule="auto"/>
      <w:jc w:val="left"/>
    </w:pPr>
    <w:rPr>
      <w:rFonts w:asciiTheme="minorHAnsi" w:hAnsiTheme="minorHAnsi" w:cstheme="minorBidi"/>
      <w:color w:val="7B7B7B" w:themeColor="accent3" w:themeShade="BF"/>
      <w:kern w:val="0"/>
      <w:sz w:val="22"/>
      <w:szCs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Indeks1">
    <w:name w:val="index 1"/>
    <w:basedOn w:val="Normal"/>
    <w:next w:val="Normal"/>
    <w:autoRedefine/>
    <w:uiPriority w:val="99"/>
    <w:semiHidden/>
    <w:unhideWhenUsed/>
    <w:rsid w:val="00920C94"/>
    <w:pPr>
      <w:widowControl w:val="0"/>
      <w:autoSpaceDE w:val="0"/>
      <w:autoSpaceDN w:val="0"/>
      <w:spacing w:line="240" w:lineRule="auto"/>
      <w:ind w:left="220" w:hanging="220"/>
    </w:pPr>
    <w:rPr>
      <w:rFonts w:ascii="Microsoft Sans Serif" w:eastAsia="Microsoft Sans Serif" w:hAnsi="Microsoft Sans Serif" w:cs="Microsoft Sans Serif"/>
      <w:kern w:val="0"/>
      <w14:ligatures w14:val="none"/>
    </w:rPr>
  </w:style>
  <w:style w:type="paragraph" w:styleId="Naslovindeksa">
    <w:name w:val="index heading"/>
    <w:basedOn w:val="Normal"/>
    <w:next w:val="Indeks1"/>
    <w:semiHidden/>
    <w:rsid w:val="00920C94"/>
    <w:pPr>
      <w:spacing w:line="240" w:lineRule="auto"/>
    </w:pPr>
    <w:rPr>
      <w:rFonts w:ascii="Times New Roman" w:eastAsia="Calibri" w:hAnsi="Times New Roman" w:cs="Times New Roman"/>
      <w:kern w:val="0"/>
      <w:sz w:val="24"/>
      <w:szCs w:val="20"/>
      <w:lang w:eastAsia="hr-HR"/>
      <w14:ligatures w14:val="none"/>
    </w:rPr>
  </w:style>
  <w:style w:type="paragraph" w:styleId="Tijeloteksta2">
    <w:name w:val="Body Text 2"/>
    <w:basedOn w:val="Normal"/>
    <w:link w:val="Tijeloteksta2Char"/>
    <w:rsid w:val="000910D0"/>
    <w:pPr>
      <w:spacing w:after="120" w:line="480" w:lineRule="auto"/>
    </w:pPr>
    <w:rPr>
      <w:rFonts w:ascii="Times New Roman" w:eastAsia="Times New Roman" w:hAnsi="Times New Roman" w:cs="Times New Roman"/>
      <w:kern w:val="0"/>
      <w:sz w:val="24"/>
      <w:szCs w:val="24"/>
      <w:lang w:eastAsia="hr-HR"/>
      <w14:ligatures w14:val="none"/>
    </w:rPr>
  </w:style>
  <w:style w:type="character" w:customStyle="1" w:styleId="Tijeloteksta2Char">
    <w:name w:val="Tijelo teksta 2 Char"/>
    <w:basedOn w:val="Zadanifontodlomka"/>
    <w:link w:val="Tijeloteksta2"/>
    <w:rsid w:val="000910D0"/>
    <w:rPr>
      <w:rFonts w:eastAsia="Times New Roman"/>
      <w:color w:val="auto"/>
      <w:kern w:val="0"/>
      <w:sz w:val="24"/>
      <w:szCs w:val="24"/>
      <w:lang w:eastAsia="hr-HR"/>
      <w14:ligatures w14:val="none"/>
    </w:rPr>
  </w:style>
  <w:style w:type="paragraph" w:styleId="Bezproreda">
    <w:name w:val="No Spacing"/>
    <w:uiPriority w:val="1"/>
    <w:qFormat/>
    <w:rsid w:val="007D1F78"/>
    <w:pPr>
      <w:spacing w:line="240" w:lineRule="auto"/>
      <w:jc w:val="left"/>
    </w:pPr>
    <w:rPr>
      <w:rFonts w:ascii="Calibri" w:eastAsia="Calibri" w:hAnsi="Calibri"/>
      <w:color w:val="auto"/>
      <w:kern w:val="0"/>
      <w:sz w:val="22"/>
      <w:szCs w:val="22"/>
      <w14:ligatures w14:val="none"/>
    </w:rPr>
  </w:style>
  <w:style w:type="paragraph" w:customStyle="1" w:styleId="Obojanipopis-Isticanje11">
    <w:name w:val="Obojani popis - Isticanje 11"/>
    <w:basedOn w:val="Normal"/>
    <w:uiPriority w:val="34"/>
    <w:qFormat/>
    <w:rsid w:val="00F958B4"/>
    <w:pPr>
      <w:spacing w:line="240"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bravica.hr" TargetMode="External"/><Relationship Id="rId13" Type="http://schemas.openxmlformats.org/officeDocument/2006/relationships/hyperlink" Target="https://www3.apis-it.hr/wab/servlet/proweb/K35Regste/PocetniEkran.scr" TargetMode="External"/><Relationship Id="rId18" Type="http://schemas.openxmlformats.org/officeDocument/2006/relationships/hyperlink" Target="https://www.zakon.hr/cms.htm?id=4081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www.mfin.hr/" TargetMode="External"/><Relationship Id="rId17" Type="http://schemas.openxmlformats.org/officeDocument/2006/relationships/hyperlink" Target="http://www.zakon.hr/cms.htm?id=479" TargetMode="External"/><Relationship Id="rId2" Type="http://schemas.openxmlformats.org/officeDocument/2006/relationships/styles" Target="styles.xml"/><Relationship Id="rId16" Type="http://schemas.openxmlformats.org/officeDocument/2006/relationships/hyperlink" Target="http://www.zakon.hr/cms.htm?id=478" TargetMode="External"/><Relationship Id="rId20" Type="http://schemas.openxmlformats.org/officeDocument/2006/relationships/hyperlink" Target="https://www.zakon.hr/cms.htm?id=57865"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dubravica.hr/dokumenti.html" TargetMode="External"/><Relationship Id="rId5" Type="http://schemas.openxmlformats.org/officeDocument/2006/relationships/image" Target="media/image1.png"/><Relationship Id="rId15" Type="http://schemas.openxmlformats.org/officeDocument/2006/relationships/hyperlink" Target="http://www.zakon.hr/cms.htm?id=477" TargetMode="External"/><Relationship Id="rId10" Type="http://schemas.openxmlformats.org/officeDocument/2006/relationships/hyperlink" Target="http://www.dubravica.hr/savjetovanje-sa-zainteresiranom-javnoscu.html" TargetMode="External"/><Relationship Id="rId19" Type="http://schemas.openxmlformats.org/officeDocument/2006/relationships/hyperlink" Target="https://www.zakon.hr/cms.htm?id=52474" TargetMode="External"/><Relationship Id="rId4" Type="http://schemas.openxmlformats.org/officeDocument/2006/relationships/webSettings" Target="webSettings.xml"/><Relationship Id="rId9" Type="http://schemas.openxmlformats.org/officeDocument/2006/relationships/hyperlink" Target="http://www.dubravica.hr/savjetovanje-sa-zainteresiranom-javnoscu.html"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49</Pages>
  <Words>16066</Words>
  <Characters>91578</Characters>
  <Application>Microsoft Office Word</Application>
  <DocSecurity>0</DocSecurity>
  <Lines>763</Lines>
  <Paragraphs>214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KOSTANJŠEK</dc:creator>
  <cp:keywords/>
  <dc:description/>
  <cp:lastModifiedBy>SILVANA KOSTANJŠEK</cp:lastModifiedBy>
  <cp:revision>18</cp:revision>
  <dcterms:created xsi:type="dcterms:W3CDTF">2025-10-20T10:59:00Z</dcterms:created>
  <dcterms:modified xsi:type="dcterms:W3CDTF">2025-12-09T07:26:00Z</dcterms:modified>
</cp:coreProperties>
</file>