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37601" w14:textId="77777777"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F812567" wp14:editId="3884929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14:paraId="0B52DE81" w14:textId="77777777"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ZAGREBAČKA ŽUPANIJA</w:t>
      </w:r>
    </w:p>
    <w:p w14:paraId="052EC20D" w14:textId="77777777"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0F9AC10" wp14:editId="154AB48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14:paraId="62D39141" w14:textId="47FAD0F6" w:rsidR="00DC397E" w:rsidRDefault="00DC397E" w:rsidP="00443CFF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14:paraId="3C8C50C5" w14:textId="77777777" w:rsidR="00443CFF" w:rsidRPr="00443CFF" w:rsidRDefault="00443CFF" w:rsidP="00443CFF">
      <w:pPr>
        <w:rPr>
          <w:rFonts w:ascii="Times New Roman" w:hAnsi="Times New Roman"/>
          <w:b/>
          <w:sz w:val="24"/>
          <w:szCs w:val="24"/>
        </w:rPr>
      </w:pPr>
    </w:p>
    <w:p w14:paraId="69784A85" w14:textId="49296274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sz w:val="24"/>
          <w:szCs w:val="24"/>
        </w:rPr>
        <w:t xml:space="preserve">Na temelju </w:t>
      </w:r>
      <w:r w:rsidR="00340C0D">
        <w:rPr>
          <w:rFonts w:ascii="Times New Roman" w:hAnsi="Times New Roman"/>
          <w:sz w:val="24"/>
          <w:szCs w:val="24"/>
        </w:rPr>
        <w:t>članka 40. stavka 2</w:t>
      </w:r>
      <w:r>
        <w:rPr>
          <w:rFonts w:ascii="Times New Roman" w:hAnsi="Times New Roman"/>
          <w:sz w:val="24"/>
          <w:szCs w:val="24"/>
        </w:rPr>
        <w:t xml:space="preserve">. Zakona o proračunu („Narodne novine“ broj </w:t>
      </w:r>
      <w:r w:rsidR="00340C0D" w:rsidRPr="00340C0D">
        <w:rPr>
          <w:rFonts w:ascii="Times New Roman" w:hAnsi="Times New Roman"/>
          <w:sz w:val="24"/>
          <w:szCs w:val="24"/>
        </w:rPr>
        <w:t>144/21</w:t>
      </w:r>
      <w:r>
        <w:rPr>
          <w:rFonts w:ascii="Times New Roman" w:hAnsi="Times New Roman"/>
          <w:sz w:val="24"/>
          <w:szCs w:val="24"/>
        </w:rPr>
        <w:t xml:space="preserve">) i </w:t>
      </w:r>
      <w:r w:rsidRPr="00384D6A">
        <w:rPr>
          <w:rFonts w:ascii="Times New Roman" w:hAnsi="Times New Roman"/>
          <w:sz w:val="24"/>
          <w:szCs w:val="24"/>
        </w:rPr>
        <w:t xml:space="preserve">članka 21. Statuta Općine Dubravica („Službeni glasnik  Općine Dubravica“ br. </w:t>
      </w:r>
      <w:r w:rsidR="007D6B19">
        <w:rPr>
          <w:rFonts w:ascii="Times New Roman" w:hAnsi="Times New Roman"/>
          <w:sz w:val="24"/>
          <w:szCs w:val="24"/>
        </w:rPr>
        <w:t>01/2021</w:t>
      </w:r>
      <w:r w:rsidR="00443CFF">
        <w:rPr>
          <w:rFonts w:ascii="Times New Roman" w:hAnsi="Times New Roman"/>
          <w:sz w:val="24"/>
          <w:szCs w:val="24"/>
        </w:rPr>
        <w:t>, 03/2024</w:t>
      </w:r>
      <w:r w:rsidRPr="00384D6A">
        <w:rPr>
          <w:rFonts w:ascii="Times New Roman" w:hAnsi="Times New Roman"/>
          <w:sz w:val="24"/>
          <w:szCs w:val="24"/>
        </w:rPr>
        <w:t>)</w:t>
      </w:r>
      <w:r w:rsidR="00F14C59">
        <w:rPr>
          <w:rFonts w:ascii="Times New Roman" w:hAnsi="Times New Roman"/>
          <w:sz w:val="24"/>
          <w:szCs w:val="24"/>
        </w:rPr>
        <w:t>,a na prijedlog općinskog načelnika Općine Dubravica,</w:t>
      </w:r>
      <w:r w:rsidRPr="00384D6A">
        <w:rPr>
          <w:rFonts w:ascii="Times New Roman" w:hAnsi="Times New Roman"/>
          <w:sz w:val="24"/>
          <w:szCs w:val="24"/>
        </w:rPr>
        <w:t xml:space="preserve">  Općinsko vije</w:t>
      </w:r>
      <w:r w:rsidR="00340C0D">
        <w:rPr>
          <w:rFonts w:ascii="Times New Roman" w:hAnsi="Times New Roman"/>
          <w:sz w:val="24"/>
          <w:szCs w:val="24"/>
        </w:rPr>
        <w:t xml:space="preserve">će Općine Dubravica na svojoj </w:t>
      </w:r>
      <w:r w:rsidR="00443CFF">
        <w:rPr>
          <w:rFonts w:ascii="Times New Roman" w:hAnsi="Times New Roman"/>
          <w:sz w:val="24"/>
          <w:szCs w:val="24"/>
        </w:rPr>
        <w:t>23</w:t>
      </w:r>
      <w:r w:rsidR="007D6B19">
        <w:rPr>
          <w:rFonts w:ascii="Times New Roman" w:hAnsi="Times New Roman"/>
          <w:sz w:val="24"/>
          <w:szCs w:val="24"/>
        </w:rPr>
        <w:t>. sjednici</w:t>
      </w:r>
      <w:r w:rsidR="00340C0D">
        <w:rPr>
          <w:rFonts w:ascii="Times New Roman" w:hAnsi="Times New Roman"/>
          <w:sz w:val="24"/>
          <w:szCs w:val="24"/>
        </w:rPr>
        <w:t xml:space="preserve"> održanoj dana </w:t>
      </w:r>
      <w:r w:rsidR="001100DD">
        <w:rPr>
          <w:rFonts w:ascii="Times New Roman" w:hAnsi="Times New Roman"/>
          <w:sz w:val="24"/>
          <w:szCs w:val="24"/>
        </w:rPr>
        <w:t>12</w:t>
      </w:r>
      <w:r w:rsidR="00340C0D">
        <w:rPr>
          <w:rFonts w:ascii="Times New Roman" w:hAnsi="Times New Roman"/>
          <w:sz w:val="24"/>
          <w:szCs w:val="24"/>
        </w:rPr>
        <w:t>. studenog 202</w:t>
      </w:r>
      <w:r w:rsidR="00443CFF">
        <w:rPr>
          <w:rFonts w:ascii="Times New Roman" w:hAnsi="Times New Roman"/>
          <w:sz w:val="24"/>
          <w:szCs w:val="24"/>
        </w:rPr>
        <w:t>4</w:t>
      </w:r>
      <w:r w:rsidRPr="00384D6A">
        <w:rPr>
          <w:rFonts w:ascii="Times New Roman" w:hAnsi="Times New Roman"/>
          <w:sz w:val="24"/>
          <w:szCs w:val="24"/>
        </w:rPr>
        <w:t>. godine donosi</w:t>
      </w:r>
    </w:p>
    <w:p w14:paraId="46CFBD56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2A9F7119" w14:textId="77777777" w:rsidR="00D85141" w:rsidRDefault="00D85141" w:rsidP="00DC397E">
      <w:pPr>
        <w:jc w:val="both"/>
        <w:rPr>
          <w:rFonts w:ascii="Times New Roman" w:hAnsi="Times New Roman"/>
          <w:sz w:val="24"/>
          <w:szCs w:val="24"/>
        </w:rPr>
      </w:pPr>
    </w:p>
    <w:p w14:paraId="41C2924A" w14:textId="77777777" w:rsidR="00DC397E" w:rsidRP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 w:rsidRPr="00DC397E">
        <w:rPr>
          <w:rFonts w:ascii="Times New Roman" w:hAnsi="Times New Roman"/>
          <w:b/>
          <w:sz w:val="24"/>
          <w:szCs w:val="24"/>
        </w:rPr>
        <w:t>ODLUKU</w:t>
      </w:r>
    </w:p>
    <w:p w14:paraId="6073024A" w14:textId="063AAF09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397E">
        <w:rPr>
          <w:rFonts w:ascii="Times New Roman" w:hAnsi="Times New Roman"/>
          <w:b/>
          <w:sz w:val="24"/>
          <w:szCs w:val="24"/>
        </w:rPr>
        <w:t xml:space="preserve"> primanju na znanje prijedlog</w:t>
      </w:r>
      <w:r>
        <w:rPr>
          <w:rFonts w:ascii="Times New Roman" w:hAnsi="Times New Roman"/>
          <w:b/>
          <w:sz w:val="24"/>
          <w:szCs w:val="24"/>
        </w:rPr>
        <w:t>a</w:t>
      </w:r>
      <w:r w:rsidRPr="00DC397E">
        <w:rPr>
          <w:rFonts w:ascii="Times New Roman" w:hAnsi="Times New Roman"/>
          <w:b/>
          <w:sz w:val="24"/>
          <w:szCs w:val="24"/>
        </w:rPr>
        <w:t xml:space="preserve"> </w:t>
      </w:r>
      <w:r w:rsidR="00C947E4">
        <w:rPr>
          <w:rFonts w:ascii="Times New Roman" w:hAnsi="Times New Roman"/>
          <w:b/>
          <w:sz w:val="24"/>
          <w:szCs w:val="24"/>
        </w:rPr>
        <w:t xml:space="preserve">Plana </w:t>
      </w:r>
      <w:r w:rsidRPr="00DC397E">
        <w:rPr>
          <w:rFonts w:ascii="Times New Roman" w:hAnsi="Times New Roman"/>
          <w:b/>
          <w:sz w:val="24"/>
          <w:szCs w:val="24"/>
        </w:rPr>
        <w:t xml:space="preserve">Proračuna Općine Dubravica za </w:t>
      </w:r>
      <w:r w:rsidR="00340C0D">
        <w:rPr>
          <w:rFonts w:ascii="Times New Roman" w:hAnsi="Times New Roman"/>
          <w:b/>
          <w:sz w:val="24"/>
          <w:szCs w:val="24"/>
        </w:rPr>
        <w:t>202</w:t>
      </w:r>
      <w:r w:rsidR="00443CFF">
        <w:rPr>
          <w:rFonts w:ascii="Times New Roman" w:hAnsi="Times New Roman"/>
          <w:b/>
          <w:sz w:val="24"/>
          <w:szCs w:val="24"/>
        </w:rPr>
        <w:t>5</w:t>
      </w:r>
      <w:r w:rsidR="007D6B19">
        <w:rPr>
          <w:rFonts w:ascii="Times New Roman" w:hAnsi="Times New Roman"/>
          <w:b/>
          <w:sz w:val="24"/>
          <w:szCs w:val="24"/>
        </w:rPr>
        <w:t xml:space="preserve">. godinu, </w:t>
      </w:r>
      <w:r w:rsidR="00670D48">
        <w:rPr>
          <w:rFonts w:ascii="Times New Roman" w:hAnsi="Times New Roman"/>
          <w:b/>
          <w:sz w:val="24"/>
          <w:szCs w:val="24"/>
        </w:rPr>
        <w:t xml:space="preserve">te </w:t>
      </w:r>
      <w:r w:rsidR="00340C0D">
        <w:rPr>
          <w:rFonts w:ascii="Times New Roman" w:hAnsi="Times New Roman"/>
          <w:b/>
          <w:sz w:val="24"/>
          <w:szCs w:val="24"/>
        </w:rPr>
        <w:t>projekcija za 202</w:t>
      </w:r>
      <w:r w:rsidR="00443CFF">
        <w:rPr>
          <w:rFonts w:ascii="Times New Roman" w:hAnsi="Times New Roman"/>
          <w:b/>
          <w:sz w:val="24"/>
          <w:szCs w:val="24"/>
        </w:rPr>
        <w:t>6</w:t>
      </w:r>
      <w:r w:rsidR="00340C0D">
        <w:rPr>
          <w:rFonts w:ascii="Times New Roman" w:hAnsi="Times New Roman"/>
          <w:b/>
          <w:sz w:val="24"/>
          <w:szCs w:val="24"/>
        </w:rPr>
        <w:t>. i 202</w:t>
      </w:r>
      <w:r w:rsidR="00443CFF">
        <w:rPr>
          <w:rFonts w:ascii="Times New Roman" w:hAnsi="Times New Roman"/>
          <w:b/>
          <w:sz w:val="24"/>
          <w:szCs w:val="24"/>
        </w:rPr>
        <w:t>7</w:t>
      </w:r>
      <w:r w:rsidRPr="00DC397E">
        <w:rPr>
          <w:rFonts w:ascii="Times New Roman" w:hAnsi="Times New Roman"/>
          <w:b/>
          <w:sz w:val="24"/>
          <w:szCs w:val="24"/>
        </w:rPr>
        <w:t xml:space="preserve">. godinu </w:t>
      </w:r>
    </w:p>
    <w:p w14:paraId="372BAFD1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04C416" w14:textId="77777777" w:rsidR="00D85141" w:rsidRDefault="00D85141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E34DB2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4A286700" w14:textId="2223918E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prima se na znanje 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Pro</w:t>
      </w:r>
      <w:r w:rsidR="00340C0D">
        <w:rPr>
          <w:rFonts w:ascii="Times New Roman" w:hAnsi="Times New Roman"/>
          <w:sz w:val="24"/>
          <w:szCs w:val="24"/>
        </w:rPr>
        <w:t>računa Općine Dubravica za 202</w:t>
      </w:r>
      <w:r w:rsidR="00443CFF">
        <w:rPr>
          <w:rFonts w:ascii="Times New Roman" w:hAnsi="Times New Roman"/>
          <w:sz w:val="24"/>
          <w:szCs w:val="24"/>
        </w:rPr>
        <w:t>5</w:t>
      </w:r>
      <w:r w:rsidR="007D6B19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projekcija za 202</w:t>
      </w:r>
      <w:r w:rsidR="00443CFF">
        <w:rPr>
          <w:rFonts w:ascii="Times New Roman" w:hAnsi="Times New Roman"/>
          <w:sz w:val="24"/>
          <w:szCs w:val="24"/>
        </w:rPr>
        <w:t>6</w:t>
      </w:r>
      <w:r w:rsidR="00340C0D">
        <w:rPr>
          <w:rFonts w:ascii="Times New Roman" w:hAnsi="Times New Roman"/>
          <w:sz w:val="24"/>
          <w:szCs w:val="24"/>
        </w:rPr>
        <w:t>. i 202</w:t>
      </w:r>
      <w:r w:rsidR="00443CFF">
        <w:rPr>
          <w:rFonts w:ascii="Times New Roman" w:hAnsi="Times New Roman"/>
          <w:sz w:val="24"/>
          <w:szCs w:val="24"/>
        </w:rPr>
        <w:t>7</w:t>
      </w:r>
      <w:r w:rsidR="00670D48">
        <w:rPr>
          <w:rFonts w:ascii="Times New Roman" w:hAnsi="Times New Roman"/>
          <w:sz w:val="24"/>
          <w:szCs w:val="24"/>
        </w:rPr>
        <w:t xml:space="preserve">. godinu. </w:t>
      </w:r>
    </w:p>
    <w:p w14:paraId="0B0453D4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4010A3EA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596D0ED0" w14:textId="5466F3E2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</w:t>
      </w:r>
      <w:r w:rsidR="007D6B19">
        <w:rPr>
          <w:rFonts w:ascii="Times New Roman" w:hAnsi="Times New Roman"/>
          <w:sz w:val="24"/>
          <w:szCs w:val="24"/>
        </w:rPr>
        <w:t xml:space="preserve">oračuna Općine </w:t>
      </w:r>
      <w:r w:rsidR="00340C0D">
        <w:rPr>
          <w:rFonts w:ascii="Times New Roman" w:hAnsi="Times New Roman"/>
          <w:sz w:val="24"/>
          <w:szCs w:val="24"/>
        </w:rPr>
        <w:t>Dubravica za 202</w:t>
      </w:r>
      <w:r w:rsidR="00443CFF">
        <w:rPr>
          <w:rFonts w:ascii="Times New Roman" w:hAnsi="Times New Roman"/>
          <w:sz w:val="24"/>
          <w:szCs w:val="24"/>
        </w:rPr>
        <w:t>5</w:t>
      </w:r>
      <w:r w:rsidR="009C6028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projekcije za 202</w:t>
      </w:r>
      <w:r w:rsidR="00443CFF">
        <w:rPr>
          <w:rFonts w:ascii="Times New Roman" w:hAnsi="Times New Roman"/>
          <w:sz w:val="24"/>
          <w:szCs w:val="24"/>
        </w:rPr>
        <w:t>6</w:t>
      </w:r>
      <w:r w:rsidR="00340C0D">
        <w:rPr>
          <w:rFonts w:ascii="Times New Roman" w:hAnsi="Times New Roman"/>
          <w:sz w:val="24"/>
          <w:szCs w:val="24"/>
        </w:rPr>
        <w:t>. i 202</w:t>
      </w:r>
      <w:r w:rsidR="00443CF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godinu nalaze se u prilogu ove Odluke te čine njezin sastavni dio.</w:t>
      </w:r>
    </w:p>
    <w:p w14:paraId="47DE345A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328B4507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23E3D956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Službenom glasniku Općine Dubravica te će se zajedno sa prilogom objaviti i na mrežnoj stranici Općine Dubravica </w:t>
      </w:r>
      <w:hyperlink r:id="rId6" w:history="1">
        <w:r w:rsidRPr="00364CF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4D346560" w14:textId="76CDACED" w:rsidR="00443CFF" w:rsidRPr="00443CFF" w:rsidRDefault="00443CFF" w:rsidP="00443CFF">
      <w:pPr>
        <w:jc w:val="center"/>
        <w:rPr>
          <w:rFonts w:ascii="Times New Roman" w:hAnsi="Times New Roman"/>
        </w:rPr>
      </w:pPr>
      <w:r w:rsidRPr="00443CFF">
        <w:rPr>
          <w:rFonts w:ascii="Times New Roman" w:hAnsi="Times New Roman"/>
        </w:rPr>
        <w:t>OPĆINSKO VIJEĆE OPĆINE DUBRAVICA</w:t>
      </w:r>
    </w:p>
    <w:p w14:paraId="34190B94" w14:textId="104BDE66" w:rsidR="00443CFF" w:rsidRPr="00443CFF" w:rsidRDefault="00443CFF" w:rsidP="00443CFF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</w:rPr>
      </w:pPr>
      <w:r w:rsidRPr="00443CFF">
        <w:rPr>
          <w:rFonts w:ascii="Times New Roman" w:hAnsi="Times New Roman"/>
        </w:rPr>
        <w:t xml:space="preserve">KLASA: </w:t>
      </w:r>
      <w:r w:rsidRPr="00443CFF">
        <w:rPr>
          <w:rFonts w:ascii="Times New Roman" w:hAnsi="Times New Roman"/>
          <w:lang w:val="pl-PL"/>
        </w:rPr>
        <w:t>024-02/2</w:t>
      </w:r>
      <w:r>
        <w:rPr>
          <w:rFonts w:ascii="Times New Roman" w:hAnsi="Times New Roman"/>
          <w:lang w:val="pl-PL"/>
        </w:rPr>
        <w:t>4</w:t>
      </w:r>
      <w:r w:rsidRPr="00443CFF">
        <w:rPr>
          <w:rFonts w:ascii="Times New Roman" w:hAnsi="Times New Roman"/>
          <w:lang w:val="pl-PL"/>
        </w:rPr>
        <w:t>-01/</w:t>
      </w:r>
      <w:r w:rsidR="001100DD">
        <w:rPr>
          <w:rFonts w:ascii="Times New Roman" w:hAnsi="Times New Roman"/>
          <w:lang w:val="pl-PL"/>
        </w:rPr>
        <w:t>15</w:t>
      </w:r>
    </w:p>
    <w:p w14:paraId="3FDDFC57" w14:textId="4D9ADB67" w:rsidR="00443CFF" w:rsidRPr="00443CFF" w:rsidRDefault="00443CFF" w:rsidP="00443CFF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</w:rPr>
      </w:pPr>
      <w:r w:rsidRPr="00443CFF">
        <w:rPr>
          <w:rFonts w:ascii="Times New Roman" w:hAnsi="Times New Roman"/>
        </w:rPr>
        <w:t>URBROJ: 238-40-02-2</w:t>
      </w:r>
      <w:r>
        <w:rPr>
          <w:rFonts w:ascii="Times New Roman" w:hAnsi="Times New Roman"/>
        </w:rPr>
        <w:t>4-</w:t>
      </w:r>
      <w:r w:rsidR="00DE3387">
        <w:rPr>
          <w:rFonts w:ascii="Times New Roman" w:hAnsi="Times New Roman"/>
        </w:rPr>
        <w:t>3</w:t>
      </w:r>
    </w:p>
    <w:p w14:paraId="42266BB3" w14:textId="0EF6CCE1" w:rsidR="00443CFF" w:rsidRPr="00443CFF" w:rsidRDefault="00443CFF" w:rsidP="00443CFF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</w:rPr>
      </w:pPr>
      <w:r w:rsidRPr="00443CFF">
        <w:rPr>
          <w:rFonts w:ascii="Times New Roman" w:hAnsi="Times New Roman"/>
        </w:rPr>
        <w:t xml:space="preserve">Dubravica, </w:t>
      </w:r>
      <w:r w:rsidR="001100DD">
        <w:rPr>
          <w:rFonts w:ascii="Times New Roman" w:hAnsi="Times New Roman"/>
        </w:rPr>
        <w:t>12</w:t>
      </w:r>
      <w:r w:rsidRPr="00443CFF">
        <w:rPr>
          <w:rFonts w:ascii="Times New Roman" w:hAnsi="Times New Roman"/>
        </w:rPr>
        <w:t>. studenog 202</w:t>
      </w:r>
      <w:r>
        <w:rPr>
          <w:rFonts w:ascii="Times New Roman" w:hAnsi="Times New Roman"/>
        </w:rPr>
        <w:t>4</w:t>
      </w:r>
      <w:r w:rsidRPr="00443CFF">
        <w:rPr>
          <w:rFonts w:ascii="Times New Roman" w:hAnsi="Times New Roman"/>
        </w:rPr>
        <w:t>. godine</w:t>
      </w:r>
    </w:p>
    <w:p w14:paraId="114744AB" w14:textId="73D0DDBA" w:rsidR="00DC397E" w:rsidRPr="00443CFF" w:rsidRDefault="00DC397E" w:rsidP="00DC397E">
      <w:pPr>
        <w:jc w:val="both"/>
        <w:rPr>
          <w:rFonts w:ascii="Times New Roman" w:hAnsi="Times New Roman"/>
        </w:rPr>
      </w:pPr>
    </w:p>
    <w:p w14:paraId="7621FF34" w14:textId="77777777" w:rsidR="00DC397E" w:rsidRPr="00443CFF" w:rsidRDefault="00DC397E" w:rsidP="00443CFF">
      <w:pPr>
        <w:jc w:val="right"/>
        <w:rPr>
          <w:rFonts w:ascii="Times New Roman" w:hAnsi="Times New Roman"/>
        </w:rPr>
      </w:pP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Pr="00443CFF">
        <w:rPr>
          <w:rFonts w:ascii="Times New Roman" w:hAnsi="Times New Roman"/>
        </w:rPr>
        <w:tab/>
      </w:r>
      <w:r w:rsidR="00340C0D" w:rsidRPr="00443CFF">
        <w:rPr>
          <w:rFonts w:ascii="Times New Roman" w:hAnsi="Times New Roman"/>
        </w:rPr>
        <w:t xml:space="preserve">Predsjednik </w:t>
      </w:r>
      <w:r w:rsidRPr="00443CFF">
        <w:rPr>
          <w:rFonts w:ascii="Times New Roman" w:hAnsi="Times New Roman"/>
        </w:rPr>
        <w:t>Ivica Stiperski</w:t>
      </w:r>
    </w:p>
    <w:p w14:paraId="114858BE" w14:textId="77777777" w:rsidR="001F77BA" w:rsidRPr="00443CFF" w:rsidRDefault="001F77BA"/>
    <w:sectPr w:rsidR="001F77BA" w:rsidRPr="0044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EE"/>
    <w:rsid w:val="00073BDB"/>
    <w:rsid w:val="001100DD"/>
    <w:rsid w:val="001661DC"/>
    <w:rsid w:val="00171826"/>
    <w:rsid w:val="001F77BA"/>
    <w:rsid w:val="00340C0D"/>
    <w:rsid w:val="003570EE"/>
    <w:rsid w:val="00443CFF"/>
    <w:rsid w:val="00670D48"/>
    <w:rsid w:val="007577FB"/>
    <w:rsid w:val="007D6B19"/>
    <w:rsid w:val="00997242"/>
    <w:rsid w:val="009C6028"/>
    <w:rsid w:val="00A74A37"/>
    <w:rsid w:val="00C64563"/>
    <w:rsid w:val="00C947E4"/>
    <w:rsid w:val="00CB1358"/>
    <w:rsid w:val="00CC7190"/>
    <w:rsid w:val="00D63C66"/>
    <w:rsid w:val="00D85141"/>
    <w:rsid w:val="00DC397E"/>
    <w:rsid w:val="00DE3387"/>
    <w:rsid w:val="00E15748"/>
    <w:rsid w:val="00E32AF3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263"/>
  <w15:chartTrackingRefBased/>
  <w15:docId w15:val="{D29A5AD1-0E15-4F23-BA6F-3B114B5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CF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21</cp:revision>
  <dcterms:created xsi:type="dcterms:W3CDTF">2019-11-06T13:32:00Z</dcterms:created>
  <dcterms:modified xsi:type="dcterms:W3CDTF">2024-11-06T11:19:00Z</dcterms:modified>
</cp:coreProperties>
</file>