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1FBDB" w14:textId="77777777"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A4CC46" wp14:editId="043D6C14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14:paraId="5C87CEC8" w14:textId="77777777"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14:paraId="6114C0C5" w14:textId="77777777"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14:paraId="743437E7" w14:textId="77777777"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14:paraId="1251A02B" w14:textId="77777777"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14:paraId="607A3FDA" w14:textId="4D06F235" w:rsidR="001F7EBB" w:rsidRDefault="00A423C5" w:rsidP="00A423C5">
      <w:pPr>
        <w:jc w:val="both"/>
      </w:pPr>
      <w:r w:rsidRPr="00561110">
        <w:t xml:space="preserve">             kojim se pozivate na </w:t>
      </w:r>
      <w:r w:rsidR="00594EDC">
        <w:rPr>
          <w:b/>
        </w:rPr>
        <w:t>23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>u</w:t>
      </w:r>
      <w:r w:rsidR="00594EDC">
        <w:rPr>
          <w:b/>
        </w:rPr>
        <w:t xml:space="preserve"> </w:t>
      </w:r>
      <w:r w:rsidR="001F51ED">
        <w:rPr>
          <w:b/>
        </w:rPr>
        <w:t>utorak 12</w:t>
      </w:r>
      <w:r w:rsidR="008734A8">
        <w:rPr>
          <w:b/>
        </w:rPr>
        <w:t>.</w:t>
      </w:r>
      <w:r w:rsidR="00DE6972">
        <w:rPr>
          <w:b/>
        </w:rPr>
        <w:t xml:space="preserve"> </w:t>
      </w:r>
      <w:r w:rsidR="00C00EC5">
        <w:rPr>
          <w:b/>
        </w:rPr>
        <w:t>studenog</w:t>
      </w:r>
      <w:r w:rsidR="00DE6972">
        <w:rPr>
          <w:b/>
        </w:rPr>
        <w:t xml:space="preserve"> 202</w:t>
      </w:r>
      <w:r w:rsidR="00594EDC">
        <w:rPr>
          <w:b/>
        </w:rPr>
        <w:t>4</w:t>
      </w:r>
      <w:r w:rsidRPr="00647EF2">
        <w:rPr>
          <w:b/>
        </w:rPr>
        <w:t>. godine</w:t>
      </w:r>
      <w:r w:rsidRPr="00647EF2">
        <w:t xml:space="preserve"> </w:t>
      </w:r>
      <w:r w:rsidRPr="00561110">
        <w:t xml:space="preserve">u prostoriji vijećnice Općine Dubravica s početkom u </w:t>
      </w:r>
      <w:r w:rsidR="0055348F">
        <w:rPr>
          <w:b/>
        </w:rPr>
        <w:t>1</w:t>
      </w:r>
      <w:r w:rsidR="00C53E86">
        <w:rPr>
          <w:b/>
        </w:rPr>
        <w:t>8</w:t>
      </w:r>
      <w:r w:rsidR="00647EF2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14:paraId="4CF06ACE" w14:textId="77777777" w:rsidR="00647EF2" w:rsidRPr="004415BC" w:rsidRDefault="00647EF2" w:rsidP="00A423C5">
      <w:pPr>
        <w:jc w:val="both"/>
        <w:rPr>
          <w:b/>
        </w:rPr>
      </w:pPr>
    </w:p>
    <w:p w14:paraId="3E3E4E28" w14:textId="77777777"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14:paraId="77492EE4" w14:textId="77777777" w:rsidR="00A20A7A" w:rsidRDefault="00A20A7A" w:rsidP="00A423C5"/>
    <w:p w14:paraId="4D98E347" w14:textId="77777777"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14:paraId="7D53FDC5" w14:textId="77777777"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14:paraId="1A3B6CC0" w14:textId="79EFBCB0" w:rsidR="005F4B38" w:rsidRDefault="00173065" w:rsidP="005F4B38">
      <w:pPr>
        <w:numPr>
          <w:ilvl w:val="0"/>
          <w:numId w:val="10"/>
        </w:numPr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594EDC">
        <w:t>22</w:t>
      </w:r>
      <w:r w:rsidR="00A423C5" w:rsidRPr="001D278D">
        <w:t>. sjednice Općinskog vijeća Općine Dubravica</w:t>
      </w:r>
    </w:p>
    <w:p w14:paraId="73D953CC" w14:textId="55897658" w:rsidR="00C00EC5" w:rsidRPr="001B35B1" w:rsidRDefault="00C00EC5" w:rsidP="00C00EC5">
      <w:pPr>
        <w:numPr>
          <w:ilvl w:val="0"/>
          <w:numId w:val="10"/>
        </w:numPr>
        <w:jc w:val="both"/>
        <w:rPr>
          <w:bCs/>
        </w:rPr>
      </w:pPr>
      <w:r>
        <w:t>Donošenje Odluke o primanju na znanje prijedloga Plana Proračuna Općine Dubravica za 202</w:t>
      </w:r>
      <w:r w:rsidR="00594EDC">
        <w:t>5</w:t>
      </w:r>
      <w:r>
        <w:t>. godinu, te projekcija za 202</w:t>
      </w:r>
      <w:r w:rsidR="00594EDC">
        <w:t>6</w:t>
      </w:r>
      <w:r>
        <w:t>. i 202</w:t>
      </w:r>
      <w:r w:rsidR="00594EDC">
        <w:t>7</w:t>
      </w:r>
      <w:r>
        <w:t>.</w:t>
      </w:r>
    </w:p>
    <w:p w14:paraId="15C4126C" w14:textId="3F9F68D4" w:rsidR="001B35B1" w:rsidRPr="001B35B1" w:rsidRDefault="001B35B1" w:rsidP="001B35B1">
      <w:pPr>
        <w:numPr>
          <w:ilvl w:val="0"/>
          <w:numId w:val="10"/>
        </w:numPr>
        <w:jc w:val="both"/>
      </w:pPr>
      <w:r>
        <w:t xml:space="preserve">Donošenje </w:t>
      </w:r>
      <w:r w:rsidRPr="001B35B1">
        <w:t>Odluk</w:t>
      </w:r>
      <w:r>
        <w:t>e</w:t>
      </w:r>
      <w:r w:rsidRPr="001B35B1">
        <w:t xml:space="preserve"> o izradi izmjene i dopune Prostornog plana uređenja Općine Dubravica</w:t>
      </w:r>
    </w:p>
    <w:p w14:paraId="67B30F28" w14:textId="77777777" w:rsidR="00C00EC5" w:rsidRDefault="00C00EC5" w:rsidP="00C00EC5">
      <w:pPr>
        <w:numPr>
          <w:ilvl w:val="0"/>
          <w:numId w:val="10"/>
        </w:numPr>
        <w:jc w:val="both"/>
      </w:pPr>
      <w:r w:rsidRPr="00304E73">
        <w:t>Donošenje Odluke o isplati jednokratne novčane pomoći povodom božićnih blagdana socijalno ugroženim osobama s područja Općine Dubravica</w:t>
      </w:r>
    </w:p>
    <w:p w14:paraId="01278948" w14:textId="3CE4A527" w:rsidR="00C00EC5" w:rsidRDefault="00C00EC5" w:rsidP="00C00EC5">
      <w:pPr>
        <w:numPr>
          <w:ilvl w:val="0"/>
          <w:numId w:val="10"/>
        </w:numPr>
        <w:jc w:val="both"/>
      </w:pPr>
      <w:r>
        <w:t xml:space="preserve">Donošenje Odluke </w:t>
      </w:r>
      <w:r w:rsidRPr="00C00EC5">
        <w:t>o prihvaćanju prijedloga Plana radova Vodoopskrbe i odvodnje Zaprešić d.o.o. za 202</w:t>
      </w:r>
      <w:r w:rsidR="00756FC1">
        <w:t>5</w:t>
      </w:r>
      <w:r w:rsidRPr="00C00EC5">
        <w:t>. godinu</w:t>
      </w:r>
    </w:p>
    <w:p w14:paraId="766E66C6" w14:textId="158E0316" w:rsidR="00AF5BD4" w:rsidRDefault="00AF5BD4" w:rsidP="00C00EC5">
      <w:pPr>
        <w:numPr>
          <w:ilvl w:val="0"/>
          <w:numId w:val="10"/>
        </w:numPr>
        <w:jc w:val="both"/>
      </w:pPr>
      <w:r>
        <w:t>Donošenje Odluke o utvrđivanju svojstva nerazvrstane ceste javnog dobra u općoj uporabi</w:t>
      </w:r>
    </w:p>
    <w:p w14:paraId="2E2EEAA7" w14:textId="5C5CCC3B" w:rsidR="001E790D" w:rsidRDefault="001E790D" w:rsidP="001E790D">
      <w:pPr>
        <w:numPr>
          <w:ilvl w:val="0"/>
          <w:numId w:val="10"/>
        </w:numPr>
        <w:jc w:val="both"/>
      </w:pPr>
      <w:r>
        <w:t xml:space="preserve">Donošenje Odluke o I. izmjeni Odluke </w:t>
      </w:r>
      <w:r w:rsidRPr="001E790D">
        <w:t>o visini naknade za rad predsjednika, potpredsjednika i članova Općinskog vijeća Općine Dubravica</w:t>
      </w:r>
    </w:p>
    <w:p w14:paraId="4DC55115" w14:textId="382294A9" w:rsidR="00765F39" w:rsidRDefault="00765F39" w:rsidP="00765F39">
      <w:pPr>
        <w:numPr>
          <w:ilvl w:val="0"/>
          <w:numId w:val="10"/>
        </w:numPr>
        <w:tabs>
          <w:tab w:val="left" w:pos="3135"/>
        </w:tabs>
        <w:jc w:val="both"/>
      </w:pPr>
      <w:r>
        <w:t xml:space="preserve">Donošenje </w:t>
      </w:r>
      <w:r w:rsidRPr="00765F39">
        <w:t>Odluke o sufinanciranju i postupku sufinanciranja troškova smještaja djece</w:t>
      </w:r>
      <w:r>
        <w:t xml:space="preserve"> </w:t>
      </w:r>
      <w:r w:rsidRPr="00765F39">
        <w:t>u dječji vrtić „SMOKVICA“ u Dubravici</w:t>
      </w:r>
    </w:p>
    <w:p w14:paraId="7E56CC88" w14:textId="1C89DB83" w:rsidR="005F444E" w:rsidRDefault="00E07119" w:rsidP="00765F39">
      <w:pPr>
        <w:numPr>
          <w:ilvl w:val="0"/>
          <w:numId w:val="10"/>
        </w:numPr>
        <w:tabs>
          <w:tab w:val="left" w:pos="3135"/>
        </w:tabs>
        <w:jc w:val="both"/>
      </w:pPr>
      <w:r>
        <w:t xml:space="preserve">Donošenje </w:t>
      </w:r>
      <w:r w:rsidR="005F444E">
        <w:t>Odluk</w:t>
      </w:r>
      <w:r>
        <w:t>e</w:t>
      </w:r>
      <w:r w:rsidR="005F444E">
        <w:t xml:space="preserve"> o određivanju namjene nekretnine k.č.br. 72/7 k.o. Dubravica (DVORIŠTE, KUĆA, Dubravica, Ulica Pavla </w:t>
      </w:r>
      <w:proofErr w:type="spellStart"/>
      <w:r w:rsidR="005F444E">
        <w:t>Štoosa</w:t>
      </w:r>
      <w:proofErr w:type="spellEnd"/>
      <w:r w:rsidR="005F444E">
        <w:t xml:space="preserve"> 22) u vlasništvu Općine Dubravica</w:t>
      </w:r>
    </w:p>
    <w:p w14:paraId="5C62ED69" w14:textId="77777777" w:rsidR="00633B97" w:rsidRPr="00AD22B2" w:rsidRDefault="009341CE" w:rsidP="00C00EC5">
      <w:pPr>
        <w:numPr>
          <w:ilvl w:val="0"/>
          <w:numId w:val="10"/>
        </w:numPr>
        <w:jc w:val="both"/>
      </w:pPr>
      <w:r w:rsidRPr="00C00EC5">
        <w:rPr>
          <w:bCs/>
        </w:rPr>
        <w:t>Informacije i prijedlozi</w:t>
      </w:r>
    </w:p>
    <w:p w14:paraId="5A3AAAA3" w14:textId="77777777" w:rsidR="009341CE" w:rsidRDefault="009341CE" w:rsidP="00AD22B2">
      <w:pPr>
        <w:numPr>
          <w:ilvl w:val="0"/>
          <w:numId w:val="10"/>
        </w:numPr>
        <w:jc w:val="both"/>
      </w:pPr>
      <w:r>
        <w:t>Razno</w:t>
      </w:r>
    </w:p>
    <w:p w14:paraId="17B112B9" w14:textId="77777777" w:rsidR="00EB21D1" w:rsidRDefault="00EB21D1" w:rsidP="00C62C6C">
      <w:pPr>
        <w:pStyle w:val="Odlomakpopisa"/>
        <w:tabs>
          <w:tab w:val="left" w:pos="390"/>
          <w:tab w:val="left" w:pos="3105"/>
        </w:tabs>
        <w:jc w:val="both"/>
      </w:pPr>
    </w:p>
    <w:p w14:paraId="7932E05B" w14:textId="77777777" w:rsidR="00594EDC" w:rsidRDefault="00594EDC" w:rsidP="005F444E">
      <w:pPr>
        <w:tabs>
          <w:tab w:val="left" w:pos="390"/>
          <w:tab w:val="left" w:pos="3105"/>
        </w:tabs>
        <w:jc w:val="both"/>
      </w:pPr>
    </w:p>
    <w:p w14:paraId="7F27FF12" w14:textId="0BFDFFFE" w:rsidR="00192D96" w:rsidRPr="005F444E" w:rsidRDefault="00594EDC" w:rsidP="005F444E">
      <w:pPr>
        <w:tabs>
          <w:tab w:val="left" w:pos="390"/>
          <w:tab w:val="left" w:pos="3105"/>
        </w:tabs>
        <w:jc w:val="center"/>
        <w:rPr>
          <w:sz w:val="22"/>
          <w:szCs w:val="22"/>
        </w:rPr>
      </w:pPr>
      <w:r w:rsidRPr="005F444E">
        <w:rPr>
          <w:sz w:val="22"/>
          <w:szCs w:val="22"/>
        </w:rPr>
        <w:t>OPĆINSKO VIJEĆE OPĆINE DUBRAVICA</w:t>
      </w:r>
    </w:p>
    <w:p w14:paraId="3C715AC3" w14:textId="42C5D663" w:rsidR="00A423C5" w:rsidRPr="00594EDC" w:rsidRDefault="00A423C5" w:rsidP="005F444E">
      <w:pPr>
        <w:pStyle w:val="Tijeloteksta"/>
        <w:spacing w:after="0"/>
        <w:jc w:val="center"/>
        <w:rPr>
          <w:sz w:val="22"/>
          <w:szCs w:val="22"/>
        </w:rPr>
      </w:pPr>
      <w:r w:rsidRPr="00594EDC">
        <w:rPr>
          <w:sz w:val="22"/>
          <w:szCs w:val="22"/>
        </w:rPr>
        <w:t>K</w:t>
      </w:r>
      <w:r w:rsidR="00A20A7A" w:rsidRPr="00594EDC">
        <w:rPr>
          <w:sz w:val="22"/>
          <w:szCs w:val="22"/>
        </w:rPr>
        <w:t xml:space="preserve">LASA: </w:t>
      </w:r>
      <w:r w:rsidR="00FE122D" w:rsidRPr="00594EDC">
        <w:rPr>
          <w:sz w:val="22"/>
          <w:szCs w:val="22"/>
        </w:rPr>
        <w:t>024</w:t>
      </w:r>
      <w:r w:rsidR="00701E90" w:rsidRPr="00594EDC">
        <w:rPr>
          <w:sz w:val="22"/>
          <w:szCs w:val="22"/>
        </w:rPr>
        <w:t>-</w:t>
      </w:r>
      <w:r w:rsidR="00192D96" w:rsidRPr="00594EDC">
        <w:rPr>
          <w:sz w:val="22"/>
          <w:szCs w:val="22"/>
        </w:rPr>
        <w:t>02/2</w:t>
      </w:r>
      <w:r w:rsidR="00594EDC" w:rsidRPr="00594EDC">
        <w:rPr>
          <w:sz w:val="22"/>
          <w:szCs w:val="22"/>
        </w:rPr>
        <w:t>4</w:t>
      </w:r>
      <w:r w:rsidR="001D278D" w:rsidRPr="00594EDC">
        <w:rPr>
          <w:sz w:val="22"/>
          <w:szCs w:val="22"/>
        </w:rPr>
        <w:t>-01/</w:t>
      </w:r>
      <w:r w:rsidR="00AC427B">
        <w:rPr>
          <w:sz w:val="22"/>
          <w:szCs w:val="22"/>
        </w:rPr>
        <w:t>15</w:t>
      </w:r>
    </w:p>
    <w:p w14:paraId="63B3C32E" w14:textId="3FCB69FA" w:rsidR="00A423C5" w:rsidRPr="00594EDC" w:rsidRDefault="00A20A7A" w:rsidP="005F444E">
      <w:pPr>
        <w:pStyle w:val="Tijeloteksta"/>
        <w:spacing w:after="0"/>
        <w:jc w:val="center"/>
        <w:rPr>
          <w:sz w:val="22"/>
          <w:szCs w:val="22"/>
        </w:rPr>
      </w:pPr>
      <w:r w:rsidRPr="00594EDC">
        <w:rPr>
          <w:sz w:val="22"/>
          <w:szCs w:val="22"/>
        </w:rPr>
        <w:t xml:space="preserve">URBROJ: </w:t>
      </w:r>
      <w:r w:rsidR="00192D96" w:rsidRPr="00594EDC">
        <w:rPr>
          <w:sz w:val="22"/>
          <w:szCs w:val="22"/>
        </w:rPr>
        <w:t>238-40-02-2</w:t>
      </w:r>
      <w:r w:rsidR="00594EDC" w:rsidRPr="00594EDC">
        <w:rPr>
          <w:sz w:val="22"/>
          <w:szCs w:val="22"/>
        </w:rPr>
        <w:t>4-1</w:t>
      </w:r>
    </w:p>
    <w:p w14:paraId="5C8029AD" w14:textId="09AC9D65" w:rsidR="00EB21D1" w:rsidRPr="00594EDC" w:rsidRDefault="00757B23" w:rsidP="005F444E">
      <w:pPr>
        <w:tabs>
          <w:tab w:val="left" w:pos="390"/>
          <w:tab w:val="left" w:pos="3105"/>
        </w:tabs>
        <w:jc w:val="center"/>
        <w:rPr>
          <w:sz w:val="22"/>
          <w:szCs w:val="22"/>
        </w:rPr>
      </w:pPr>
      <w:r w:rsidRPr="00594EDC">
        <w:rPr>
          <w:sz w:val="22"/>
          <w:szCs w:val="22"/>
        </w:rPr>
        <w:t xml:space="preserve">Dubravica, </w:t>
      </w:r>
      <w:r w:rsidR="00AC427B">
        <w:rPr>
          <w:sz w:val="22"/>
          <w:szCs w:val="22"/>
        </w:rPr>
        <w:t>08</w:t>
      </w:r>
      <w:r w:rsidR="005151ED" w:rsidRPr="00594EDC">
        <w:rPr>
          <w:sz w:val="22"/>
          <w:szCs w:val="22"/>
        </w:rPr>
        <w:t xml:space="preserve">. </w:t>
      </w:r>
      <w:r w:rsidR="00C00EC5" w:rsidRPr="00594EDC">
        <w:rPr>
          <w:sz w:val="22"/>
          <w:szCs w:val="22"/>
        </w:rPr>
        <w:t>studeni</w:t>
      </w:r>
      <w:r w:rsidR="008C275C" w:rsidRPr="00594EDC">
        <w:rPr>
          <w:sz w:val="22"/>
          <w:szCs w:val="22"/>
        </w:rPr>
        <w:t xml:space="preserve"> </w:t>
      </w:r>
      <w:r w:rsidR="00192D96" w:rsidRPr="00594EDC">
        <w:rPr>
          <w:sz w:val="22"/>
          <w:szCs w:val="22"/>
        </w:rPr>
        <w:t>202</w:t>
      </w:r>
      <w:r w:rsidR="00594EDC" w:rsidRPr="00594EDC">
        <w:rPr>
          <w:sz w:val="22"/>
          <w:szCs w:val="22"/>
        </w:rPr>
        <w:t>4</w:t>
      </w:r>
      <w:r w:rsidR="00B724F8" w:rsidRPr="00594EDC">
        <w:rPr>
          <w:sz w:val="22"/>
          <w:szCs w:val="22"/>
        </w:rPr>
        <w:t>. godine</w:t>
      </w:r>
    </w:p>
    <w:p w14:paraId="3BCBBEF2" w14:textId="77777777" w:rsidR="00EB21D1" w:rsidRPr="001D278D" w:rsidRDefault="00EB21D1" w:rsidP="00A423C5">
      <w:pPr>
        <w:tabs>
          <w:tab w:val="left" w:pos="390"/>
          <w:tab w:val="left" w:pos="3105"/>
        </w:tabs>
        <w:jc w:val="both"/>
      </w:pPr>
    </w:p>
    <w:p w14:paraId="12692661" w14:textId="77777777"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14:paraId="66F21042" w14:textId="77777777"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14:paraId="4E2A9841" w14:textId="7A147809" w:rsidR="00E771C1" w:rsidRDefault="00A423C5" w:rsidP="002D5269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14:paraId="531FD047" w14:textId="77777777" w:rsidR="00E771C1" w:rsidRDefault="00E771C1" w:rsidP="00B2167B">
      <w:pPr>
        <w:ind w:left="720"/>
        <w:jc w:val="right"/>
        <w:rPr>
          <w:sz w:val="22"/>
        </w:rPr>
      </w:pPr>
    </w:p>
    <w:p w14:paraId="5E899FBF" w14:textId="77777777" w:rsidR="00E771C1" w:rsidRDefault="00E771C1" w:rsidP="00B2167B">
      <w:pPr>
        <w:ind w:left="720"/>
        <w:jc w:val="right"/>
        <w:rPr>
          <w:sz w:val="22"/>
        </w:rPr>
      </w:pPr>
    </w:p>
    <w:p w14:paraId="60C25B18" w14:textId="77777777" w:rsidR="00E771C1" w:rsidRDefault="00E771C1" w:rsidP="00B2167B">
      <w:pPr>
        <w:ind w:left="720"/>
        <w:jc w:val="right"/>
        <w:rPr>
          <w:sz w:val="22"/>
        </w:rPr>
      </w:pPr>
    </w:p>
    <w:p w14:paraId="1B2D9976" w14:textId="77777777" w:rsidR="00E771C1" w:rsidRDefault="00E771C1" w:rsidP="00B2167B">
      <w:pPr>
        <w:ind w:left="720"/>
        <w:jc w:val="right"/>
        <w:rPr>
          <w:sz w:val="22"/>
        </w:rPr>
      </w:pPr>
    </w:p>
    <w:p w14:paraId="3F65135E" w14:textId="77777777" w:rsidR="00E771C1" w:rsidRDefault="00E771C1" w:rsidP="00B2167B">
      <w:pPr>
        <w:ind w:left="720"/>
        <w:jc w:val="right"/>
        <w:rPr>
          <w:sz w:val="22"/>
        </w:rPr>
      </w:pPr>
    </w:p>
    <w:sectPr w:rsidR="00E771C1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611E9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824B2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5F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453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B4E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1A5494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154F7"/>
    <w:multiLevelType w:val="hybridMultilevel"/>
    <w:tmpl w:val="0636B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70ABB"/>
    <w:multiLevelType w:val="hybridMultilevel"/>
    <w:tmpl w:val="0636B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7052">
    <w:abstractNumId w:val="24"/>
  </w:num>
  <w:num w:numId="2" w16cid:durableId="284391101">
    <w:abstractNumId w:val="12"/>
  </w:num>
  <w:num w:numId="3" w16cid:durableId="1147043565">
    <w:abstractNumId w:val="14"/>
  </w:num>
  <w:num w:numId="4" w16cid:durableId="1352562927">
    <w:abstractNumId w:val="18"/>
  </w:num>
  <w:num w:numId="5" w16cid:durableId="540900997">
    <w:abstractNumId w:val="19"/>
  </w:num>
  <w:num w:numId="6" w16cid:durableId="1308128014">
    <w:abstractNumId w:val="11"/>
  </w:num>
  <w:num w:numId="7" w16cid:durableId="364184529">
    <w:abstractNumId w:val="9"/>
  </w:num>
  <w:num w:numId="8" w16cid:durableId="872308612">
    <w:abstractNumId w:val="13"/>
  </w:num>
  <w:num w:numId="9" w16cid:durableId="616327262">
    <w:abstractNumId w:val="17"/>
  </w:num>
  <w:num w:numId="10" w16cid:durableId="591662924">
    <w:abstractNumId w:val="26"/>
  </w:num>
  <w:num w:numId="11" w16cid:durableId="800264035">
    <w:abstractNumId w:val="20"/>
  </w:num>
  <w:num w:numId="12" w16cid:durableId="1137260658">
    <w:abstractNumId w:val="1"/>
  </w:num>
  <w:num w:numId="13" w16cid:durableId="862741496">
    <w:abstractNumId w:val="8"/>
  </w:num>
  <w:num w:numId="14" w16cid:durableId="1068381414">
    <w:abstractNumId w:val="3"/>
  </w:num>
  <w:num w:numId="15" w16cid:durableId="148859250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2712347">
    <w:abstractNumId w:val="16"/>
  </w:num>
  <w:num w:numId="17" w16cid:durableId="532379548">
    <w:abstractNumId w:val="21"/>
  </w:num>
  <w:num w:numId="18" w16cid:durableId="205801479">
    <w:abstractNumId w:val="0"/>
  </w:num>
  <w:num w:numId="19" w16cid:durableId="48723792">
    <w:abstractNumId w:val="4"/>
  </w:num>
  <w:num w:numId="20" w16cid:durableId="896672613">
    <w:abstractNumId w:val="27"/>
  </w:num>
  <w:num w:numId="21" w16cid:durableId="2068140590">
    <w:abstractNumId w:val="2"/>
  </w:num>
  <w:num w:numId="22" w16cid:durableId="430586088">
    <w:abstractNumId w:val="22"/>
  </w:num>
  <w:num w:numId="23" w16cid:durableId="737556139">
    <w:abstractNumId w:val="7"/>
  </w:num>
  <w:num w:numId="24" w16cid:durableId="1815289458">
    <w:abstractNumId w:val="5"/>
  </w:num>
  <w:num w:numId="25" w16cid:durableId="1116027109">
    <w:abstractNumId w:val="15"/>
  </w:num>
  <w:num w:numId="26" w16cid:durableId="1099645938">
    <w:abstractNumId w:val="23"/>
  </w:num>
  <w:num w:numId="27" w16cid:durableId="1056322784">
    <w:abstractNumId w:val="6"/>
  </w:num>
  <w:num w:numId="28" w16cid:durableId="1278411032">
    <w:abstractNumId w:val="10"/>
  </w:num>
  <w:num w:numId="29" w16cid:durableId="15443698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E"/>
    <w:rsid w:val="00024910"/>
    <w:rsid w:val="00024ED4"/>
    <w:rsid w:val="000506BE"/>
    <w:rsid w:val="00093402"/>
    <w:rsid w:val="000958F6"/>
    <w:rsid w:val="00096DBE"/>
    <w:rsid w:val="00097141"/>
    <w:rsid w:val="000A36DC"/>
    <w:rsid w:val="000C2D67"/>
    <w:rsid w:val="000C2DFB"/>
    <w:rsid w:val="000D0524"/>
    <w:rsid w:val="000D59B2"/>
    <w:rsid w:val="000D7DC3"/>
    <w:rsid w:val="000E49B5"/>
    <w:rsid w:val="000E7EEA"/>
    <w:rsid w:val="000F3B23"/>
    <w:rsid w:val="00100074"/>
    <w:rsid w:val="00120CF8"/>
    <w:rsid w:val="00133EBF"/>
    <w:rsid w:val="001477FF"/>
    <w:rsid w:val="00160387"/>
    <w:rsid w:val="00167244"/>
    <w:rsid w:val="00173065"/>
    <w:rsid w:val="001741AC"/>
    <w:rsid w:val="0018400E"/>
    <w:rsid w:val="0018784C"/>
    <w:rsid w:val="00192D96"/>
    <w:rsid w:val="00197314"/>
    <w:rsid w:val="001A0386"/>
    <w:rsid w:val="001A11F0"/>
    <w:rsid w:val="001A2124"/>
    <w:rsid w:val="001A3654"/>
    <w:rsid w:val="001A37DF"/>
    <w:rsid w:val="001B1AF0"/>
    <w:rsid w:val="001B2CEB"/>
    <w:rsid w:val="001B35B1"/>
    <w:rsid w:val="001D0E7D"/>
    <w:rsid w:val="001D278D"/>
    <w:rsid w:val="001E790D"/>
    <w:rsid w:val="001F51ED"/>
    <w:rsid w:val="001F77BA"/>
    <w:rsid w:val="001F7EBB"/>
    <w:rsid w:val="00217E2F"/>
    <w:rsid w:val="0022458F"/>
    <w:rsid w:val="0023522B"/>
    <w:rsid w:val="0025059E"/>
    <w:rsid w:val="002557BC"/>
    <w:rsid w:val="00271B5C"/>
    <w:rsid w:val="00272226"/>
    <w:rsid w:val="00283CDA"/>
    <w:rsid w:val="002A2DCE"/>
    <w:rsid w:val="002B0F9E"/>
    <w:rsid w:val="002C2BAD"/>
    <w:rsid w:val="002D5269"/>
    <w:rsid w:val="002D5608"/>
    <w:rsid w:val="002F4CB3"/>
    <w:rsid w:val="003020AF"/>
    <w:rsid w:val="00304E73"/>
    <w:rsid w:val="00314FA6"/>
    <w:rsid w:val="00317829"/>
    <w:rsid w:val="00323222"/>
    <w:rsid w:val="003266F1"/>
    <w:rsid w:val="00333DAF"/>
    <w:rsid w:val="003369CF"/>
    <w:rsid w:val="003379B4"/>
    <w:rsid w:val="003467CE"/>
    <w:rsid w:val="003501AE"/>
    <w:rsid w:val="003D3CCC"/>
    <w:rsid w:val="003E4D41"/>
    <w:rsid w:val="003F1DA7"/>
    <w:rsid w:val="003F2B1E"/>
    <w:rsid w:val="00405C47"/>
    <w:rsid w:val="004208D9"/>
    <w:rsid w:val="00427F73"/>
    <w:rsid w:val="004345BE"/>
    <w:rsid w:val="004415BC"/>
    <w:rsid w:val="00442E9A"/>
    <w:rsid w:val="0044498F"/>
    <w:rsid w:val="004579D4"/>
    <w:rsid w:val="00481409"/>
    <w:rsid w:val="00481717"/>
    <w:rsid w:val="0048779E"/>
    <w:rsid w:val="00496BFA"/>
    <w:rsid w:val="004A1D45"/>
    <w:rsid w:val="004B2CAB"/>
    <w:rsid w:val="004B441D"/>
    <w:rsid w:val="004B4B43"/>
    <w:rsid w:val="004C0A27"/>
    <w:rsid w:val="004C1A34"/>
    <w:rsid w:val="004C4ED5"/>
    <w:rsid w:val="004D0D18"/>
    <w:rsid w:val="004D4992"/>
    <w:rsid w:val="004E06E2"/>
    <w:rsid w:val="005031FC"/>
    <w:rsid w:val="00510E20"/>
    <w:rsid w:val="005151ED"/>
    <w:rsid w:val="00520B75"/>
    <w:rsid w:val="0055348F"/>
    <w:rsid w:val="0055371B"/>
    <w:rsid w:val="005611F3"/>
    <w:rsid w:val="00575796"/>
    <w:rsid w:val="00582B25"/>
    <w:rsid w:val="00594EDC"/>
    <w:rsid w:val="00596E26"/>
    <w:rsid w:val="005A2A14"/>
    <w:rsid w:val="005B2C1E"/>
    <w:rsid w:val="005C537B"/>
    <w:rsid w:val="005E0182"/>
    <w:rsid w:val="005E1ABE"/>
    <w:rsid w:val="005F444E"/>
    <w:rsid w:val="005F4B38"/>
    <w:rsid w:val="00602D37"/>
    <w:rsid w:val="00603D1D"/>
    <w:rsid w:val="006267F6"/>
    <w:rsid w:val="00633B97"/>
    <w:rsid w:val="00647EF2"/>
    <w:rsid w:val="00686BFA"/>
    <w:rsid w:val="00692B98"/>
    <w:rsid w:val="006C6707"/>
    <w:rsid w:val="006D3CFD"/>
    <w:rsid w:val="006D4459"/>
    <w:rsid w:val="006E5B08"/>
    <w:rsid w:val="00701E90"/>
    <w:rsid w:val="00712FA5"/>
    <w:rsid w:val="00735C75"/>
    <w:rsid w:val="00746A6F"/>
    <w:rsid w:val="00755579"/>
    <w:rsid w:val="00756FC1"/>
    <w:rsid w:val="00757B23"/>
    <w:rsid w:val="00765F39"/>
    <w:rsid w:val="00770351"/>
    <w:rsid w:val="00780763"/>
    <w:rsid w:val="007B6ED1"/>
    <w:rsid w:val="007D0AE0"/>
    <w:rsid w:val="007F7240"/>
    <w:rsid w:val="00815588"/>
    <w:rsid w:val="008734A8"/>
    <w:rsid w:val="008744F4"/>
    <w:rsid w:val="00876060"/>
    <w:rsid w:val="008B74E0"/>
    <w:rsid w:val="008C275C"/>
    <w:rsid w:val="008C3AB0"/>
    <w:rsid w:val="008D3075"/>
    <w:rsid w:val="008F3BC7"/>
    <w:rsid w:val="009018D9"/>
    <w:rsid w:val="00910537"/>
    <w:rsid w:val="009274EA"/>
    <w:rsid w:val="009341CE"/>
    <w:rsid w:val="009505DF"/>
    <w:rsid w:val="00953EC2"/>
    <w:rsid w:val="009617C8"/>
    <w:rsid w:val="00974853"/>
    <w:rsid w:val="00996097"/>
    <w:rsid w:val="009A3AF5"/>
    <w:rsid w:val="009C6D45"/>
    <w:rsid w:val="009D3DD1"/>
    <w:rsid w:val="009E4AE5"/>
    <w:rsid w:val="00A05BF1"/>
    <w:rsid w:val="00A177AD"/>
    <w:rsid w:val="00A20A7A"/>
    <w:rsid w:val="00A279A3"/>
    <w:rsid w:val="00A27B64"/>
    <w:rsid w:val="00A31C52"/>
    <w:rsid w:val="00A31EEC"/>
    <w:rsid w:val="00A423C5"/>
    <w:rsid w:val="00A42936"/>
    <w:rsid w:val="00A50D38"/>
    <w:rsid w:val="00A51F3A"/>
    <w:rsid w:val="00A55B3F"/>
    <w:rsid w:val="00A5677E"/>
    <w:rsid w:val="00A76D62"/>
    <w:rsid w:val="00A82F71"/>
    <w:rsid w:val="00A94346"/>
    <w:rsid w:val="00AA593A"/>
    <w:rsid w:val="00AB26F1"/>
    <w:rsid w:val="00AB6B9E"/>
    <w:rsid w:val="00AC2AF2"/>
    <w:rsid w:val="00AC3750"/>
    <w:rsid w:val="00AC427B"/>
    <w:rsid w:val="00AC7958"/>
    <w:rsid w:val="00AD2110"/>
    <w:rsid w:val="00AD22B2"/>
    <w:rsid w:val="00AE702E"/>
    <w:rsid w:val="00AF5A9A"/>
    <w:rsid w:val="00AF5BD4"/>
    <w:rsid w:val="00AF678D"/>
    <w:rsid w:val="00B16848"/>
    <w:rsid w:val="00B16CEA"/>
    <w:rsid w:val="00B2167B"/>
    <w:rsid w:val="00B2468C"/>
    <w:rsid w:val="00B30CEE"/>
    <w:rsid w:val="00B60F5E"/>
    <w:rsid w:val="00B627D2"/>
    <w:rsid w:val="00B6290D"/>
    <w:rsid w:val="00B724F8"/>
    <w:rsid w:val="00B73C51"/>
    <w:rsid w:val="00B74243"/>
    <w:rsid w:val="00B877D1"/>
    <w:rsid w:val="00B91ACC"/>
    <w:rsid w:val="00BB52DF"/>
    <w:rsid w:val="00BD47F0"/>
    <w:rsid w:val="00BD56A1"/>
    <w:rsid w:val="00BE4868"/>
    <w:rsid w:val="00BE6A2F"/>
    <w:rsid w:val="00C00EC5"/>
    <w:rsid w:val="00C10274"/>
    <w:rsid w:val="00C169B8"/>
    <w:rsid w:val="00C246ED"/>
    <w:rsid w:val="00C27691"/>
    <w:rsid w:val="00C4090B"/>
    <w:rsid w:val="00C51228"/>
    <w:rsid w:val="00C53E86"/>
    <w:rsid w:val="00C62C6C"/>
    <w:rsid w:val="00C7408E"/>
    <w:rsid w:val="00CB4293"/>
    <w:rsid w:val="00CC5EF6"/>
    <w:rsid w:val="00CE08E3"/>
    <w:rsid w:val="00CE426F"/>
    <w:rsid w:val="00CF16DB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8448F"/>
    <w:rsid w:val="00DB1B0A"/>
    <w:rsid w:val="00DB43E7"/>
    <w:rsid w:val="00DC773D"/>
    <w:rsid w:val="00DE1E6F"/>
    <w:rsid w:val="00DE2C51"/>
    <w:rsid w:val="00DE5248"/>
    <w:rsid w:val="00DE5D20"/>
    <w:rsid w:val="00DE619D"/>
    <w:rsid w:val="00DE6972"/>
    <w:rsid w:val="00DE7F07"/>
    <w:rsid w:val="00E07119"/>
    <w:rsid w:val="00E1380B"/>
    <w:rsid w:val="00E14943"/>
    <w:rsid w:val="00E2094F"/>
    <w:rsid w:val="00E315D4"/>
    <w:rsid w:val="00E46652"/>
    <w:rsid w:val="00E46FA8"/>
    <w:rsid w:val="00E70943"/>
    <w:rsid w:val="00E771C1"/>
    <w:rsid w:val="00E832D6"/>
    <w:rsid w:val="00EA0BD9"/>
    <w:rsid w:val="00EB053A"/>
    <w:rsid w:val="00EB21D1"/>
    <w:rsid w:val="00ED429F"/>
    <w:rsid w:val="00EE0E25"/>
    <w:rsid w:val="00EE3F1B"/>
    <w:rsid w:val="00EF756E"/>
    <w:rsid w:val="00F113C2"/>
    <w:rsid w:val="00F1181F"/>
    <w:rsid w:val="00F37902"/>
    <w:rsid w:val="00F4109F"/>
    <w:rsid w:val="00F4445F"/>
    <w:rsid w:val="00F458A5"/>
    <w:rsid w:val="00F50A93"/>
    <w:rsid w:val="00F52EF0"/>
    <w:rsid w:val="00F554C1"/>
    <w:rsid w:val="00F717EA"/>
    <w:rsid w:val="00F72FEF"/>
    <w:rsid w:val="00F9738E"/>
    <w:rsid w:val="00FD19CE"/>
    <w:rsid w:val="00FE0893"/>
    <w:rsid w:val="00FE122D"/>
    <w:rsid w:val="00FE1B2D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498D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387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156</cp:revision>
  <cp:lastPrinted>2024-10-21T06:00:00Z</cp:lastPrinted>
  <dcterms:created xsi:type="dcterms:W3CDTF">2020-08-19T11:22:00Z</dcterms:created>
  <dcterms:modified xsi:type="dcterms:W3CDTF">2024-11-06T11:35:00Z</dcterms:modified>
</cp:coreProperties>
</file>