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177A6" w14:textId="5B5B96B2" w:rsidR="00130179" w:rsidRPr="00130179" w:rsidRDefault="00130179" w:rsidP="00130179">
      <w:pPr>
        <w:jc w:val="center"/>
        <w:rPr>
          <w:b/>
          <w:bCs/>
          <w:sz w:val="22"/>
          <w:szCs w:val="22"/>
        </w:rPr>
      </w:pPr>
      <w:r w:rsidRPr="00130179">
        <w:rPr>
          <w:b/>
          <w:bCs/>
          <w:sz w:val="22"/>
          <w:szCs w:val="22"/>
        </w:rPr>
        <w:t>TOČKA 1. DNEVNOG REDA</w:t>
      </w:r>
    </w:p>
    <w:p w14:paraId="1679FF87" w14:textId="77777777" w:rsidR="00130179" w:rsidRDefault="00130179" w:rsidP="00130179">
      <w:pPr>
        <w:ind w:left="720"/>
        <w:jc w:val="center"/>
        <w:rPr>
          <w:b/>
          <w:bCs/>
          <w:sz w:val="22"/>
          <w:szCs w:val="22"/>
        </w:rPr>
      </w:pPr>
      <w:r w:rsidRPr="00BF079C">
        <w:rPr>
          <w:b/>
          <w:bCs/>
          <w:sz w:val="22"/>
          <w:szCs w:val="22"/>
        </w:rPr>
        <w:t>Usvajanje zapisnika sa 23. sjednice Općinskog vijeća Općine Dubravica</w:t>
      </w:r>
    </w:p>
    <w:p w14:paraId="4EA10FCA" w14:textId="77777777" w:rsidR="00393898" w:rsidRDefault="00393898" w:rsidP="00393898">
      <w:pPr>
        <w:rPr>
          <w:b/>
        </w:rPr>
      </w:pPr>
    </w:p>
    <w:p w14:paraId="13E7A6C1" w14:textId="77777777" w:rsidR="00393898" w:rsidRDefault="00393898" w:rsidP="00393898">
      <w:pPr>
        <w:jc w:val="center"/>
        <w:rPr>
          <w:b/>
        </w:rPr>
      </w:pPr>
      <w:r>
        <w:rPr>
          <w:b/>
        </w:rPr>
        <w:t>ZAPISNIK</w:t>
      </w:r>
    </w:p>
    <w:p w14:paraId="38F502F2" w14:textId="77777777" w:rsidR="00393898" w:rsidRDefault="00393898" w:rsidP="00393898">
      <w:pPr>
        <w:jc w:val="both"/>
      </w:pPr>
    </w:p>
    <w:p w14:paraId="2A7EC6AC" w14:textId="77777777" w:rsidR="00393898" w:rsidRDefault="00393898" w:rsidP="00393898">
      <w:pPr>
        <w:jc w:val="both"/>
        <w:rPr>
          <w:b/>
          <w:bCs/>
        </w:rPr>
      </w:pPr>
      <w:r>
        <w:rPr>
          <w:b/>
          <w:bCs/>
        </w:rPr>
        <w:t xml:space="preserve">sa 23. sjednice Općinskog vijeća Općine Dubravica </w:t>
      </w:r>
      <w:r>
        <w:t xml:space="preserve">održane </w:t>
      </w:r>
      <w:r>
        <w:rPr>
          <w:b/>
        </w:rPr>
        <w:t>u utorak 12. studeni 2024. godine</w:t>
      </w:r>
      <w:r>
        <w:rPr>
          <w:b/>
          <w:bCs/>
        </w:rPr>
        <w:t xml:space="preserve">, </w:t>
      </w:r>
      <w:r>
        <w:t xml:space="preserve">u vijećnici Općine Dubravica s početkom u </w:t>
      </w:r>
      <w:r>
        <w:rPr>
          <w:b/>
          <w:bCs/>
        </w:rPr>
        <w:t>18.00 sati.</w:t>
      </w:r>
    </w:p>
    <w:p w14:paraId="5C987645" w14:textId="77777777" w:rsidR="00393898" w:rsidRDefault="00393898" w:rsidP="00393898">
      <w:pPr>
        <w:rPr>
          <w:b/>
          <w:bCs/>
        </w:rPr>
      </w:pPr>
    </w:p>
    <w:p w14:paraId="5FFE2156" w14:textId="77777777" w:rsidR="00393898" w:rsidRDefault="00393898" w:rsidP="00393898">
      <w:pPr>
        <w:rPr>
          <w:b/>
          <w:bCs/>
        </w:rPr>
      </w:pPr>
      <w:r>
        <w:rPr>
          <w:b/>
          <w:bCs/>
        </w:rPr>
        <w:t xml:space="preserve">NAZOČNI: </w:t>
      </w:r>
    </w:p>
    <w:p w14:paraId="3351CC24" w14:textId="77777777" w:rsidR="00393898" w:rsidRDefault="00393898" w:rsidP="00393898">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xml:space="preserve">, Franjo </w:t>
      </w:r>
      <w:proofErr w:type="spellStart"/>
      <w:r>
        <w:rPr>
          <w:lang w:eastAsia="hr-HR"/>
        </w:rPr>
        <w:t>Frkanec</w:t>
      </w:r>
      <w:proofErr w:type="spellEnd"/>
      <w:r>
        <w:rPr>
          <w:lang w:eastAsia="hr-HR"/>
        </w:rPr>
        <w:t xml:space="preserve">, Ana Nemčić, Kruno Stiperski, Stjepan </w:t>
      </w:r>
      <w:proofErr w:type="spellStart"/>
      <w:r>
        <w:rPr>
          <w:lang w:eastAsia="hr-HR"/>
        </w:rPr>
        <w:t>Vajdić</w:t>
      </w:r>
      <w:proofErr w:type="spellEnd"/>
      <w:r>
        <w:rPr>
          <w:lang w:eastAsia="hr-HR"/>
        </w:rPr>
        <w:t>, Gordana Režić</w:t>
      </w:r>
    </w:p>
    <w:p w14:paraId="64114A22" w14:textId="77777777" w:rsidR="00393898" w:rsidRDefault="00393898" w:rsidP="00393898">
      <w:pPr>
        <w:widowControl w:val="0"/>
        <w:overflowPunct w:val="0"/>
        <w:adjustRightInd w:val="0"/>
        <w:rPr>
          <w:b/>
          <w:bCs/>
          <w:kern w:val="28"/>
          <w:lang w:eastAsia="hr-HR"/>
        </w:rPr>
      </w:pPr>
    </w:p>
    <w:p w14:paraId="0655D804" w14:textId="77777777" w:rsidR="00393898" w:rsidRDefault="00393898" w:rsidP="00393898">
      <w:r>
        <w:rPr>
          <w:b/>
          <w:bCs/>
        </w:rPr>
        <w:t>ODSUTNI:</w:t>
      </w:r>
      <w:r>
        <w:t xml:space="preserve"> Josip </w:t>
      </w:r>
      <w:proofErr w:type="spellStart"/>
      <w:r>
        <w:t>Biff</w:t>
      </w:r>
      <w:proofErr w:type="spellEnd"/>
      <w:r>
        <w:t>, Drago Horvat</w:t>
      </w:r>
    </w:p>
    <w:p w14:paraId="264CC6E1" w14:textId="77777777" w:rsidR="00393898" w:rsidRDefault="00393898" w:rsidP="00393898">
      <w:pPr>
        <w:rPr>
          <w:b/>
          <w:bCs/>
        </w:rPr>
      </w:pPr>
      <w:r>
        <w:rPr>
          <w:b/>
          <w:bCs/>
        </w:rPr>
        <w:t>OSTALI:</w:t>
      </w:r>
    </w:p>
    <w:p w14:paraId="6A766CC5" w14:textId="77777777" w:rsidR="00393898" w:rsidRDefault="00393898" w:rsidP="00393898">
      <w:pPr>
        <w:widowControl w:val="0"/>
        <w:overflowPunct w:val="0"/>
        <w:adjustRightInd w:val="0"/>
        <w:rPr>
          <w:kern w:val="28"/>
          <w:lang w:eastAsia="hr-HR"/>
        </w:rPr>
      </w:pPr>
      <w:r>
        <w:rPr>
          <w:kern w:val="28"/>
          <w:lang w:eastAsia="hr-HR"/>
        </w:rPr>
        <w:t>Marin Štritof - načelnik Općine Dubravica</w:t>
      </w:r>
    </w:p>
    <w:p w14:paraId="5C37A2E6" w14:textId="77777777" w:rsidR="00393898" w:rsidRDefault="00393898" w:rsidP="00393898">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xml:space="preserve"> - pročelnica JUO Općine Dubravica</w:t>
      </w:r>
    </w:p>
    <w:p w14:paraId="5D712985" w14:textId="77777777" w:rsidR="00393898" w:rsidRPr="00EB6F5E" w:rsidRDefault="00393898" w:rsidP="00393898">
      <w:pPr>
        <w:widowControl w:val="0"/>
        <w:overflowPunct w:val="0"/>
        <w:adjustRightInd w:val="0"/>
        <w:rPr>
          <w:kern w:val="28"/>
          <w:lang w:eastAsia="hr-HR"/>
        </w:rPr>
      </w:pPr>
      <w:r w:rsidRPr="00EB6F5E">
        <w:rPr>
          <w:kern w:val="28"/>
          <w:lang w:eastAsia="hr-HR"/>
        </w:rPr>
        <w:t>Jelena Pleić Župančić – viša referentica JUO Općine Dubravica, zapisničar</w:t>
      </w:r>
    </w:p>
    <w:p w14:paraId="5952B698" w14:textId="77777777" w:rsidR="00393898" w:rsidRDefault="00393898" w:rsidP="00393898">
      <w:pPr>
        <w:widowControl w:val="0"/>
        <w:overflowPunct w:val="0"/>
        <w:adjustRightInd w:val="0"/>
        <w:rPr>
          <w:kern w:val="28"/>
          <w:lang w:eastAsia="hr-HR"/>
        </w:rPr>
      </w:pPr>
      <w:r>
        <w:rPr>
          <w:kern w:val="28"/>
          <w:lang w:eastAsia="hr-HR"/>
        </w:rPr>
        <w:t>Predstavnici medija - Zaprešićki kraj, TV Zapad</w:t>
      </w:r>
    </w:p>
    <w:p w14:paraId="5533D8E8" w14:textId="77777777" w:rsidR="00393898" w:rsidRDefault="00393898" w:rsidP="00393898">
      <w:pPr>
        <w:widowControl w:val="0"/>
        <w:overflowPunct w:val="0"/>
        <w:adjustRightInd w:val="0"/>
        <w:rPr>
          <w:kern w:val="28"/>
          <w:lang w:eastAsia="hr-HR"/>
        </w:rPr>
      </w:pPr>
    </w:p>
    <w:p w14:paraId="41152781" w14:textId="77777777" w:rsidR="00393898" w:rsidRDefault="00393898" w:rsidP="00393898">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(7) članova Općinskog vijeća, te da postoji kvorum pa se prelazi na</w:t>
      </w:r>
    </w:p>
    <w:p w14:paraId="639956EE" w14:textId="77777777" w:rsidR="00393898" w:rsidRDefault="00393898" w:rsidP="00393898"/>
    <w:p w14:paraId="0CA8C4DA" w14:textId="77777777" w:rsidR="00393898" w:rsidRDefault="00393898" w:rsidP="00393898">
      <w:pPr>
        <w:jc w:val="center"/>
        <w:rPr>
          <w:b/>
          <w:bCs/>
        </w:rPr>
      </w:pPr>
      <w:r>
        <w:rPr>
          <w:b/>
          <w:bCs/>
        </w:rPr>
        <w:t>UTVRĐIVANJE DNEVNOG REDA</w:t>
      </w:r>
    </w:p>
    <w:p w14:paraId="4194913F" w14:textId="77777777" w:rsidR="00393898" w:rsidRDefault="00393898" w:rsidP="00393898">
      <w:pPr>
        <w:tabs>
          <w:tab w:val="left" w:pos="5895"/>
        </w:tabs>
        <w:ind w:left="540"/>
      </w:pPr>
      <w:r>
        <w:tab/>
      </w:r>
    </w:p>
    <w:p w14:paraId="7B95049C" w14:textId="77777777" w:rsidR="00393898" w:rsidRDefault="00393898" w:rsidP="00393898">
      <w:pPr>
        <w:ind w:firstLine="360"/>
        <w:jc w:val="both"/>
      </w:pPr>
      <w:r>
        <w:rPr>
          <w:kern w:val="28"/>
          <w:lang w:eastAsia="hr-HR"/>
        </w:rPr>
        <w:t>Nakon što je predsjedavajući predložio dnevni red, pitao je za primjedbe i dopune istog.</w:t>
      </w:r>
    </w:p>
    <w:p w14:paraId="1EDED600" w14:textId="77777777" w:rsidR="00393898" w:rsidRPr="00EB6F5E" w:rsidRDefault="00393898" w:rsidP="00393898">
      <w:pPr>
        <w:ind w:firstLine="360"/>
        <w:jc w:val="both"/>
      </w:pPr>
      <w:r>
        <w:rPr>
          <w:kern w:val="28"/>
          <w:lang w:eastAsia="hr-HR"/>
        </w:rPr>
        <w:t>Obzirom da primjedbi i dopuna dnevnog reda nema, Općinsko vijeće Općine Dubravica jednoglasno prihvaća dnevni red sa 7 glasova ZA, 0 glasova PROTIV i 0 SUZDRŽANIH glasova.</w:t>
      </w:r>
    </w:p>
    <w:p w14:paraId="65C48541" w14:textId="77777777" w:rsidR="00393898" w:rsidRDefault="00393898" w:rsidP="00393898">
      <w:pPr>
        <w:tabs>
          <w:tab w:val="left" w:pos="390"/>
          <w:tab w:val="left" w:pos="3105"/>
        </w:tabs>
        <w:jc w:val="both"/>
      </w:pPr>
    </w:p>
    <w:p w14:paraId="3F3904DA" w14:textId="77777777" w:rsidR="00393898" w:rsidRPr="00D8522F" w:rsidRDefault="00393898" w:rsidP="00393898">
      <w:pPr>
        <w:tabs>
          <w:tab w:val="left" w:pos="3105"/>
        </w:tabs>
        <w:rPr>
          <w:b/>
          <w:sz w:val="28"/>
          <w:szCs w:val="28"/>
        </w:rPr>
      </w:pPr>
    </w:p>
    <w:p w14:paraId="097BEACD" w14:textId="77777777" w:rsidR="00393898" w:rsidRDefault="00393898" w:rsidP="00393898">
      <w:pPr>
        <w:numPr>
          <w:ilvl w:val="0"/>
          <w:numId w:val="1"/>
        </w:numPr>
        <w:jc w:val="both"/>
      </w:pPr>
      <w:r w:rsidRPr="001D278D">
        <w:t xml:space="preserve">Usvajanje zapisnika sa </w:t>
      </w:r>
      <w:r>
        <w:t>22</w:t>
      </w:r>
      <w:r w:rsidRPr="001D278D">
        <w:t>. sjednice Općinskog vijeća Općine Dubravica</w:t>
      </w:r>
    </w:p>
    <w:p w14:paraId="71EB7883" w14:textId="77777777" w:rsidR="00393898" w:rsidRPr="001B35B1" w:rsidRDefault="00393898" w:rsidP="00393898">
      <w:pPr>
        <w:numPr>
          <w:ilvl w:val="0"/>
          <w:numId w:val="1"/>
        </w:numPr>
        <w:jc w:val="both"/>
        <w:rPr>
          <w:bCs/>
        </w:rPr>
      </w:pPr>
      <w:r>
        <w:t>Donošenje Odluke o primanju na znanje prijedloga Plana Proračuna Općine Dubravica za 2025. godinu, te projekcija za 2026. i 2027.</w:t>
      </w:r>
    </w:p>
    <w:p w14:paraId="717B22B6" w14:textId="77777777" w:rsidR="00393898" w:rsidRPr="001B35B1" w:rsidRDefault="00393898" w:rsidP="00393898">
      <w:pPr>
        <w:numPr>
          <w:ilvl w:val="0"/>
          <w:numId w:val="1"/>
        </w:numPr>
        <w:jc w:val="both"/>
      </w:pPr>
      <w:r>
        <w:t xml:space="preserve">Donošenje </w:t>
      </w:r>
      <w:r w:rsidRPr="001B35B1">
        <w:t>Odluk</w:t>
      </w:r>
      <w:r>
        <w:t>e</w:t>
      </w:r>
      <w:r w:rsidRPr="001B35B1">
        <w:t xml:space="preserve"> o izradi izmjene i dopune Prostornog plana uređenja Općine Dubravica</w:t>
      </w:r>
    </w:p>
    <w:p w14:paraId="1BEF9A54" w14:textId="77777777" w:rsidR="00393898" w:rsidRDefault="00393898" w:rsidP="00393898">
      <w:pPr>
        <w:numPr>
          <w:ilvl w:val="0"/>
          <w:numId w:val="1"/>
        </w:numPr>
        <w:jc w:val="both"/>
      </w:pPr>
      <w:r w:rsidRPr="00304E73">
        <w:t>Donošenje Odluke o isplati jednokratne novčane pomoći povodom božićnih blagdana socijalno ugroženim osobama s područja Općine Dubravica</w:t>
      </w:r>
    </w:p>
    <w:p w14:paraId="520045E2" w14:textId="77777777" w:rsidR="00393898" w:rsidRDefault="00393898" w:rsidP="00393898">
      <w:pPr>
        <w:numPr>
          <w:ilvl w:val="0"/>
          <w:numId w:val="1"/>
        </w:numPr>
        <w:jc w:val="both"/>
      </w:pPr>
      <w:r>
        <w:t xml:space="preserve">Donošenje Odluke </w:t>
      </w:r>
      <w:r w:rsidRPr="00C00EC5">
        <w:t>o prihvaćanju prijedloga Plana radova Vodoopskrbe i odvodnje Zaprešić d.o.o. za 202</w:t>
      </w:r>
      <w:r>
        <w:t>5</w:t>
      </w:r>
      <w:r w:rsidRPr="00C00EC5">
        <w:t>. godinu</w:t>
      </w:r>
    </w:p>
    <w:p w14:paraId="6F85BFDF" w14:textId="77777777" w:rsidR="00393898" w:rsidRDefault="00393898" w:rsidP="00393898">
      <w:pPr>
        <w:numPr>
          <w:ilvl w:val="0"/>
          <w:numId w:val="1"/>
        </w:numPr>
        <w:jc w:val="both"/>
      </w:pPr>
      <w:r>
        <w:t>Donošenje Odluke o utvrđivanju svojstva nerazvrstane ceste javnog dobra u općoj uporabi</w:t>
      </w:r>
    </w:p>
    <w:p w14:paraId="791EC6DE" w14:textId="77777777" w:rsidR="00393898" w:rsidRDefault="00393898" w:rsidP="00393898">
      <w:pPr>
        <w:numPr>
          <w:ilvl w:val="0"/>
          <w:numId w:val="1"/>
        </w:numPr>
        <w:jc w:val="both"/>
      </w:pPr>
      <w:r>
        <w:t xml:space="preserve">Donošenje Odluke o I. izmjeni Odluke </w:t>
      </w:r>
      <w:r w:rsidRPr="001E790D">
        <w:t>o visini naknade za rad predsjednika, potpredsjednika i članova Općinskog vijeća Općine Dubravica</w:t>
      </w:r>
    </w:p>
    <w:p w14:paraId="2CC03267" w14:textId="77777777" w:rsidR="00393898" w:rsidRDefault="00393898" w:rsidP="00393898">
      <w:pPr>
        <w:numPr>
          <w:ilvl w:val="0"/>
          <w:numId w:val="1"/>
        </w:numPr>
        <w:tabs>
          <w:tab w:val="left" w:pos="3135"/>
        </w:tabs>
        <w:jc w:val="both"/>
      </w:pPr>
      <w:r>
        <w:t xml:space="preserve">Donošenje </w:t>
      </w:r>
      <w:r w:rsidRPr="00765F39">
        <w:t>Odluke o sufinanciranju i postupku sufinanciranja troškova smještaja djece</w:t>
      </w:r>
      <w:r>
        <w:t xml:space="preserve"> </w:t>
      </w:r>
      <w:r w:rsidRPr="00765F39">
        <w:t>u dječji vrtić „SMOKVICA“ u Dubravici</w:t>
      </w:r>
    </w:p>
    <w:p w14:paraId="645A67B7" w14:textId="77777777" w:rsidR="00393898" w:rsidRDefault="00393898" w:rsidP="00393898">
      <w:pPr>
        <w:numPr>
          <w:ilvl w:val="0"/>
          <w:numId w:val="1"/>
        </w:numPr>
        <w:tabs>
          <w:tab w:val="left" w:pos="3135"/>
        </w:tabs>
        <w:jc w:val="both"/>
      </w:pPr>
      <w:r>
        <w:t xml:space="preserve">Donošenje Odluke o određivanju namjene nekretnine k.č.br. 72/7 k.o. Dubravica (DVORIŠTE, KUĆA, Dubravica, Ulica Pavla </w:t>
      </w:r>
      <w:proofErr w:type="spellStart"/>
      <w:r>
        <w:t>Štoosa</w:t>
      </w:r>
      <w:proofErr w:type="spellEnd"/>
      <w:r>
        <w:t xml:space="preserve"> 22) u vlasništvu Općine Dubravica</w:t>
      </w:r>
    </w:p>
    <w:p w14:paraId="7B49D090" w14:textId="77777777" w:rsidR="00393898" w:rsidRPr="00AD22B2" w:rsidRDefault="00393898" w:rsidP="00393898">
      <w:pPr>
        <w:numPr>
          <w:ilvl w:val="0"/>
          <w:numId w:val="1"/>
        </w:numPr>
        <w:jc w:val="both"/>
      </w:pPr>
      <w:r w:rsidRPr="00C00EC5">
        <w:rPr>
          <w:bCs/>
        </w:rPr>
        <w:t>Informacije i prijedlozi</w:t>
      </w:r>
    </w:p>
    <w:p w14:paraId="59D31288" w14:textId="77777777" w:rsidR="00393898" w:rsidRDefault="00393898" w:rsidP="00393898">
      <w:pPr>
        <w:numPr>
          <w:ilvl w:val="0"/>
          <w:numId w:val="1"/>
        </w:numPr>
        <w:jc w:val="both"/>
      </w:pPr>
      <w:r>
        <w:t>Razno</w:t>
      </w:r>
    </w:p>
    <w:p w14:paraId="117ACCBE" w14:textId="77777777" w:rsidR="00393898" w:rsidRDefault="00393898" w:rsidP="00393898">
      <w:pPr>
        <w:tabs>
          <w:tab w:val="left" w:pos="390"/>
          <w:tab w:val="left" w:pos="3105"/>
        </w:tabs>
        <w:jc w:val="both"/>
      </w:pPr>
    </w:p>
    <w:p w14:paraId="2F0D46A1" w14:textId="77777777" w:rsidR="00393898" w:rsidRDefault="00393898" w:rsidP="00393898">
      <w:pPr>
        <w:tabs>
          <w:tab w:val="left" w:pos="390"/>
          <w:tab w:val="left" w:pos="3105"/>
        </w:tabs>
        <w:jc w:val="both"/>
      </w:pPr>
    </w:p>
    <w:p w14:paraId="2B5B4B68" w14:textId="77777777" w:rsidR="00393898" w:rsidRDefault="00393898" w:rsidP="00393898">
      <w:pPr>
        <w:jc w:val="center"/>
        <w:rPr>
          <w:b/>
        </w:rPr>
      </w:pPr>
      <w:r>
        <w:rPr>
          <w:b/>
        </w:rPr>
        <w:t>Točka 1.</w:t>
      </w:r>
    </w:p>
    <w:p w14:paraId="6868A21B" w14:textId="77777777" w:rsidR="00393898" w:rsidRDefault="00393898" w:rsidP="00393898">
      <w:pPr>
        <w:jc w:val="center"/>
        <w:rPr>
          <w:b/>
        </w:rPr>
      </w:pPr>
      <w:r>
        <w:rPr>
          <w:b/>
        </w:rPr>
        <w:t>Usvajanje zapisnika sa 22. sjednice Općinskog vijeća Općine Dubravica</w:t>
      </w:r>
    </w:p>
    <w:p w14:paraId="111FD109" w14:textId="77777777" w:rsidR="00393898" w:rsidRDefault="00393898" w:rsidP="00393898">
      <w:pPr>
        <w:tabs>
          <w:tab w:val="left" w:pos="360"/>
        </w:tabs>
        <w:jc w:val="both"/>
      </w:pPr>
      <w:r>
        <w:tab/>
      </w:r>
      <w:r>
        <w:tab/>
        <w:t xml:space="preserve">Predsjedavajući Ivica Stiperski govori da su vijećnici zaprimili zapisnik 22. sjednice Općinskog vijeća, te otvara raspravu o prihvaćanju istoga. </w:t>
      </w:r>
    </w:p>
    <w:p w14:paraId="0CA2F6FA" w14:textId="77777777" w:rsidR="00393898" w:rsidRDefault="00393898" w:rsidP="00393898">
      <w:pPr>
        <w:tabs>
          <w:tab w:val="left" w:pos="360"/>
        </w:tabs>
        <w:jc w:val="both"/>
      </w:pPr>
    </w:p>
    <w:p w14:paraId="62E98AD8" w14:textId="77777777" w:rsidR="00393898" w:rsidRDefault="00393898" w:rsidP="00393898">
      <w:pPr>
        <w:tabs>
          <w:tab w:val="left" w:pos="360"/>
        </w:tabs>
        <w:jc w:val="both"/>
      </w:pPr>
      <w:r>
        <w:lastRenderedPageBreak/>
        <w:tab/>
      </w:r>
      <w:r>
        <w:tab/>
        <w:t>Obzirom da se rasprava ne vodi, predsjedavajući provodi glasovanje, a Općinsko vijeće Općine Dubravica jednoglasno sa 7 glasova “ZA”, 0 glasova “PROTIV” i 0 “SUZDRŽANIH” glasova usvaja zapisnik sa 22. sjednice Općinskog vijeća Općine Dubravica.</w:t>
      </w:r>
    </w:p>
    <w:p w14:paraId="348058E3" w14:textId="77777777" w:rsidR="00393898" w:rsidRDefault="00393898" w:rsidP="00393898">
      <w:pPr>
        <w:jc w:val="both"/>
        <w:rPr>
          <w:b/>
        </w:rPr>
      </w:pPr>
    </w:p>
    <w:p w14:paraId="3ADEBCD4" w14:textId="77777777" w:rsidR="00393898" w:rsidRDefault="00393898" w:rsidP="00393898">
      <w:pPr>
        <w:jc w:val="center"/>
        <w:rPr>
          <w:b/>
        </w:rPr>
      </w:pPr>
      <w:r>
        <w:rPr>
          <w:b/>
        </w:rPr>
        <w:t xml:space="preserve">Točka 2. </w:t>
      </w:r>
    </w:p>
    <w:p w14:paraId="0DFEEBFB" w14:textId="77777777" w:rsidR="00393898" w:rsidRPr="00731566" w:rsidRDefault="00393898" w:rsidP="00393898">
      <w:pPr>
        <w:jc w:val="center"/>
        <w:rPr>
          <w:b/>
          <w:bCs/>
        </w:rPr>
      </w:pPr>
      <w:r w:rsidRPr="00731566">
        <w:rPr>
          <w:b/>
        </w:rPr>
        <w:t>Odluka o primanju na znanje prijedloga Plana Proračuna Općine Dubravica za 2025. godinu, te projekcija za 2026. i 2027.</w:t>
      </w:r>
    </w:p>
    <w:p w14:paraId="07AFC34B" w14:textId="77777777" w:rsidR="00393898" w:rsidRPr="00731566" w:rsidRDefault="00393898" w:rsidP="00393898">
      <w:pPr>
        <w:jc w:val="center"/>
        <w:rPr>
          <w:b/>
        </w:rPr>
      </w:pPr>
    </w:p>
    <w:p w14:paraId="7CE3D62E" w14:textId="77777777" w:rsidR="00393898" w:rsidRPr="00731566" w:rsidRDefault="00393898" w:rsidP="00393898">
      <w:pPr>
        <w:ind w:firstLine="708"/>
        <w:jc w:val="both"/>
        <w:rPr>
          <w:bCs/>
        </w:rPr>
      </w:pPr>
      <w:r w:rsidRPr="00731566">
        <w:t>Predsjedavajući daje riječ načelniku Marinu Štritofu koji ukratko pojašnjava prijedlog Odluke o primanju na znanje prijedloga Plana Proračuna Općine Dubravica za 2025. godinu, te projekcija za 2026. i 2027.</w:t>
      </w:r>
    </w:p>
    <w:p w14:paraId="4B9C9CEB" w14:textId="77777777" w:rsidR="00393898" w:rsidRDefault="00393898" w:rsidP="00393898">
      <w:pPr>
        <w:tabs>
          <w:tab w:val="left" w:pos="360"/>
        </w:tabs>
        <w:jc w:val="both"/>
      </w:pPr>
      <w:r>
        <w:tab/>
      </w:r>
      <w:r>
        <w:tab/>
        <w:t>Predsjedavajući pokreće raspravu.</w:t>
      </w:r>
    </w:p>
    <w:p w14:paraId="523CC71A" w14:textId="77777777" w:rsidR="00393898" w:rsidRPr="0058278F" w:rsidRDefault="00393898" w:rsidP="00393898">
      <w:pPr>
        <w:ind w:firstLine="708"/>
        <w:jc w:val="both"/>
      </w:pPr>
      <w:r>
        <w:t xml:space="preserve">Obzirom da se rasprava ne vodi, predsjedavajući provodi glasovanje, a Općinsko vijeće Općine Dubravica jednoglasno sa 7 glasova „ZA“, 0 glasova “PROTIV” i 0 “SUZDRŽANIH” glasova donosi Odluku </w:t>
      </w:r>
      <w:r w:rsidRPr="00731566">
        <w:t>o primanju na znanje prijedloga Plana Proračuna Općine Dubravica za 2025. godinu, te projekcija za 2026. i 2027.</w:t>
      </w:r>
    </w:p>
    <w:p w14:paraId="00AF0139" w14:textId="77777777" w:rsidR="00393898" w:rsidRDefault="00393898" w:rsidP="00393898">
      <w:pPr>
        <w:tabs>
          <w:tab w:val="left" w:pos="360"/>
        </w:tabs>
        <w:jc w:val="both"/>
        <w:rPr>
          <w:b/>
        </w:rPr>
      </w:pPr>
    </w:p>
    <w:p w14:paraId="54CE93D7" w14:textId="77777777" w:rsidR="00393898" w:rsidRDefault="00393898" w:rsidP="00393898">
      <w:pPr>
        <w:tabs>
          <w:tab w:val="left" w:pos="360"/>
        </w:tabs>
        <w:jc w:val="center"/>
        <w:rPr>
          <w:b/>
        </w:rPr>
      </w:pPr>
      <w:r>
        <w:rPr>
          <w:b/>
        </w:rPr>
        <w:t>Točka 3.</w:t>
      </w:r>
    </w:p>
    <w:p w14:paraId="140A786D" w14:textId="77777777" w:rsidR="00393898" w:rsidRDefault="00393898" w:rsidP="00393898">
      <w:pPr>
        <w:jc w:val="center"/>
        <w:rPr>
          <w:b/>
        </w:rPr>
      </w:pPr>
      <w:r w:rsidRPr="00E10613">
        <w:rPr>
          <w:b/>
        </w:rPr>
        <w:t>Odluk</w:t>
      </w:r>
      <w:r>
        <w:rPr>
          <w:b/>
        </w:rPr>
        <w:t>a</w:t>
      </w:r>
      <w:r w:rsidRPr="00E10613">
        <w:rPr>
          <w:b/>
        </w:rPr>
        <w:t xml:space="preserve"> o izradi izmjene i dopune Prostornog plana uređenja Općine Dubravica</w:t>
      </w:r>
    </w:p>
    <w:p w14:paraId="70BA99F4" w14:textId="77777777" w:rsidR="00393898" w:rsidRDefault="00393898" w:rsidP="00393898">
      <w:pPr>
        <w:rPr>
          <w:b/>
        </w:rPr>
      </w:pPr>
    </w:p>
    <w:p w14:paraId="41B113DC" w14:textId="77777777" w:rsidR="00393898" w:rsidRPr="00E10613" w:rsidRDefault="00393898" w:rsidP="00393898">
      <w:pPr>
        <w:ind w:firstLine="708"/>
        <w:rPr>
          <w:b/>
        </w:rPr>
      </w:pPr>
      <w:r>
        <w:t xml:space="preserve">Predsjedavajući daje riječ pročelnici Silvani </w:t>
      </w:r>
      <w:proofErr w:type="spellStart"/>
      <w:r>
        <w:t>Kostanjšek</w:t>
      </w:r>
      <w:proofErr w:type="spellEnd"/>
      <w:r>
        <w:t xml:space="preserve"> koja ukratko pojašnjava prijedlog </w:t>
      </w:r>
      <w:r w:rsidRPr="00E10613">
        <w:t>Odluk</w:t>
      </w:r>
      <w:r>
        <w:t xml:space="preserve">e </w:t>
      </w:r>
      <w:r w:rsidRPr="00E10613">
        <w:t>o izradi izmjene i dopune Prostornog plana uređenja Općine Dubravica</w:t>
      </w:r>
      <w:r>
        <w:t>.</w:t>
      </w:r>
    </w:p>
    <w:p w14:paraId="4153C041" w14:textId="77777777" w:rsidR="00393898" w:rsidRDefault="00393898" w:rsidP="00393898">
      <w:pPr>
        <w:widowControl w:val="0"/>
        <w:suppressAutoHyphens/>
        <w:overflowPunct w:val="0"/>
        <w:autoSpaceDE w:val="0"/>
        <w:jc w:val="both"/>
        <w:textAlignment w:val="baseline"/>
      </w:pPr>
      <w:r>
        <w:t xml:space="preserve">             Predsjedavajući pokreće raspravu.</w:t>
      </w:r>
      <w:r>
        <w:tab/>
      </w:r>
      <w:r>
        <w:tab/>
      </w:r>
      <w:r>
        <w:tab/>
      </w:r>
      <w:r>
        <w:tab/>
      </w:r>
      <w:r>
        <w:tab/>
      </w:r>
      <w:r>
        <w:tab/>
        <w:t xml:space="preserve">                                             </w:t>
      </w:r>
    </w:p>
    <w:p w14:paraId="45035594" w14:textId="77777777" w:rsidR="00393898" w:rsidRPr="00D378A6" w:rsidRDefault="00393898" w:rsidP="00393898">
      <w:pPr>
        <w:jc w:val="both"/>
      </w:pPr>
      <w:r>
        <w:t xml:space="preserve">           Obzirom da se rasprava ne vodi, predsjedavajući provodi glasovanje, a Općinsko vijeće </w:t>
      </w:r>
      <w:r w:rsidRPr="00D378A6">
        <w:t>O</w:t>
      </w:r>
      <w:r>
        <w:t>pćine Dubravica jednoglasno sa 7</w:t>
      </w:r>
      <w:r w:rsidRPr="00D378A6">
        <w:t xml:space="preserve"> glasova “ZA”, 0 glasova “PROTIV” i 0 “SUZDRŽANIH” glasova donosi Odluku o izradi izmjene i dopune Prostornog plana uređenja Općine Dubravica</w:t>
      </w:r>
      <w:r>
        <w:t>.</w:t>
      </w:r>
    </w:p>
    <w:p w14:paraId="2BF6F20C" w14:textId="77777777" w:rsidR="00393898" w:rsidRPr="004B0617" w:rsidRDefault="00393898" w:rsidP="00393898">
      <w:pPr>
        <w:widowControl w:val="0"/>
        <w:suppressAutoHyphens/>
        <w:overflowPunct w:val="0"/>
        <w:autoSpaceDE w:val="0"/>
        <w:jc w:val="both"/>
        <w:textAlignment w:val="baseline"/>
        <w:rPr>
          <w:b/>
        </w:rPr>
      </w:pPr>
    </w:p>
    <w:p w14:paraId="3BB083B0" w14:textId="77777777" w:rsidR="00393898" w:rsidRPr="00876336" w:rsidRDefault="00393898" w:rsidP="00393898">
      <w:pPr>
        <w:jc w:val="center"/>
        <w:rPr>
          <w:b/>
        </w:rPr>
      </w:pPr>
      <w:r>
        <w:rPr>
          <w:b/>
        </w:rPr>
        <w:t>Točka 4.</w:t>
      </w:r>
    </w:p>
    <w:p w14:paraId="7DB8BBCB" w14:textId="77777777" w:rsidR="00393898" w:rsidRPr="000C663A" w:rsidRDefault="00393898" w:rsidP="00393898">
      <w:pPr>
        <w:ind w:left="786"/>
        <w:jc w:val="center"/>
        <w:rPr>
          <w:b/>
        </w:rPr>
      </w:pPr>
      <w:r w:rsidRPr="000C663A">
        <w:rPr>
          <w:b/>
        </w:rPr>
        <w:t>Odluke o isplati jednokratne novčane pomoći povodom božićnih blagdana socijalno ugroženim osobama s područja Općine Dubravica</w:t>
      </w:r>
    </w:p>
    <w:p w14:paraId="3309582D" w14:textId="77777777" w:rsidR="00393898" w:rsidRDefault="00393898" w:rsidP="00393898">
      <w:pPr>
        <w:jc w:val="center"/>
        <w:rPr>
          <w:b/>
        </w:rPr>
      </w:pPr>
    </w:p>
    <w:p w14:paraId="088892E3" w14:textId="77777777" w:rsidR="00393898" w:rsidRPr="00556987" w:rsidRDefault="00393898" w:rsidP="00393898">
      <w:pPr>
        <w:ind w:firstLine="708"/>
        <w:jc w:val="both"/>
        <w:rPr>
          <w:rFonts w:eastAsia="Calibri"/>
        </w:rPr>
      </w:pPr>
      <w:r>
        <w:t xml:space="preserve">Predsjedavajući daje riječ pročelnici Silvani </w:t>
      </w:r>
      <w:proofErr w:type="spellStart"/>
      <w:r>
        <w:t>Kostanjšek</w:t>
      </w:r>
      <w:proofErr w:type="spellEnd"/>
      <w:r>
        <w:t xml:space="preserve"> koja ukratko pojašnjava prijedlog</w:t>
      </w:r>
      <w:r w:rsidRPr="00D308B2">
        <w:t xml:space="preserve"> </w:t>
      </w:r>
      <w:r w:rsidRPr="00304E73">
        <w:t>Odluke o isplati jednokratne novčane pomoći povodom božićnih blagdana socijalno ugroženim osobama s područja Općine Dubravica</w:t>
      </w:r>
      <w:r>
        <w:t>.</w:t>
      </w:r>
      <w:r w:rsidRPr="00556987">
        <w:rPr>
          <w:rFonts w:eastAsia="Calibri"/>
        </w:rPr>
        <w:t xml:space="preserve"> Ovom se Odlukom odobrava isplata jednokratne novčane pomoći socijalno ugroženim osobama s područja Općine Dubravica povodom božićnih blagdana.</w:t>
      </w:r>
      <w:r w:rsidRPr="00556987">
        <w:t xml:space="preserve"> </w:t>
      </w:r>
      <w:r w:rsidRPr="00BB53B8">
        <w:t>Jednokratna novčana pomoć određuje se u iznosu od</w:t>
      </w:r>
      <w:r w:rsidRPr="001C4D49">
        <w:rPr>
          <w:color w:val="FF0000"/>
        </w:rPr>
        <w:t xml:space="preserve"> </w:t>
      </w:r>
      <w:r w:rsidRPr="00556987">
        <w:rPr>
          <w:bCs/>
        </w:rPr>
        <w:t>60,00 EUR.</w:t>
      </w:r>
    </w:p>
    <w:p w14:paraId="7A77CE73" w14:textId="77777777" w:rsidR="00393898" w:rsidRPr="00556987" w:rsidRDefault="00393898" w:rsidP="00393898">
      <w:pPr>
        <w:spacing w:line="276" w:lineRule="auto"/>
        <w:jc w:val="both"/>
        <w:rPr>
          <w:rFonts w:eastAsia="Calibri"/>
        </w:rPr>
      </w:pPr>
    </w:p>
    <w:p w14:paraId="613816A0" w14:textId="77777777" w:rsidR="00393898" w:rsidRDefault="00393898" w:rsidP="00393898">
      <w:pPr>
        <w:ind w:firstLine="708"/>
        <w:jc w:val="both"/>
      </w:pPr>
    </w:p>
    <w:p w14:paraId="3FC8D3EA" w14:textId="77777777" w:rsidR="00393898" w:rsidRDefault="00393898" w:rsidP="00393898">
      <w:pPr>
        <w:ind w:firstLine="708"/>
        <w:jc w:val="both"/>
      </w:pPr>
      <w:r>
        <w:t>Predsjedavajući pokreće raspravu.</w:t>
      </w:r>
    </w:p>
    <w:p w14:paraId="16767F0B" w14:textId="77777777" w:rsidR="00393898" w:rsidRPr="000D5097" w:rsidRDefault="00393898" w:rsidP="00393898">
      <w:pPr>
        <w:ind w:firstLine="708"/>
        <w:jc w:val="both"/>
      </w:pPr>
      <w:r>
        <w:t>Obzirom da se rasprava ne vodi, predsjedavajući provodi glasovanje, a Općinsko vijeće Općine Dubravica jednoglasno sa 7 glasova “ZA”, 0 glasova “PROTIV” i 0 “SUZDRŽANIH” glasova donosi Odluku</w:t>
      </w:r>
      <w:r w:rsidRPr="00304E73">
        <w:t xml:space="preserve"> o isplati jednokratne novčane pomoći povodom božićnih blagdana socijalno ugroženim osobama s područja Općine Dubravica</w:t>
      </w:r>
      <w:r>
        <w:t>.</w:t>
      </w:r>
    </w:p>
    <w:p w14:paraId="5AF483F7" w14:textId="77777777" w:rsidR="00393898" w:rsidRDefault="00393898" w:rsidP="00393898">
      <w:pPr>
        <w:tabs>
          <w:tab w:val="left" w:pos="390"/>
          <w:tab w:val="left" w:pos="3105"/>
        </w:tabs>
        <w:jc w:val="both"/>
        <w:rPr>
          <w:b/>
        </w:rPr>
      </w:pPr>
    </w:p>
    <w:p w14:paraId="717772B2" w14:textId="77777777" w:rsidR="00393898" w:rsidRDefault="00393898" w:rsidP="00393898">
      <w:pPr>
        <w:jc w:val="center"/>
        <w:rPr>
          <w:b/>
        </w:rPr>
      </w:pPr>
      <w:r>
        <w:rPr>
          <w:b/>
        </w:rPr>
        <w:t>Točka 5.</w:t>
      </w:r>
    </w:p>
    <w:p w14:paraId="0E77F9F3" w14:textId="77777777" w:rsidR="00393898" w:rsidRPr="00BD075A" w:rsidRDefault="00393898" w:rsidP="00393898">
      <w:pPr>
        <w:jc w:val="center"/>
        <w:rPr>
          <w:b/>
        </w:rPr>
      </w:pPr>
      <w:r>
        <w:rPr>
          <w:b/>
        </w:rPr>
        <w:t>Odluka</w:t>
      </w:r>
      <w:r w:rsidRPr="00BD075A">
        <w:rPr>
          <w:b/>
        </w:rPr>
        <w:t xml:space="preserve"> o prihvaćanju prijedloga Plana radova Vodoopskrbe i odvodnje Zaprešić d.o.o. za 2025. godinu</w:t>
      </w:r>
    </w:p>
    <w:p w14:paraId="2BBC8651" w14:textId="77777777" w:rsidR="00393898" w:rsidRDefault="00393898" w:rsidP="00393898">
      <w:pPr>
        <w:rPr>
          <w:b/>
        </w:rPr>
      </w:pPr>
    </w:p>
    <w:p w14:paraId="7A799D40" w14:textId="77777777" w:rsidR="00393898" w:rsidRPr="0062067B" w:rsidRDefault="00393898" w:rsidP="00393898">
      <w:pPr>
        <w:ind w:firstLine="708"/>
        <w:jc w:val="both"/>
      </w:pPr>
      <w:r>
        <w:t xml:space="preserve">Predsjedavajući daje riječ pročelnici Silvani </w:t>
      </w:r>
      <w:proofErr w:type="spellStart"/>
      <w:r>
        <w:t>Kostanjšek</w:t>
      </w:r>
      <w:proofErr w:type="spellEnd"/>
      <w:r>
        <w:t xml:space="preserve"> koja ukratko pojašnjava</w:t>
      </w:r>
      <w:r>
        <w:rPr>
          <w:b/>
        </w:rPr>
        <w:t xml:space="preserve"> </w:t>
      </w:r>
      <w:r w:rsidRPr="005D5D52">
        <w:t xml:space="preserve">prijedlog </w:t>
      </w:r>
      <w:r>
        <w:t xml:space="preserve">Odluke </w:t>
      </w:r>
      <w:r w:rsidRPr="00C00EC5">
        <w:t>o prihvaćanju prijedloga Plana radova Vodoopskrbe i odvodnje Zaprešić d.o.o. za 202</w:t>
      </w:r>
      <w:r>
        <w:t>5</w:t>
      </w:r>
      <w:r w:rsidRPr="00C00EC5">
        <w:t xml:space="preserve">. </w:t>
      </w:r>
      <w:r>
        <w:t>g</w:t>
      </w:r>
      <w:r w:rsidRPr="00C00EC5">
        <w:t>odinu</w:t>
      </w:r>
      <w:r>
        <w:t>.</w:t>
      </w:r>
      <w:r w:rsidRPr="00BF3D83">
        <w:t xml:space="preserve"> </w:t>
      </w:r>
      <w:r w:rsidRPr="0062067B">
        <w:t>Ovom se Odlukom odlučuje o prijedlogu Plana radova Vodoopskrbe i odvodnje Zaprešić d.o.o. za 202</w:t>
      </w:r>
      <w:r>
        <w:t>5</w:t>
      </w:r>
      <w:r w:rsidRPr="0062067B">
        <w:t>. godinu na izradi projektne dokumentacije i izgradnji komunalne infrastrukture na distributivnom području VODOOPSKRBE I ODVODNJE ZAPRE</w:t>
      </w:r>
      <w:r>
        <w:t xml:space="preserve">ŠIĆ d.o.o. za Općinu Dubravica </w:t>
      </w:r>
      <w:r w:rsidRPr="0062067B">
        <w:t>kako slijedi:</w:t>
      </w:r>
    </w:p>
    <w:p w14:paraId="26929990" w14:textId="77777777" w:rsidR="00393898" w:rsidRPr="0023022C" w:rsidRDefault="00393898" w:rsidP="00393898">
      <w:pPr>
        <w:jc w:val="both"/>
      </w:pPr>
      <w:r w:rsidRPr="0023022C">
        <w:t>Prijedlog Plana radova za 2025. godinu se prihvaća uz sljedeće izmjene:</w:t>
      </w:r>
    </w:p>
    <w:p w14:paraId="6119DFC9" w14:textId="77777777" w:rsidR="00393898" w:rsidRPr="0023022C" w:rsidRDefault="00393898" w:rsidP="00393898">
      <w:pPr>
        <w:jc w:val="both"/>
      </w:pPr>
    </w:p>
    <w:p w14:paraId="38AAFDE2" w14:textId="77777777" w:rsidR="00393898" w:rsidRPr="0023022C" w:rsidRDefault="00393898" w:rsidP="00393898">
      <w:pPr>
        <w:pStyle w:val="Odlomakpopisa"/>
        <w:numPr>
          <w:ilvl w:val="0"/>
          <w:numId w:val="39"/>
        </w:numPr>
        <w:jc w:val="both"/>
      </w:pPr>
      <w:r w:rsidRPr="0023022C">
        <w:t>na stavci II. VODOOPSKRBA, točka B/IZGRADNJA iz Sredstva potpore:</w:t>
      </w:r>
    </w:p>
    <w:p w14:paraId="12DA951B" w14:textId="77777777" w:rsidR="00393898" w:rsidRPr="0023022C" w:rsidRDefault="00393898" w:rsidP="00393898">
      <w:pPr>
        <w:ind w:firstLine="708"/>
        <w:jc w:val="both"/>
      </w:pPr>
    </w:p>
    <w:p w14:paraId="6696E3A7" w14:textId="77777777" w:rsidR="00393898" w:rsidRPr="0023022C" w:rsidRDefault="00393898" w:rsidP="00393898">
      <w:pPr>
        <w:numPr>
          <w:ilvl w:val="0"/>
          <w:numId w:val="38"/>
        </w:numPr>
        <w:jc w:val="both"/>
      </w:pPr>
      <w:r w:rsidRPr="0023022C">
        <w:rPr>
          <w:bCs/>
        </w:rPr>
        <w:t>Red.br. 1.</w:t>
      </w:r>
      <w:r w:rsidRPr="0023022C">
        <w:t xml:space="preserve"> </w:t>
      </w:r>
      <w:proofErr w:type="spellStart"/>
      <w:r w:rsidRPr="0023022C">
        <w:t>Krajgorska</w:t>
      </w:r>
      <w:proofErr w:type="spellEnd"/>
      <w:r w:rsidRPr="0023022C">
        <w:t xml:space="preserve"> ulica - dogradnja, vrijednosti 32.400,00 EUR, zahtjev za priključak - </w:t>
      </w:r>
      <w:r w:rsidRPr="0023022C">
        <w:rPr>
          <w:bCs/>
          <w:u w:val="single"/>
        </w:rPr>
        <w:t>ne prihvaća se</w:t>
      </w:r>
      <w:r w:rsidRPr="0023022C">
        <w:t xml:space="preserve"> </w:t>
      </w:r>
    </w:p>
    <w:p w14:paraId="45A87C5F" w14:textId="77777777" w:rsidR="00393898" w:rsidRPr="0023022C" w:rsidRDefault="00393898" w:rsidP="00393898">
      <w:pPr>
        <w:numPr>
          <w:ilvl w:val="0"/>
          <w:numId w:val="38"/>
        </w:numPr>
        <w:jc w:val="both"/>
      </w:pPr>
      <w:r w:rsidRPr="0023022C">
        <w:rPr>
          <w:bCs/>
        </w:rPr>
        <w:lastRenderedPageBreak/>
        <w:t>Red.br. 3.</w:t>
      </w:r>
      <w:r w:rsidRPr="0023022C">
        <w:t xml:space="preserve"> Vinogradski put 6, Bobovec </w:t>
      </w:r>
      <w:proofErr w:type="spellStart"/>
      <w:r w:rsidRPr="0023022C">
        <w:t>Rozganski</w:t>
      </w:r>
      <w:proofErr w:type="spellEnd"/>
      <w:r w:rsidRPr="0023022C">
        <w:t xml:space="preserve"> - dogradnja, vrijednosti 18.000,00 EUR, zahtjev za priključak 2022., Bogdanić Tamara – </w:t>
      </w:r>
      <w:r w:rsidRPr="0023022C">
        <w:rPr>
          <w:bCs/>
          <w:u w:val="single"/>
        </w:rPr>
        <w:t>prihvaća se uz uvjet</w:t>
      </w:r>
      <w:r w:rsidRPr="0023022C">
        <w:t xml:space="preserve"> da zahvat ne zadire u asfaltni sloj nerazvrstane ceste Vinogradski put</w:t>
      </w:r>
    </w:p>
    <w:p w14:paraId="6BB82845" w14:textId="77777777" w:rsidR="00393898" w:rsidRPr="0023022C" w:rsidRDefault="00393898" w:rsidP="00393898">
      <w:pPr>
        <w:numPr>
          <w:ilvl w:val="0"/>
          <w:numId w:val="38"/>
        </w:numPr>
        <w:jc w:val="both"/>
      </w:pPr>
      <w:r w:rsidRPr="0023022C">
        <w:rPr>
          <w:bCs/>
        </w:rPr>
        <w:t>Red.br. 7.</w:t>
      </w:r>
      <w:r w:rsidRPr="0023022C">
        <w:t xml:space="preserve"> Dogradnja vodovoda Odvojak </w:t>
      </w:r>
      <w:proofErr w:type="spellStart"/>
      <w:r w:rsidRPr="0023022C">
        <w:t>Rozganske</w:t>
      </w:r>
      <w:proofErr w:type="spellEnd"/>
      <w:r w:rsidRPr="0023022C">
        <w:t xml:space="preserve"> ceste, Rozga, PU 341/22/VR, vrijednosti 37.800,00 EUR - </w:t>
      </w:r>
      <w:r w:rsidRPr="0023022C">
        <w:rPr>
          <w:bCs/>
          <w:u w:val="single"/>
        </w:rPr>
        <w:t>ne prihvaća se</w:t>
      </w:r>
    </w:p>
    <w:p w14:paraId="12EDBE27" w14:textId="77777777" w:rsidR="00393898" w:rsidRPr="0023022C" w:rsidRDefault="00393898" w:rsidP="00393898">
      <w:pPr>
        <w:numPr>
          <w:ilvl w:val="0"/>
          <w:numId w:val="38"/>
        </w:numPr>
        <w:jc w:val="both"/>
      </w:pPr>
      <w:r w:rsidRPr="0023022C">
        <w:rPr>
          <w:bCs/>
        </w:rPr>
        <w:t>Red.br. 8.</w:t>
      </w:r>
      <w:r w:rsidRPr="0023022C">
        <w:t xml:space="preserve"> Kumrovečka cesta (</w:t>
      </w:r>
      <w:proofErr w:type="spellStart"/>
      <w:r w:rsidRPr="0023022C">
        <w:t>k.b</w:t>
      </w:r>
      <w:proofErr w:type="spellEnd"/>
      <w:r w:rsidRPr="0023022C">
        <w:t xml:space="preserve">. 241 do općine), Dubravica, rekonstrukcija + priključci, vrijednosti 92.500,00 EUR - </w:t>
      </w:r>
      <w:r w:rsidRPr="0023022C">
        <w:rPr>
          <w:bCs/>
          <w:u w:val="single"/>
        </w:rPr>
        <w:t>ne prihvaća se</w:t>
      </w:r>
    </w:p>
    <w:p w14:paraId="45A4A4FA" w14:textId="77777777" w:rsidR="00393898" w:rsidRPr="0023022C" w:rsidRDefault="00393898" w:rsidP="00393898">
      <w:pPr>
        <w:pStyle w:val="Odlomakpopisa"/>
        <w:numPr>
          <w:ilvl w:val="0"/>
          <w:numId w:val="39"/>
        </w:numPr>
        <w:jc w:val="both"/>
      </w:pPr>
      <w:r w:rsidRPr="0023022C">
        <w:t>sve ostale stavke prijedloga Plana se prihvaćaju.</w:t>
      </w:r>
    </w:p>
    <w:p w14:paraId="5859D73F" w14:textId="77777777" w:rsidR="00393898" w:rsidRPr="0023022C" w:rsidRDefault="00393898" w:rsidP="00393898">
      <w:pPr>
        <w:ind w:firstLine="708"/>
        <w:jc w:val="both"/>
      </w:pPr>
      <w:r w:rsidRPr="0023022C">
        <w:t>Predsjedavajući pokreće raspravu.</w:t>
      </w:r>
    </w:p>
    <w:p w14:paraId="09A37038" w14:textId="77777777" w:rsidR="00393898" w:rsidRDefault="00393898" w:rsidP="00393898">
      <w:pPr>
        <w:ind w:firstLine="708"/>
        <w:jc w:val="both"/>
      </w:pPr>
      <w:r>
        <w:t xml:space="preserve">Obzirom da se rasprava ne vodi, predsjedavajući provodi glasovanje, a Općinsko vijeće Općine Dubravica jednoglasno sa 7 glasova “ZA”, 0 glasova “PROTIV” i 0 “SUZDRŽANIH” glasova donosi Odluku </w:t>
      </w:r>
      <w:r w:rsidRPr="00C00EC5">
        <w:t>o prihvaćanju prijedloga Plana radova Vodoopskrbe i odvodnje Zaprešić d.o.o. za 202</w:t>
      </w:r>
      <w:r>
        <w:t>5</w:t>
      </w:r>
      <w:r w:rsidRPr="00C00EC5">
        <w:t xml:space="preserve">. </w:t>
      </w:r>
      <w:r>
        <w:t>g</w:t>
      </w:r>
      <w:r w:rsidRPr="00C00EC5">
        <w:t>odinu</w:t>
      </w:r>
      <w:r>
        <w:t>.</w:t>
      </w:r>
    </w:p>
    <w:p w14:paraId="5E14D023" w14:textId="77777777" w:rsidR="00393898" w:rsidRDefault="00393898" w:rsidP="00393898">
      <w:pPr>
        <w:jc w:val="both"/>
      </w:pPr>
    </w:p>
    <w:p w14:paraId="5F81A69B" w14:textId="77777777" w:rsidR="00393898" w:rsidRPr="00876336" w:rsidRDefault="00393898" w:rsidP="00393898">
      <w:pPr>
        <w:jc w:val="center"/>
        <w:rPr>
          <w:b/>
        </w:rPr>
      </w:pPr>
      <w:r>
        <w:rPr>
          <w:b/>
        </w:rPr>
        <w:t>Točka 6.</w:t>
      </w:r>
    </w:p>
    <w:p w14:paraId="0BE164A0" w14:textId="77777777" w:rsidR="00393898" w:rsidRPr="00AF20F6" w:rsidRDefault="00393898" w:rsidP="00393898">
      <w:pPr>
        <w:ind w:left="786"/>
        <w:jc w:val="both"/>
        <w:rPr>
          <w:b/>
        </w:rPr>
      </w:pPr>
      <w:r w:rsidRPr="00AF20F6">
        <w:rPr>
          <w:b/>
        </w:rPr>
        <w:t>Odluka o utvrđivanju svojstva nerazvrstane ceste javnog dobra u općoj uporabi</w:t>
      </w:r>
    </w:p>
    <w:p w14:paraId="60DDF935" w14:textId="77777777" w:rsidR="00393898" w:rsidRDefault="00393898" w:rsidP="00393898">
      <w:pPr>
        <w:jc w:val="center"/>
        <w:rPr>
          <w:b/>
        </w:rPr>
      </w:pPr>
    </w:p>
    <w:p w14:paraId="3EAE511A" w14:textId="77777777" w:rsidR="00393898" w:rsidRPr="0088054F" w:rsidRDefault="00393898" w:rsidP="00393898">
      <w:pPr>
        <w:ind w:firstLine="708"/>
        <w:jc w:val="both"/>
      </w:pPr>
      <w:r>
        <w:t xml:space="preserve">Predsjedavajući daje riječ pročelnici Silvani </w:t>
      </w:r>
      <w:proofErr w:type="spellStart"/>
      <w:r>
        <w:t>Kostanjšek</w:t>
      </w:r>
      <w:proofErr w:type="spellEnd"/>
      <w:r>
        <w:t xml:space="preserve"> koja ukratko pojašnjava prijedlog</w:t>
      </w:r>
      <w:r w:rsidRPr="00D308B2">
        <w:t xml:space="preserve"> </w:t>
      </w:r>
      <w:r>
        <w:t>Odluke o utvrđivanju svojstva nerazvrstane ceste javnog dobra u općoj uporabi.</w:t>
      </w:r>
      <w:r w:rsidRPr="0088054F">
        <w:rPr>
          <w:sz w:val="22"/>
          <w:szCs w:val="22"/>
        </w:rPr>
        <w:t xml:space="preserve"> </w:t>
      </w:r>
      <w:r w:rsidRPr="00A60954">
        <w:rPr>
          <w:sz w:val="22"/>
          <w:szCs w:val="22"/>
        </w:rPr>
        <w:tab/>
      </w:r>
      <w:r w:rsidRPr="0088054F">
        <w:t>Ovom Odlukom utvrđuje se svojstvo nerazvrstane ceste, javnog dobra u općoj uporabi u vlasništvu Općine Dubravica za nerazvrstanu cestu:</w:t>
      </w:r>
    </w:p>
    <w:p w14:paraId="406A2D09" w14:textId="77777777" w:rsidR="00393898" w:rsidRPr="00AF20F6" w:rsidRDefault="00393898" w:rsidP="00393898">
      <w:pPr>
        <w:widowControl w:val="0"/>
        <w:suppressAutoHyphens/>
        <w:overflowPunct w:val="0"/>
        <w:autoSpaceDE w:val="0"/>
        <w:contextualSpacing/>
        <w:jc w:val="both"/>
        <w:textAlignment w:val="baseline"/>
      </w:pPr>
      <w:r w:rsidRPr="0088054F">
        <w:t xml:space="preserve">1. </w:t>
      </w:r>
      <w:r w:rsidRPr="0088054F">
        <w:rPr>
          <w:b/>
          <w:bCs/>
        </w:rPr>
        <w:t>Jablanska ulica</w:t>
      </w:r>
      <w:r w:rsidRPr="0088054F">
        <w:t xml:space="preserve"> u Kraju Gornjem </w:t>
      </w:r>
      <w:proofErr w:type="spellStart"/>
      <w:r w:rsidRPr="0088054F">
        <w:t>Dubravičkom</w:t>
      </w:r>
      <w:proofErr w:type="spellEnd"/>
      <w:r w:rsidRPr="0088054F">
        <w:t>, k.č.br. 3563, k.o. Kraj, površine 132 m</w:t>
      </w:r>
      <w:r w:rsidRPr="0088054F">
        <w:rPr>
          <w:vertAlign w:val="superscript"/>
        </w:rPr>
        <w:t>2</w:t>
      </w:r>
      <w:r w:rsidRPr="0088054F">
        <w:t xml:space="preserve">. </w:t>
      </w:r>
    </w:p>
    <w:p w14:paraId="444E7CE6" w14:textId="77777777" w:rsidR="00393898" w:rsidRDefault="00393898" w:rsidP="00393898">
      <w:pPr>
        <w:pStyle w:val="Odlomakpopisa"/>
        <w:ind w:left="0" w:firstLine="708"/>
        <w:jc w:val="both"/>
      </w:pPr>
      <w:r>
        <w:t>Predsjedavajući pokreće raspravu.</w:t>
      </w:r>
    </w:p>
    <w:p w14:paraId="121A5A1A" w14:textId="77777777" w:rsidR="00393898" w:rsidRDefault="00393898" w:rsidP="00393898">
      <w:pPr>
        <w:ind w:firstLine="708"/>
        <w:jc w:val="both"/>
      </w:pPr>
      <w:r>
        <w:t>Obzirom da se rasprava ne vodi, predsjedavajući provodi glasovanje, a Općinsko vijeće Općine Dubravica jednoglasno sa 7 glasova “ZA”, 0 glasova “PROTIV” i 0 “SUZDRŽANIH” glasova donosi Odluku o utvrđivanju svojstva nerazvrstane ceste javnog dobra u općoj uporabi.</w:t>
      </w:r>
    </w:p>
    <w:p w14:paraId="17FF430E" w14:textId="77777777" w:rsidR="00393898" w:rsidRDefault="00393898" w:rsidP="00393898">
      <w:pPr>
        <w:jc w:val="both"/>
      </w:pPr>
    </w:p>
    <w:p w14:paraId="36BC3EFC" w14:textId="77777777" w:rsidR="00393898" w:rsidRDefault="00393898" w:rsidP="00393898">
      <w:pPr>
        <w:jc w:val="both"/>
        <w:rPr>
          <w:b/>
        </w:rPr>
      </w:pPr>
    </w:p>
    <w:p w14:paraId="6EC92DA6" w14:textId="77777777" w:rsidR="00393898" w:rsidRPr="00913D23" w:rsidRDefault="00393898" w:rsidP="00393898">
      <w:pPr>
        <w:jc w:val="center"/>
        <w:rPr>
          <w:b/>
        </w:rPr>
      </w:pPr>
      <w:r w:rsidRPr="00913D23">
        <w:rPr>
          <w:b/>
        </w:rPr>
        <w:t>Točka 7.</w:t>
      </w:r>
    </w:p>
    <w:p w14:paraId="36E92CEC" w14:textId="77777777" w:rsidR="00393898" w:rsidRDefault="00393898" w:rsidP="00393898">
      <w:pPr>
        <w:ind w:firstLine="708"/>
        <w:jc w:val="center"/>
        <w:rPr>
          <w:b/>
        </w:rPr>
      </w:pPr>
      <w:r w:rsidRPr="00C64DBA">
        <w:rPr>
          <w:b/>
        </w:rPr>
        <w:t xml:space="preserve">Odluka o I. izmjeni Odluke o visini naknade za rad predsjednika, </w:t>
      </w:r>
      <w:r>
        <w:rPr>
          <w:b/>
        </w:rPr>
        <w:t xml:space="preserve">      </w:t>
      </w:r>
      <w:r w:rsidRPr="00C64DBA">
        <w:rPr>
          <w:b/>
        </w:rPr>
        <w:t>potpredsjednika i članova Općinskog vijeća Općine Dubravica</w:t>
      </w:r>
    </w:p>
    <w:p w14:paraId="2A6D17B4" w14:textId="77777777" w:rsidR="00393898" w:rsidRPr="00C64DBA" w:rsidRDefault="00393898" w:rsidP="00393898">
      <w:pPr>
        <w:ind w:firstLine="708"/>
        <w:jc w:val="center"/>
        <w:rPr>
          <w:b/>
        </w:rPr>
      </w:pPr>
    </w:p>
    <w:p w14:paraId="3633102F" w14:textId="77777777" w:rsidR="00393898" w:rsidRPr="00505EDF" w:rsidRDefault="00393898" w:rsidP="00393898">
      <w:pPr>
        <w:ind w:firstLine="708"/>
        <w:jc w:val="both"/>
      </w:pPr>
      <w:r w:rsidRPr="00505EDF">
        <w:t xml:space="preserve">Predsjedavajući daje riječ pročelnici Silvani </w:t>
      </w:r>
      <w:proofErr w:type="spellStart"/>
      <w:r w:rsidRPr="00505EDF">
        <w:t>Kostanjšek</w:t>
      </w:r>
      <w:proofErr w:type="spellEnd"/>
      <w:r w:rsidRPr="00505EDF">
        <w:t xml:space="preserve"> koja ukratko pojašnjava prijedlog Odluke o I. izmjeni Odluke o visini naknade za rad predsjednika, potpredsjednika i članova Općinskog vijeća Općine Dubravica. Ovom Odlukom mijenja se članak 1. Odluke o visini naknade za rad predsjednika, potpredsjednika i članova Općinskog vijeća Općine Dubravica („Službeni glasnik Općine Dubravica“ broj 02/2023) i glasi:</w:t>
      </w:r>
    </w:p>
    <w:p w14:paraId="6000B2F7" w14:textId="77777777" w:rsidR="00393898" w:rsidRPr="004A4C80" w:rsidRDefault="00393898" w:rsidP="00393898">
      <w:pPr>
        <w:jc w:val="both"/>
        <w:rPr>
          <w:iCs/>
        </w:rPr>
      </w:pPr>
      <w:r w:rsidRPr="004A4C80">
        <w:rPr>
          <w:iCs/>
        </w:rPr>
        <w:t>„Ovom Odlukom utvrđuje se iznos naknade za rad:</w:t>
      </w:r>
    </w:p>
    <w:p w14:paraId="15DE8A0C" w14:textId="77777777" w:rsidR="00393898" w:rsidRPr="004A4C80" w:rsidRDefault="00393898" w:rsidP="00393898">
      <w:pPr>
        <w:numPr>
          <w:ilvl w:val="0"/>
          <w:numId w:val="40"/>
        </w:numPr>
        <w:jc w:val="both"/>
        <w:rPr>
          <w:iCs/>
        </w:rPr>
      </w:pPr>
      <w:r w:rsidRPr="004A4C80">
        <w:rPr>
          <w:bCs/>
          <w:iCs/>
        </w:rPr>
        <w:t>predsjednika Općinskog vijeća</w:t>
      </w:r>
      <w:r w:rsidRPr="004A4C80">
        <w:rPr>
          <w:iCs/>
        </w:rPr>
        <w:t xml:space="preserve"> Općine Dubravica u iznosu od </w:t>
      </w:r>
      <w:r w:rsidRPr="004A4C80">
        <w:rPr>
          <w:bCs/>
          <w:iCs/>
        </w:rPr>
        <w:t xml:space="preserve">99,00 EUR (neto) </w:t>
      </w:r>
      <w:r w:rsidRPr="004A4C80">
        <w:rPr>
          <w:iCs/>
        </w:rPr>
        <w:t>mjesečno</w:t>
      </w:r>
    </w:p>
    <w:p w14:paraId="15629972" w14:textId="77777777" w:rsidR="00393898" w:rsidRPr="004A4C80" w:rsidRDefault="00393898" w:rsidP="00393898">
      <w:pPr>
        <w:numPr>
          <w:ilvl w:val="0"/>
          <w:numId w:val="40"/>
        </w:numPr>
        <w:jc w:val="both"/>
        <w:rPr>
          <w:iCs/>
        </w:rPr>
      </w:pPr>
      <w:r w:rsidRPr="004A4C80">
        <w:rPr>
          <w:bCs/>
          <w:iCs/>
        </w:rPr>
        <w:t>potpredsjednika Općinskog vijeća</w:t>
      </w:r>
      <w:r w:rsidRPr="004A4C80">
        <w:rPr>
          <w:iCs/>
        </w:rPr>
        <w:t xml:space="preserve"> Općine Dubravica u iznosu od </w:t>
      </w:r>
      <w:r w:rsidRPr="004A4C80">
        <w:rPr>
          <w:bCs/>
          <w:iCs/>
        </w:rPr>
        <w:t xml:space="preserve">85,00 EUR (neto) </w:t>
      </w:r>
      <w:r w:rsidRPr="004A4C80">
        <w:rPr>
          <w:iCs/>
        </w:rPr>
        <w:t xml:space="preserve">mjesečno </w:t>
      </w:r>
    </w:p>
    <w:p w14:paraId="02A56EE7" w14:textId="77777777" w:rsidR="00393898" w:rsidRPr="004A4C80" w:rsidRDefault="00393898" w:rsidP="00393898">
      <w:pPr>
        <w:numPr>
          <w:ilvl w:val="0"/>
          <w:numId w:val="40"/>
        </w:numPr>
        <w:jc w:val="both"/>
        <w:rPr>
          <w:iCs/>
        </w:rPr>
      </w:pPr>
      <w:r w:rsidRPr="004A4C80">
        <w:rPr>
          <w:bCs/>
          <w:iCs/>
        </w:rPr>
        <w:t>članova Općinskog vijeća</w:t>
      </w:r>
      <w:r w:rsidRPr="004A4C80">
        <w:rPr>
          <w:iCs/>
        </w:rPr>
        <w:t xml:space="preserve"> Općine Dubravica u iznosu od </w:t>
      </w:r>
      <w:r w:rsidRPr="004A4C80">
        <w:rPr>
          <w:bCs/>
          <w:iCs/>
        </w:rPr>
        <w:t xml:space="preserve">60,00 EUR </w:t>
      </w:r>
      <w:r w:rsidRPr="004A4C80">
        <w:rPr>
          <w:iCs/>
        </w:rPr>
        <w:t>(neto) po svakoj sjednici Općinskog vijeća na kojoj prisustvuju“</w:t>
      </w:r>
    </w:p>
    <w:p w14:paraId="1F9C4825" w14:textId="77777777" w:rsidR="00393898" w:rsidRPr="00505EDF" w:rsidRDefault="00393898" w:rsidP="00393898">
      <w:pPr>
        <w:ind w:firstLine="708"/>
        <w:jc w:val="both"/>
      </w:pPr>
      <w:r w:rsidRPr="00505EDF">
        <w:t>Predsjedavajući pokreće raspravu.</w:t>
      </w:r>
    </w:p>
    <w:p w14:paraId="49887E12" w14:textId="77777777" w:rsidR="00393898" w:rsidRPr="00505EDF" w:rsidRDefault="00393898" w:rsidP="00393898">
      <w:pPr>
        <w:ind w:firstLine="708"/>
        <w:jc w:val="both"/>
      </w:pPr>
      <w:r w:rsidRPr="00505EDF">
        <w:t>Obzirom da se rasprava ne vodi, predsjedavajući provodi glasovanje, a Općinsko vijeće O</w:t>
      </w:r>
      <w:r>
        <w:t>pćine Dubravica jednoglasno sa 7</w:t>
      </w:r>
      <w:r w:rsidRPr="00505EDF">
        <w:t xml:space="preserve"> glasova “ZA”, 0 glasova “PROTIV” i 0 “SUZDRŽANIH” glasova donosi Odluku o I. izmjeni Odluke o visini naknade za rad predsjednika, potpredsjednika i članova Općinskog vijeća Općine Dubravica.</w:t>
      </w:r>
    </w:p>
    <w:p w14:paraId="14596616" w14:textId="77777777" w:rsidR="00393898" w:rsidRPr="00505EDF" w:rsidRDefault="00393898" w:rsidP="00393898">
      <w:pPr>
        <w:ind w:firstLine="708"/>
        <w:jc w:val="both"/>
      </w:pPr>
    </w:p>
    <w:p w14:paraId="44AE22E6" w14:textId="77777777" w:rsidR="00393898" w:rsidRPr="00876336" w:rsidRDefault="00393898" w:rsidP="00393898">
      <w:pPr>
        <w:jc w:val="center"/>
        <w:rPr>
          <w:b/>
        </w:rPr>
      </w:pPr>
      <w:r>
        <w:rPr>
          <w:b/>
        </w:rPr>
        <w:t>Točka 8.</w:t>
      </w:r>
    </w:p>
    <w:p w14:paraId="677DA147" w14:textId="77777777" w:rsidR="00393898" w:rsidRPr="00472264" w:rsidRDefault="00393898" w:rsidP="00393898">
      <w:pPr>
        <w:ind w:firstLine="708"/>
        <w:jc w:val="center"/>
        <w:rPr>
          <w:b/>
        </w:rPr>
      </w:pPr>
      <w:r w:rsidRPr="00472264">
        <w:rPr>
          <w:b/>
        </w:rPr>
        <w:t>Odluke o sufinanciranju i postupku sufinanciranja troškova smještaja djece u dječji vrtić „SMOKVICA“ u Dubravici</w:t>
      </w:r>
    </w:p>
    <w:p w14:paraId="59A104D2" w14:textId="77777777" w:rsidR="00393898" w:rsidRPr="00472264" w:rsidRDefault="00393898" w:rsidP="00393898">
      <w:pPr>
        <w:ind w:firstLine="708"/>
        <w:jc w:val="center"/>
        <w:rPr>
          <w:b/>
          <w:bCs/>
        </w:rPr>
      </w:pPr>
    </w:p>
    <w:p w14:paraId="1142D8F0" w14:textId="77777777" w:rsidR="00393898" w:rsidRPr="00D308B2" w:rsidRDefault="00393898" w:rsidP="00393898">
      <w:pPr>
        <w:ind w:firstLine="708"/>
        <w:jc w:val="both"/>
        <w:rPr>
          <w:bCs/>
        </w:rPr>
      </w:pPr>
      <w:r>
        <w:t xml:space="preserve">Predsjedavajući daje riječ pročelnici Silvani </w:t>
      </w:r>
      <w:proofErr w:type="spellStart"/>
      <w:r>
        <w:t>Kostanjšek</w:t>
      </w:r>
      <w:proofErr w:type="spellEnd"/>
      <w:r>
        <w:t xml:space="preserve"> koja ukratko pojašnjava prijedlog</w:t>
      </w:r>
      <w:r w:rsidRPr="00D308B2">
        <w:t xml:space="preserve"> </w:t>
      </w:r>
      <w:r w:rsidRPr="00765F39">
        <w:t>Odluke o sufinanciranju i postupku sufinanciranja troškova smještaja djece</w:t>
      </w:r>
      <w:r>
        <w:t xml:space="preserve"> </w:t>
      </w:r>
      <w:r w:rsidRPr="00765F39">
        <w:t>u dječji vrtić „SMOKVICA“ u Dubravici</w:t>
      </w:r>
      <w:r>
        <w:t>.</w:t>
      </w:r>
    </w:p>
    <w:p w14:paraId="4C893133" w14:textId="77777777" w:rsidR="00393898" w:rsidRDefault="00393898" w:rsidP="00393898">
      <w:pPr>
        <w:pStyle w:val="Odlomakpopisa"/>
        <w:ind w:left="0" w:firstLine="708"/>
        <w:jc w:val="both"/>
      </w:pPr>
      <w:r>
        <w:t>Predsjedavajući pokreće raspravu.</w:t>
      </w:r>
    </w:p>
    <w:p w14:paraId="46314C57" w14:textId="77777777" w:rsidR="00393898" w:rsidRDefault="00393898" w:rsidP="00393898">
      <w:pPr>
        <w:ind w:firstLine="708"/>
        <w:jc w:val="both"/>
      </w:pPr>
      <w:r>
        <w:t>Obzirom da se rasprava ne vodi, predsjedavajući provodi glasovanje, a Općinsko vijeće Općine Dubravica jednoglasno sa 7 glasova “ZA”, 0 glasova “PROTIV” i 0 “SUZDRŽANIH” glasova donosi Odluku</w:t>
      </w:r>
      <w:r w:rsidRPr="00765F39">
        <w:t xml:space="preserve"> o sufinanciranju i postupku sufinanciranja troškova smještaja djece</w:t>
      </w:r>
      <w:r>
        <w:t xml:space="preserve"> </w:t>
      </w:r>
      <w:r w:rsidRPr="00765F39">
        <w:t>u dječji vrtić „SMOKVICA“ u Dubravici</w:t>
      </w:r>
      <w:r>
        <w:t>.</w:t>
      </w:r>
    </w:p>
    <w:p w14:paraId="6C4A8523" w14:textId="77777777" w:rsidR="00393898" w:rsidRDefault="00393898" w:rsidP="00393898">
      <w:pPr>
        <w:jc w:val="both"/>
      </w:pPr>
    </w:p>
    <w:p w14:paraId="01E28043" w14:textId="77777777" w:rsidR="00393898" w:rsidRDefault="00393898" w:rsidP="00393898">
      <w:pPr>
        <w:jc w:val="center"/>
        <w:rPr>
          <w:b/>
        </w:rPr>
      </w:pPr>
      <w:r>
        <w:tab/>
      </w:r>
      <w:r>
        <w:rPr>
          <w:b/>
        </w:rPr>
        <w:t>Točka 9.</w:t>
      </w:r>
    </w:p>
    <w:p w14:paraId="695F3738" w14:textId="77777777" w:rsidR="00393898" w:rsidRPr="00844113" w:rsidRDefault="00393898" w:rsidP="00393898">
      <w:pPr>
        <w:tabs>
          <w:tab w:val="left" w:pos="3135"/>
        </w:tabs>
        <w:jc w:val="center"/>
        <w:rPr>
          <w:b/>
        </w:rPr>
      </w:pPr>
      <w:r w:rsidRPr="00844113">
        <w:rPr>
          <w:b/>
        </w:rPr>
        <w:t>Odluk</w:t>
      </w:r>
      <w:r>
        <w:rPr>
          <w:b/>
        </w:rPr>
        <w:t>a</w:t>
      </w:r>
      <w:r w:rsidRPr="00844113">
        <w:rPr>
          <w:b/>
        </w:rPr>
        <w:t xml:space="preserve"> o određivanju namjene nekretnine k.č.br. 72/7 k.o. Dubravica (DVORIŠTE, KUĆA, Dubravica, Ulica Pavla </w:t>
      </w:r>
      <w:proofErr w:type="spellStart"/>
      <w:r w:rsidRPr="00844113">
        <w:rPr>
          <w:b/>
        </w:rPr>
        <w:t>Štoosa</w:t>
      </w:r>
      <w:proofErr w:type="spellEnd"/>
      <w:r w:rsidRPr="00844113">
        <w:rPr>
          <w:b/>
        </w:rPr>
        <w:t xml:space="preserve"> 22) u vlasništvu Općine Dubravica</w:t>
      </w:r>
    </w:p>
    <w:p w14:paraId="04D657FC" w14:textId="77777777" w:rsidR="00393898" w:rsidRDefault="00393898" w:rsidP="00393898">
      <w:pPr>
        <w:jc w:val="center"/>
        <w:rPr>
          <w:b/>
        </w:rPr>
      </w:pPr>
    </w:p>
    <w:p w14:paraId="2DFA1399" w14:textId="77777777" w:rsidR="00393898" w:rsidRDefault="00393898" w:rsidP="00393898">
      <w:pPr>
        <w:ind w:firstLine="708"/>
        <w:jc w:val="both"/>
      </w:pPr>
      <w:r>
        <w:t>Predsjedavajući daje riječ načelniku Marinu Štritofu koji ukratko pojašnjava</w:t>
      </w:r>
      <w:r>
        <w:rPr>
          <w:b/>
        </w:rPr>
        <w:t xml:space="preserve"> </w:t>
      </w:r>
      <w:r w:rsidRPr="005D5D52">
        <w:t xml:space="preserve">prijedlog </w:t>
      </w:r>
    </w:p>
    <w:p w14:paraId="6DCE9F22" w14:textId="77777777" w:rsidR="00393898" w:rsidRPr="00E52F3C" w:rsidRDefault="00393898" w:rsidP="00393898">
      <w:pPr>
        <w:jc w:val="both"/>
        <w:rPr>
          <w:rFonts w:eastAsia="Calibri"/>
        </w:rPr>
      </w:pPr>
      <w:r>
        <w:t xml:space="preserve"> Odluke </w:t>
      </w:r>
      <w:r w:rsidRPr="00E52F3C">
        <w:t xml:space="preserve">o određivanju namjene nekretnine k.č.br. 72/7 k.o. Dubravica (DVORIŠTE, KUĆA, Dubravica, Ulica Pavla </w:t>
      </w:r>
      <w:proofErr w:type="spellStart"/>
      <w:r w:rsidRPr="00E52F3C">
        <w:t>Štoosa</w:t>
      </w:r>
      <w:proofErr w:type="spellEnd"/>
      <w:r w:rsidRPr="00E52F3C">
        <w:t xml:space="preserve"> 22) u vlasništvu Općine Dubravica.</w:t>
      </w:r>
      <w:r w:rsidRPr="00E52F3C">
        <w:rPr>
          <w:rFonts w:eastAsia="Calibri"/>
        </w:rPr>
        <w:t xml:space="preserve"> Ovom Odlukom određuje se namjena sljedeće nekretnine: </w:t>
      </w:r>
    </w:p>
    <w:p w14:paraId="2ABBD14A" w14:textId="77777777" w:rsidR="00393898" w:rsidRPr="00E52F3C" w:rsidRDefault="00393898" w:rsidP="00393898">
      <w:pPr>
        <w:numPr>
          <w:ilvl w:val="0"/>
          <w:numId w:val="41"/>
        </w:numPr>
        <w:spacing w:after="200" w:line="276" w:lineRule="auto"/>
        <w:contextualSpacing/>
        <w:jc w:val="both"/>
        <w:rPr>
          <w:rFonts w:eastAsia="Calibri"/>
        </w:rPr>
      </w:pPr>
      <w:r w:rsidRPr="00E52F3C">
        <w:rPr>
          <w:rFonts w:eastAsia="Calibri"/>
        </w:rPr>
        <w:t xml:space="preserve">k.č.br. 72/7 k.o. 335681 Dubravica, upisane u zk.ul.br. 2259, oznaka zemljišta: Ulica Pavla </w:t>
      </w:r>
      <w:proofErr w:type="spellStart"/>
      <w:r w:rsidRPr="00E52F3C">
        <w:rPr>
          <w:rFonts w:eastAsia="Calibri"/>
        </w:rPr>
        <w:t>Štoosa</w:t>
      </w:r>
      <w:proofErr w:type="spellEnd"/>
      <w:r w:rsidRPr="00E52F3C">
        <w:rPr>
          <w:rFonts w:eastAsia="Calibri"/>
        </w:rPr>
        <w:t xml:space="preserve"> DVORIŠTE površine 299 m2, KUĆA, Dubravica, Ulica Pavla </w:t>
      </w:r>
      <w:proofErr w:type="spellStart"/>
      <w:r w:rsidRPr="00E52F3C">
        <w:rPr>
          <w:rFonts w:eastAsia="Calibri"/>
        </w:rPr>
        <w:t>Štoosa</w:t>
      </w:r>
      <w:proofErr w:type="spellEnd"/>
      <w:r w:rsidRPr="00E52F3C">
        <w:rPr>
          <w:rFonts w:eastAsia="Calibri"/>
        </w:rPr>
        <w:t xml:space="preserve"> 22, površine 75 m2, ukupne površine 374 m2, vlasnički udio: 1/1 OPĆINA DUBRAVICA, OIB: 89243140464, ULICA PAVLA ŠTOOSA 3, DUBRAVICA</w:t>
      </w:r>
    </w:p>
    <w:p w14:paraId="0258DA21" w14:textId="77777777" w:rsidR="00393898" w:rsidRPr="00E52F3C" w:rsidRDefault="00393898" w:rsidP="00393898">
      <w:pPr>
        <w:spacing w:after="200" w:line="276" w:lineRule="auto"/>
        <w:jc w:val="both"/>
        <w:rPr>
          <w:rFonts w:eastAsia="Calibri"/>
        </w:rPr>
      </w:pPr>
      <w:r w:rsidRPr="00E52F3C">
        <w:rPr>
          <w:rFonts w:eastAsia="Calibri"/>
        </w:rPr>
        <w:t xml:space="preserve">Namjena nekretnine </w:t>
      </w:r>
      <w:r>
        <w:rPr>
          <w:rFonts w:eastAsia="Calibri"/>
        </w:rPr>
        <w:t xml:space="preserve">je INTERPRETATIVNI CENTAR </w:t>
      </w:r>
      <w:r w:rsidRPr="00E52F3C">
        <w:rPr>
          <w:rFonts w:eastAsia="Calibri"/>
        </w:rPr>
        <w:t xml:space="preserve">„Kuća </w:t>
      </w:r>
      <w:proofErr w:type="spellStart"/>
      <w:r w:rsidRPr="00E52F3C">
        <w:rPr>
          <w:rFonts w:eastAsia="Calibri"/>
        </w:rPr>
        <w:t>Rožanica</w:t>
      </w:r>
      <w:proofErr w:type="spellEnd"/>
      <w:r w:rsidRPr="00E52F3C">
        <w:rPr>
          <w:rFonts w:eastAsia="Calibri"/>
        </w:rPr>
        <w:t>“ za očuvanje slavenske baštine i promicanje zavičajne tradicije.</w:t>
      </w:r>
    </w:p>
    <w:p w14:paraId="25B4DA17" w14:textId="77777777" w:rsidR="00393898" w:rsidRDefault="00393898" w:rsidP="00393898">
      <w:pPr>
        <w:tabs>
          <w:tab w:val="left" w:pos="3135"/>
        </w:tabs>
        <w:jc w:val="both"/>
      </w:pPr>
    </w:p>
    <w:p w14:paraId="261F5D61" w14:textId="77777777" w:rsidR="00393898" w:rsidRDefault="00393898" w:rsidP="00393898">
      <w:pPr>
        <w:ind w:firstLine="708"/>
        <w:jc w:val="both"/>
      </w:pPr>
      <w:r>
        <w:t>Predsjedavajući pokreće raspravu.</w:t>
      </w:r>
    </w:p>
    <w:p w14:paraId="1C4E257C" w14:textId="77777777" w:rsidR="00393898" w:rsidRDefault="00393898" w:rsidP="00393898">
      <w:pPr>
        <w:tabs>
          <w:tab w:val="left" w:pos="3135"/>
        </w:tabs>
        <w:jc w:val="both"/>
      </w:pPr>
      <w:r>
        <w:t xml:space="preserve">Obzirom da se rasprava ne vodi, predsjedavajući provodi glasovanje, a Općinsko vijeće Općine Dubravica jednoglasno sa 7 glasova “ZA”, 0 glasova “PROTIV” i 0 “SUZDRŽANIH” glasova donosi Odluku o određivanju namjene nekretnine k.č.br. 72/7 k.o. Dubravica (DVORIŠTE, KUĆA, Dubravica, Ulica Pavla </w:t>
      </w:r>
      <w:proofErr w:type="spellStart"/>
      <w:r>
        <w:t>Štoosa</w:t>
      </w:r>
      <w:proofErr w:type="spellEnd"/>
      <w:r>
        <w:t xml:space="preserve"> 22) u vlasništvu Općine Dubravica.</w:t>
      </w:r>
    </w:p>
    <w:p w14:paraId="7D00D851" w14:textId="77777777" w:rsidR="00393898" w:rsidRPr="00C64DBA" w:rsidRDefault="00393898" w:rsidP="00393898">
      <w:pPr>
        <w:ind w:firstLine="708"/>
        <w:jc w:val="both"/>
        <w:rPr>
          <w:bCs/>
        </w:rPr>
      </w:pPr>
    </w:p>
    <w:p w14:paraId="24778633" w14:textId="77777777" w:rsidR="00393898" w:rsidRDefault="00393898" w:rsidP="00393898">
      <w:pPr>
        <w:jc w:val="center"/>
        <w:rPr>
          <w:b/>
        </w:rPr>
      </w:pPr>
    </w:p>
    <w:p w14:paraId="1864263A" w14:textId="77777777" w:rsidR="00393898" w:rsidRDefault="00393898" w:rsidP="00393898">
      <w:pPr>
        <w:jc w:val="center"/>
        <w:rPr>
          <w:b/>
        </w:rPr>
      </w:pPr>
      <w:r>
        <w:rPr>
          <w:b/>
        </w:rPr>
        <w:t xml:space="preserve">   Točka 10.</w:t>
      </w:r>
    </w:p>
    <w:p w14:paraId="551B2E6D" w14:textId="77777777" w:rsidR="00393898" w:rsidRDefault="00393898" w:rsidP="00393898">
      <w:pPr>
        <w:pStyle w:val="Odlomakpopisa"/>
        <w:ind w:left="0" w:firstLine="708"/>
        <w:rPr>
          <w:b/>
        </w:rPr>
      </w:pPr>
      <w:r>
        <w:rPr>
          <w:b/>
        </w:rPr>
        <w:t xml:space="preserve">                                               Informacije i prijedlozi</w:t>
      </w:r>
    </w:p>
    <w:p w14:paraId="0ED0DDA6" w14:textId="77777777" w:rsidR="00393898" w:rsidRPr="006E1357" w:rsidRDefault="00393898" w:rsidP="00393898">
      <w:pPr>
        <w:jc w:val="center"/>
        <w:rPr>
          <w:b/>
        </w:rPr>
      </w:pPr>
      <w:r w:rsidRPr="006E1357">
        <w:rPr>
          <w:b/>
        </w:rPr>
        <w:t>/</w:t>
      </w:r>
    </w:p>
    <w:p w14:paraId="7DD3D8CE" w14:textId="77777777" w:rsidR="00393898" w:rsidRDefault="00393898" w:rsidP="00393898">
      <w:pPr>
        <w:jc w:val="center"/>
        <w:rPr>
          <w:b/>
        </w:rPr>
      </w:pPr>
      <w:r>
        <w:rPr>
          <w:b/>
        </w:rPr>
        <w:t>Točka 11.</w:t>
      </w:r>
    </w:p>
    <w:p w14:paraId="43315D2F" w14:textId="77777777" w:rsidR="00393898" w:rsidRDefault="00393898" w:rsidP="00393898">
      <w:pPr>
        <w:jc w:val="center"/>
        <w:rPr>
          <w:b/>
        </w:rPr>
      </w:pPr>
      <w:r>
        <w:rPr>
          <w:b/>
        </w:rPr>
        <w:t>Razno</w:t>
      </w:r>
    </w:p>
    <w:p w14:paraId="57D0A1C6" w14:textId="77777777" w:rsidR="00393898" w:rsidRPr="002232ED" w:rsidRDefault="00393898" w:rsidP="00393898">
      <w:pPr>
        <w:numPr>
          <w:ilvl w:val="0"/>
          <w:numId w:val="37"/>
        </w:numPr>
        <w:spacing w:before="100" w:beforeAutospacing="1" w:after="100" w:afterAutospacing="1"/>
        <w:jc w:val="both"/>
        <w:rPr>
          <w:b/>
        </w:rPr>
      </w:pPr>
      <w:r w:rsidRPr="002232ED">
        <w:rPr>
          <w:lang w:eastAsia="hr-HR"/>
        </w:rPr>
        <w:t xml:space="preserve">Načelnik obavještava vijećnike da su radovi na Rekonstrukciji prometnice izgradnjom nogostupa s oborinskom odvodnjom u </w:t>
      </w:r>
      <w:proofErr w:type="spellStart"/>
      <w:r w:rsidRPr="002232ED">
        <w:rPr>
          <w:lang w:eastAsia="hr-HR"/>
        </w:rPr>
        <w:t>Lukavečkoj</w:t>
      </w:r>
      <w:proofErr w:type="spellEnd"/>
      <w:r w:rsidRPr="002232ED">
        <w:rPr>
          <w:lang w:eastAsia="hr-HR"/>
        </w:rPr>
        <w:t xml:space="preserve"> ulici – 1. faza: izgradnja oborinske odvodnje pri završetku.</w:t>
      </w:r>
    </w:p>
    <w:p w14:paraId="79DB10A1" w14:textId="77777777" w:rsidR="00393898" w:rsidRPr="00393898" w:rsidRDefault="00393898" w:rsidP="00393898">
      <w:pPr>
        <w:pStyle w:val="Odlomakpopisa"/>
        <w:numPr>
          <w:ilvl w:val="0"/>
          <w:numId w:val="37"/>
        </w:numPr>
        <w:shd w:val="clear" w:color="auto" w:fill="FFFFFF"/>
        <w:jc w:val="both"/>
        <w:rPr>
          <w:rFonts w:eastAsiaTheme="minorHAnsi"/>
          <w:color w:val="000000"/>
          <w:kern w:val="2"/>
          <w:sz w:val="18"/>
          <w:szCs w:val="18"/>
          <w14:ligatures w14:val="standardContextual"/>
        </w:rPr>
      </w:pPr>
      <w:r w:rsidRPr="00393898">
        <w:rPr>
          <w:rFonts w:eastAsiaTheme="minorHAnsi"/>
          <w:color w:val="000000"/>
          <w:kern w:val="2"/>
          <w:sz w:val="18"/>
          <w:szCs w:val="18"/>
          <w14:ligatures w14:val="standardContextual"/>
        </w:rPr>
        <w:t xml:space="preserve">Načelnik obavještava da je za projekt Sanacije </w:t>
      </w:r>
      <w:proofErr w:type="spellStart"/>
      <w:r w:rsidRPr="00393898">
        <w:rPr>
          <w:rFonts w:eastAsiaTheme="minorHAnsi"/>
          <w:color w:val="000000"/>
          <w:kern w:val="2"/>
          <w:sz w:val="18"/>
          <w:szCs w:val="18"/>
          <w14:ligatures w14:val="standardContextual"/>
        </w:rPr>
        <w:t>pokosa</w:t>
      </w:r>
      <w:proofErr w:type="spellEnd"/>
      <w:r w:rsidRPr="00393898">
        <w:rPr>
          <w:rFonts w:eastAsiaTheme="minorHAnsi"/>
          <w:color w:val="000000"/>
          <w:kern w:val="2"/>
          <w:sz w:val="18"/>
          <w:szCs w:val="18"/>
          <w14:ligatures w14:val="standardContextual"/>
        </w:rPr>
        <w:t xml:space="preserve"> na dijelu groblja Općine Dubravica izgradnjom potpornog zida i pješačke staze odabran izvođač radova </w:t>
      </w:r>
      <w:proofErr w:type="spellStart"/>
      <w:r w:rsidRPr="00393898">
        <w:rPr>
          <w:rFonts w:eastAsiaTheme="minorHAnsi"/>
          <w:color w:val="000000"/>
          <w:kern w:val="2"/>
          <w:sz w:val="18"/>
          <w:szCs w:val="18"/>
          <w14:ligatures w14:val="standardContextual"/>
        </w:rPr>
        <w:t>Šeničnjak</w:t>
      </w:r>
      <w:proofErr w:type="spellEnd"/>
      <w:r w:rsidRPr="00393898">
        <w:rPr>
          <w:rFonts w:eastAsiaTheme="minorHAnsi"/>
          <w:color w:val="000000"/>
          <w:kern w:val="2"/>
          <w:sz w:val="18"/>
          <w:szCs w:val="18"/>
          <w14:ligatures w14:val="standardContextual"/>
        </w:rPr>
        <w:t xml:space="preserve">- promet d.o.o. te da će uskoro biti sklopljen Ugovor o sufinanciranju projektne dokumentacije na području Općine Dubravica: Program izrade projektne dokumentacije za sanaciju nestabilnog </w:t>
      </w:r>
      <w:proofErr w:type="spellStart"/>
      <w:r w:rsidRPr="00393898">
        <w:rPr>
          <w:rFonts w:eastAsiaTheme="minorHAnsi"/>
          <w:color w:val="000000"/>
          <w:kern w:val="2"/>
          <w:sz w:val="18"/>
          <w:szCs w:val="18"/>
          <w14:ligatures w14:val="standardContextual"/>
        </w:rPr>
        <w:t>pokosa</w:t>
      </w:r>
      <w:proofErr w:type="spellEnd"/>
      <w:r w:rsidRPr="00393898">
        <w:rPr>
          <w:rFonts w:eastAsiaTheme="minorHAnsi"/>
          <w:color w:val="000000"/>
          <w:kern w:val="2"/>
          <w:sz w:val="18"/>
          <w:szCs w:val="18"/>
          <w14:ligatures w14:val="standardContextual"/>
        </w:rPr>
        <w:t xml:space="preserve"> na groblju Općine Dubravica s Hrvatskim vodama.</w:t>
      </w:r>
    </w:p>
    <w:p w14:paraId="6419D950" w14:textId="77777777" w:rsidR="00393898" w:rsidRPr="00393898" w:rsidRDefault="00393898" w:rsidP="00393898">
      <w:pPr>
        <w:pStyle w:val="Odlomakpopisa"/>
        <w:numPr>
          <w:ilvl w:val="0"/>
          <w:numId w:val="37"/>
        </w:numPr>
        <w:shd w:val="clear" w:color="auto" w:fill="FFFFFF"/>
        <w:jc w:val="both"/>
        <w:rPr>
          <w:rFonts w:eastAsiaTheme="minorHAnsi"/>
          <w:color w:val="000000"/>
          <w:kern w:val="2"/>
          <w:sz w:val="18"/>
          <w:szCs w:val="18"/>
          <w14:ligatures w14:val="standardContextual"/>
        </w:rPr>
      </w:pPr>
      <w:r w:rsidRPr="00393898">
        <w:rPr>
          <w:rFonts w:eastAsiaTheme="minorHAnsi"/>
          <w:color w:val="000000"/>
          <w:kern w:val="2"/>
          <w:sz w:val="18"/>
          <w:szCs w:val="18"/>
          <w14:ligatures w14:val="standardContextual"/>
        </w:rPr>
        <w:t>Načelnik obavještava vijećnike da je 9. faza Rekonstrukcije kurije starog župnog dvora u Rozgi završena te da je projekt prijavljen na 10. fazu Ministarstvu kulture i medija Republike Hrvatske.</w:t>
      </w:r>
    </w:p>
    <w:p w14:paraId="4EB2B066" w14:textId="77777777" w:rsidR="00393898" w:rsidRPr="00393898" w:rsidRDefault="00393898" w:rsidP="00393898">
      <w:pPr>
        <w:pStyle w:val="Odlomakpopisa"/>
        <w:numPr>
          <w:ilvl w:val="0"/>
          <w:numId w:val="37"/>
        </w:numPr>
        <w:shd w:val="clear" w:color="auto" w:fill="FFFFFF"/>
        <w:jc w:val="both"/>
        <w:rPr>
          <w:rFonts w:eastAsiaTheme="minorHAnsi"/>
          <w:color w:val="000000"/>
          <w:kern w:val="2"/>
          <w:sz w:val="18"/>
          <w:szCs w:val="18"/>
          <w14:ligatures w14:val="standardContextual"/>
        </w:rPr>
      </w:pPr>
      <w:r w:rsidRPr="00393898">
        <w:rPr>
          <w:rFonts w:eastAsiaTheme="minorHAnsi"/>
          <w:color w:val="000000"/>
          <w:kern w:val="2"/>
          <w:sz w:val="18"/>
          <w:szCs w:val="18"/>
          <w14:ligatures w14:val="standardContextual"/>
        </w:rPr>
        <w:t xml:space="preserve">Načelnik obavještava vijećnike da su postavljene autobusne nadstrešnice na lokacijama križanje ŽC 3005 i ŽC 2186 (unutar k.č.br. 92/1 k.o. Dubravica), </w:t>
      </w:r>
      <w:proofErr w:type="spellStart"/>
      <w:r w:rsidRPr="00393898">
        <w:rPr>
          <w:rFonts w:eastAsiaTheme="minorHAnsi"/>
          <w:color w:val="000000"/>
          <w:kern w:val="2"/>
          <w:sz w:val="18"/>
          <w:szCs w:val="18"/>
          <w14:ligatures w14:val="standardContextual"/>
        </w:rPr>
        <w:t>Rozganska</w:t>
      </w:r>
      <w:proofErr w:type="spellEnd"/>
      <w:r w:rsidRPr="00393898">
        <w:rPr>
          <w:rFonts w:eastAsiaTheme="minorHAnsi"/>
          <w:color w:val="000000"/>
          <w:kern w:val="2"/>
          <w:sz w:val="18"/>
          <w:szCs w:val="18"/>
          <w14:ligatures w14:val="standardContextual"/>
        </w:rPr>
        <w:t xml:space="preserve"> cesta – ŽC 3005 u </w:t>
      </w:r>
      <w:proofErr w:type="spellStart"/>
      <w:r w:rsidRPr="00393898">
        <w:rPr>
          <w:rFonts w:eastAsiaTheme="minorHAnsi"/>
          <w:color w:val="000000"/>
          <w:kern w:val="2"/>
          <w:sz w:val="18"/>
          <w:szCs w:val="18"/>
          <w14:ligatures w14:val="standardContextual"/>
        </w:rPr>
        <w:t>stacionaži</w:t>
      </w:r>
      <w:proofErr w:type="spellEnd"/>
      <w:r w:rsidRPr="00393898">
        <w:rPr>
          <w:rFonts w:eastAsiaTheme="minorHAnsi"/>
          <w:color w:val="000000"/>
          <w:kern w:val="2"/>
          <w:sz w:val="18"/>
          <w:szCs w:val="18"/>
          <w14:ligatures w14:val="standardContextual"/>
        </w:rPr>
        <w:t xml:space="preserve"> 1+030 i </w:t>
      </w:r>
      <w:proofErr w:type="spellStart"/>
      <w:r w:rsidRPr="00393898">
        <w:rPr>
          <w:rFonts w:eastAsiaTheme="minorHAnsi"/>
          <w:color w:val="000000"/>
          <w:kern w:val="2"/>
          <w:sz w:val="18"/>
          <w:szCs w:val="18"/>
          <w14:ligatures w14:val="standardContextual"/>
        </w:rPr>
        <w:t>Rozganska</w:t>
      </w:r>
      <w:proofErr w:type="spellEnd"/>
      <w:r w:rsidRPr="00393898">
        <w:rPr>
          <w:rFonts w:eastAsiaTheme="minorHAnsi"/>
          <w:color w:val="000000"/>
          <w:kern w:val="2"/>
          <w:sz w:val="18"/>
          <w:szCs w:val="18"/>
          <w14:ligatures w14:val="standardContextual"/>
        </w:rPr>
        <w:t xml:space="preserve"> cesta – ŽC 3005 u </w:t>
      </w:r>
      <w:proofErr w:type="spellStart"/>
      <w:r w:rsidRPr="00393898">
        <w:rPr>
          <w:rFonts w:eastAsiaTheme="minorHAnsi"/>
          <w:color w:val="000000"/>
          <w:kern w:val="2"/>
          <w:sz w:val="18"/>
          <w:szCs w:val="18"/>
          <w14:ligatures w14:val="standardContextual"/>
        </w:rPr>
        <w:t>stacionaži</w:t>
      </w:r>
      <w:proofErr w:type="spellEnd"/>
      <w:r w:rsidRPr="00393898">
        <w:rPr>
          <w:rFonts w:eastAsiaTheme="minorHAnsi"/>
          <w:color w:val="000000"/>
          <w:kern w:val="2"/>
          <w:sz w:val="18"/>
          <w:szCs w:val="18"/>
          <w14:ligatures w14:val="standardContextual"/>
        </w:rPr>
        <w:t xml:space="preserve"> 1+100.</w:t>
      </w:r>
    </w:p>
    <w:p w14:paraId="382606D5" w14:textId="77777777" w:rsidR="00393898" w:rsidRPr="00393898" w:rsidRDefault="00393898" w:rsidP="00393898">
      <w:pPr>
        <w:jc w:val="both"/>
        <w:rPr>
          <w:lang w:eastAsia="hr-HR"/>
        </w:rPr>
      </w:pPr>
    </w:p>
    <w:p w14:paraId="25E0E1B0" w14:textId="77777777" w:rsidR="00393898" w:rsidRPr="00E94262" w:rsidRDefault="00393898" w:rsidP="00393898">
      <w:pPr>
        <w:jc w:val="both"/>
        <w:rPr>
          <w:lang w:eastAsia="hr-HR"/>
        </w:rPr>
      </w:pPr>
    </w:p>
    <w:p w14:paraId="3F3EDB47" w14:textId="2D738242" w:rsidR="00393898" w:rsidRPr="00393898" w:rsidRDefault="00393898" w:rsidP="00393898">
      <w:pPr>
        <w:pStyle w:val="Odlomakpopisa"/>
        <w:shd w:val="clear" w:color="auto" w:fill="FFFFFF"/>
        <w:jc w:val="both"/>
        <w:rPr>
          <w:rFonts w:eastAsiaTheme="minorHAnsi"/>
          <w:color w:val="000000"/>
          <w:kern w:val="2"/>
          <w:sz w:val="18"/>
          <w:szCs w:val="18"/>
          <w14:ligatures w14:val="standardContextual"/>
        </w:rPr>
      </w:pPr>
      <w:r w:rsidRPr="00393898">
        <w:rPr>
          <w:rFonts w:eastAsiaTheme="minorHAnsi"/>
          <w:color w:val="000000"/>
          <w:kern w:val="2"/>
          <w:sz w:val="18"/>
          <w:szCs w:val="18"/>
          <w14:ligatures w14:val="standardContextual"/>
        </w:rPr>
        <w:t>Sjednica Općinskog vijeća zaključena je u 19:12 sati.</w:t>
      </w:r>
    </w:p>
    <w:p w14:paraId="696F116D" w14:textId="77777777" w:rsidR="00393898" w:rsidRPr="00393898" w:rsidRDefault="00393898" w:rsidP="00393898">
      <w:pPr>
        <w:pStyle w:val="Odlomakpopisa"/>
        <w:shd w:val="clear" w:color="auto" w:fill="FFFFFF"/>
        <w:jc w:val="both"/>
        <w:rPr>
          <w:iCs/>
        </w:rPr>
      </w:pPr>
      <w:r w:rsidRPr="00393898">
        <w:rPr>
          <w:iCs/>
        </w:rPr>
        <w:t xml:space="preserve">                            </w:t>
      </w:r>
    </w:p>
    <w:p w14:paraId="64FC6C3F" w14:textId="37C6E3DB" w:rsidR="00393898" w:rsidRPr="00393898" w:rsidRDefault="00393898" w:rsidP="00393898">
      <w:pPr>
        <w:pStyle w:val="Odlomakpopisa"/>
        <w:shd w:val="clear" w:color="auto" w:fill="FFFFFF"/>
        <w:jc w:val="center"/>
        <w:rPr>
          <w:rFonts w:eastAsiaTheme="minorHAnsi"/>
          <w:iCs/>
          <w:color w:val="000000"/>
          <w:kern w:val="2"/>
          <w:sz w:val="18"/>
          <w:szCs w:val="18"/>
          <w:lang w:eastAsia="en-US"/>
          <w14:ligatures w14:val="standardContextual"/>
        </w:rPr>
      </w:pPr>
      <w:r w:rsidRPr="00393898">
        <w:rPr>
          <w:rFonts w:eastAsiaTheme="minorHAnsi"/>
          <w:iCs/>
          <w:color w:val="000000"/>
          <w:kern w:val="2"/>
          <w:sz w:val="18"/>
          <w:szCs w:val="18"/>
          <w:lang w:eastAsia="en-US"/>
          <w14:ligatures w14:val="standardContextual"/>
        </w:rPr>
        <w:t>KLASA: 024-02/24-01/15</w:t>
      </w:r>
    </w:p>
    <w:p w14:paraId="42D18B12" w14:textId="6420119D" w:rsidR="00393898" w:rsidRPr="00393898" w:rsidRDefault="00393898" w:rsidP="00393898">
      <w:pPr>
        <w:pStyle w:val="Odlomakpopisa"/>
        <w:shd w:val="clear" w:color="auto" w:fill="FFFFFF"/>
        <w:jc w:val="center"/>
        <w:rPr>
          <w:rFonts w:eastAsiaTheme="minorHAnsi"/>
          <w:iCs/>
          <w:color w:val="000000"/>
          <w:kern w:val="2"/>
          <w:sz w:val="18"/>
          <w:szCs w:val="18"/>
          <w:lang w:eastAsia="en-US"/>
          <w14:ligatures w14:val="standardContextual"/>
        </w:rPr>
      </w:pPr>
      <w:r w:rsidRPr="00393898">
        <w:rPr>
          <w:rFonts w:eastAsiaTheme="minorHAnsi"/>
          <w:iCs/>
          <w:color w:val="000000"/>
          <w:kern w:val="2"/>
          <w:sz w:val="18"/>
          <w:szCs w:val="18"/>
          <w:lang w:eastAsia="en-US"/>
          <w14:ligatures w14:val="standardContextual"/>
        </w:rPr>
        <w:t>URBROJ: 238-40-02-24-2</w:t>
      </w:r>
    </w:p>
    <w:p w14:paraId="7BD117BD" w14:textId="3D5091B2" w:rsidR="00393898" w:rsidRPr="00393898" w:rsidRDefault="00393898" w:rsidP="00393898">
      <w:pPr>
        <w:shd w:val="clear" w:color="auto" w:fill="FFFFFF"/>
        <w:ind w:firstLine="708"/>
        <w:jc w:val="center"/>
        <w:rPr>
          <w:iCs/>
        </w:rPr>
      </w:pPr>
      <w:r w:rsidRPr="00393898">
        <w:rPr>
          <w:iCs/>
        </w:rPr>
        <w:t>Dubravica, 12. studeni 2024. godine</w:t>
      </w:r>
    </w:p>
    <w:p w14:paraId="1F88A493" w14:textId="77777777" w:rsidR="00393898" w:rsidRPr="00393898" w:rsidRDefault="00393898" w:rsidP="00393898">
      <w:pPr>
        <w:pStyle w:val="Odlomakpopisa"/>
        <w:shd w:val="clear" w:color="auto" w:fill="FFFFFF"/>
        <w:jc w:val="both"/>
        <w:rPr>
          <w:iCs/>
        </w:rPr>
      </w:pPr>
    </w:p>
    <w:p w14:paraId="581E5911" w14:textId="77777777" w:rsidR="00393898" w:rsidRDefault="00393898" w:rsidP="00393898">
      <w:pPr>
        <w:tabs>
          <w:tab w:val="left" w:pos="5625"/>
        </w:tabs>
        <w:jc w:val="both"/>
        <w:rPr>
          <w:b/>
        </w:rPr>
      </w:pPr>
    </w:p>
    <w:p w14:paraId="1F4BCDD3" w14:textId="77777777" w:rsidR="00393898" w:rsidRDefault="00393898" w:rsidP="00393898">
      <w:pPr>
        <w:tabs>
          <w:tab w:val="left" w:pos="5625"/>
        </w:tabs>
        <w:ind w:firstLine="708"/>
        <w:jc w:val="both"/>
        <w:rPr>
          <w:b/>
        </w:rPr>
      </w:pPr>
    </w:p>
    <w:p w14:paraId="3A23D9AA" w14:textId="3E444E7F" w:rsidR="00393898" w:rsidRPr="00393898" w:rsidRDefault="00393898" w:rsidP="00393898">
      <w:pPr>
        <w:tabs>
          <w:tab w:val="left" w:pos="5625"/>
        </w:tabs>
        <w:ind w:firstLine="708"/>
        <w:jc w:val="both"/>
        <w:rPr>
          <w:bCs/>
        </w:rPr>
      </w:pPr>
      <w:r w:rsidRPr="00393898">
        <w:rPr>
          <w:bCs/>
        </w:rPr>
        <w:lastRenderedPageBreak/>
        <w:t xml:space="preserve">Zapisnik sastavila:                                               </w:t>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Predsjednik Općinskog vijeća</w:t>
      </w:r>
    </w:p>
    <w:p w14:paraId="0C622993" w14:textId="02F757C9" w:rsidR="00393898" w:rsidRPr="00393898" w:rsidRDefault="00393898" w:rsidP="00393898">
      <w:pPr>
        <w:tabs>
          <w:tab w:val="left" w:pos="6600"/>
        </w:tabs>
        <w:jc w:val="both"/>
        <w:rPr>
          <w:bCs/>
        </w:rPr>
      </w:pPr>
      <w:r w:rsidRPr="00393898">
        <w:rPr>
          <w:bCs/>
        </w:rPr>
        <w:t xml:space="preserve">            Jelena Pleić Župančić                                                   </w:t>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 xml:space="preserve">Općine Dubravica </w:t>
      </w:r>
    </w:p>
    <w:p w14:paraId="2CE1A593" w14:textId="3C1F18D1" w:rsidR="00393898" w:rsidRPr="00393898" w:rsidRDefault="00393898" w:rsidP="00393898">
      <w:pPr>
        <w:rPr>
          <w:bCs/>
        </w:rPr>
      </w:pP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t xml:space="preserve">         </w:t>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ab/>
      </w:r>
      <w:r w:rsidRPr="00393898">
        <w:rPr>
          <w:bCs/>
        </w:rPr>
        <w:t>Ivica Stiperski</w:t>
      </w:r>
    </w:p>
    <w:p w14:paraId="6799C294" w14:textId="77777777" w:rsidR="00393898" w:rsidRPr="00393898" w:rsidRDefault="00393898" w:rsidP="00393898">
      <w:pPr>
        <w:jc w:val="both"/>
        <w:rPr>
          <w:bCs/>
        </w:rPr>
      </w:pPr>
    </w:p>
    <w:p w14:paraId="6082C76E" w14:textId="77777777" w:rsidR="00393898" w:rsidRPr="00BF079C" w:rsidRDefault="00393898" w:rsidP="00130179">
      <w:pPr>
        <w:ind w:left="720"/>
        <w:jc w:val="center"/>
        <w:rPr>
          <w:b/>
          <w:bCs/>
          <w:sz w:val="22"/>
          <w:szCs w:val="22"/>
        </w:rPr>
      </w:pPr>
    </w:p>
    <w:p w14:paraId="1B4B406A" w14:textId="77777777" w:rsidR="00130179" w:rsidRPr="00130179" w:rsidRDefault="00130179" w:rsidP="00130179">
      <w:pPr>
        <w:ind w:left="720"/>
        <w:jc w:val="center"/>
        <w:rPr>
          <w:sz w:val="22"/>
          <w:szCs w:val="22"/>
        </w:rPr>
      </w:pPr>
    </w:p>
    <w:p w14:paraId="70B16313" w14:textId="77777777" w:rsidR="00130179" w:rsidRPr="00130179" w:rsidRDefault="00130179" w:rsidP="00130179">
      <w:pPr>
        <w:ind w:left="720"/>
        <w:jc w:val="center"/>
        <w:rPr>
          <w:sz w:val="22"/>
          <w:szCs w:val="22"/>
        </w:rPr>
      </w:pPr>
    </w:p>
    <w:p w14:paraId="7CAF55CE" w14:textId="2C248105" w:rsidR="00130179" w:rsidRDefault="00130179" w:rsidP="00130179">
      <w:pPr>
        <w:jc w:val="center"/>
        <w:rPr>
          <w:b/>
          <w:bCs/>
          <w:sz w:val="22"/>
          <w:szCs w:val="22"/>
        </w:rPr>
      </w:pPr>
      <w:r w:rsidRPr="00130179">
        <w:rPr>
          <w:b/>
          <w:bCs/>
          <w:sz w:val="22"/>
          <w:szCs w:val="22"/>
        </w:rPr>
        <w:t xml:space="preserve">TOČKA </w:t>
      </w:r>
      <w:r>
        <w:rPr>
          <w:b/>
          <w:bCs/>
          <w:sz w:val="22"/>
          <w:szCs w:val="22"/>
        </w:rPr>
        <w:t>2</w:t>
      </w:r>
      <w:r w:rsidRPr="00130179">
        <w:rPr>
          <w:b/>
          <w:bCs/>
          <w:sz w:val="22"/>
          <w:szCs w:val="22"/>
        </w:rPr>
        <w:t>. DNEVNOG REDA</w:t>
      </w:r>
    </w:p>
    <w:p w14:paraId="614C9989" w14:textId="77777777" w:rsidR="00130179" w:rsidRPr="00BF079C" w:rsidRDefault="00130179" w:rsidP="00130179">
      <w:pPr>
        <w:jc w:val="center"/>
        <w:rPr>
          <w:b/>
          <w:bCs/>
          <w:sz w:val="22"/>
          <w:szCs w:val="22"/>
        </w:rPr>
      </w:pPr>
      <w:r w:rsidRPr="00BF079C">
        <w:rPr>
          <w:b/>
          <w:bCs/>
          <w:sz w:val="22"/>
          <w:szCs w:val="22"/>
        </w:rPr>
        <w:t>Donošenje Plana Proračuna Općine Dubravica za 2025. godinu te projekcija proračuna za 2026. i 2027. godinu</w:t>
      </w:r>
    </w:p>
    <w:p w14:paraId="335A91B0" w14:textId="77777777" w:rsidR="009A4DCB" w:rsidRDefault="009A4DCB" w:rsidP="00130179">
      <w:pPr>
        <w:jc w:val="center"/>
        <w:rPr>
          <w:sz w:val="22"/>
          <w:szCs w:val="22"/>
        </w:rPr>
      </w:pPr>
    </w:p>
    <w:p w14:paraId="24F2E10B" w14:textId="6DB657E5" w:rsidR="009A4DCB" w:rsidRDefault="009A4DCB" w:rsidP="00130179">
      <w:pPr>
        <w:jc w:val="center"/>
        <w:rPr>
          <w:b/>
          <w:bCs/>
          <w:color w:val="FF0000"/>
          <w:sz w:val="22"/>
          <w:szCs w:val="22"/>
        </w:rPr>
      </w:pPr>
      <w:r w:rsidRPr="009A4DCB">
        <w:rPr>
          <w:b/>
          <w:bCs/>
          <w:color w:val="FF0000"/>
          <w:sz w:val="22"/>
          <w:szCs w:val="22"/>
        </w:rPr>
        <w:t>Plana Proračuna Općine Dubravica za 2025. godinu te projekcija proračuna za 2026. i 2027. godinu i obrazloženje uz Plan proračuna dostavljen vijećnicima kao zaseban dokument uz poziv na sjednicu</w:t>
      </w:r>
    </w:p>
    <w:p w14:paraId="663E7136" w14:textId="77777777" w:rsidR="00971BD4" w:rsidRDefault="00971BD4" w:rsidP="00130179">
      <w:pPr>
        <w:jc w:val="center"/>
        <w:rPr>
          <w:b/>
          <w:bCs/>
          <w:color w:val="FF0000"/>
          <w:sz w:val="22"/>
          <w:szCs w:val="22"/>
        </w:rPr>
      </w:pPr>
    </w:p>
    <w:p w14:paraId="12001BB9" w14:textId="77777777" w:rsidR="00971BD4" w:rsidRPr="007900F1" w:rsidRDefault="00971BD4" w:rsidP="00971BD4">
      <w:pPr>
        <w:jc w:val="both"/>
        <w:rPr>
          <w:b/>
          <w:sz w:val="22"/>
          <w:szCs w:val="22"/>
        </w:rPr>
      </w:pPr>
      <w:r w:rsidRPr="007900F1">
        <w:rPr>
          <w:b/>
          <w:sz w:val="22"/>
          <w:szCs w:val="22"/>
        </w:rPr>
        <w:t>OBRAZLOŽENJE:</w:t>
      </w:r>
    </w:p>
    <w:p w14:paraId="29344619" w14:textId="717010BA" w:rsidR="00971BD4" w:rsidRPr="007900F1" w:rsidRDefault="00971BD4" w:rsidP="00971BD4">
      <w:pPr>
        <w:ind w:right="29"/>
        <w:jc w:val="both"/>
        <w:rPr>
          <w:sz w:val="22"/>
          <w:szCs w:val="22"/>
        </w:rPr>
      </w:pPr>
      <w:r w:rsidRPr="007900F1">
        <w:rPr>
          <w:sz w:val="22"/>
          <w:szCs w:val="22"/>
        </w:rPr>
        <w:t xml:space="preserve">Čl. 40. Zakona o proračunu („Narodne novine“ broj 144/21) propisano je da općinski načelnik utvrđuje prijedlog proračuna i podnosi ga predstavničkom tijelu na donošenje do 15. studenog tekuće godine. Na prethodnoj 23. sjednici Općinskog vijeća Općine Dubravica, općinski načelnik Općine Dubravica je podnio Općinskom vijeću prijedlog proračuna na donošenje, kojeg je predstavničko tijelo moglo razmatrati do ove 24. sjednice Općinskog vijeća na kojoj se predlaže usvajanje Plana Proračuna Općine Dubravica </w:t>
      </w:r>
      <w:r w:rsidRPr="007900F1">
        <w:rPr>
          <w:rStyle w:val="Naglaeno"/>
          <w:sz w:val="22"/>
          <w:szCs w:val="22"/>
        </w:rPr>
        <w:t>za 2025. godinu te projekcija proračuna za 2026. i 2027. godinu.</w:t>
      </w:r>
    </w:p>
    <w:p w14:paraId="55720845" w14:textId="77777777" w:rsidR="00971BD4" w:rsidRPr="007900F1" w:rsidRDefault="00971BD4" w:rsidP="00971BD4">
      <w:pPr>
        <w:ind w:right="29"/>
        <w:jc w:val="both"/>
        <w:rPr>
          <w:sz w:val="22"/>
          <w:szCs w:val="22"/>
        </w:rPr>
      </w:pPr>
      <w:r w:rsidRPr="007900F1">
        <w:rPr>
          <w:sz w:val="22"/>
          <w:szCs w:val="22"/>
        </w:rPr>
        <w:t>Čl. 42. Zakona o proračunu („Narodne novine“ broj 144/21) propisano je da predstavničko tijelo donosi proračun na razini skupine ekonomske klasifikacije do kraja tekuće godine, u roku koji omogućuje primjenu proračuna od 01. siječnja godine za koju su donosi proračun.</w:t>
      </w:r>
    </w:p>
    <w:p w14:paraId="410FB0D8" w14:textId="77777777" w:rsidR="00971BD4" w:rsidRPr="009A4DCB" w:rsidRDefault="00971BD4" w:rsidP="00130179">
      <w:pPr>
        <w:jc w:val="center"/>
        <w:rPr>
          <w:b/>
          <w:bCs/>
          <w:color w:val="FF0000"/>
          <w:sz w:val="22"/>
          <w:szCs w:val="22"/>
        </w:rPr>
      </w:pPr>
    </w:p>
    <w:p w14:paraId="10DEF05F" w14:textId="28B424E3" w:rsidR="006E72A3" w:rsidRDefault="006E72A3" w:rsidP="006E72A3">
      <w:pPr>
        <w:jc w:val="center"/>
        <w:rPr>
          <w:b/>
          <w:bCs/>
          <w:sz w:val="22"/>
          <w:szCs w:val="22"/>
        </w:rPr>
      </w:pPr>
      <w:r w:rsidRPr="00130179">
        <w:rPr>
          <w:b/>
          <w:bCs/>
          <w:sz w:val="22"/>
          <w:szCs w:val="22"/>
        </w:rPr>
        <w:t xml:space="preserve">TOČKA </w:t>
      </w:r>
      <w:r>
        <w:rPr>
          <w:b/>
          <w:bCs/>
          <w:sz w:val="22"/>
          <w:szCs w:val="22"/>
        </w:rPr>
        <w:t>3</w:t>
      </w:r>
      <w:r w:rsidRPr="00130179">
        <w:rPr>
          <w:b/>
          <w:bCs/>
          <w:sz w:val="22"/>
          <w:szCs w:val="22"/>
        </w:rPr>
        <w:t>. DNEVNOG REDA</w:t>
      </w:r>
      <w:r>
        <w:rPr>
          <w:b/>
          <w:bCs/>
          <w:sz w:val="22"/>
          <w:szCs w:val="22"/>
        </w:rPr>
        <w:t xml:space="preserve"> - </w:t>
      </w:r>
      <w:r w:rsidRPr="00130179">
        <w:rPr>
          <w:b/>
          <w:bCs/>
          <w:sz w:val="22"/>
          <w:szCs w:val="22"/>
        </w:rPr>
        <w:t xml:space="preserve">TOČKA </w:t>
      </w:r>
      <w:r>
        <w:rPr>
          <w:b/>
          <w:bCs/>
          <w:sz w:val="22"/>
          <w:szCs w:val="22"/>
        </w:rPr>
        <w:t>20</w:t>
      </w:r>
      <w:r w:rsidRPr="00130179">
        <w:rPr>
          <w:b/>
          <w:bCs/>
          <w:sz w:val="22"/>
          <w:szCs w:val="22"/>
        </w:rPr>
        <w:t>. DNEVNOG REDA</w:t>
      </w:r>
    </w:p>
    <w:p w14:paraId="3AD068CB" w14:textId="77777777" w:rsidR="006E72A3" w:rsidRDefault="006E72A3" w:rsidP="006E72A3">
      <w:pPr>
        <w:jc w:val="center"/>
        <w:rPr>
          <w:b/>
          <w:bCs/>
          <w:sz w:val="22"/>
          <w:szCs w:val="22"/>
        </w:rPr>
      </w:pPr>
    </w:p>
    <w:p w14:paraId="0580A7D4" w14:textId="443E1FD6" w:rsidR="006E72A3" w:rsidRPr="006E72A3" w:rsidRDefault="006E72A3" w:rsidP="006E72A3">
      <w:pPr>
        <w:jc w:val="center"/>
        <w:rPr>
          <w:b/>
          <w:bCs/>
          <w:color w:val="FF0000"/>
          <w:sz w:val="22"/>
          <w:szCs w:val="22"/>
        </w:rPr>
      </w:pPr>
      <w:r>
        <w:rPr>
          <w:b/>
          <w:bCs/>
          <w:color w:val="FF0000"/>
          <w:sz w:val="22"/>
          <w:szCs w:val="22"/>
        </w:rPr>
        <w:t>Prijedlog svih Programa Plana Proračuna Općine Dubravica za 2025. godinu dostavljen je vijećnicima kao zaseban dokument uz poziv na sjednicu</w:t>
      </w:r>
    </w:p>
    <w:p w14:paraId="2EE0D649" w14:textId="53B816A8" w:rsidR="006E72A3" w:rsidRDefault="006E72A3" w:rsidP="006E72A3">
      <w:pPr>
        <w:jc w:val="center"/>
        <w:rPr>
          <w:b/>
          <w:bCs/>
          <w:sz w:val="22"/>
          <w:szCs w:val="22"/>
        </w:rPr>
      </w:pPr>
    </w:p>
    <w:p w14:paraId="7DFA603B" w14:textId="77777777" w:rsidR="00130179" w:rsidRDefault="00130179" w:rsidP="00130179">
      <w:pPr>
        <w:jc w:val="center"/>
        <w:rPr>
          <w:sz w:val="22"/>
          <w:szCs w:val="22"/>
        </w:rPr>
      </w:pPr>
    </w:p>
    <w:p w14:paraId="73888063" w14:textId="3A06A80D" w:rsidR="008B0359" w:rsidRDefault="008B0359" w:rsidP="008B0359">
      <w:pPr>
        <w:jc w:val="center"/>
        <w:rPr>
          <w:b/>
          <w:bCs/>
          <w:sz w:val="22"/>
          <w:szCs w:val="22"/>
        </w:rPr>
      </w:pPr>
      <w:r w:rsidRPr="00130179">
        <w:rPr>
          <w:b/>
          <w:bCs/>
          <w:sz w:val="22"/>
          <w:szCs w:val="22"/>
        </w:rPr>
        <w:t xml:space="preserve">TOČKA </w:t>
      </w:r>
      <w:r>
        <w:rPr>
          <w:b/>
          <w:bCs/>
          <w:sz w:val="22"/>
          <w:szCs w:val="22"/>
        </w:rPr>
        <w:t>21</w:t>
      </w:r>
      <w:r w:rsidRPr="00130179">
        <w:rPr>
          <w:b/>
          <w:bCs/>
          <w:sz w:val="22"/>
          <w:szCs w:val="22"/>
        </w:rPr>
        <w:t>. DNEVNOG REDA</w:t>
      </w:r>
    </w:p>
    <w:p w14:paraId="6D3AA699" w14:textId="77777777" w:rsidR="00130179" w:rsidRPr="00BF079C" w:rsidRDefault="00130179" w:rsidP="008B0359">
      <w:pPr>
        <w:tabs>
          <w:tab w:val="left" w:pos="390"/>
          <w:tab w:val="left" w:pos="3105"/>
        </w:tabs>
        <w:jc w:val="center"/>
        <w:rPr>
          <w:b/>
          <w:bCs/>
          <w:sz w:val="22"/>
          <w:szCs w:val="22"/>
        </w:rPr>
      </w:pPr>
      <w:r w:rsidRPr="00BF079C">
        <w:rPr>
          <w:b/>
          <w:bCs/>
          <w:sz w:val="22"/>
          <w:szCs w:val="22"/>
        </w:rPr>
        <w:t>Donošenje Odluke o izvršavanju Proračuna Općine Dubravica za 2025. godinu</w:t>
      </w:r>
    </w:p>
    <w:p w14:paraId="2A94BB32" w14:textId="77777777" w:rsidR="00FC0324" w:rsidRDefault="00FC0324" w:rsidP="008B0359">
      <w:pPr>
        <w:tabs>
          <w:tab w:val="left" w:pos="390"/>
          <w:tab w:val="left" w:pos="3105"/>
        </w:tabs>
        <w:jc w:val="center"/>
        <w:rPr>
          <w:sz w:val="22"/>
          <w:szCs w:val="22"/>
        </w:rPr>
      </w:pPr>
    </w:p>
    <w:p w14:paraId="5236FBB8" w14:textId="77777777" w:rsidR="00FC0324" w:rsidRPr="00FC0324" w:rsidRDefault="00FC0324" w:rsidP="00FC0324">
      <w:pPr>
        <w:jc w:val="both"/>
        <w:rPr>
          <w:b/>
          <w:sz w:val="22"/>
          <w:szCs w:val="22"/>
        </w:rPr>
      </w:pPr>
      <w:r w:rsidRPr="00FC0324">
        <w:rPr>
          <w:b/>
          <w:sz w:val="22"/>
          <w:szCs w:val="22"/>
        </w:rPr>
        <w:t>OBRAZLOŽENJE:</w:t>
      </w:r>
    </w:p>
    <w:p w14:paraId="226393F8" w14:textId="77777777" w:rsidR="00FC0324" w:rsidRPr="00FC0324" w:rsidRDefault="00FC0324" w:rsidP="00FC0324">
      <w:pPr>
        <w:jc w:val="both"/>
        <w:rPr>
          <w:sz w:val="22"/>
          <w:szCs w:val="22"/>
        </w:rPr>
      </w:pPr>
      <w:r w:rsidRPr="00FC0324">
        <w:rPr>
          <w:sz w:val="22"/>
          <w:szCs w:val="22"/>
        </w:rPr>
        <w:t>Temeljem čl. 18. Zakona o proračunu („Narodne novine“ broj 144/21) predstavničko tijelo uz proračun donosi i Odluku o izvršenju proračuna kojom se uređuju prihodi i primici te rashodi i izdaci proračuna i njihovo ostvarivanje odnosno izvršavanje, opseg zaduživanja, jamstva JLS-a, upravljanje financijskom i nefinancijskom imovinom, prava i obveze korisnika proračunskih sredstava, ovlasti načelnika u izvršavanju proračuna za pojedinu proračunsku godinu, kazne za neispunjavanje obveza te druga pitanja u izvršavanju proračuna.</w:t>
      </w:r>
    </w:p>
    <w:p w14:paraId="374E4EEF" w14:textId="77777777" w:rsidR="00FC0324" w:rsidRDefault="00FC0324" w:rsidP="008B0359">
      <w:pPr>
        <w:tabs>
          <w:tab w:val="left" w:pos="390"/>
          <w:tab w:val="left" w:pos="3105"/>
        </w:tabs>
        <w:jc w:val="center"/>
        <w:rPr>
          <w:sz w:val="22"/>
          <w:szCs w:val="22"/>
        </w:rPr>
      </w:pPr>
    </w:p>
    <w:p w14:paraId="061338E9" w14:textId="77777777" w:rsidR="0095606B" w:rsidRDefault="0095606B" w:rsidP="0095606B">
      <w:pPr>
        <w:jc w:val="both"/>
      </w:pPr>
      <w:r>
        <w:rPr>
          <w:noProof/>
        </w:rPr>
        <w:lastRenderedPageBreak/>
        <w:drawing>
          <wp:anchor distT="0" distB="0" distL="114300" distR="114300" simplePos="0" relativeHeight="251714560" behindDoc="0" locked="0" layoutInCell="1" allowOverlap="1" wp14:anchorId="711B0ABB" wp14:editId="3577A597">
            <wp:simplePos x="0" y="0"/>
            <wp:positionH relativeFrom="column">
              <wp:posOffset>678180</wp:posOffset>
            </wp:positionH>
            <wp:positionV relativeFrom="paragraph">
              <wp:posOffset>9525</wp:posOffset>
            </wp:positionV>
            <wp:extent cx="572135" cy="720090"/>
            <wp:effectExtent l="0" t="0" r="0" b="0"/>
            <wp:wrapTopAndBottom/>
            <wp:docPr id="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2A7B0016" w14:textId="77777777" w:rsidR="0095606B" w:rsidRDefault="0095606B" w:rsidP="0095606B">
      <w:pPr>
        <w:jc w:val="both"/>
        <w:rPr>
          <w:b/>
        </w:rPr>
      </w:pPr>
      <w:r>
        <w:rPr>
          <w:b/>
        </w:rPr>
        <w:t>ZAGREBAČKA ŽUPANIJA</w:t>
      </w:r>
    </w:p>
    <w:p w14:paraId="4BBF23BC" w14:textId="77777777" w:rsidR="0095606B" w:rsidRDefault="0095606B" w:rsidP="0095606B">
      <w:pPr>
        <w:jc w:val="both"/>
        <w:rPr>
          <w:b/>
        </w:rPr>
      </w:pPr>
      <w:r>
        <w:rPr>
          <w:noProof/>
        </w:rPr>
        <w:drawing>
          <wp:anchor distT="0" distB="0" distL="114300" distR="114300" simplePos="0" relativeHeight="251715584" behindDoc="0" locked="0" layoutInCell="1" allowOverlap="1" wp14:anchorId="4A185CDC" wp14:editId="23AF36F2">
            <wp:simplePos x="0" y="0"/>
            <wp:positionH relativeFrom="column">
              <wp:posOffset>114300</wp:posOffset>
            </wp:positionH>
            <wp:positionV relativeFrom="paragraph">
              <wp:posOffset>20320</wp:posOffset>
            </wp:positionV>
            <wp:extent cx="327660" cy="433705"/>
            <wp:effectExtent l="0" t="0" r="0" b="0"/>
            <wp:wrapNone/>
            <wp:docPr id="81034328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7ECAB1AB" w14:textId="77777777" w:rsidR="0095606B" w:rsidRDefault="0095606B" w:rsidP="0095606B">
      <w:pPr>
        <w:jc w:val="both"/>
        <w:rPr>
          <w:b/>
        </w:rPr>
      </w:pPr>
      <w:r>
        <w:rPr>
          <w:b/>
        </w:rPr>
        <w:t xml:space="preserve">                Općinsko vijeće </w:t>
      </w:r>
    </w:p>
    <w:p w14:paraId="410EED2C" w14:textId="77777777" w:rsidR="0095606B" w:rsidRDefault="0095606B" w:rsidP="0095606B">
      <w:pPr>
        <w:jc w:val="both"/>
      </w:pPr>
    </w:p>
    <w:p w14:paraId="74AD9B28" w14:textId="77777777" w:rsidR="0095606B" w:rsidRDefault="0095606B" w:rsidP="0095606B">
      <w:pPr>
        <w:jc w:val="both"/>
      </w:pPr>
      <w:r>
        <w:t>Na temelju čl. 18. Zakona o proračunu (»Narodne novine« br. 144/21) i članka 21. Statuta Općine Dubravica („Službeni glasnik Općine Dubravica“ br. 01/2021, 03/2024) Općinsko vijeće Općine Dubravica na svojoj 24. sjednici održanoj dana . prosinca 2024. godine donosi</w:t>
      </w:r>
    </w:p>
    <w:p w14:paraId="43263622" w14:textId="77777777" w:rsidR="0095606B" w:rsidRPr="00593367" w:rsidRDefault="0095606B" w:rsidP="0095606B">
      <w:pPr>
        <w:pStyle w:val="Naslov1"/>
        <w:rPr>
          <w:szCs w:val="28"/>
        </w:rPr>
      </w:pPr>
    </w:p>
    <w:p w14:paraId="2BF77FB5" w14:textId="77777777" w:rsidR="0095606B" w:rsidRPr="00593367" w:rsidRDefault="0095606B" w:rsidP="0095606B">
      <w:pPr>
        <w:jc w:val="center"/>
        <w:rPr>
          <w:b/>
          <w:sz w:val="28"/>
          <w:szCs w:val="28"/>
        </w:rPr>
      </w:pPr>
      <w:r w:rsidRPr="00593367">
        <w:rPr>
          <w:b/>
          <w:sz w:val="28"/>
          <w:szCs w:val="28"/>
        </w:rPr>
        <w:t>ODLUKU</w:t>
      </w:r>
    </w:p>
    <w:p w14:paraId="50EB15EC" w14:textId="77777777" w:rsidR="0095606B" w:rsidRPr="00E0680C" w:rsidRDefault="0095606B" w:rsidP="0095606B">
      <w:pPr>
        <w:jc w:val="center"/>
        <w:rPr>
          <w:b/>
        </w:rPr>
      </w:pPr>
      <w:r w:rsidRPr="00E0680C">
        <w:rPr>
          <w:b/>
        </w:rPr>
        <w:t>o izvršavanju Pr</w:t>
      </w:r>
      <w:r>
        <w:rPr>
          <w:b/>
        </w:rPr>
        <w:t>oračuna Općine Dubravica za 2025</w:t>
      </w:r>
      <w:r w:rsidRPr="00E0680C">
        <w:rPr>
          <w:b/>
        </w:rPr>
        <w:t>. godinu</w:t>
      </w:r>
    </w:p>
    <w:p w14:paraId="65B4F066" w14:textId="77777777" w:rsidR="0095606B" w:rsidRPr="00E0680C" w:rsidRDefault="0095606B" w:rsidP="0095606B">
      <w:pPr>
        <w:rPr>
          <w:b/>
        </w:rPr>
      </w:pPr>
    </w:p>
    <w:p w14:paraId="697767F2" w14:textId="77777777" w:rsidR="0095606B" w:rsidRPr="00E0680C" w:rsidRDefault="0095606B" w:rsidP="0095606B">
      <w:pPr>
        <w:rPr>
          <w:b/>
        </w:rPr>
      </w:pPr>
    </w:p>
    <w:p w14:paraId="24DBA886" w14:textId="77777777" w:rsidR="0095606B" w:rsidRPr="0082374D" w:rsidRDefault="0095606B" w:rsidP="0095606B">
      <w:pPr>
        <w:rPr>
          <w:b/>
        </w:rPr>
      </w:pPr>
      <w:r w:rsidRPr="0082374D">
        <w:rPr>
          <w:b/>
        </w:rPr>
        <w:t>I</w:t>
      </w:r>
      <w:r>
        <w:rPr>
          <w:b/>
        </w:rPr>
        <w:t>.</w:t>
      </w:r>
      <w:r w:rsidRPr="0082374D">
        <w:rPr>
          <w:b/>
        </w:rPr>
        <w:t xml:space="preserve">  OPĆE ODREDBE</w:t>
      </w:r>
    </w:p>
    <w:p w14:paraId="19DCEEF4" w14:textId="77777777" w:rsidR="0095606B" w:rsidRDefault="0095606B" w:rsidP="0095606B">
      <w:pPr>
        <w:jc w:val="center"/>
        <w:rPr>
          <w:i/>
          <w:color w:val="FF0000"/>
        </w:rPr>
      </w:pPr>
    </w:p>
    <w:p w14:paraId="4BC7CB0D" w14:textId="77777777" w:rsidR="0095606B" w:rsidRPr="00FD28AF" w:rsidRDefault="0095606B" w:rsidP="0095606B">
      <w:pPr>
        <w:jc w:val="center"/>
        <w:rPr>
          <w:b/>
        </w:rPr>
      </w:pPr>
      <w:r w:rsidRPr="0082374D">
        <w:rPr>
          <w:b/>
        </w:rPr>
        <w:t>Članak 1.</w:t>
      </w:r>
    </w:p>
    <w:p w14:paraId="4AC58558" w14:textId="77777777" w:rsidR="0095606B" w:rsidRDefault="0095606B" w:rsidP="0095606B">
      <w:pPr>
        <w:pStyle w:val="Uvuenotijeloteksta"/>
      </w:pPr>
      <w:r>
        <w:tab/>
        <w:t xml:space="preserve">Ovom se Odlukom uređuje način izvršavanja Proračuna Općine Dubravica za 2024.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14:paraId="16994FB9" w14:textId="77777777" w:rsidR="0095606B" w:rsidRDefault="0095606B" w:rsidP="0095606B">
      <w:pPr>
        <w:pStyle w:val="Uvuenotijeloteksta"/>
      </w:pPr>
    </w:p>
    <w:p w14:paraId="12941C04" w14:textId="77777777" w:rsidR="0095606B" w:rsidRDefault="0095606B" w:rsidP="0095606B">
      <w:pPr>
        <w:jc w:val="center"/>
        <w:rPr>
          <w:b/>
        </w:rPr>
      </w:pPr>
      <w:r w:rsidRPr="0082374D">
        <w:rPr>
          <w:b/>
        </w:rPr>
        <w:t>Članak 2.</w:t>
      </w:r>
    </w:p>
    <w:p w14:paraId="57037495" w14:textId="77777777" w:rsidR="0095606B" w:rsidRPr="00164B48" w:rsidRDefault="0095606B" w:rsidP="0095606B">
      <w:pPr>
        <w:jc w:val="both"/>
        <w:rPr>
          <w:b/>
        </w:rPr>
      </w:pPr>
      <w:r>
        <w:rPr>
          <w:b/>
        </w:rPr>
        <w:tab/>
      </w:r>
      <w:r>
        <w:t>U izvršavanju Proračuna primjenjuju se odredbe Zakona o proračunu, Zakona o financiranju jedinica lokalne i područne (regionalne) samouprave i Zakona o fiskalnoj odgovornosti.</w:t>
      </w:r>
    </w:p>
    <w:p w14:paraId="3A9C5BA2" w14:textId="77777777" w:rsidR="0095606B" w:rsidRPr="00593367" w:rsidRDefault="0095606B" w:rsidP="0095606B"/>
    <w:p w14:paraId="1B743816" w14:textId="77777777" w:rsidR="0095606B" w:rsidRPr="0082374D" w:rsidRDefault="0095606B" w:rsidP="0095606B">
      <w:pPr>
        <w:rPr>
          <w:b/>
        </w:rPr>
      </w:pPr>
      <w:r w:rsidRPr="0082374D">
        <w:rPr>
          <w:b/>
        </w:rPr>
        <w:t>II</w:t>
      </w:r>
      <w:r>
        <w:rPr>
          <w:b/>
        </w:rPr>
        <w:t>.</w:t>
      </w:r>
      <w:r w:rsidRPr="0082374D">
        <w:rPr>
          <w:b/>
        </w:rPr>
        <w:t xml:space="preserve">    STRUKTURA PRORAČUNA</w:t>
      </w:r>
    </w:p>
    <w:p w14:paraId="54985C7D" w14:textId="77777777" w:rsidR="0095606B" w:rsidRDefault="0095606B" w:rsidP="0095606B">
      <w:pPr>
        <w:rPr>
          <w:b/>
          <w:i/>
        </w:rPr>
      </w:pPr>
    </w:p>
    <w:p w14:paraId="7420FF99" w14:textId="77777777" w:rsidR="0095606B" w:rsidRPr="00FD28AF" w:rsidRDefault="0095606B" w:rsidP="0095606B">
      <w:pPr>
        <w:jc w:val="center"/>
        <w:rPr>
          <w:b/>
        </w:rPr>
      </w:pPr>
      <w:r>
        <w:rPr>
          <w:b/>
        </w:rPr>
        <w:t>Članak 3</w:t>
      </w:r>
      <w:r w:rsidRPr="0082374D">
        <w:rPr>
          <w:b/>
        </w:rPr>
        <w:t>.</w:t>
      </w:r>
    </w:p>
    <w:p w14:paraId="30FA88C5" w14:textId="77777777" w:rsidR="0095606B" w:rsidRPr="001A03B7" w:rsidRDefault="0095606B" w:rsidP="0095606B">
      <w:pPr>
        <w:jc w:val="both"/>
      </w:pPr>
      <w:r>
        <w:tab/>
        <w:t>Proračun se sastoji od plana za proračunsku godinu i projekcija za sljedeće dvije godine, a sadrži financijske planove proračunskih korisnika prikazane kroz opći i posebni dio i obrazloženje proračuna.</w:t>
      </w:r>
    </w:p>
    <w:p w14:paraId="165DAE88" w14:textId="77777777" w:rsidR="0095606B" w:rsidRDefault="0095606B" w:rsidP="0095606B">
      <w:pPr>
        <w:pStyle w:val="Uvuenotijeloteksta"/>
      </w:pPr>
      <w:r>
        <w:tab/>
        <w:t>Opći dio Proračuna sadrži:</w:t>
      </w:r>
    </w:p>
    <w:p w14:paraId="22FD5D64" w14:textId="77777777" w:rsidR="0095606B" w:rsidRDefault="0095606B" w:rsidP="0095606B">
      <w:pPr>
        <w:pStyle w:val="Uvuenotijeloteksta"/>
      </w:pPr>
      <w:r>
        <w:tab/>
        <w:t>- sažetak Računa prihoda i rashoda te Računa financiranja</w:t>
      </w:r>
    </w:p>
    <w:p w14:paraId="6CF491D4" w14:textId="77777777" w:rsidR="0095606B" w:rsidRDefault="0095606B" w:rsidP="0095606B">
      <w:pPr>
        <w:pStyle w:val="Uvuenotijeloteksta"/>
      </w:pPr>
      <w:r>
        <w:tab/>
        <w:t>- Račun prihoda i rashoda i Račun financiranja.</w:t>
      </w:r>
    </w:p>
    <w:p w14:paraId="7D8B5D4F" w14:textId="77777777" w:rsidR="0095606B" w:rsidRDefault="0095606B" w:rsidP="0095606B">
      <w:pPr>
        <w:jc w:val="both"/>
      </w:pPr>
      <w:r>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14:paraId="6687A418" w14:textId="77777777" w:rsidR="0095606B" w:rsidRDefault="0095606B" w:rsidP="0095606B">
      <w:pPr>
        <w:jc w:val="both"/>
      </w:pPr>
      <w:r>
        <w:tab/>
        <w:t xml:space="preserve">Obrazloženje proračuna sastoji se od obrazloženja općeg dijela proračuna i obrazloženja posebnog dijela proračuna. </w:t>
      </w:r>
    </w:p>
    <w:p w14:paraId="7CAF2B6B" w14:textId="77777777" w:rsidR="0095606B" w:rsidRDefault="0095606B" w:rsidP="0095606B">
      <w:pPr>
        <w:jc w:val="both"/>
      </w:pPr>
    </w:p>
    <w:p w14:paraId="6721ADFE" w14:textId="77777777" w:rsidR="0095606B" w:rsidRPr="0082374D" w:rsidRDefault="0095606B" w:rsidP="0095606B">
      <w:pPr>
        <w:pStyle w:val="Naslov3"/>
      </w:pPr>
      <w:r w:rsidRPr="0082374D">
        <w:lastRenderedPageBreak/>
        <w:t>III</w:t>
      </w:r>
      <w:r>
        <w:t>.</w:t>
      </w:r>
      <w:r w:rsidRPr="0082374D">
        <w:t xml:space="preserve">    IZVRŠAVANJE PRORAČUNA</w:t>
      </w:r>
    </w:p>
    <w:p w14:paraId="121CC883" w14:textId="77777777" w:rsidR="0095606B" w:rsidRDefault="0095606B" w:rsidP="0095606B">
      <w:pPr>
        <w:ind w:firstLine="561"/>
        <w:jc w:val="center"/>
      </w:pPr>
    </w:p>
    <w:p w14:paraId="7544F7E5" w14:textId="77777777" w:rsidR="0095606B" w:rsidRPr="0082374D" w:rsidRDefault="0095606B" w:rsidP="0095606B">
      <w:pPr>
        <w:jc w:val="center"/>
        <w:rPr>
          <w:b/>
        </w:rPr>
      </w:pPr>
      <w:r>
        <w:rPr>
          <w:b/>
        </w:rPr>
        <w:t>Članak 4</w:t>
      </w:r>
      <w:r w:rsidRPr="0082374D">
        <w:rPr>
          <w:b/>
        </w:rPr>
        <w:t>.</w:t>
      </w:r>
    </w:p>
    <w:p w14:paraId="71E6EFC5" w14:textId="77777777" w:rsidR="0095606B" w:rsidRPr="00CC72F3" w:rsidRDefault="0095606B" w:rsidP="0095606B">
      <w:pPr>
        <w:pStyle w:val="Uvuenotijeloteksta"/>
      </w:pPr>
      <w:r>
        <w:tab/>
      </w:r>
      <w:r w:rsidRPr="00CC72F3">
        <w:t xml:space="preserve">Sredstva </w:t>
      </w:r>
      <w:r>
        <w:t>Proračuna</w:t>
      </w:r>
      <w:r w:rsidRPr="00CC72F3">
        <w:t xml:space="preserve"> osiguravaju se proračunskim korisnicima koji su</w:t>
      </w:r>
      <w:r>
        <w:t xml:space="preserve"> u njegovom p</w:t>
      </w:r>
      <w:r w:rsidRPr="00CC72F3">
        <w:t>osebn</w:t>
      </w:r>
      <w:r>
        <w:t>om dijelu određeni kao nositelji sredstava.</w:t>
      </w:r>
    </w:p>
    <w:p w14:paraId="438941D7" w14:textId="77777777" w:rsidR="0095606B" w:rsidRPr="00991291" w:rsidRDefault="0095606B" w:rsidP="0095606B">
      <w:pPr>
        <w:pStyle w:val="Uvuenotijeloteksta"/>
      </w:pPr>
      <w:r>
        <w:tab/>
        <w:t xml:space="preserve">Korisnici smiju koristiti proračunska sredstva </w:t>
      </w:r>
      <w:r w:rsidRPr="00CC72F3">
        <w:t>samo za namjene utvrđene</w:t>
      </w:r>
      <w:r>
        <w:t xml:space="preserve"> </w:t>
      </w:r>
      <w:r w:rsidRPr="00CC72F3">
        <w:t>posebnim zakonima i odlukama Općine</w:t>
      </w:r>
      <w:r>
        <w:t xml:space="preserve"> Dubravica</w:t>
      </w:r>
      <w:r w:rsidRPr="00CC72F3">
        <w:t>, u visini sredstava</w:t>
      </w:r>
      <w:r>
        <w:t xml:space="preserve"> </w:t>
      </w:r>
      <w:r w:rsidRPr="00CC72F3">
        <w:t>određenih Proračunom</w:t>
      </w:r>
      <w:r>
        <w:t>, a sve prema načelu dobrog financijskog upravljanja</w:t>
      </w:r>
      <w:r w:rsidRPr="00991291">
        <w:t xml:space="preserve">. </w:t>
      </w:r>
    </w:p>
    <w:p w14:paraId="03AFB6E4" w14:textId="77777777" w:rsidR="0095606B" w:rsidRPr="0010593E" w:rsidRDefault="0095606B" w:rsidP="0095606B">
      <w:pPr>
        <w:pStyle w:val="Uvuenotijeloteksta"/>
      </w:pPr>
      <w:r>
        <w:tab/>
      </w:r>
      <w:r w:rsidRPr="0010593E">
        <w:t>Zbog neusklađenosti priljeva sredstava u Proračun, Općinski načelnik može izmijeniti redoslijed</w:t>
      </w:r>
      <w:r>
        <w:t xml:space="preserve"> doznaka sredstava pojedinim korisnicima kako bi se održala uravnoteženost Proračuna. </w:t>
      </w:r>
    </w:p>
    <w:p w14:paraId="0707FDE2" w14:textId="77777777" w:rsidR="0095606B" w:rsidRDefault="0095606B" w:rsidP="0095606B">
      <w:pPr>
        <w:pStyle w:val="Uvuenotijeloteksta"/>
        <w:rPr>
          <w:b/>
        </w:rPr>
      </w:pPr>
    </w:p>
    <w:p w14:paraId="58A36B4A" w14:textId="77777777" w:rsidR="0095606B" w:rsidRPr="00FD28AF" w:rsidRDefault="0095606B" w:rsidP="0095606B">
      <w:pPr>
        <w:jc w:val="center"/>
        <w:rPr>
          <w:b/>
        </w:rPr>
      </w:pPr>
      <w:r>
        <w:rPr>
          <w:b/>
        </w:rPr>
        <w:t>Članak 5</w:t>
      </w:r>
      <w:r w:rsidRPr="0082374D">
        <w:rPr>
          <w:b/>
        </w:rPr>
        <w:t>.</w:t>
      </w:r>
    </w:p>
    <w:p w14:paraId="1057EBD3" w14:textId="77777777" w:rsidR="0095606B" w:rsidRDefault="0095606B" w:rsidP="0095606B">
      <w:pPr>
        <w:jc w:val="both"/>
      </w:pPr>
      <w:r>
        <w:tab/>
        <w:t xml:space="preserve">O nabavi roba, radova i usluga odlučuje općinski načelnik Općine Dubravica svojim planom, a nabava se provodi prema važećim pravnim propisima, programima i odlukama te raspoloživim sredstvima Proračuna. </w:t>
      </w:r>
    </w:p>
    <w:p w14:paraId="17FEAD62" w14:textId="77777777" w:rsidR="0095606B" w:rsidRDefault="0095606B" w:rsidP="0095606B">
      <w:pPr>
        <w:ind w:firstLine="561"/>
        <w:jc w:val="center"/>
        <w:rPr>
          <w:b/>
          <w:i/>
        </w:rPr>
      </w:pPr>
    </w:p>
    <w:p w14:paraId="204E5721" w14:textId="77777777" w:rsidR="0095606B" w:rsidRPr="0082374D" w:rsidRDefault="0095606B" w:rsidP="0095606B">
      <w:pPr>
        <w:jc w:val="center"/>
        <w:rPr>
          <w:b/>
        </w:rPr>
      </w:pPr>
      <w:r>
        <w:rPr>
          <w:b/>
        </w:rPr>
        <w:t>Članak 6</w:t>
      </w:r>
      <w:r w:rsidRPr="0082374D">
        <w:rPr>
          <w:b/>
        </w:rPr>
        <w:t>.</w:t>
      </w:r>
    </w:p>
    <w:p w14:paraId="78714E3F" w14:textId="77777777" w:rsidR="0095606B" w:rsidRDefault="0095606B" w:rsidP="0095606B">
      <w:pPr>
        <w:pStyle w:val="Uvuenotijeloteksta"/>
      </w:pPr>
      <w:r>
        <w:tab/>
        <w:t>Sredstva za plaće i drugih materijalnih prava zaposlenih te naknade isplaćivati će se u skladu sa Zakonom, odlukama Općinskog načelnika, Općinskog vijeća i u okviru proračunskih mogućnosti.</w:t>
      </w:r>
    </w:p>
    <w:p w14:paraId="2DD3CF1C" w14:textId="77777777" w:rsidR="0095606B" w:rsidRDefault="0095606B" w:rsidP="0095606B">
      <w:pPr>
        <w:pStyle w:val="Uvuenotijeloteksta"/>
      </w:pPr>
    </w:p>
    <w:p w14:paraId="31BD2157" w14:textId="77777777" w:rsidR="0095606B" w:rsidRPr="0082374D" w:rsidRDefault="0095606B" w:rsidP="0095606B">
      <w:pPr>
        <w:jc w:val="center"/>
        <w:rPr>
          <w:b/>
        </w:rPr>
      </w:pPr>
      <w:r>
        <w:rPr>
          <w:b/>
        </w:rPr>
        <w:t>Članak 7</w:t>
      </w:r>
      <w:r w:rsidRPr="0082374D">
        <w:rPr>
          <w:b/>
        </w:rPr>
        <w:t>.</w:t>
      </w:r>
    </w:p>
    <w:p w14:paraId="3FB4DAFA" w14:textId="77777777" w:rsidR="0095606B" w:rsidRDefault="0095606B" w:rsidP="0095606B">
      <w:pPr>
        <w:pStyle w:val="Naslov3"/>
        <w:rPr>
          <w:b/>
        </w:rPr>
      </w:pPr>
      <w:r>
        <w:tab/>
        <w:t>Ako tijekom godine dođe do neusklađenosti planiranih prihoda-primitaka i rashoda-izdataka Proračuna predložit će se Općinskom vijeću donošenje Izmjena i dopuna Proračuna.</w:t>
      </w:r>
    </w:p>
    <w:p w14:paraId="18417088" w14:textId="77777777" w:rsidR="0095606B" w:rsidRDefault="0095606B" w:rsidP="0095606B">
      <w:pPr>
        <w:ind w:firstLine="561"/>
      </w:pPr>
    </w:p>
    <w:p w14:paraId="2186BE5E" w14:textId="77777777" w:rsidR="0095606B" w:rsidRPr="00FD28AF" w:rsidRDefault="0095606B" w:rsidP="0095606B">
      <w:pPr>
        <w:jc w:val="center"/>
        <w:rPr>
          <w:b/>
        </w:rPr>
      </w:pPr>
      <w:r w:rsidRPr="00FD28AF">
        <w:rPr>
          <w:b/>
        </w:rPr>
        <w:t xml:space="preserve">Članak </w:t>
      </w:r>
      <w:r>
        <w:rPr>
          <w:b/>
        </w:rPr>
        <w:t>8.</w:t>
      </w:r>
    </w:p>
    <w:p w14:paraId="4941CF06" w14:textId="77777777" w:rsidR="0095606B" w:rsidRDefault="0095606B" w:rsidP="0095606B">
      <w:pPr>
        <w:pStyle w:val="Uvuenotijeloteksta"/>
      </w:pPr>
      <w:r>
        <w:tab/>
        <w:t>Naknade, pomoći, subvencije i slično raspoređuju se u okviru sredstava osiguranih Proračunom na temelju uvjeta i mjerila utvrđenih posebnim propisima, programima ili Odlukama Općinskog vijeća.</w:t>
      </w:r>
    </w:p>
    <w:p w14:paraId="7CAFFFD4" w14:textId="77777777" w:rsidR="0095606B" w:rsidRDefault="0095606B" w:rsidP="0095606B">
      <w:pPr>
        <w:pStyle w:val="Uvuenotijeloteksta"/>
      </w:pPr>
      <w:r>
        <w:t xml:space="preserve">            </w:t>
      </w:r>
    </w:p>
    <w:p w14:paraId="06F66261" w14:textId="77777777" w:rsidR="0095606B" w:rsidRPr="007C4662" w:rsidRDefault="0095606B" w:rsidP="0095606B">
      <w:pPr>
        <w:jc w:val="center"/>
        <w:rPr>
          <w:b/>
        </w:rPr>
      </w:pPr>
      <w:r>
        <w:rPr>
          <w:b/>
        </w:rPr>
        <w:t>Članak 9</w:t>
      </w:r>
      <w:r w:rsidRPr="007C4662">
        <w:rPr>
          <w:b/>
        </w:rPr>
        <w:t>.</w:t>
      </w:r>
    </w:p>
    <w:p w14:paraId="3528C82E" w14:textId="77777777" w:rsidR="0095606B" w:rsidRDefault="0095606B" w:rsidP="0095606B">
      <w:pPr>
        <w:pStyle w:val="Naslov3"/>
        <w:rPr>
          <w:b/>
        </w:rPr>
      </w:pPr>
      <w:r>
        <w:tab/>
      </w:r>
      <w:r w:rsidRPr="00693C8F">
        <w:t>Pla</w:t>
      </w:r>
      <w:r>
        <w:t>ćanje predujma moguće je samo izuzetno i na temelju prethodne suglasnosti Općinskog načelnika.</w:t>
      </w:r>
    </w:p>
    <w:p w14:paraId="7894553D" w14:textId="77777777" w:rsidR="0095606B" w:rsidRPr="00693C8F" w:rsidRDefault="0095606B" w:rsidP="0095606B"/>
    <w:p w14:paraId="6D96FEC4" w14:textId="77777777" w:rsidR="0095606B" w:rsidRPr="0082374D" w:rsidRDefault="0095606B" w:rsidP="0095606B">
      <w:pPr>
        <w:pStyle w:val="Naslov3"/>
      </w:pPr>
      <w:r w:rsidRPr="0082374D">
        <w:t>IV</w:t>
      </w:r>
      <w:r>
        <w:t>.</w:t>
      </w:r>
      <w:r w:rsidRPr="0082374D">
        <w:t xml:space="preserve">   ODGOVORNOST ZA </w:t>
      </w:r>
      <w:r>
        <w:t xml:space="preserve">IZVRŠAVANJE </w:t>
      </w:r>
      <w:r w:rsidRPr="0082374D">
        <w:t>PRORAČUN</w:t>
      </w:r>
      <w:r>
        <w:t>A</w:t>
      </w:r>
      <w:r w:rsidRPr="0082374D">
        <w:t xml:space="preserve"> </w:t>
      </w:r>
      <w:r>
        <w:t>I NADZOR</w:t>
      </w:r>
    </w:p>
    <w:p w14:paraId="54B89DE9" w14:textId="77777777" w:rsidR="0095606B" w:rsidRDefault="0095606B" w:rsidP="0095606B">
      <w:pPr>
        <w:ind w:firstLine="561"/>
        <w:jc w:val="center"/>
      </w:pPr>
    </w:p>
    <w:p w14:paraId="498EE576" w14:textId="77777777" w:rsidR="0095606B" w:rsidRPr="007C4662" w:rsidRDefault="0095606B" w:rsidP="0095606B">
      <w:pPr>
        <w:jc w:val="center"/>
        <w:rPr>
          <w:b/>
        </w:rPr>
      </w:pPr>
      <w:r>
        <w:rPr>
          <w:b/>
        </w:rPr>
        <w:t>Članak 10</w:t>
      </w:r>
      <w:r w:rsidRPr="0082374D">
        <w:rPr>
          <w:b/>
        </w:rPr>
        <w:t>.</w:t>
      </w:r>
    </w:p>
    <w:p w14:paraId="0A05B657" w14:textId="77777777" w:rsidR="0095606B" w:rsidRDefault="0095606B" w:rsidP="0095606B">
      <w:pPr>
        <w:pStyle w:val="Uvuenotijeloteksta"/>
      </w:pPr>
      <w:r>
        <w:t>Općinski načelnik odgovoran je za:</w:t>
      </w:r>
    </w:p>
    <w:p w14:paraId="1830CC40" w14:textId="77777777" w:rsidR="0095606B" w:rsidRPr="00661E78" w:rsidRDefault="0095606B" w:rsidP="0095606B">
      <w:pPr>
        <w:spacing w:after="135"/>
        <w:ind w:left="-225"/>
        <w:jc w:val="both"/>
      </w:pPr>
      <w:r w:rsidRPr="00661E78">
        <w:t>– pla</w:t>
      </w:r>
      <w:r>
        <w:t>niranje i izvršavanje proračuna, o čemu isto izvještava na način propisan Zakonom o proračunu</w:t>
      </w:r>
    </w:p>
    <w:p w14:paraId="23185FE9" w14:textId="77777777" w:rsidR="0095606B" w:rsidRPr="00661E78" w:rsidRDefault="0095606B" w:rsidP="0095606B">
      <w:pPr>
        <w:spacing w:after="135"/>
        <w:ind w:left="-225"/>
        <w:jc w:val="both"/>
      </w:pPr>
      <w:r w:rsidRPr="00661E78">
        <w:t>– naplatu prihoda i primitaka iz svoje nadležnosti te uplatu u proračun i evidentiranje u proračunu</w:t>
      </w:r>
    </w:p>
    <w:p w14:paraId="79242B02" w14:textId="77777777" w:rsidR="0095606B" w:rsidRPr="00661E78" w:rsidRDefault="0095606B" w:rsidP="0095606B">
      <w:pPr>
        <w:spacing w:after="135"/>
        <w:ind w:left="-225"/>
        <w:jc w:val="both"/>
      </w:pPr>
      <w:r w:rsidRPr="00661E78">
        <w:lastRenderedPageBreak/>
        <w:t xml:space="preserve">– preuzimanje obveza, verifikaciju obveza, izdavanje naloga za plaćanje na teret sredstava </w:t>
      </w:r>
      <w:r>
        <w:t xml:space="preserve">Općine Dubravica </w:t>
      </w:r>
      <w:r w:rsidRPr="00661E78">
        <w:t xml:space="preserve">i utvrđivanje prava naplate te za izdavanje naloga za naplatu u korist sredstava </w:t>
      </w:r>
      <w:r>
        <w:t>Općine Dubravica</w:t>
      </w:r>
    </w:p>
    <w:p w14:paraId="7B92E2DC" w14:textId="77777777" w:rsidR="0095606B" w:rsidRDefault="0095606B" w:rsidP="0095606B">
      <w:pPr>
        <w:spacing w:after="135"/>
        <w:ind w:left="-225"/>
        <w:jc w:val="both"/>
      </w:pPr>
      <w:r w:rsidRPr="00661E78">
        <w:t xml:space="preserve">– zakonitost, svrhovitost, učinkovitost, ekonomičnost i djelotvornost u raspolaganju sredstvima </w:t>
      </w:r>
      <w:r>
        <w:t xml:space="preserve">Općine Dubravica. </w:t>
      </w:r>
    </w:p>
    <w:p w14:paraId="4D160AEE" w14:textId="77777777" w:rsidR="0095606B" w:rsidRDefault="0095606B" w:rsidP="0095606B">
      <w:pPr>
        <w:pStyle w:val="Uvuenotijeloteksta"/>
      </w:pPr>
      <w:r>
        <w:t>Općinski načelnik podnosi Općinskom vijeću na donošenje:</w:t>
      </w:r>
    </w:p>
    <w:p w14:paraId="61AE33C9" w14:textId="77777777" w:rsidR="0095606B" w:rsidRDefault="0095606B" w:rsidP="0095606B">
      <w:pPr>
        <w:pStyle w:val="Uvuenotijeloteksta"/>
      </w:pPr>
      <w:r>
        <w:t>- prijedlog polugodišnjeg izvještaja o izvršenju Proračuna do 30. rujna tekuće proračunske godine</w:t>
      </w:r>
    </w:p>
    <w:p w14:paraId="7305925D" w14:textId="77777777" w:rsidR="0095606B" w:rsidRDefault="0095606B" w:rsidP="0095606B">
      <w:pPr>
        <w:pStyle w:val="Uvuenotijeloteksta"/>
      </w:pPr>
      <w:r>
        <w:t>- godišnji izvještaj o izvršenju Proračuna do 31. svibnja tekuće godine za prethodnu godinu.</w:t>
      </w:r>
    </w:p>
    <w:p w14:paraId="37CCECA7" w14:textId="77777777" w:rsidR="0095606B" w:rsidRDefault="0095606B" w:rsidP="0095606B">
      <w:pPr>
        <w:pStyle w:val="Uvuenotijeloteksta"/>
      </w:pPr>
    </w:p>
    <w:p w14:paraId="4B9F87AD" w14:textId="77777777" w:rsidR="0095606B" w:rsidRDefault="0095606B" w:rsidP="0095606B">
      <w:pPr>
        <w:jc w:val="center"/>
        <w:rPr>
          <w:b/>
        </w:rPr>
      </w:pPr>
      <w:r>
        <w:rPr>
          <w:b/>
        </w:rPr>
        <w:t>Članak 11</w:t>
      </w:r>
      <w:r w:rsidRPr="0082374D">
        <w:rPr>
          <w:b/>
        </w:rPr>
        <w:t>.</w:t>
      </w:r>
    </w:p>
    <w:p w14:paraId="4224DCDA" w14:textId="77777777" w:rsidR="0095606B" w:rsidRDefault="0095606B" w:rsidP="0095606B">
      <w:pPr>
        <w:jc w:val="both"/>
        <w:rPr>
          <w:b/>
        </w:rPr>
      </w:pPr>
      <w:r>
        <w:rPr>
          <w:b/>
        </w:rPr>
        <w:tab/>
      </w:r>
      <w:r>
        <w:t xml:space="preserve">Općinski načelnik ima pravo obustave izvršenja akata o korištenju proračunskih sredstava koji nisu u skladu sa Zakonom i Proračunom. </w:t>
      </w:r>
    </w:p>
    <w:p w14:paraId="1B396B58" w14:textId="77777777" w:rsidR="0095606B" w:rsidRPr="00164B48" w:rsidRDefault="0095606B" w:rsidP="0095606B">
      <w:pPr>
        <w:jc w:val="both"/>
        <w:rPr>
          <w:b/>
        </w:rPr>
      </w:pPr>
    </w:p>
    <w:p w14:paraId="04D7C1C6" w14:textId="77777777" w:rsidR="0095606B" w:rsidRDefault="0095606B" w:rsidP="0095606B">
      <w:pPr>
        <w:ind w:firstLine="561"/>
        <w:rPr>
          <w:b/>
        </w:rPr>
      </w:pPr>
    </w:p>
    <w:p w14:paraId="6431823F" w14:textId="77777777" w:rsidR="0095606B" w:rsidRPr="0082374D" w:rsidRDefault="0095606B" w:rsidP="0095606B">
      <w:pPr>
        <w:pStyle w:val="Naslov3"/>
      </w:pPr>
      <w:r>
        <w:t>V.   ZAVRŠNE ODREDBE</w:t>
      </w:r>
    </w:p>
    <w:p w14:paraId="5A5EA95D" w14:textId="77777777" w:rsidR="0095606B" w:rsidRDefault="0095606B" w:rsidP="0095606B">
      <w:pPr>
        <w:ind w:firstLine="561"/>
        <w:jc w:val="center"/>
      </w:pPr>
    </w:p>
    <w:p w14:paraId="7C944600" w14:textId="77777777" w:rsidR="0095606B" w:rsidRDefault="0095606B" w:rsidP="0095606B">
      <w:pPr>
        <w:jc w:val="center"/>
        <w:rPr>
          <w:b/>
        </w:rPr>
      </w:pPr>
      <w:r>
        <w:rPr>
          <w:b/>
        </w:rPr>
        <w:t>Članak 12</w:t>
      </w:r>
      <w:r w:rsidRPr="0082374D">
        <w:rPr>
          <w:b/>
        </w:rPr>
        <w:t>.</w:t>
      </w:r>
    </w:p>
    <w:p w14:paraId="5F4E5972" w14:textId="77777777" w:rsidR="0095606B" w:rsidRDefault="0095606B" w:rsidP="0095606B">
      <w:pPr>
        <w:pStyle w:val="Uvuenotijeloteksta"/>
        <w:ind w:firstLine="561"/>
      </w:pPr>
      <w:r>
        <w:t>Proračun Općine izvršava se do 31. prosinca fiskalne godine.</w:t>
      </w:r>
    </w:p>
    <w:p w14:paraId="5BCA5689" w14:textId="77777777" w:rsidR="0095606B" w:rsidRDefault="0095606B" w:rsidP="0095606B">
      <w:pPr>
        <w:ind w:firstLine="561"/>
        <w:jc w:val="both"/>
      </w:pPr>
      <w:r>
        <w:t>Financijske obveze koje nisu podmirene do 31. prosinca tekuće godine podmiruju se iz namjenskih odobrenih sredstava Proračuna slijedeće fiskalne godine.</w:t>
      </w:r>
    </w:p>
    <w:p w14:paraId="7C66A3BA" w14:textId="77777777" w:rsidR="0095606B" w:rsidRDefault="0095606B" w:rsidP="0095606B">
      <w:pPr>
        <w:ind w:firstLine="561"/>
        <w:jc w:val="center"/>
        <w:rPr>
          <w:b/>
        </w:rPr>
      </w:pPr>
    </w:p>
    <w:p w14:paraId="08A40E3C" w14:textId="77777777" w:rsidR="0095606B" w:rsidRPr="0082374D" w:rsidRDefault="0095606B" w:rsidP="0095606B">
      <w:pPr>
        <w:ind w:firstLine="561"/>
        <w:jc w:val="center"/>
        <w:rPr>
          <w:b/>
        </w:rPr>
      </w:pPr>
    </w:p>
    <w:p w14:paraId="18C2CA6C" w14:textId="77777777" w:rsidR="0095606B" w:rsidRPr="007C4662" w:rsidRDefault="0095606B" w:rsidP="0095606B">
      <w:pPr>
        <w:jc w:val="center"/>
        <w:rPr>
          <w:b/>
        </w:rPr>
      </w:pPr>
      <w:r>
        <w:rPr>
          <w:b/>
        </w:rPr>
        <w:t>Članak 13</w:t>
      </w:r>
      <w:r w:rsidRPr="007C4662">
        <w:rPr>
          <w:b/>
        </w:rPr>
        <w:t xml:space="preserve">. </w:t>
      </w:r>
    </w:p>
    <w:p w14:paraId="03DC54AD" w14:textId="77777777" w:rsidR="0095606B" w:rsidRDefault="0095606B" w:rsidP="0095606B">
      <w:pPr>
        <w:pStyle w:val="Uvuenotijeloteksta"/>
      </w:pPr>
      <w:r>
        <w:tab/>
        <w:t>Ova Odluka stupa na snagu osmog dana od dana objave u Službenom glasniku Općine Dubravica, a primjenjuje se od 01. siječnja 2025. godine.</w:t>
      </w:r>
    </w:p>
    <w:p w14:paraId="36A9103E" w14:textId="77777777" w:rsidR="0095606B" w:rsidRDefault="0095606B" w:rsidP="0095606B">
      <w:pPr>
        <w:pStyle w:val="Uvuenotijeloteksta"/>
      </w:pPr>
    </w:p>
    <w:p w14:paraId="0EE0F87D" w14:textId="77777777" w:rsidR="0095606B" w:rsidRPr="008D506C" w:rsidRDefault="0095606B" w:rsidP="0095606B">
      <w:pPr>
        <w:jc w:val="center"/>
        <w:rPr>
          <w:sz w:val="22"/>
          <w:szCs w:val="22"/>
        </w:rPr>
      </w:pPr>
      <w:r w:rsidRPr="008D506C">
        <w:rPr>
          <w:sz w:val="22"/>
          <w:szCs w:val="22"/>
        </w:rPr>
        <w:t>OPĆINSKO VIJEĆE OPĆINE DUBRAVICA</w:t>
      </w:r>
    </w:p>
    <w:p w14:paraId="67A97E58" w14:textId="77777777" w:rsidR="0095606B" w:rsidRPr="008D506C" w:rsidRDefault="0095606B" w:rsidP="0095606B">
      <w:pPr>
        <w:tabs>
          <w:tab w:val="left" w:pos="390"/>
          <w:tab w:val="num" w:pos="1080"/>
          <w:tab w:val="left" w:pos="3105"/>
        </w:tabs>
        <w:jc w:val="center"/>
        <w:rPr>
          <w:sz w:val="22"/>
          <w:szCs w:val="22"/>
          <w:lang w:val="pl-PL"/>
        </w:rPr>
      </w:pPr>
      <w:r w:rsidRPr="008D506C">
        <w:rPr>
          <w:sz w:val="22"/>
          <w:szCs w:val="22"/>
          <w:lang w:val="pl-PL"/>
        </w:rPr>
        <w:t>KLASA: 024-02/24-01/</w:t>
      </w:r>
    </w:p>
    <w:p w14:paraId="6C60D2E1" w14:textId="77777777" w:rsidR="0095606B" w:rsidRPr="008D506C" w:rsidRDefault="0095606B" w:rsidP="0095606B">
      <w:pPr>
        <w:tabs>
          <w:tab w:val="left" w:pos="390"/>
          <w:tab w:val="num" w:pos="1080"/>
          <w:tab w:val="left" w:pos="3105"/>
        </w:tabs>
        <w:jc w:val="center"/>
        <w:rPr>
          <w:sz w:val="22"/>
          <w:szCs w:val="22"/>
          <w:lang w:val="pl-PL"/>
        </w:rPr>
      </w:pPr>
      <w:r w:rsidRPr="008D506C">
        <w:rPr>
          <w:sz w:val="22"/>
          <w:szCs w:val="22"/>
          <w:lang w:val="pl-PL"/>
        </w:rPr>
        <w:t>URBROJ: 238-40-02-24-</w:t>
      </w:r>
    </w:p>
    <w:p w14:paraId="5986E491" w14:textId="77777777" w:rsidR="0095606B" w:rsidRPr="008D506C" w:rsidRDefault="0095606B" w:rsidP="0095606B">
      <w:pPr>
        <w:tabs>
          <w:tab w:val="left" w:pos="390"/>
          <w:tab w:val="num" w:pos="1080"/>
          <w:tab w:val="left" w:pos="3105"/>
        </w:tabs>
        <w:jc w:val="center"/>
        <w:rPr>
          <w:sz w:val="22"/>
          <w:szCs w:val="22"/>
          <w:lang w:val="pl-PL"/>
        </w:rPr>
      </w:pPr>
      <w:r w:rsidRPr="008D506C">
        <w:rPr>
          <w:sz w:val="22"/>
          <w:szCs w:val="22"/>
          <w:lang w:val="pl-PL"/>
        </w:rPr>
        <w:t>Dubravica, . prosinac 2024. godine</w:t>
      </w:r>
    </w:p>
    <w:p w14:paraId="26FB7EFF" w14:textId="77777777" w:rsidR="0095606B" w:rsidRPr="000D498A" w:rsidRDefault="0095606B" w:rsidP="0095606B">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1943BAD4" w14:textId="77777777" w:rsidR="0095606B" w:rsidRPr="008D506C" w:rsidRDefault="0095606B" w:rsidP="0095606B">
      <w:pPr>
        <w:pStyle w:val="StandardWeb"/>
        <w:shd w:val="clear" w:color="auto" w:fill="FFFFFF"/>
        <w:spacing w:before="0" w:beforeAutospacing="0" w:after="0" w:afterAutospacing="0"/>
        <w:jc w:val="right"/>
        <w:rPr>
          <w:b/>
          <w:color w:val="000000"/>
          <w:sz w:val="22"/>
          <w:szCs w:val="22"/>
        </w:rPr>
      </w:pPr>
      <w:r>
        <w:tab/>
      </w:r>
      <w:r>
        <w:tab/>
      </w:r>
      <w:r>
        <w:tab/>
      </w:r>
      <w:r>
        <w:tab/>
      </w:r>
      <w:r>
        <w:tab/>
      </w:r>
      <w:r>
        <w:tab/>
      </w:r>
      <w:r w:rsidRPr="008D506C">
        <w:rPr>
          <w:sz w:val="22"/>
          <w:szCs w:val="22"/>
        </w:rPr>
        <w:t>Predsjednik Ivica Stiperski</w:t>
      </w:r>
    </w:p>
    <w:p w14:paraId="459F3185" w14:textId="77777777" w:rsidR="008B0359" w:rsidRDefault="008B0359" w:rsidP="0095606B">
      <w:pPr>
        <w:tabs>
          <w:tab w:val="left" w:pos="390"/>
          <w:tab w:val="left" w:pos="3105"/>
        </w:tabs>
        <w:rPr>
          <w:sz w:val="22"/>
          <w:szCs w:val="22"/>
        </w:rPr>
      </w:pPr>
    </w:p>
    <w:p w14:paraId="3254D00D" w14:textId="1D3224CD" w:rsidR="008B0359" w:rsidRPr="00592DD8" w:rsidRDefault="008B0359" w:rsidP="008B0359">
      <w:pPr>
        <w:jc w:val="center"/>
        <w:rPr>
          <w:b/>
          <w:bCs/>
          <w:color w:val="auto"/>
          <w:sz w:val="22"/>
          <w:szCs w:val="22"/>
        </w:rPr>
      </w:pPr>
      <w:r w:rsidRPr="00592DD8">
        <w:rPr>
          <w:b/>
          <w:bCs/>
          <w:color w:val="auto"/>
          <w:sz w:val="22"/>
          <w:szCs w:val="22"/>
        </w:rPr>
        <w:t>TOČKA 22. DNEVNOG REDA</w:t>
      </w:r>
    </w:p>
    <w:p w14:paraId="7E162C58" w14:textId="77777777" w:rsidR="00130179" w:rsidRPr="00592DD8" w:rsidRDefault="00130179" w:rsidP="008B0359">
      <w:pPr>
        <w:tabs>
          <w:tab w:val="left" w:pos="390"/>
          <w:tab w:val="left" w:pos="3105"/>
        </w:tabs>
        <w:jc w:val="center"/>
        <w:rPr>
          <w:b/>
          <w:bCs/>
          <w:color w:val="auto"/>
          <w:sz w:val="22"/>
          <w:szCs w:val="22"/>
        </w:rPr>
      </w:pPr>
      <w:r w:rsidRPr="00592DD8">
        <w:rPr>
          <w:b/>
          <w:bCs/>
          <w:color w:val="auto"/>
          <w:sz w:val="22"/>
          <w:szCs w:val="22"/>
        </w:rPr>
        <w:t>Donošenje Analize stanja sustava civilne zaštite na području Općine Dubravica u 2024. godini</w:t>
      </w:r>
    </w:p>
    <w:p w14:paraId="69E4EDE8" w14:textId="77777777" w:rsidR="004F5C8A" w:rsidRDefault="004F5C8A" w:rsidP="008B0359">
      <w:pPr>
        <w:tabs>
          <w:tab w:val="left" w:pos="390"/>
          <w:tab w:val="left" w:pos="3105"/>
        </w:tabs>
        <w:jc w:val="center"/>
        <w:rPr>
          <w:sz w:val="22"/>
          <w:szCs w:val="22"/>
        </w:rPr>
      </w:pPr>
    </w:p>
    <w:p w14:paraId="34BC371B" w14:textId="77777777" w:rsidR="004F5C8A" w:rsidRPr="004F5C8A" w:rsidRDefault="004F5C8A" w:rsidP="004F5C8A">
      <w:pPr>
        <w:jc w:val="both"/>
        <w:rPr>
          <w:b/>
          <w:sz w:val="22"/>
          <w:szCs w:val="22"/>
        </w:rPr>
      </w:pPr>
      <w:r w:rsidRPr="004F5C8A">
        <w:rPr>
          <w:b/>
          <w:sz w:val="22"/>
          <w:szCs w:val="22"/>
        </w:rPr>
        <w:t>OBRAZLOŽENJE:</w:t>
      </w:r>
    </w:p>
    <w:p w14:paraId="339AE06D" w14:textId="3F26D799" w:rsidR="004F5C8A" w:rsidRPr="004F5C8A" w:rsidRDefault="004F5C8A" w:rsidP="004F5C8A">
      <w:pPr>
        <w:jc w:val="both"/>
        <w:rPr>
          <w:sz w:val="22"/>
          <w:szCs w:val="22"/>
        </w:rPr>
      </w:pPr>
      <w:r w:rsidRPr="004F5C8A">
        <w:rPr>
          <w:sz w:val="22"/>
          <w:szCs w:val="22"/>
        </w:rPr>
        <w:t>Na temelju članka 17. stavka 1. Zakona o sustavu civilne zaštite (“Narodne novine” broj 82/15, 118/18, 31/20, 20/21</w:t>
      </w:r>
      <w:r>
        <w:rPr>
          <w:sz w:val="22"/>
          <w:szCs w:val="22"/>
        </w:rPr>
        <w:t>,114/22</w:t>
      </w:r>
      <w:r w:rsidRPr="004F5C8A">
        <w:rPr>
          <w:sz w:val="22"/>
          <w:szCs w:val="22"/>
        </w:rPr>
        <w:t xml:space="preserve">) predstavničko tijelo na prijedlog izvršnog tijela JLS-a u postupku donošenja proračuna razmatra i usvaja analizu stanja sustava civilne zaštite. </w:t>
      </w:r>
    </w:p>
    <w:p w14:paraId="57A0725D" w14:textId="70A3E921" w:rsidR="004F5C8A" w:rsidRDefault="004F5C8A" w:rsidP="004F5C8A">
      <w:pPr>
        <w:jc w:val="both"/>
        <w:rPr>
          <w:sz w:val="22"/>
          <w:szCs w:val="22"/>
        </w:rPr>
      </w:pPr>
      <w:r w:rsidRPr="004F5C8A">
        <w:rPr>
          <w:sz w:val="22"/>
          <w:szCs w:val="22"/>
        </w:rPr>
        <w:lastRenderedPageBreak/>
        <w:t>Stoga se predlaže usvajanje prijedloga Analize stanja sustava civilne zaštite na području Općine Dubravica u 202</w:t>
      </w:r>
      <w:r>
        <w:rPr>
          <w:sz w:val="22"/>
          <w:szCs w:val="22"/>
        </w:rPr>
        <w:t>4</w:t>
      </w:r>
      <w:r w:rsidRPr="004F5C8A">
        <w:rPr>
          <w:sz w:val="22"/>
          <w:szCs w:val="22"/>
        </w:rPr>
        <w:t>. godini.</w:t>
      </w:r>
    </w:p>
    <w:p w14:paraId="429EB803" w14:textId="77777777" w:rsidR="00592DD8" w:rsidRDefault="00592DD8" w:rsidP="004F5C8A">
      <w:pPr>
        <w:jc w:val="both"/>
        <w:rPr>
          <w:sz w:val="22"/>
          <w:szCs w:val="22"/>
        </w:rPr>
      </w:pPr>
    </w:p>
    <w:p w14:paraId="5FA97871" w14:textId="77777777" w:rsidR="00592DD8" w:rsidRDefault="00592DD8" w:rsidP="00592DD8">
      <w:pPr>
        <w:jc w:val="both"/>
      </w:pPr>
      <w:r>
        <w:rPr>
          <w:noProof/>
        </w:rPr>
        <w:drawing>
          <wp:anchor distT="0" distB="0" distL="114300" distR="114300" simplePos="0" relativeHeight="251777024" behindDoc="0" locked="0" layoutInCell="1" allowOverlap="1" wp14:anchorId="19048252" wp14:editId="5D084D24">
            <wp:simplePos x="0" y="0"/>
            <wp:positionH relativeFrom="column">
              <wp:posOffset>678180</wp:posOffset>
            </wp:positionH>
            <wp:positionV relativeFrom="paragraph">
              <wp:posOffset>9525</wp:posOffset>
            </wp:positionV>
            <wp:extent cx="572135" cy="720090"/>
            <wp:effectExtent l="0" t="0" r="0" b="0"/>
            <wp:wrapTopAndBottom/>
            <wp:docPr id="27720070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14:paraId="037E6B89" w14:textId="77777777" w:rsidR="00592DD8" w:rsidRDefault="00592DD8" w:rsidP="00592DD8">
      <w:pPr>
        <w:jc w:val="both"/>
        <w:rPr>
          <w:b/>
        </w:rPr>
      </w:pPr>
      <w:r>
        <w:rPr>
          <w:b/>
        </w:rPr>
        <w:t>ZAGREBAČKA ŽUPANIJA</w:t>
      </w:r>
    </w:p>
    <w:p w14:paraId="23F00A23" w14:textId="77777777" w:rsidR="00592DD8" w:rsidRDefault="00592DD8" w:rsidP="00592DD8">
      <w:pPr>
        <w:jc w:val="both"/>
        <w:rPr>
          <w:b/>
        </w:rPr>
      </w:pPr>
      <w:r>
        <w:rPr>
          <w:noProof/>
        </w:rPr>
        <w:drawing>
          <wp:anchor distT="0" distB="0" distL="114300" distR="114300" simplePos="0" relativeHeight="251778048" behindDoc="0" locked="0" layoutInCell="1" allowOverlap="1" wp14:anchorId="2284579D" wp14:editId="1007CCB1">
            <wp:simplePos x="0" y="0"/>
            <wp:positionH relativeFrom="column">
              <wp:posOffset>114300</wp:posOffset>
            </wp:positionH>
            <wp:positionV relativeFrom="paragraph">
              <wp:posOffset>20320</wp:posOffset>
            </wp:positionV>
            <wp:extent cx="327660" cy="339090"/>
            <wp:effectExtent l="0" t="0" r="0" b="0"/>
            <wp:wrapNone/>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339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4AC1B05D" w14:textId="77777777" w:rsidR="00592DD8" w:rsidRDefault="00592DD8" w:rsidP="00592DD8">
      <w:pPr>
        <w:jc w:val="both"/>
        <w:rPr>
          <w:b/>
        </w:rPr>
      </w:pPr>
      <w:r>
        <w:rPr>
          <w:b/>
        </w:rPr>
        <w:t xml:space="preserve">                Općinsko vijeće </w:t>
      </w:r>
    </w:p>
    <w:p w14:paraId="0397BCDA" w14:textId="77777777" w:rsidR="00592DD8" w:rsidRPr="006358A9" w:rsidRDefault="00592DD8" w:rsidP="00592DD8">
      <w:pPr>
        <w:jc w:val="both"/>
        <w:rPr>
          <w:b/>
        </w:rPr>
      </w:pPr>
    </w:p>
    <w:p w14:paraId="6F349B3C" w14:textId="77777777" w:rsidR="00592DD8" w:rsidRDefault="00592DD8" w:rsidP="00592DD8">
      <w:pPr>
        <w:jc w:val="both"/>
      </w:pPr>
      <w:r>
        <w:tab/>
      </w:r>
      <w:r w:rsidRPr="008E4BD0">
        <w:t xml:space="preserve">Na temelju članka </w:t>
      </w:r>
      <w:r>
        <w:t>17. stavka 1.</w:t>
      </w:r>
      <w:r w:rsidRPr="008E4BD0">
        <w:t xml:space="preserve"> Zakona o </w:t>
      </w:r>
      <w:r>
        <w:t xml:space="preserve">sustavu civilne zaštite </w:t>
      </w:r>
      <w:r w:rsidRPr="008E4BD0">
        <w:t>(“Naro</w:t>
      </w:r>
      <w:r>
        <w:t>dne novine” broj 82/15, 118/18, 31/20, 20/21, 114/22) i članka 21</w:t>
      </w:r>
      <w:r w:rsidRPr="008E4BD0">
        <w:t xml:space="preserve">. Statuta </w:t>
      </w:r>
      <w:r>
        <w:t>Općine Dubravica („</w:t>
      </w:r>
      <w:r w:rsidRPr="008E4BD0">
        <w:t xml:space="preserve">Službeni glasnik </w:t>
      </w:r>
      <w:r>
        <w:t>Općine Dubravica</w:t>
      </w:r>
      <w:r w:rsidRPr="008E4BD0">
        <w:t xml:space="preserve">” broj </w:t>
      </w:r>
      <w:r>
        <w:t>01</w:t>
      </w:r>
      <w:r w:rsidRPr="008E4BD0">
        <w:t>/</w:t>
      </w:r>
      <w:r>
        <w:t>2021, 03/2024</w:t>
      </w:r>
      <w:r w:rsidRPr="008E4BD0">
        <w:t xml:space="preserve">), Općinsko vijeće Općine </w:t>
      </w:r>
      <w:r>
        <w:t>Dubravica</w:t>
      </w:r>
      <w:r w:rsidRPr="008E4BD0">
        <w:t xml:space="preserve"> na</w:t>
      </w:r>
      <w:r>
        <w:t xml:space="preserve"> svojoj 24. sjednici održanoj dana 18. prosinca 2024.</w:t>
      </w:r>
      <w:r w:rsidRPr="008E4BD0">
        <w:t xml:space="preserve"> donijelo je</w:t>
      </w:r>
    </w:p>
    <w:p w14:paraId="503434CC" w14:textId="77777777" w:rsidR="00592DD8" w:rsidRDefault="00592DD8" w:rsidP="00592DD8"/>
    <w:p w14:paraId="7DDA5471" w14:textId="77777777" w:rsidR="00592DD8" w:rsidRPr="00211C11" w:rsidRDefault="00592DD8" w:rsidP="00592DD8">
      <w:pPr>
        <w:jc w:val="center"/>
        <w:rPr>
          <w:b/>
          <w:sz w:val="28"/>
          <w:szCs w:val="28"/>
        </w:rPr>
      </w:pPr>
      <w:r w:rsidRPr="00211C11">
        <w:rPr>
          <w:b/>
          <w:sz w:val="28"/>
          <w:szCs w:val="28"/>
        </w:rPr>
        <w:t xml:space="preserve">ANALIZU STANJA </w:t>
      </w:r>
    </w:p>
    <w:p w14:paraId="3BE66731" w14:textId="77777777" w:rsidR="00592DD8" w:rsidRDefault="00592DD8" w:rsidP="00592DD8">
      <w:pPr>
        <w:jc w:val="center"/>
        <w:rPr>
          <w:b/>
        </w:rPr>
      </w:pPr>
      <w:r>
        <w:rPr>
          <w:b/>
        </w:rPr>
        <w:t>s</w:t>
      </w:r>
      <w:r w:rsidRPr="00D71815">
        <w:rPr>
          <w:b/>
        </w:rPr>
        <w:t xml:space="preserve">ustava civilne zaštite na </w:t>
      </w:r>
      <w:r>
        <w:rPr>
          <w:b/>
        </w:rPr>
        <w:t>području</w:t>
      </w:r>
      <w:r>
        <w:rPr>
          <w:b/>
        </w:rPr>
        <w:br/>
        <w:t>Općine Dubravica u 2024</w:t>
      </w:r>
      <w:r w:rsidRPr="00D71815">
        <w:rPr>
          <w:b/>
        </w:rPr>
        <w:t>. godini</w:t>
      </w:r>
    </w:p>
    <w:p w14:paraId="11118B42" w14:textId="77777777" w:rsidR="00592DD8" w:rsidRDefault="00592DD8" w:rsidP="00592DD8">
      <w:pPr>
        <w:jc w:val="center"/>
        <w:rPr>
          <w:b/>
        </w:rPr>
      </w:pPr>
    </w:p>
    <w:p w14:paraId="69182F40" w14:textId="77777777" w:rsidR="00592DD8" w:rsidRDefault="00592DD8" w:rsidP="00592DD8">
      <w:pPr>
        <w:jc w:val="center"/>
        <w:rPr>
          <w:b/>
        </w:rPr>
      </w:pPr>
      <w:r>
        <w:rPr>
          <w:b/>
        </w:rPr>
        <w:t>Članak 1.</w:t>
      </w:r>
    </w:p>
    <w:p w14:paraId="5FD9A701" w14:textId="77777777" w:rsidR="00592DD8" w:rsidRPr="002853F3" w:rsidRDefault="00592DD8" w:rsidP="00592DD8">
      <w:pPr>
        <w:jc w:val="center"/>
        <w:rPr>
          <w:b/>
        </w:rPr>
      </w:pPr>
    </w:p>
    <w:p w14:paraId="3BE8BBC3" w14:textId="77777777" w:rsidR="00592DD8" w:rsidRDefault="00592DD8" w:rsidP="00592DD8">
      <w:pPr>
        <w:rPr>
          <w:b/>
        </w:rPr>
      </w:pPr>
      <w:r w:rsidRPr="00064385">
        <w:rPr>
          <w:b/>
        </w:rPr>
        <w:t>I.</w:t>
      </w:r>
      <w:r>
        <w:rPr>
          <w:b/>
        </w:rPr>
        <w:t xml:space="preserve"> </w:t>
      </w:r>
      <w:r w:rsidRPr="00F10C48">
        <w:rPr>
          <w:b/>
        </w:rPr>
        <w:t>UVOD</w:t>
      </w:r>
    </w:p>
    <w:p w14:paraId="6A77FEFB" w14:textId="77777777" w:rsidR="00592DD8" w:rsidRPr="00F10C48" w:rsidRDefault="00592DD8" w:rsidP="00592DD8">
      <w:pPr>
        <w:rPr>
          <w:b/>
        </w:rPr>
      </w:pPr>
    </w:p>
    <w:p w14:paraId="187DC68B" w14:textId="77777777" w:rsidR="00592DD8" w:rsidRPr="008E4BD0" w:rsidRDefault="00592DD8" w:rsidP="00592DD8">
      <w:pPr>
        <w:jc w:val="both"/>
      </w:pPr>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2C36706E" w14:textId="77777777" w:rsidR="00592DD8" w:rsidRPr="008E4BD0" w:rsidRDefault="00592DD8" w:rsidP="00592DD8">
      <w:pPr>
        <w:jc w:val="both"/>
      </w:pPr>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14:paraId="3F83ECB3" w14:textId="77777777" w:rsidR="00592DD8" w:rsidRDefault="00592DD8" w:rsidP="00592DD8">
      <w:pPr>
        <w:jc w:val="both"/>
      </w:pPr>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 118/18, 31/20, 20/21, 114/22</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14:paraId="431C6678" w14:textId="77777777" w:rsidR="00592DD8" w:rsidRDefault="00592DD8" w:rsidP="00592DD8">
      <w:pPr>
        <w:jc w:val="both"/>
      </w:pPr>
    </w:p>
    <w:p w14:paraId="3393E276" w14:textId="77777777" w:rsidR="00592DD8" w:rsidRPr="008D1BD1" w:rsidRDefault="00592DD8" w:rsidP="00592DD8">
      <w:pPr>
        <w:jc w:val="center"/>
        <w:rPr>
          <w:b/>
        </w:rPr>
      </w:pPr>
      <w:r>
        <w:rPr>
          <w:b/>
        </w:rPr>
        <w:t>Članak 2.</w:t>
      </w:r>
    </w:p>
    <w:p w14:paraId="4B638CAD" w14:textId="77777777" w:rsidR="00592DD8" w:rsidRDefault="00592DD8" w:rsidP="00592DD8">
      <w:pPr>
        <w:jc w:val="both"/>
      </w:pPr>
    </w:p>
    <w:p w14:paraId="4518B173" w14:textId="77777777" w:rsidR="00592DD8" w:rsidRPr="00F10C48" w:rsidRDefault="00592DD8" w:rsidP="00592DD8">
      <w:pPr>
        <w:rPr>
          <w:b/>
        </w:rPr>
      </w:pPr>
      <w:r>
        <w:rPr>
          <w:b/>
        </w:rPr>
        <w:t>II</w:t>
      </w:r>
      <w:r w:rsidRPr="00F10C48">
        <w:rPr>
          <w:b/>
        </w:rPr>
        <w:t>.  PROCJENA UGROŽENOSTI I PLANOVI</w:t>
      </w:r>
    </w:p>
    <w:p w14:paraId="5F5C5221" w14:textId="77777777" w:rsidR="00592DD8" w:rsidRPr="00AB6766" w:rsidRDefault="00592DD8" w:rsidP="00592DD8"/>
    <w:p w14:paraId="73C7B585" w14:textId="77777777" w:rsidR="00592DD8" w:rsidRDefault="00592DD8" w:rsidP="00592DD8">
      <w:pPr>
        <w:jc w:val="both"/>
      </w:pPr>
      <w:r>
        <w:tab/>
      </w:r>
      <w:r w:rsidRPr="00397297">
        <w:t xml:space="preserve">Sukladno </w:t>
      </w:r>
      <w:r>
        <w:t>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66/21) Plan djelovanja civilne zaštite Općine Dubravica izrađen</w:t>
      </w:r>
      <w:r w:rsidRPr="00397297">
        <w:t xml:space="preserve"> je </w:t>
      </w:r>
      <w:r w:rsidRPr="007302CB">
        <w:t>u</w:t>
      </w:r>
      <w:r>
        <w:t xml:space="preserve"> svibnju 2019</w:t>
      </w:r>
      <w:r w:rsidRPr="00397297">
        <w:t>.</w:t>
      </w:r>
      <w:r>
        <w:t xml:space="preserve"> godini</w:t>
      </w:r>
      <w:r w:rsidRPr="00397297">
        <w:t xml:space="preserve"> te je </w:t>
      </w:r>
      <w:r>
        <w:t>općinski načelnik</w:t>
      </w:r>
      <w:r w:rsidRPr="00397297">
        <w:t xml:space="preserve"> </w:t>
      </w:r>
      <w:r>
        <w:t>Općine Dubravica donio</w:t>
      </w:r>
      <w:r w:rsidRPr="00397297">
        <w:t xml:space="preserve"> Odluku o </w:t>
      </w:r>
      <w:r>
        <w:t>usvajanju Plana djelovanja civilne zaštite Općine</w:t>
      </w:r>
      <w:r w:rsidRPr="00397297">
        <w:t xml:space="preserve"> Dubravica</w:t>
      </w:r>
      <w:r>
        <w:t xml:space="preserve"> (Službeni glasnik Općine Dubravica broj 02/19). </w:t>
      </w:r>
    </w:p>
    <w:p w14:paraId="4F8BA0FB" w14:textId="77777777" w:rsidR="00592DD8" w:rsidRPr="00C34E2F" w:rsidRDefault="00592DD8" w:rsidP="00592DD8">
      <w:pPr>
        <w:jc w:val="both"/>
      </w:pPr>
      <w:r w:rsidRPr="00C34E2F">
        <w:t xml:space="preserve">Općina Dubravica </w:t>
      </w:r>
      <w:r>
        <w:t xml:space="preserve">je </w:t>
      </w:r>
      <w:r w:rsidRPr="00C34E2F">
        <w:t xml:space="preserve">u prosincu 2020. godine </w:t>
      </w:r>
      <w:r>
        <w:t>izradila</w:t>
      </w:r>
      <w:r w:rsidRPr="00C34E2F">
        <w:t xml:space="preserve"> i Reviziju I. Plana djelovanja civilne zaštite kojom su detaljnije definirani postupci upozoravanja, pripravnosti, mobilizacije operativnih snaga sustava civilne zaštite te nadopunjeni podaci u Prilogu Revizije Plana.</w:t>
      </w:r>
      <w:r>
        <w:t xml:space="preserve"> </w:t>
      </w:r>
      <w:r w:rsidRPr="00C34E2F">
        <w:t>Općinski načelnik Općine Dubravica donio je Odluku o usvajanju Revizije I. Plana djelovanja civilne zaštite Općine Dubravica (</w:t>
      </w:r>
      <w:r>
        <w:t>Službeni glasnik Općine Dubravica broj 09/20</w:t>
      </w:r>
      <w:r w:rsidRPr="00C34E2F">
        <w:t>).</w:t>
      </w:r>
      <w:r>
        <w:t xml:space="preserve"> Navedeni Plan i Revizija I. Plana i dalje su na snazi.</w:t>
      </w:r>
      <w:r w:rsidRPr="00C34E2F">
        <w:t xml:space="preserve"> </w:t>
      </w:r>
      <w:r>
        <w:t xml:space="preserve">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w:t>
      </w:r>
      <w:r>
        <w:lastRenderedPageBreak/>
        <w:t>spremnosti za izvršavanje mjera i aktivnosti u sustavu civilne zaštite tijekom i izvan redovnog radnog vremena u slučaju izvanrednog događaja i nastupa okolnosti u kojima je potrebno poduzimati mjere i aktivnosti u civilnoj zaštiti za Općinu Dubravica.</w:t>
      </w:r>
    </w:p>
    <w:p w14:paraId="3AABAC27" w14:textId="77777777" w:rsidR="00592DD8" w:rsidRPr="0026642C" w:rsidRDefault="00592DD8" w:rsidP="00592DD8">
      <w:pPr>
        <w:jc w:val="both"/>
        <w:rPr>
          <w:b/>
        </w:rPr>
      </w:pPr>
      <w:r w:rsidRPr="0026642C">
        <w:t xml:space="preserve">Općinsko vijeće Općine Dubravica </w:t>
      </w:r>
      <w:r>
        <w:t xml:space="preserve">usvojilo je Smjernice za organizaciju i razvoj sustava civilne zaštite za četverogodišnje razdoblje 2021.-2025. godine („Službeni glasnik Općine Dubravica“ broj 04/2021), </w:t>
      </w:r>
      <w:r w:rsidRPr="0026642C">
        <w:t xml:space="preserve">na </w:t>
      </w:r>
      <w:r>
        <w:t>svojoj 2</w:t>
      </w:r>
      <w:r w:rsidRPr="0026642C">
        <w:t xml:space="preserve">. sjednici održanoj dana </w:t>
      </w:r>
      <w:r>
        <w:t>06. srpnja 2021.</w:t>
      </w:r>
      <w:r w:rsidRPr="0026642C">
        <w:t xml:space="preserve"> godine</w:t>
      </w:r>
      <w:r>
        <w:t>.</w:t>
      </w:r>
    </w:p>
    <w:p w14:paraId="66F82E61" w14:textId="77777777" w:rsidR="00592DD8" w:rsidRDefault="00592DD8" w:rsidP="00592DD8">
      <w:pPr>
        <w:jc w:val="both"/>
      </w:pPr>
    </w:p>
    <w:p w14:paraId="5A1833C0" w14:textId="77777777" w:rsidR="00592DD8" w:rsidRDefault="00592DD8" w:rsidP="00592DD8">
      <w:pPr>
        <w:rPr>
          <w:b/>
        </w:rPr>
      </w:pPr>
      <w:r>
        <w:rPr>
          <w:b/>
        </w:rPr>
        <w:t>III. OPERATIVNE SNAGE SUSTAVA CIVILNE ZAŠTITE</w:t>
      </w:r>
    </w:p>
    <w:p w14:paraId="6D8637E5" w14:textId="77777777" w:rsidR="00592DD8" w:rsidRPr="00AB6766" w:rsidRDefault="00592DD8" w:rsidP="00592DD8"/>
    <w:p w14:paraId="511B42A7" w14:textId="77777777" w:rsidR="00592DD8" w:rsidRDefault="00592DD8" w:rsidP="00592DD8">
      <w:pPr>
        <w:jc w:val="both"/>
      </w:pPr>
      <w:r>
        <w:tab/>
        <w:t>U Stožer civilne zaštite Općine Dubravica,</w:t>
      </w:r>
      <w:r w:rsidRPr="00AB6766">
        <w:t xml:space="preserve"> </w:t>
      </w:r>
      <w:r>
        <w:t xml:space="preserve">temeljem Odluke općinskog načelnika o osnivanju i imenovanju Stožera civilne zaštite Općine Dubravica, donesene dana 11. lipnja 2021. godine (Službeni glasnik Općine Dubravica broj 03/2021), </w:t>
      </w:r>
      <w:r w:rsidRPr="00AB6766">
        <w:t>imenovani su:</w:t>
      </w:r>
    </w:p>
    <w:p w14:paraId="1DD8E141" w14:textId="77777777" w:rsidR="00592DD8" w:rsidRDefault="00592DD8" w:rsidP="00592DD8">
      <w:pPr>
        <w:jc w:val="both"/>
      </w:pPr>
    </w:p>
    <w:p w14:paraId="24463343" w14:textId="77777777" w:rsidR="00592DD8" w:rsidRDefault="00592DD8" w:rsidP="00592DD8">
      <w:pPr>
        <w:numPr>
          <w:ilvl w:val="0"/>
          <w:numId w:val="33"/>
        </w:numPr>
        <w:jc w:val="both"/>
      </w:pPr>
      <w:r>
        <w:t xml:space="preserve">Kruno Stiperski - za načelnika Stožera, zamjenik općinskog načelnika Općine Dubravica </w:t>
      </w:r>
    </w:p>
    <w:p w14:paraId="3429511B" w14:textId="77777777" w:rsidR="00592DD8" w:rsidRDefault="00592DD8" w:rsidP="00592DD8">
      <w:pPr>
        <w:numPr>
          <w:ilvl w:val="0"/>
          <w:numId w:val="33"/>
        </w:numPr>
        <w:jc w:val="both"/>
      </w:pPr>
      <w:r>
        <w:t xml:space="preserve">Ivica Stiperski - za zamjenika načelnika Stožera, vijećnik Općinskog vijeća </w:t>
      </w:r>
    </w:p>
    <w:p w14:paraId="30194264" w14:textId="77777777" w:rsidR="00592DD8" w:rsidRDefault="00592DD8" w:rsidP="00592DD8">
      <w:pPr>
        <w:numPr>
          <w:ilvl w:val="0"/>
          <w:numId w:val="33"/>
        </w:numPr>
        <w:jc w:val="both"/>
      </w:pPr>
      <w:r>
        <w:t>Predstavnik Ravnateljstva civilne zaštite, Područnog ureda civilne zaštite Zagreb - za člana Stožera</w:t>
      </w:r>
    </w:p>
    <w:p w14:paraId="5414B80A" w14:textId="77777777" w:rsidR="00592DD8" w:rsidRDefault="00592DD8" w:rsidP="00592DD8">
      <w:pPr>
        <w:numPr>
          <w:ilvl w:val="0"/>
          <w:numId w:val="33"/>
        </w:numPr>
        <w:jc w:val="both"/>
      </w:pPr>
      <w:r>
        <w:t xml:space="preserve">Načelnik Policijske postaje Zaprešić - za člana Stožera </w:t>
      </w:r>
    </w:p>
    <w:p w14:paraId="39E53CF0" w14:textId="77777777" w:rsidR="00592DD8" w:rsidRDefault="00592DD8" w:rsidP="00592DD8">
      <w:pPr>
        <w:numPr>
          <w:ilvl w:val="0"/>
          <w:numId w:val="33"/>
        </w:numPr>
        <w:jc w:val="both"/>
      </w:pPr>
      <w:r>
        <w:t xml:space="preserve">Predstavnik Hrvatske gorske službe spašavanja - za člana Stožera </w:t>
      </w:r>
    </w:p>
    <w:p w14:paraId="2A5F8CD8" w14:textId="77777777" w:rsidR="00592DD8" w:rsidRDefault="00592DD8" w:rsidP="00592DD8">
      <w:pPr>
        <w:numPr>
          <w:ilvl w:val="0"/>
          <w:numId w:val="33"/>
        </w:numPr>
        <w:jc w:val="both"/>
      </w:pPr>
      <w:r>
        <w:t xml:space="preserve">Zapovjednik VZO Dubravica Dragutin Vidmar - za člana Stožera </w:t>
      </w:r>
    </w:p>
    <w:p w14:paraId="2EAB0327" w14:textId="77777777" w:rsidR="00592DD8" w:rsidRDefault="00592DD8" w:rsidP="00592DD8">
      <w:pPr>
        <w:numPr>
          <w:ilvl w:val="0"/>
          <w:numId w:val="33"/>
        </w:numPr>
        <w:jc w:val="both"/>
      </w:pPr>
      <w:r>
        <w:t xml:space="preserve">Predsjednik VZO Dubravica Tomislav Horvat - za člana Stožera </w:t>
      </w:r>
    </w:p>
    <w:p w14:paraId="71A4A9FC" w14:textId="77777777" w:rsidR="00592DD8" w:rsidRDefault="00592DD8" w:rsidP="00592DD8">
      <w:pPr>
        <w:numPr>
          <w:ilvl w:val="0"/>
          <w:numId w:val="33"/>
        </w:numPr>
        <w:jc w:val="both"/>
      </w:pPr>
      <w:r>
        <w:t xml:space="preserve">Stjepan </w:t>
      </w:r>
      <w:proofErr w:type="spellStart"/>
      <w:r>
        <w:t>Vajdić</w:t>
      </w:r>
      <w:proofErr w:type="spellEnd"/>
      <w:r>
        <w:t xml:space="preserve"> - za člana Stožera, vijećnik Općinskog vijeća </w:t>
      </w:r>
    </w:p>
    <w:p w14:paraId="551A18F0" w14:textId="77777777" w:rsidR="00592DD8" w:rsidRDefault="00592DD8" w:rsidP="00592DD8">
      <w:pPr>
        <w:numPr>
          <w:ilvl w:val="0"/>
          <w:numId w:val="33"/>
        </w:numPr>
        <w:jc w:val="both"/>
      </w:pPr>
      <w:r>
        <w:t xml:space="preserve">Franjo Golub - za člana Stožera </w:t>
      </w:r>
    </w:p>
    <w:p w14:paraId="653B9AB5" w14:textId="77777777" w:rsidR="00592DD8" w:rsidRDefault="00592DD8" w:rsidP="00592DD8">
      <w:pPr>
        <w:numPr>
          <w:ilvl w:val="0"/>
          <w:numId w:val="33"/>
        </w:numPr>
        <w:jc w:val="both"/>
      </w:pPr>
      <w:r>
        <w:t xml:space="preserve">Marin Štritof - za člana Stožera, općinski načelnik </w:t>
      </w:r>
    </w:p>
    <w:p w14:paraId="3AAB04B2" w14:textId="77777777" w:rsidR="00592DD8" w:rsidRDefault="00592DD8" w:rsidP="00592DD8">
      <w:pPr>
        <w:numPr>
          <w:ilvl w:val="0"/>
          <w:numId w:val="33"/>
        </w:numPr>
        <w:jc w:val="both"/>
      </w:pPr>
      <w:r>
        <w:t xml:space="preserve">Mario </w:t>
      </w:r>
      <w:proofErr w:type="spellStart"/>
      <w:r>
        <w:t>Čuk</w:t>
      </w:r>
      <w:proofErr w:type="spellEnd"/>
      <w:r>
        <w:t xml:space="preserve"> - za člana Stožera, vijećnik Općinskog vijeća </w:t>
      </w:r>
    </w:p>
    <w:p w14:paraId="4DDFEC91" w14:textId="77777777" w:rsidR="00592DD8" w:rsidRDefault="00592DD8" w:rsidP="00592DD8">
      <w:pPr>
        <w:numPr>
          <w:ilvl w:val="0"/>
          <w:numId w:val="33"/>
        </w:numPr>
        <w:jc w:val="both"/>
      </w:pPr>
      <w:r>
        <w:t xml:space="preserve">Ivica Horvat, </w:t>
      </w:r>
      <w:proofErr w:type="spellStart"/>
      <w:r>
        <w:t>mr.dr.vet</w:t>
      </w:r>
      <w:proofErr w:type="spellEnd"/>
      <w:r>
        <w:t>. - za člana Stožera</w:t>
      </w:r>
    </w:p>
    <w:p w14:paraId="22835098" w14:textId="77777777" w:rsidR="00592DD8" w:rsidRDefault="00592DD8" w:rsidP="00592DD8">
      <w:pPr>
        <w:ind w:left="720"/>
        <w:jc w:val="both"/>
      </w:pPr>
    </w:p>
    <w:p w14:paraId="22B7897F" w14:textId="77777777" w:rsidR="00592DD8" w:rsidRDefault="00592DD8" w:rsidP="00592DD8">
      <w:pPr>
        <w:jc w:val="both"/>
      </w:pPr>
      <w:r>
        <w:tab/>
        <w:t>Stožer civilne zaštite je stručno, operativno i koordinativno tijelo za provođenje mjera i aktivnosti civilne zaštite u velikim nesrećama i katastrofama.</w:t>
      </w:r>
    </w:p>
    <w:p w14:paraId="7622A267" w14:textId="77777777" w:rsidR="00592DD8" w:rsidRPr="00B341CD" w:rsidRDefault="00592DD8" w:rsidP="00592DD8">
      <w:pPr>
        <w:jc w:val="both"/>
      </w:pPr>
      <w:r>
        <w:tab/>
        <w:t>Načelnik Stožera je Kruno Stiperski-zamjenik općinskog načelnika Općine Dubravica.</w:t>
      </w:r>
    </w:p>
    <w:p w14:paraId="29BD3E62" w14:textId="77777777" w:rsidR="00592DD8" w:rsidRDefault="00592DD8" w:rsidP="00592DD8">
      <w:pPr>
        <w:ind w:firstLine="708"/>
        <w:jc w:val="both"/>
      </w:pPr>
      <w: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14:paraId="5C0EFDE8" w14:textId="77777777" w:rsidR="00592DD8" w:rsidRPr="009256CE" w:rsidRDefault="00592DD8" w:rsidP="00592DD8"/>
    <w:p w14:paraId="462F91FC" w14:textId="77777777" w:rsidR="00592DD8" w:rsidRDefault="00592DD8" w:rsidP="00592DD8">
      <w:pPr>
        <w:numPr>
          <w:ilvl w:val="0"/>
          <w:numId w:val="35"/>
        </w:numPr>
        <w:rPr>
          <w:b/>
          <w:u w:val="single"/>
        </w:rPr>
      </w:pPr>
      <w:r w:rsidRPr="00AB6766">
        <w:rPr>
          <w:b/>
          <w:u w:val="single"/>
        </w:rPr>
        <w:t>VATROGASTVO</w:t>
      </w:r>
    </w:p>
    <w:p w14:paraId="2A004F2F" w14:textId="77777777" w:rsidR="00592DD8" w:rsidRDefault="00592DD8" w:rsidP="00592DD8">
      <w:pPr>
        <w:ind w:firstLine="360"/>
      </w:pPr>
    </w:p>
    <w:p w14:paraId="68EA815C" w14:textId="77777777" w:rsidR="00592DD8" w:rsidRDefault="00592DD8" w:rsidP="00592DD8">
      <w:pPr>
        <w:jc w:val="both"/>
      </w:pPr>
      <w:r>
        <w:tab/>
      </w:r>
      <w:r w:rsidRPr="00AB6766">
        <w:t xml:space="preserve">Za izvršenje zadaća u </w:t>
      </w:r>
      <w:r>
        <w:t>sustavu civilne zaštite</w:t>
      </w:r>
      <w:r w:rsidRPr="00AB6766">
        <w:t xml:space="preserve"> angažiraju se kao dio operativnih snaga vatrogasna zapo</w:t>
      </w:r>
      <w:r>
        <w:t>vjedništva i postrojbe</w:t>
      </w:r>
      <w:r w:rsidRPr="00AB6766">
        <w:t>.</w:t>
      </w:r>
    </w:p>
    <w:p w14:paraId="0771849C" w14:textId="77777777" w:rsidR="00592DD8" w:rsidRPr="00826D2C" w:rsidRDefault="00592DD8" w:rsidP="00592DD8">
      <w:pPr>
        <w:jc w:val="both"/>
      </w:pPr>
      <w:r>
        <w:tab/>
        <w:t>Za vatrogastvo se može konstatirati da trenutno predstavlja najoperativniju i najbrojniju snagu sustava civilne zaštite na području Općine Dubravica.</w:t>
      </w:r>
    </w:p>
    <w:p w14:paraId="28F91483" w14:textId="77777777" w:rsidR="00592DD8" w:rsidRDefault="00592DD8" w:rsidP="00592DD8">
      <w:pPr>
        <w:spacing w:before="100" w:beforeAutospacing="1" w:after="100" w:afterAutospacing="1"/>
        <w:rPr>
          <w:u w:val="single"/>
        </w:rPr>
      </w:pPr>
      <w:r>
        <w:rPr>
          <w:u w:val="single"/>
        </w:rPr>
        <w:t>1.1</w:t>
      </w:r>
      <w:r w:rsidRPr="00AB6766">
        <w:rPr>
          <w:u w:val="single"/>
        </w:rPr>
        <w:t>. VATROGASNA ZAJEDNICA OPĆINE DUBRAVICA</w:t>
      </w:r>
    </w:p>
    <w:p w14:paraId="7694B622" w14:textId="77777777" w:rsidR="00592DD8" w:rsidRPr="0025753F" w:rsidRDefault="00592DD8" w:rsidP="00592DD8">
      <w:pPr>
        <w:spacing w:before="100" w:beforeAutospacing="1" w:after="100" w:afterAutospacing="1"/>
        <w:jc w:val="both"/>
        <w:rPr>
          <w:u w:val="single"/>
        </w:rPr>
      </w:pPr>
      <w:r>
        <w:tab/>
        <w:t>Vatrogasnu zajednicu O</w:t>
      </w:r>
      <w:r w:rsidRPr="00AB6766">
        <w:t>pćine Dubravica sačinjavaju 4 (četiri)  redovne članice DVD-a teritorijalnih društava. Tehnika kojom raspolaže Zajednica preko članica je skromna.</w:t>
      </w:r>
      <w:r>
        <w:t xml:space="preserve"> </w:t>
      </w:r>
      <w:r w:rsidRPr="00AB6766">
        <w:t>VZO Dubravica čine 26 članova što je prilično vel</w:t>
      </w:r>
      <w:r>
        <w:t>ika brojka u slučaju da dođe do</w:t>
      </w:r>
      <w:r w:rsidRPr="00AB6766">
        <w:t xml:space="preserve"> nepredviđenih situacija. </w:t>
      </w:r>
    </w:p>
    <w:p w14:paraId="421C40AB" w14:textId="77777777" w:rsidR="00592DD8" w:rsidRPr="00AB6766" w:rsidRDefault="00592DD8" w:rsidP="00592DD8">
      <w:pPr>
        <w:spacing w:before="100" w:beforeAutospacing="1" w:after="100" w:afterAutospacing="1"/>
        <w:rPr>
          <w:u w:val="single"/>
        </w:rPr>
      </w:pPr>
      <w:r>
        <w:tab/>
      </w:r>
      <w:r w:rsidRPr="00AB6766">
        <w:rPr>
          <w:u w:val="single"/>
        </w:rPr>
        <w:t>Dobrovoljno vatrogasno društvo</w:t>
      </w:r>
    </w:p>
    <w:p w14:paraId="50E9C5F3" w14:textId="77777777" w:rsidR="00592DD8" w:rsidRPr="00AB6766" w:rsidRDefault="00592DD8" w:rsidP="00592DD8">
      <w:pPr>
        <w:spacing w:before="100" w:beforeAutospacing="1" w:after="100" w:afterAutospacing="1"/>
        <w:jc w:val="both"/>
      </w:pPr>
      <w:r>
        <w:tab/>
      </w:r>
      <w:r w:rsidRPr="00AB6766">
        <w:t xml:space="preserve">Na </w:t>
      </w:r>
      <w:r>
        <w:t>području O</w:t>
      </w:r>
      <w:r w:rsidRPr="00AB6766">
        <w:t>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025"/>
        <w:gridCol w:w="1425"/>
        <w:gridCol w:w="1176"/>
        <w:gridCol w:w="2617"/>
      </w:tblGrid>
      <w:tr w:rsidR="00592DD8" w:rsidRPr="00337D11" w14:paraId="0B8429FC" w14:textId="77777777" w:rsidTr="007A6A9F">
        <w:tc>
          <w:tcPr>
            <w:tcW w:w="1045" w:type="dxa"/>
          </w:tcPr>
          <w:p w14:paraId="335BCF59" w14:textId="77777777" w:rsidR="00592DD8" w:rsidRPr="00337D11" w:rsidRDefault="00592DD8" w:rsidP="007A6A9F">
            <w:pPr>
              <w:spacing w:before="100" w:beforeAutospacing="1" w:after="100" w:afterAutospacing="1" w:line="360" w:lineRule="auto"/>
              <w:jc w:val="center"/>
            </w:pPr>
            <w:r w:rsidRPr="00337D11">
              <w:lastRenderedPageBreak/>
              <w:t>Redni broj</w:t>
            </w:r>
          </w:p>
        </w:tc>
        <w:tc>
          <w:tcPr>
            <w:tcW w:w="3025" w:type="dxa"/>
          </w:tcPr>
          <w:p w14:paraId="642E5B87" w14:textId="77777777" w:rsidR="00592DD8" w:rsidRPr="00337D11" w:rsidRDefault="00592DD8" w:rsidP="007A6A9F">
            <w:pPr>
              <w:spacing w:before="100" w:beforeAutospacing="1" w:after="100" w:afterAutospacing="1" w:line="360" w:lineRule="auto"/>
              <w:jc w:val="center"/>
            </w:pPr>
            <w:r w:rsidRPr="00337D11">
              <w:t>Naziv dobrovoljnog vatrogasnog društva</w:t>
            </w:r>
          </w:p>
        </w:tc>
        <w:tc>
          <w:tcPr>
            <w:tcW w:w="1425" w:type="dxa"/>
          </w:tcPr>
          <w:p w14:paraId="617A2DD9" w14:textId="77777777" w:rsidR="00592DD8" w:rsidRPr="00337D11" w:rsidRDefault="00592DD8" w:rsidP="007A6A9F">
            <w:pPr>
              <w:spacing w:before="100" w:beforeAutospacing="1" w:after="100" w:afterAutospacing="1" w:line="360" w:lineRule="auto"/>
              <w:jc w:val="center"/>
            </w:pPr>
            <w:r w:rsidRPr="00337D11">
              <w:t xml:space="preserve">Broj </w:t>
            </w:r>
            <w:r>
              <w:t>vatrogasaca</w:t>
            </w:r>
          </w:p>
        </w:tc>
        <w:tc>
          <w:tcPr>
            <w:tcW w:w="1176" w:type="dxa"/>
          </w:tcPr>
          <w:p w14:paraId="273DB593" w14:textId="77777777" w:rsidR="00592DD8" w:rsidRPr="00337D11" w:rsidRDefault="00592DD8" w:rsidP="007A6A9F">
            <w:pPr>
              <w:spacing w:before="100" w:beforeAutospacing="1" w:after="100" w:afterAutospacing="1" w:line="360" w:lineRule="auto"/>
              <w:jc w:val="center"/>
            </w:pPr>
            <w:r>
              <w:t>Spremište</w:t>
            </w:r>
          </w:p>
        </w:tc>
        <w:tc>
          <w:tcPr>
            <w:tcW w:w="2617" w:type="dxa"/>
          </w:tcPr>
          <w:p w14:paraId="056B96C8" w14:textId="77777777" w:rsidR="00592DD8" w:rsidRDefault="00592DD8" w:rsidP="007A6A9F">
            <w:pPr>
              <w:spacing w:before="100" w:beforeAutospacing="1" w:after="100" w:afterAutospacing="1" w:line="360" w:lineRule="auto"/>
              <w:jc w:val="center"/>
            </w:pPr>
            <w:r>
              <w:t>Vatrogasna vozila</w:t>
            </w:r>
          </w:p>
        </w:tc>
      </w:tr>
      <w:tr w:rsidR="00592DD8" w:rsidRPr="00337D11" w14:paraId="42CE2836" w14:textId="77777777" w:rsidTr="007A6A9F">
        <w:tc>
          <w:tcPr>
            <w:tcW w:w="1045" w:type="dxa"/>
          </w:tcPr>
          <w:p w14:paraId="684B6C48" w14:textId="77777777" w:rsidR="00592DD8" w:rsidRPr="00337D11" w:rsidRDefault="00592DD8" w:rsidP="007A6A9F">
            <w:pPr>
              <w:spacing w:before="100" w:beforeAutospacing="1" w:after="100" w:afterAutospacing="1" w:line="360" w:lineRule="auto"/>
              <w:jc w:val="center"/>
            </w:pPr>
            <w:r w:rsidRPr="00337D11">
              <w:t>1.</w:t>
            </w:r>
          </w:p>
        </w:tc>
        <w:tc>
          <w:tcPr>
            <w:tcW w:w="3025" w:type="dxa"/>
          </w:tcPr>
          <w:p w14:paraId="3085E7CA" w14:textId="77777777" w:rsidR="00592DD8" w:rsidRPr="00337D11" w:rsidRDefault="00592DD8" w:rsidP="007A6A9F">
            <w:pPr>
              <w:spacing w:before="100" w:beforeAutospacing="1" w:after="100" w:afterAutospacing="1" w:line="360" w:lineRule="auto"/>
            </w:pPr>
            <w:r>
              <w:t xml:space="preserve">DVD Dubravica </w:t>
            </w:r>
          </w:p>
        </w:tc>
        <w:tc>
          <w:tcPr>
            <w:tcW w:w="1425" w:type="dxa"/>
          </w:tcPr>
          <w:p w14:paraId="1C19FDDC" w14:textId="77777777" w:rsidR="00592DD8" w:rsidRPr="00337D11" w:rsidRDefault="00592DD8" w:rsidP="007A6A9F">
            <w:pPr>
              <w:spacing w:before="100" w:beforeAutospacing="1" w:after="100" w:afterAutospacing="1" w:line="360" w:lineRule="auto"/>
              <w:jc w:val="center"/>
            </w:pPr>
            <w:r w:rsidRPr="00337D11">
              <w:t>2</w:t>
            </w:r>
            <w:r>
              <w:t>4</w:t>
            </w:r>
          </w:p>
        </w:tc>
        <w:tc>
          <w:tcPr>
            <w:tcW w:w="1176" w:type="dxa"/>
          </w:tcPr>
          <w:p w14:paraId="2C2CB3B8" w14:textId="77777777" w:rsidR="00592DD8" w:rsidRPr="00CA7DE9" w:rsidRDefault="00592DD8" w:rsidP="007A6A9F">
            <w:pPr>
              <w:spacing w:before="100" w:beforeAutospacing="1" w:after="100" w:afterAutospacing="1" w:line="360" w:lineRule="auto"/>
              <w:jc w:val="center"/>
              <w:rPr>
                <w:sz w:val="22"/>
              </w:rPr>
            </w:pPr>
            <w:r w:rsidRPr="00CA7DE9">
              <w:rPr>
                <w:sz w:val="22"/>
              </w:rPr>
              <w:t>Da</w:t>
            </w:r>
          </w:p>
        </w:tc>
        <w:tc>
          <w:tcPr>
            <w:tcW w:w="2617" w:type="dxa"/>
          </w:tcPr>
          <w:p w14:paraId="49F768AB" w14:textId="77777777" w:rsidR="00592DD8" w:rsidRDefault="00592DD8" w:rsidP="007A6A9F">
            <w:pPr>
              <w:jc w:val="center"/>
              <w:rPr>
                <w:sz w:val="20"/>
              </w:rPr>
            </w:pPr>
            <w:r w:rsidRPr="00421E86">
              <w:rPr>
                <w:sz w:val="20"/>
              </w:rPr>
              <w:t>1 kombi vozilo</w:t>
            </w:r>
          </w:p>
          <w:p w14:paraId="33774542" w14:textId="77777777" w:rsidR="00592DD8" w:rsidRDefault="00592DD8" w:rsidP="007A6A9F">
            <w:pPr>
              <w:jc w:val="center"/>
              <w:rPr>
                <w:sz w:val="20"/>
              </w:rPr>
            </w:pPr>
            <w:r>
              <w:rPr>
                <w:sz w:val="20"/>
              </w:rPr>
              <w:t>1 navalno vozilo</w:t>
            </w:r>
          </w:p>
          <w:p w14:paraId="01A8C65A" w14:textId="77777777" w:rsidR="00592DD8" w:rsidRPr="00421E86" w:rsidRDefault="00592DD8" w:rsidP="007A6A9F">
            <w:pPr>
              <w:jc w:val="center"/>
              <w:rPr>
                <w:sz w:val="20"/>
              </w:rPr>
            </w:pPr>
            <w:r>
              <w:rPr>
                <w:sz w:val="20"/>
              </w:rPr>
              <w:t>1 autocisterna</w:t>
            </w:r>
          </w:p>
        </w:tc>
      </w:tr>
      <w:tr w:rsidR="00592DD8" w:rsidRPr="00337D11" w14:paraId="4A5106C5" w14:textId="77777777" w:rsidTr="007A6A9F">
        <w:tc>
          <w:tcPr>
            <w:tcW w:w="1045" w:type="dxa"/>
          </w:tcPr>
          <w:p w14:paraId="79E97E53" w14:textId="77777777" w:rsidR="00592DD8" w:rsidRPr="00337D11" w:rsidRDefault="00592DD8" w:rsidP="007A6A9F">
            <w:pPr>
              <w:spacing w:before="100" w:beforeAutospacing="1" w:after="100" w:afterAutospacing="1" w:line="360" w:lineRule="auto"/>
              <w:jc w:val="center"/>
            </w:pPr>
            <w:r w:rsidRPr="00337D11">
              <w:t>2.</w:t>
            </w:r>
          </w:p>
        </w:tc>
        <w:tc>
          <w:tcPr>
            <w:tcW w:w="3025" w:type="dxa"/>
          </w:tcPr>
          <w:p w14:paraId="0DA0323D" w14:textId="77777777" w:rsidR="00592DD8" w:rsidRPr="00337D11" w:rsidRDefault="00592DD8" w:rsidP="007A6A9F">
            <w:pPr>
              <w:spacing w:before="100" w:beforeAutospacing="1" w:after="100" w:afterAutospacing="1" w:line="360" w:lineRule="auto"/>
            </w:pPr>
            <w:r w:rsidRPr="00337D11">
              <w:t>DVD Bobovec</w:t>
            </w:r>
          </w:p>
        </w:tc>
        <w:tc>
          <w:tcPr>
            <w:tcW w:w="1425" w:type="dxa"/>
          </w:tcPr>
          <w:p w14:paraId="55B3F9D8" w14:textId="77777777" w:rsidR="00592DD8" w:rsidRPr="00337D11" w:rsidRDefault="00592DD8" w:rsidP="007A6A9F">
            <w:pPr>
              <w:spacing w:before="100" w:beforeAutospacing="1" w:after="100" w:afterAutospacing="1" w:line="360" w:lineRule="auto"/>
              <w:jc w:val="center"/>
            </w:pPr>
            <w:r>
              <w:t>20</w:t>
            </w:r>
          </w:p>
        </w:tc>
        <w:tc>
          <w:tcPr>
            <w:tcW w:w="1176" w:type="dxa"/>
          </w:tcPr>
          <w:p w14:paraId="7484A955" w14:textId="77777777" w:rsidR="00592DD8" w:rsidRPr="00CA7DE9" w:rsidRDefault="00592DD8" w:rsidP="007A6A9F">
            <w:pPr>
              <w:spacing w:before="100" w:beforeAutospacing="1" w:after="100" w:afterAutospacing="1" w:line="360" w:lineRule="auto"/>
              <w:jc w:val="center"/>
              <w:rPr>
                <w:sz w:val="22"/>
              </w:rPr>
            </w:pPr>
            <w:r w:rsidRPr="00CA7DE9">
              <w:rPr>
                <w:sz w:val="22"/>
              </w:rPr>
              <w:t>Da</w:t>
            </w:r>
          </w:p>
        </w:tc>
        <w:tc>
          <w:tcPr>
            <w:tcW w:w="2617" w:type="dxa"/>
          </w:tcPr>
          <w:p w14:paraId="2061283A" w14:textId="77777777" w:rsidR="00592DD8" w:rsidRPr="00421E86" w:rsidRDefault="00592DD8" w:rsidP="007A6A9F">
            <w:pPr>
              <w:spacing w:before="100" w:beforeAutospacing="1" w:after="100" w:afterAutospacing="1" w:line="360" w:lineRule="auto"/>
              <w:jc w:val="center"/>
              <w:rPr>
                <w:sz w:val="20"/>
              </w:rPr>
            </w:pPr>
            <w:r>
              <w:rPr>
                <w:sz w:val="20"/>
              </w:rPr>
              <w:t>1 kombi vozilo</w:t>
            </w:r>
          </w:p>
        </w:tc>
      </w:tr>
      <w:tr w:rsidR="00592DD8" w:rsidRPr="00337D11" w14:paraId="690697FA" w14:textId="77777777" w:rsidTr="007A6A9F">
        <w:tc>
          <w:tcPr>
            <w:tcW w:w="1045" w:type="dxa"/>
          </w:tcPr>
          <w:p w14:paraId="217D9B45" w14:textId="77777777" w:rsidR="00592DD8" w:rsidRPr="00337D11" w:rsidRDefault="00592DD8" w:rsidP="007A6A9F">
            <w:pPr>
              <w:spacing w:before="100" w:beforeAutospacing="1" w:after="100" w:afterAutospacing="1" w:line="360" w:lineRule="auto"/>
              <w:jc w:val="center"/>
            </w:pPr>
            <w:r w:rsidRPr="00337D11">
              <w:t>3.</w:t>
            </w:r>
          </w:p>
        </w:tc>
        <w:tc>
          <w:tcPr>
            <w:tcW w:w="3025" w:type="dxa"/>
          </w:tcPr>
          <w:p w14:paraId="6ABA6887" w14:textId="77777777" w:rsidR="00592DD8" w:rsidRPr="00337D11" w:rsidRDefault="00592DD8" w:rsidP="007A6A9F">
            <w:pPr>
              <w:spacing w:before="100" w:beforeAutospacing="1" w:after="100" w:afterAutospacing="1"/>
            </w:pPr>
            <w:r w:rsidRPr="00337D11">
              <w:t xml:space="preserve">DVD </w:t>
            </w:r>
            <w:proofErr w:type="spellStart"/>
            <w:r w:rsidRPr="00337D11">
              <w:t>Prosinec</w:t>
            </w:r>
            <w:proofErr w:type="spellEnd"/>
          </w:p>
        </w:tc>
        <w:tc>
          <w:tcPr>
            <w:tcW w:w="1425" w:type="dxa"/>
          </w:tcPr>
          <w:p w14:paraId="0C48E14E" w14:textId="77777777" w:rsidR="00592DD8" w:rsidRPr="00337D11" w:rsidRDefault="00592DD8" w:rsidP="007A6A9F">
            <w:pPr>
              <w:spacing w:before="100" w:beforeAutospacing="1" w:after="100" w:afterAutospacing="1" w:line="360" w:lineRule="auto"/>
              <w:jc w:val="center"/>
            </w:pPr>
            <w:r>
              <w:t>2</w:t>
            </w:r>
          </w:p>
        </w:tc>
        <w:tc>
          <w:tcPr>
            <w:tcW w:w="1176" w:type="dxa"/>
          </w:tcPr>
          <w:p w14:paraId="62F83424" w14:textId="77777777" w:rsidR="00592DD8" w:rsidRPr="00CA7DE9" w:rsidRDefault="00592DD8" w:rsidP="007A6A9F">
            <w:pPr>
              <w:spacing w:before="100" w:beforeAutospacing="1" w:after="100" w:afterAutospacing="1" w:line="360" w:lineRule="auto"/>
              <w:jc w:val="center"/>
              <w:rPr>
                <w:sz w:val="22"/>
              </w:rPr>
            </w:pPr>
            <w:r w:rsidRPr="00CA7DE9">
              <w:rPr>
                <w:sz w:val="22"/>
              </w:rPr>
              <w:t>Da</w:t>
            </w:r>
          </w:p>
        </w:tc>
        <w:tc>
          <w:tcPr>
            <w:tcW w:w="2617" w:type="dxa"/>
          </w:tcPr>
          <w:p w14:paraId="66F53BDE" w14:textId="77777777" w:rsidR="00592DD8" w:rsidRPr="00421E86" w:rsidRDefault="00592DD8" w:rsidP="007A6A9F">
            <w:pPr>
              <w:spacing w:before="100" w:beforeAutospacing="1" w:after="100" w:afterAutospacing="1" w:line="360" w:lineRule="auto"/>
              <w:jc w:val="center"/>
              <w:rPr>
                <w:sz w:val="20"/>
              </w:rPr>
            </w:pPr>
            <w:r>
              <w:rPr>
                <w:sz w:val="20"/>
              </w:rPr>
              <w:t>1 kombi vozilo</w:t>
            </w:r>
          </w:p>
        </w:tc>
      </w:tr>
      <w:tr w:rsidR="00592DD8" w:rsidRPr="00337D11" w14:paraId="2DB67F14" w14:textId="77777777" w:rsidTr="007A6A9F">
        <w:tc>
          <w:tcPr>
            <w:tcW w:w="1045" w:type="dxa"/>
          </w:tcPr>
          <w:p w14:paraId="3D0133FA" w14:textId="77777777" w:rsidR="00592DD8" w:rsidRPr="00337D11" w:rsidRDefault="00592DD8" w:rsidP="007A6A9F">
            <w:pPr>
              <w:spacing w:before="100" w:beforeAutospacing="1" w:after="100" w:afterAutospacing="1" w:line="360" w:lineRule="auto"/>
              <w:jc w:val="center"/>
            </w:pPr>
            <w:r w:rsidRPr="00337D11">
              <w:t>4.</w:t>
            </w:r>
          </w:p>
        </w:tc>
        <w:tc>
          <w:tcPr>
            <w:tcW w:w="3025" w:type="dxa"/>
          </w:tcPr>
          <w:p w14:paraId="7233D5B5" w14:textId="77777777" w:rsidR="00592DD8" w:rsidRPr="00337D11" w:rsidRDefault="00592DD8" w:rsidP="007A6A9F">
            <w:pPr>
              <w:spacing w:before="100" w:beforeAutospacing="1" w:after="100" w:afterAutospacing="1"/>
            </w:pPr>
            <w:r w:rsidRPr="00337D11">
              <w:t xml:space="preserve">DVD </w:t>
            </w:r>
            <w:proofErr w:type="spellStart"/>
            <w:r w:rsidRPr="00337D11">
              <w:t>Vučilćevo</w:t>
            </w:r>
            <w:proofErr w:type="spellEnd"/>
          </w:p>
        </w:tc>
        <w:tc>
          <w:tcPr>
            <w:tcW w:w="1425" w:type="dxa"/>
          </w:tcPr>
          <w:p w14:paraId="499A836E" w14:textId="77777777" w:rsidR="00592DD8" w:rsidRPr="00337D11" w:rsidRDefault="00592DD8" w:rsidP="007A6A9F">
            <w:pPr>
              <w:spacing w:before="100" w:beforeAutospacing="1" w:after="100" w:afterAutospacing="1" w:line="360" w:lineRule="auto"/>
              <w:jc w:val="center"/>
            </w:pPr>
            <w:r>
              <w:t>4</w:t>
            </w:r>
          </w:p>
        </w:tc>
        <w:tc>
          <w:tcPr>
            <w:tcW w:w="1176" w:type="dxa"/>
          </w:tcPr>
          <w:p w14:paraId="47B0E468" w14:textId="77777777" w:rsidR="00592DD8" w:rsidRPr="00CA7DE9" w:rsidRDefault="00592DD8" w:rsidP="007A6A9F">
            <w:pPr>
              <w:spacing w:before="100" w:beforeAutospacing="1" w:after="100" w:afterAutospacing="1" w:line="360" w:lineRule="auto"/>
              <w:jc w:val="center"/>
              <w:rPr>
                <w:sz w:val="22"/>
              </w:rPr>
            </w:pPr>
            <w:r w:rsidRPr="00CA7DE9">
              <w:rPr>
                <w:sz w:val="22"/>
              </w:rPr>
              <w:t>Da</w:t>
            </w:r>
          </w:p>
        </w:tc>
        <w:tc>
          <w:tcPr>
            <w:tcW w:w="2617" w:type="dxa"/>
          </w:tcPr>
          <w:p w14:paraId="683754A0" w14:textId="77777777" w:rsidR="00592DD8" w:rsidRPr="00421E86" w:rsidRDefault="00592DD8" w:rsidP="007A6A9F">
            <w:pPr>
              <w:spacing w:before="100" w:beforeAutospacing="1" w:after="100" w:afterAutospacing="1" w:line="360" w:lineRule="auto"/>
              <w:jc w:val="center"/>
              <w:rPr>
                <w:sz w:val="20"/>
              </w:rPr>
            </w:pPr>
            <w:r>
              <w:rPr>
                <w:sz w:val="20"/>
              </w:rPr>
              <w:t>1 vatrogasno vozilo</w:t>
            </w:r>
          </w:p>
        </w:tc>
      </w:tr>
    </w:tbl>
    <w:p w14:paraId="4D35ECE5" w14:textId="77777777" w:rsidR="00592DD8" w:rsidRDefault="00592DD8" w:rsidP="00592DD8"/>
    <w:p w14:paraId="28CDE3BC" w14:textId="77777777" w:rsidR="00592DD8" w:rsidRPr="00AB6766" w:rsidRDefault="00592DD8" w:rsidP="00592DD8">
      <w:r>
        <w:tab/>
      </w:r>
      <w:r w:rsidRPr="00AB6766">
        <w:t>Svi operativni članovi osposobljeni su za gašenje požara, spašavanje ljudi i imovine prilikom prirodnih i tehničko-tehnoloških nesreća i katastrofa.</w:t>
      </w:r>
    </w:p>
    <w:p w14:paraId="7DA67544" w14:textId="77777777" w:rsidR="00592DD8" w:rsidRDefault="00592DD8" w:rsidP="00592DD8">
      <w:pPr>
        <w:jc w:val="both"/>
      </w:pPr>
      <w:r>
        <w:tab/>
      </w:r>
      <w:r w:rsidRPr="00AB6766">
        <w:t>U proteklom periodu zadržan je pozitivan trend u razvoju operativne spremnosti s kojim je potrebno nastaviti i ubuduće sukladno Zakonu o vatrogastvu.</w:t>
      </w:r>
    </w:p>
    <w:p w14:paraId="75EDA6F7" w14:textId="77777777" w:rsidR="00592DD8" w:rsidRDefault="00592DD8" w:rsidP="00592DD8">
      <w:pPr>
        <w:jc w:val="both"/>
      </w:pPr>
    </w:p>
    <w:p w14:paraId="392B35E9" w14:textId="77777777" w:rsidR="00592DD8" w:rsidRPr="00F131C6" w:rsidRDefault="00592DD8" w:rsidP="00592DD8">
      <w:pPr>
        <w:numPr>
          <w:ilvl w:val="0"/>
          <w:numId w:val="35"/>
        </w:numPr>
        <w:jc w:val="both"/>
        <w:rPr>
          <w:b/>
          <w:u w:val="single"/>
        </w:rPr>
      </w:pPr>
      <w:r w:rsidRPr="00F131C6">
        <w:rPr>
          <w:b/>
          <w:u w:val="single"/>
        </w:rPr>
        <w:t>CIVILNA ZAŠTITA</w:t>
      </w:r>
    </w:p>
    <w:p w14:paraId="49BFFFF0" w14:textId="77777777" w:rsidR="00592DD8" w:rsidRDefault="00592DD8" w:rsidP="00592DD8">
      <w:pPr>
        <w:jc w:val="both"/>
      </w:pPr>
    </w:p>
    <w:p w14:paraId="65CA8149" w14:textId="77777777" w:rsidR="00592DD8" w:rsidRPr="00AB6766" w:rsidRDefault="00592DD8" w:rsidP="00592DD8">
      <w:pPr>
        <w:jc w:val="both"/>
      </w:pPr>
      <w:r>
        <w:tab/>
      </w:r>
      <w:r w:rsidRPr="00AB6766">
        <w:t xml:space="preserve">Za izvršenje zadaća u </w:t>
      </w:r>
      <w:r>
        <w:t>sustavu civilne zaštite</w:t>
      </w:r>
      <w:r w:rsidRPr="00AB6766">
        <w:t>, kao dio operativnih snaga angažiraju se zapovjedništva i postrojbe civilne zaštite.</w:t>
      </w:r>
    </w:p>
    <w:p w14:paraId="24CECB53" w14:textId="77777777" w:rsidR="00592DD8" w:rsidRPr="00AB6766" w:rsidRDefault="00592DD8" w:rsidP="00592DD8">
      <w:pPr>
        <w:ind w:firstLine="709"/>
        <w:jc w:val="both"/>
      </w:pPr>
      <w:r>
        <w:t>U</w:t>
      </w:r>
      <w:r w:rsidRPr="00AB6766">
        <w:t>stroj i broj pripadnika organ</w:t>
      </w:r>
      <w:r>
        <w:t>iziranih snaga civilne zaštite O</w:t>
      </w:r>
      <w:r w:rsidRPr="00AB6766">
        <w:t xml:space="preserve">pćine određen je </w:t>
      </w:r>
      <w:r>
        <w:t xml:space="preserve">Odlukom o osnivanju postrojbi civilne zaštite na području Općine Dubravica (Službeni glasnik Općine Dubravica broj 03/2019) koju je </w:t>
      </w:r>
      <w:r w:rsidRPr="00AB6766">
        <w:t>Općinsko vijeće</w:t>
      </w:r>
      <w:r>
        <w:t xml:space="preserve"> donijelo</w:t>
      </w:r>
      <w:r w:rsidRPr="00AB6766">
        <w:t xml:space="preserve"> je na svojoj </w:t>
      </w:r>
      <w:r>
        <w:t>19. sjednici održanoj 13. rujna 2019</w:t>
      </w:r>
      <w:r w:rsidRPr="007E7AB4">
        <w:t>.</w:t>
      </w:r>
      <w:r>
        <w:t xml:space="preserve"> godine te I. Izmjene Odluke o osnivanju postrojbi civilne zaštite na području Općine Dubravica (Službeni glasnik Općine Dubravica broj 01/2023) koju je </w:t>
      </w:r>
      <w:r w:rsidRPr="00AB6766">
        <w:t>Općinsko vijeće</w:t>
      </w:r>
      <w:r>
        <w:t xml:space="preserve"> donijelo</w:t>
      </w:r>
      <w:r w:rsidRPr="00AB6766">
        <w:t xml:space="preserve"> je na svojoj </w:t>
      </w:r>
      <w:r>
        <w:t>12. sjednici održanoj 28. ožujka 2023</w:t>
      </w:r>
      <w:r w:rsidRPr="007E7AB4">
        <w:t>.</w:t>
      </w:r>
      <w:r>
        <w:t xml:space="preserve"> godine, </w:t>
      </w:r>
      <w:r w:rsidRPr="00AB6766">
        <w:t>kako slijedi:</w:t>
      </w:r>
    </w:p>
    <w:p w14:paraId="2C5B0805" w14:textId="77777777" w:rsidR="00592DD8" w:rsidRPr="00AB6766" w:rsidRDefault="00592DD8" w:rsidP="00592DD8">
      <w:pPr>
        <w:pStyle w:val="Uvuenotijeloteksta"/>
      </w:pPr>
    </w:p>
    <w:p w14:paraId="3B4F6BA1" w14:textId="77777777" w:rsidR="00592DD8" w:rsidRPr="001F32D3" w:rsidRDefault="00592DD8" w:rsidP="00592DD8">
      <w:pPr>
        <w:pStyle w:val="Tijeloteksta2"/>
        <w:numPr>
          <w:ilvl w:val="0"/>
          <w:numId w:val="36"/>
        </w:numPr>
        <w:rPr>
          <w:i/>
          <w:sz w:val="22"/>
          <w:szCs w:val="22"/>
        </w:rPr>
      </w:pPr>
      <w:r w:rsidRPr="001F32D3">
        <w:rPr>
          <w:b/>
          <w:i/>
          <w:sz w:val="22"/>
          <w:szCs w:val="22"/>
        </w:rPr>
        <w:t>postrojba civilne zaštite opće namjene</w:t>
      </w:r>
      <w:r w:rsidRPr="001F32D3">
        <w:rPr>
          <w:b/>
          <w:i/>
          <w:sz w:val="22"/>
          <w:szCs w:val="22"/>
        </w:rPr>
        <w:tab/>
      </w:r>
      <w:r w:rsidRPr="001F32D3">
        <w:rPr>
          <w:b/>
          <w:i/>
          <w:sz w:val="22"/>
          <w:szCs w:val="22"/>
        </w:rPr>
        <w:tab/>
      </w:r>
      <w:r w:rsidRPr="001F32D3">
        <w:rPr>
          <w:b/>
          <w:i/>
          <w:sz w:val="22"/>
          <w:szCs w:val="22"/>
        </w:rPr>
        <w:tab/>
        <w:t xml:space="preserve">    20 pripadnika</w:t>
      </w:r>
    </w:p>
    <w:p w14:paraId="70E0C1B9" w14:textId="77777777" w:rsidR="00592DD8" w:rsidRDefault="00592DD8" w:rsidP="00592DD8">
      <w:pPr>
        <w:jc w:val="both"/>
      </w:pPr>
      <w:r>
        <w:tab/>
        <w:t>Općinsko vijeće donijelo je dana 15. svibnja 2014</w:t>
      </w:r>
      <w:r w:rsidRPr="007E7AB4">
        <w:t>.</w:t>
      </w:r>
      <w: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14:paraId="7974C5EC" w14:textId="77777777" w:rsidR="00592DD8" w:rsidRPr="00F131C6" w:rsidRDefault="00592DD8" w:rsidP="00592DD8">
      <w:pPr>
        <w:spacing w:before="100" w:beforeAutospacing="1" w:after="100" w:afterAutospacing="1"/>
        <w:jc w:val="both"/>
        <w:rPr>
          <w:b/>
        </w:rPr>
      </w:pPr>
      <w:r w:rsidRPr="00F131C6">
        <w:rPr>
          <w:b/>
          <w:u w:val="single"/>
        </w:rPr>
        <w:t>3. UDRUGE GRAĐANA OD ZNAČAJA ZA SUSTAV CIVILNE ZAŠTITE</w:t>
      </w:r>
    </w:p>
    <w:p w14:paraId="0FD9E859" w14:textId="77777777" w:rsidR="00592DD8" w:rsidRPr="00AB6766" w:rsidRDefault="00592DD8" w:rsidP="00592DD8">
      <w:pPr>
        <w:spacing w:before="100" w:beforeAutospacing="1" w:after="100" w:afterAutospacing="1"/>
        <w:jc w:val="both"/>
      </w:pPr>
      <w:r>
        <w:tab/>
      </w:r>
      <w:r w:rsidRPr="00AB6766">
        <w:t xml:space="preserve">Za izvršenje zadaća u </w:t>
      </w:r>
      <w:r>
        <w:t>sustavu civilne zaštite</w:t>
      </w:r>
      <w:r w:rsidRPr="00AB6766">
        <w:t xml:space="preserve"> angažiraju se kao dio operativnih snaga, službe i postrojbe pravnih osoba i udruga građana koje zadaće zaštite i spašavanja obavljaju kao dio svojih redovnih aktivnosti. Na području Općine mogu se angažirati u aktivnostima </w:t>
      </w:r>
      <w:r>
        <w:t>sustava civilne zaštite</w:t>
      </w:r>
      <w:r w:rsidRPr="00AB6766">
        <w:t>:</w:t>
      </w:r>
    </w:p>
    <w:p w14:paraId="35B34A51" w14:textId="77777777" w:rsidR="00592DD8" w:rsidRPr="00AB6766" w:rsidRDefault="00592DD8" w:rsidP="00592DD8">
      <w:pPr>
        <w:numPr>
          <w:ilvl w:val="0"/>
          <w:numId w:val="31"/>
        </w:numPr>
        <w:rPr>
          <w:rStyle w:val="Naglaeno"/>
          <w:bCs w:val="0"/>
        </w:rPr>
      </w:pPr>
      <w:r w:rsidRPr="00AB6766">
        <w:t xml:space="preserve">Hrvatska gorska služba spašavanja </w:t>
      </w:r>
      <w:r w:rsidRPr="00AB6766">
        <w:rPr>
          <w:rStyle w:val="Naglaeno"/>
          <w:b w:val="0"/>
        </w:rPr>
        <w:t>(HGSS)</w:t>
      </w:r>
      <w:r>
        <w:rPr>
          <w:rStyle w:val="Naglaeno"/>
          <w:b w:val="0"/>
        </w:rPr>
        <w:t xml:space="preserve"> – Stanica Samobor, Ulica Ivana Gundulića 36  , Samobor</w:t>
      </w:r>
    </w:p>
    <w:p w14:paraId="3A36D0CE" w14:textId="77777777" w:rsidR="00592DD8" w:rsidRPr="00AB6766" w:rsidRDefault="00592DD8" w:rsidP="00592DD8"/>
    <w:p w14:paraId="63F53E55" w14:textId="77777777" w:rsidR="00592DD8" w:rsidRPr="00AB6766" w:rsidRDefault="00592DD8" w:rsidP="00592DD8">
      <w:pPr>
        <w:numPr>
          <w:ilvl w:val="0"/>
          <w:numId w:val="31"/>
        </w:numPr>
        <w:rPr>
          <w:rStyle w:val="Naglaeno"/>
          <w:bCs w:val="0"/>
        </w:rPr>
      </w:pPr>
      <w:r>
        <w:rPr>
          <w:rStyle w:val="Naglaeno"/>
          <w:b w:val="0"/>
        </w:rPr>
        <w:t>G</w:t>
      </w:r>
      <w:r w:rsidRPr="00AB6766">
        <w:rPr>
          <w:rStyle w:val="Naglaeno"/>
          <w:b w:val="0"/>
        </w:rPr>
        <w:t xml:space="preserve">radsko društvo </w:t>
      </w:r>
      <w:r>
        <w:rPr>
          <w:rStyle w:val="Naglaeno"/>
          <w:b w:val="0"/>
        </w:rPr>
        <w:t>Crvenog križa Z</w:t>
      </w:r>
      <w:r w:rsidRPr="00AB6766">
        <w:rPr>
          <w:rStyle w:val="Naglaeno"/>
          <w:b w:val="0"/>
        </w:rPr>
        <w:t>aprešić</w:t>
      </w:r>
      <w:r>
        <w:rPr>
          <w:rStyle w:val="Naglaeno"/>
          <w:b w:val="0"/>
        </w:rPr>
        <w:t>, Trg žrtava fašizma 8, Zaprešić</w:t>
      </w:r>
    </w:p>
    <w:p w14:paraId="5265385E" w14:textId="77777777" w:rsidR="00592DD8" w:rsidRDefault="00592DD8" w:rsidP="00592DD8">
      <w:pPr>
        <w:jc w:val="both"/>
      </w:pPr>
    </w:p>
    <w:p w14:paraId="103040CC" w14:textId="77777777" w:rsidR="00592DD8" w:rsidRDefault="00592DD8" w:rsidP="00592DD8">
      <w:pPr>
        <w:jc w:val="both"/>
      </w:pPr>
      <w:r>
        <w:tab/>
      </w:r>
      <w:r w:rsidRPr="00AB6766">
        <w:t>Navedene udruge, odnosno njihovi timovi dobro su opremljene i osposobljene za izvršavanje zadaća u zaštiti i spašavanju.</w:t>
      </w:r>
    </w:p>
    <w:p w14:paraId="26329300" w14:textId="77777777" w:rsidR="00592DD8" w:rsidRDefault="00592DD8" w:rsidP="00592DD8">
      <w:pPr>
        <w:jc w:val="both"/>
        <w:rPr>
          <w:b/>
        </w:rPr>
      </w:pPr>
    </w:p>
    <w:p w14:paraId="7D3E2603" w14:textId="77777777" w:rsidR="00592DD8" w:rsidRPr="00F131C6" w:rsidRDefault="00592DD8" w:rsidP="00592DD8">
      <w:pPr>
        <w:jc w:val="both"/>
        <w:rPr>
          <w:b/>
          <w:u w:val="single"/>
        </w:rPr>
      </w:pPr>
      <w:r w:rsidRPr="00BA5268">
        <w:rPr>
          <w:b/>
        </w:rPr>
        <w:lastRenderedPageBreak/>
        <w:t xml:space="preserve">4. </w:t>
      </w:r>
      <w:r w:rsidRPr="00F131C6">
        <w:rPr>
          <w:b/>
          <w:u w:val="single"/>
        </w:rPr>
        <w:t xml:space="preserve">SLUŽBE I PRAVNE OSOBE KOJE </w:t>
      </w:r>
      <w:smartTag w:uri="urn:schemas-microsoft-com:office:smarttags" w:element="place">
        <w:r w:rsidRPr="00F131C6">
          <w:rPr>
            <w:b/>
            <w:u w:val="single"/>
          </w:rPr>
          <w:t>SE SUSTAVOM</w:t>
        </w:r>
      </w:smartTag>
      <w:r w:rsidRPr="00F131C6">
        <w:rPr>
          <w:b/>
          <w:u w:val="single"/>
        </w:rPr>
        <w:t xml:space="preserve"> CIVILNE ZAŠTITE BAVE U </w:t>
      </w:r>
    </w:p>
    <w:p w14:paraId="54453813" w14:textId="77777777" w:rsidR="00592DD8" w:rsidRPr="00BA5268" w:rsidRDefault="00592DD8" w:rsidP="00592DD8">
      <w:pPr>
        <w:jc w:val="both"/>
        <w:rPr>
          <w:b/>
        </w:rPr>
      </w:pPr>
      <w:r w:rsidRPr="00F131C6">
        <w:rPr>
          <w:b/>
          <w:u w:val="single"/>
        </w:rPr>
        <w:t xml:space="preserve">    OKVIRU REDOVNE DJELATNOSTI</w:t>
      </w:r>
    </w:p>
    <w:p w14:paraId="7E851BD2" w14:textId="77777777" w:rsidR="00592DD8" w:rsidRDefault="00592DD8" w:rsidP="00592DD8">
      <w:pPr>
        <w:jc w:val="both"/>
        <w:rPr>
          <w:b/>
        </w:rPr>
      </w:pPr>
    </w:p>
    <w:p w14:paraId="53894F35" w14:textId="77777777" w:rsidR="00592DD8" w:rsidRDefault="00592DD8" w:rsidP="00592DD8">
      <w:pPr>
        <w:jc w:val="both"/>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bave kao svojom redovitom djelatnošću ili su u mogućnosti obzirom na način organiziranja, žurno reagirati u otklanjanju nastalih posljedica.</w:t>
      </w:r>
    </w:p>
    <w:p w14:paraId="55B09146" w14:textId="77777777" w:rsidR="00592DD8" w:rsidRDefault="00592DD8" w:rsidP="00592DD8">
      <w:pPr>
        <w:jc w:val="both"/>
      </w:pPr>
      <w:r>
        <w:tab/>
      </w:r>
      <w:r w:rsidRPr="00AB6766">
        <w:t xml:space="preserve">Sve ove službe, utvrđene Odlukom </w:t>
      </w:r>
      <w:r>
        <w:t>o pravnim osobama od interesa za sustav civilne zaštite Općine Dubravica (Službeni glasnik Općine Dubravica broj 02/19), usvojena na 17. sjednici Općinskog vijeća Općine Dubravica, održane dana 28. svibnja 2019. godine,</w:t>
      </w:r>
      <w:r w:rsidRPr="00AB6766">
        <w:t xml:space="preserve"> imaju obvezu uključivanja u sustav </w:t>
      </w:r>
      <w:r>
        <w:t>civilne zaštite</w:t>
      </w:r>
      <w:r w:rsidRPr="00AB6766">
        <w:t xml:space="preserve"> kroz redovnu djelatnost, posebno u slučajevima angažiranja prema Planu djelovanja civilne zaštite.</w:t>
      </w:r>
    </w:p>
    <w:p w14:paraId="71C20F48" w14:textId="77777777" w:rsidR="00592DD8" w:rsidRPr="00AB6766" w:rsidRDefault="00592DD8" w:rsidP="00592DD8">
      <w:pPr>
        <w:jc w:val="both"/>
      </w:pPr>
    </w:p>
    <w:p w14:paraId="3CD129BA" w14:textId="77777777" w:rsidR="00592DD8" w:rsidRPr="00F649A7" w:rsidRDefault="00592DD8" w:rsidP="00592DD8">
      <w:pPr>
        <w:numPr>
          <w:ilvl w:val="0"/>
          <w:numId w:val="34"/>
        </w:numPr>
        <w:tabs>
          <w:tab w:val="clear" w:pos="720"/>
          <w:tab w:val="num" w:pos="644"/>
        </w:tabs>
        <w:ind w:left="644"/>
      </w:pPr>
      <w:r w:rsidRPr="00F649A7">
        <w:t>Zaprešić d.o.o.</w:t>
      </w:r>
    </w:p>
    <w:p w14:paraId="3F3AA60D" w14:textId="77777777" w:rsidR="00592DD8" w:rsidRPr="00F649A7" w:rsidRDefault="00592DD8" w:rsidP="00592DD8">
      <w:pPr>
        <w:numPr>
          <w:ilvl w:val="0"/>
          <w:numId w:val="34"/>
        </w:numPr>
        <w:tabs>
          <w:tab w:val="clear" w:pos="720"/>
          <w:tab w:val="num" w:pos="644"/>
        </w:tabs>
        <w:ind w:left="644"/>
      </w:pPr>
      <w:r w:rsidRPr="00F649A7">
        <w:t>Područna škola Dubravica</w:t>
      </w:r>
    </w:p>
    <w:p w14:paraId="480126A0" w14:textId="77777777" w:rsidR="00592DD8" w:rsidRPr="00F649A7" w:rsidRDefault="00592DD8" w:rsidP="00592DD8">
      <w:pPr>
        <w:numPr>
          <w:ilvl w:val="0"/>
          <w:numId w:val="34"/>
        </w:numPr>
        <w:tabs>
          <w:tab w:val="clear" w:pos="720"/>
          <w:tab w:val="num" w:pos="644"/>
        </w:tabs>
        <w:ind w:left="644"/>
      </w:pPr>
      <w:r w:rsidRPr="00F649A7">
        <w:t>Obrt za trgovinu, prijevoz i usluge građevinskim strojevima „Levak“</w:t>
      </w:r>
    </w:p>
    <w:p w14:paraId="6F33A329" w14:textId="77777777" w:rsidR="00592DD8" w:rsidRPr="00F649A7" w:rsidRDefault="00592DD8" w:rsidP="00592DD8">
      <w:pPr>
        <w:numPr>
          <w:ilvl w:val="0"/>
          <w:numId w:val="34"/>
        </w:numPr>
        <w:tabs>
          <w:tab w:val="clear" w:pos="720"/>
          <w:tab w:val="num" w:pos="644"/>
        </w:tabs>
        <w:ind w:left="644"/>
      </w:pPr>
      <w:r w:rsidRPr="00F649A7">
        <w:t>Veterinarska stanica Zaprešić</w:t>
      </w:r>
    </w:p>
    <w:p w14:paraId="2B075056" w14:textId="77777777" w:rsidR="00592DD8" w:rsidRDefault="00592DD8" w:rsidP="00592DD8"/>
    <w:p w14:paraId="52A1B135" w14:textId="77777777" w:rsidR="00592DD8" w:rsidRDefault="00592DD8" w:rsidP="00592DD8">
      <w:pPr>
        <w:jc w:val="center"/>
        <w:rPr>
          <w:b/>
        </w:rPr>
      </w:pPr>
      <w:r>
        <w:rPr>
          <w:b/>
        </w:rPr>
        <w:t xml:space="preserve">Članak 4. </w:t>
      </w:r>
    </w:p>
    <w:p w14:paraId="2018206A" w14:textId="77777777" w:rsidR="00592DD8" w:rsidRPr="008D1BD1" w:rsidRDefault="00592DD8" w:rsidP="00592DD8">
      <w:pPr>
        <w:jc w:val="center"/>
        <w:rPr>
          <w:b/>
        </w:rPr>
      </w:pPr>
    </w:p>
    <w:p w14:paraId="58A03409" w14:textId="77777777" w:rsidR="00592DD8" w:rsidRPr="00052B15" w:rsidRDefault="00592DD8" w:rsidP="00592DD8">
      <w:pPr>
        <w:jc w:val="both"/>
      </w:pPr>
      <w:r>
        <w:rPr>
          <w:b/>
        </w:rPr>
        <w:t xml:space="preserve">V. </w:t>
      </w:r>
      <w:r w:rsidRPr="00052B15">
        <w:rPr>
          <w:b/>
        </w:rPr>
        <w:t xml:space="preserve">FINANCIRANJE SUSTAVA </w:t>
      </w:r>
      <w:r>
        <w:rPr>
          <w:b/>
        </w:rPr>
        <w:t>CIVILNE ZAŠTITE</w:t>
      </w:r>
    </w:p>
    <w:p w14:paraId="14F91996" w14:textId="77777777" w:rsidR="00592DD8" w:rsidRPr="00AB6766" w:rsidRDefault="00592DD8" w:rsidP="00592DD8"/>
    <w:p w14:paraId="33573A94" w14:textId="77777777" w:rsidR="00592DD8" w:rsidRDefault="00592DD8" w:rsidP="00592DD8">
      <w:pPr>
        <w:jc w:val="both"/>
      </w:pPr>
      <w:r>
        <w:tab/>
      </w:r>
      <w:r w:rsidRPr="00AB6766">
        <w:t xml:space="preserve">Općina Dubravica tijekom proteklih godina kontinuirano izdvaja financijska sredstva namijenjena za razvoj sustava zaštite i spašavanja. </w:t>
      </w:r>
    </w:p>
    <w:p w14:paraId="346F0440" w14:textId="77777777" w:rsidR="00592DD8" w:rsidRPr="00AB6766" w:rsidRDefault="00592DD8" w:rsidP="00592DD8">
      <w:pPr>
        <w:jc w:val="both"/>
      </w:pPr>
    </w:p>
    <w:p w14:paraId="2202E5D7" w14:textId="77777777" w:rsidR="00592DD8" w:rsidRPr="00AB6766" w:rsidRDefault="00592DD8" w:rsidP="00592DD8">
      <w:pPr>
        <w:jc w:val="both"/>
        <w:rPr>
          <w:b/>
          <w:u w:val="single"/>
        </w:rPr>
      </w:pPr>
      <w:r w:rsidRPr="00AB6766">
        <w:rPr>
          <w:b/>
          <w:u w:val="single"/>
        </w:rPr>
        <w:t xml:space="preserve">IZVOD IZ PRORAČUNA O VISINI OSIGURANIH FINANCIJSKIH SREDSTAVA ZA ORGANIZACIJU I RAZVOJ SUSTAVA </w:t>
      </w:r>
      <w:r>
        <w:rPr>
          <w:b/>
          <w:u w:val="single"/>
        </w:rPr>
        <w:t>CIVILNE ZAŠTITE</w:t>
      </w:r>
    </w:p>
    <w:p w14:paraId="643833BB" w14:textId="77777777" w:rsidR="00592DD8" w:rsidRDefault="00592DD8" w:rsidP="00592DD8">
      <w:pPr>
        <w:rPr>
          <w:b/>
          <w:u w:val="single"/>
        </w:rPr>
      </w:pPr>
    </w:p>
    <w:p w14:paraId="5B2589D6" w14:textId="77777777" w:rsidR="00592DD8" w:rsidRDefault="00592DD8" w:rsidP="00592DD8">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592DD8" w14:paraId="31FBD286" w14:textId="77777777" w:rsidTr="007A6A9F">
        <w:trPr>
          <w:trHeight w:val="571"/>
          <w:jc w:val="center"/>
        </w:trPr>
        <w:tc>
          <w:tcPr>
            <w:tcW w:w="1042" w:type="dxa"/>
          </w:tcPr>
          <w:p w14:paraId="4A25CF14" w14:textId="77777777" w:rsidR="00592DD8" w:rsidRPr="00337D11" w:rsidRDefault="00592DD8" w:rsidP="007A6A9F">
            <w:pPr>
              <w:jc w:val="center"/>
              <w:rPr>
                <w:b/>
              </w:rPr>
            </w:pPr>
            <w:bookmarkStart w:id="0" w:name="_Hlk182569194"/>
            <w:r w:rsidRPr="00337D11">
              <w:rPr>
                <w:b/>
              </w:rPr>
              <w:t>Red.br.</w:t>
            </w:r>
          </w:p>
        </w:tc>
        <w:tc>
          <w:tcPr>
            <w:tcW w:w="3866" w:type="dxa"/>
          </w:tcPr>
          <w:p w14:paraId="2786012B" w14:textId="77777777" w:rsidR="00592DD8" w:rsidRPr="00337D11" w:rsidRDefault="00592DD8" w:rsidP="007A6A9F">
            <w:pPr>
              <w:jc w:val="center"/>
              <w:rPr>
                <w:b/>
              </w:rPr>
            </w:pPr>
            <w:r w:rsidRPr="00337D11">
              <w:rPr>
                <w:b/>
              </w:rPr>
              <w:t>Opis pozicije u proračunu</w:t>
            </w:r>
          </w:p>
        </w:tc>
        <w:tc>
          <w:tcPr>
            <w:tcW w:w="1856" w:type="dxa"/>
          </w:tcPr>
          <w:p w14:paraId="5AE78C5C" w14:textId="77777777" w:rsidR="00592DD8" w:rsidRPr="00337D11" w:rsidRDefault="00592DD8" w:rsidP="007A6A9F">
            <w:pPr>
              <w:jc w:val="center"/>
              <w:rPr>
                <w:b/>
              </w:rPr>
            </w:pPr>
            <w:r w:rsidRPr="00337D11">
              <w:rPr>
                <w:b/>
              </w:rPr>
              <w:t>Planirano u 20</w:t>
            </w:r>
            <w:r>
              <w:rPr>
                <w:b/>
              </w:rPr>
              <w:t>24</w:t>
            </w:r>
            <w:r w:rsidRPr="00337D11">
              <w:rPr>
                <w:b/>
              </w:rPr>
              <w:t>. godini</w:t>
            </w:r>
            <w:r>
              <w:rPr>
                <w:b/>
              </w:rPr>
              <w:t xml:space="preserve"> (EUR)</w:t>
            </w:r>
          </w:p>
        </w:tc>
        <w:tc>
          <w:tcPr>
            <w:tcW w:w="1856" w:type="dxa"/>
          </w:tcPr>
          <w:p w14:paraId="0000990A" w14:textId="77777777" w:rsidR="00592DD8" w:rsidRPr="00337D11" w:rsidRDefault="00592DD8" w:rsidP="007A6A9F">
            <w:pPr>
              <w:jc w:val="center"/>
              <w:rPr>
                <w:b/>
              </w:rPr>
            </w:pPr>
            <w:r w:rsidRPr="00337D11">
              <w:rPr>
                <w:b/>
              </w:rPr>
              <w:t>Ostvareno u 20</w:t>
            </w:r>
            <w:r>
              <w:rPr>
                <w:b/>
              </w:rPr>
              <w:t>24</w:t>
            </w:r>
            <w:r w:rsidRPr="00337D11">
              <w:rPr>
                <w:b/>
              </w:rPr>
              <w:t>. godini</w:t>
            </w:r>
            <w:r>
              <w:rPr>
                <w:b/>
              </w:rPr>
              <w:t xml:space="preserve"> (EUR)</w:t>
            </w:r>
          </w:p>
        </w:tc>
      </w:tr>
      <w:tr w:rsidR="00592DD8" w14:paraId="57D0C03B" w14:textId="77777777" w:rsidTr="007A6A9F">
        <w:trPr>
          <w:trHeight w:val="565"/>
          <w:jc w:val="center"/>
        </w:trPr>
        <w:tc>
          <w:tcPr>
            <w:tcW w:w="1042" w:type="dxa"/>
          </w:tcPr>
          <w:p w14:paraId="24C839DF" w14:textId="77777777" w:rsidR="00592DD8" w:rsidRPr="00864B55" w:rsidRDefault="00592DD8" w:rsidP="007A6A9F">
            <w:pPr>
              <w:jc w:val="center"/>
              <w:rPr>
                <w:b/>
              </w:rPr>
            </w:pPr>
            <w:r w:rsidRPr="00864B55">
              <w:rPr>
                <w:b/>
              </w:rPr>
              <w:t>1.</w:t>
            </w:r>
          </w:p>
        </w:tc>
        <w:tc>
          <w:tcPr>
            <w:tcW w:w="3866" w:type="dxa"/>
          </w:tcPr>
          <w:p w14:paraId="3060E373" w14:textId="77777777" w:rsidR="00592DD8" w:rsidRPr="00864B55" w:rsidRDefault="00592DD8" w:rsidP="007A6A9F">
            <w:pPr>
              <w:jc w:val="center"/>
            </w:pPr>
            <w:r w:rsidRPr="00864B55">
              <w:t xml:space="preserve">Naknada – Civilna zaštita </w:t>
            </w:r>
          </w:p>
        </w:tc>
        <w:tc>
          <w:tcPr>
            <w:tcW w:w="1856" w:type="dxa"/>
          </w:tcPr>
          <w:p w14:paraId="1002788A" w14:textId="77777777" w:rsidR="00592DD8" w:rsidRPr="00864B55" w:rsidRDefault="00592DD8" w:rsidP="007A6A9F">
            <w:pPr>
              <w:jc w:val="center"/>
            </w:pPr>
            <w:r w:rsidRPr="00864B55">
              <w:t>130,00</w:t>
            </w:r>
          </w:p>
        </w:tc>
        <w:tc>
          <w:tcPr>
            <w:tcW w:w="1856" w:type="dxa"/>
          </w:tcPr>
          <w:p w14:paraId="49D6FDBB" w14:textId="77777777" w:rsidR="00592DD8" w:rsidRPr="00CA5218" w:rsidRDefault="00592DD8" w:rsidP="007A6A9F">
            <w:pPr>
              <w:jc w:val="center"/>
              <w:rPr>
                <w:color w:val="auto"/>
              </w:rPr>
            </w:pPr>
            <w:r w:rsidRPr="00CA5218">
              <w:rPr>
                <w:color w:val="auto"/>
              </w:rPr>
              <w:t>0,00</w:t>
            </w:r>
          </w:p>
        </w:tc>
      </w:tr>
      <w:tr w:rsidR="00592DD8" w14:paraId="6A6ABACF" w14:textId="77777777" w:rsidTr="007A6A9F">
        <w:trPr>
          <w:trHeight w:val="565"/>
          <w:jc w:val="center"/>
        </w:trPr>
        <w:tc>
          <w:tcPr>
            <w:tcW w:w="1042" w:type="dxa"/>
          </w:tcPr>
          <w:p w14:paraId="7E6B7457" w14:textId="77777777" w:rsidR="00592DD8" w:rsidRPr="00864B55" w:rsidRDefault="00592DD8" w:rsidP="007A6A9F">
            <w:pPr>
              <w:jc w:val="center"/>
              <w:rPr>
                <w:b/>
              </w:rPr>
            </w:pPr>
            <w:r w:rsidRPr="00864B55">
              <w:rPr>
                <w:b/>
              </w:rPr>
              <w:t>2.</w:t>
            </w:r>
          </w:p>
        </w:tc>
        <w:tc>
          <w:tcPr>
            <w:tcW w:w="3866" w:type="dxa"/>
          </w:tcPr>
          <w:p w14:paraId="7B5B36CC" w14:textId="77777777" w:rsidR="00592DD8" w:rsidRPr="00864B55" w:rsidRDefault="00592DD8" w:rsidP="007A6A9F">
            <w:pPr>
              <w:jc w:val="center"/>
            </w:pPr>
            <w:r w:rsidRPr="00864B55">
              <w:t>Civilna zaštita</w:t>
            </w:r>
          </w:p>
        </w:tc>
        <w:tc>
          <w:tcPr>
            <w:tcW w:w="1856" w:type="dxa"/>
          </w:tcPr>
          <w:p w14:paraId="7552206D" w14:textId="77777777" w:rsidR="00592DD8" w:rsidRPr="00864B55" w:rsidRDefault="00592DD8" w:rsidP="007A6A9F">
            <w:pPr>
              <w:jc w:val="center"/>
            </w:pPr>
            <w:r w:rsidRPr="00864B55">
              <w:t>270,00</w:t>
            </w:r>
          </w:p>
        </w:tc>
        <w:tc>
          <w:tcPr>
            <w:tcW w:w="1856" w:type="dxa"/>
          </w:tcPr>
          <w:p w14:paraId="6AB2DA39" w14:textId="77777777" w:rsidR="00592DD8" w:rsidRPr="00CA5218" w:rsidRDefault="00592DD8" w:rsidP="007A6A9F">
            <w:pPr>
              <w:jc w:val="center"/>
              <w:rPr>
                <w:color w:val="auto"/>
              </w:rPr>
            </w:pPr>
            <w:r w:rsidRPr="00CA5218">
              <w:rPr>
                <w:color w:val="auto"/>
              </w:rPr>
              <w:t>0,00</w:t>
            </w:r>
          </w:p>
        </w:tc>
      </w:tr>
      <w:tr w:rsidR="00592DD8" w14:paraId="188F56BB" w14:textId="77777777" w:rsidTr="007A6A9F">
        <w:trPr>
          <w:trHeight w:val="565"/>
          <w:jc w:val="center"/>
        </w:trPr>
        <w:tc>
          <w:tcPr>
            <w:tcW w:w="1042" w:type="dxa"/>
          </w:tcPr>
          <w:p w14:paraId="1B8D8BF1" w14:textId="77777777" w:rsidR="00592DD8" w:rsidRPr="00864B55" w:rsidRDefault="00592DD8" w:rsidP="007A6A9F">
            <w:pPr>
              <w:jc w:val="center"/>
              <w:rPr>
                <w:b/>
              </w:rPr>
            </w:pPr>
          </w:p>
          <w:p w14:paraId="203E4FE1" w14:textId="77777777" w:rsidR="00592DD8" w:rsidRPr="00864B55" w:rsidRDefault="00592DD8" w:rsidP="007A6A9F">
            <w:pPr>
              <w:jc w:val="center"/>
              <w:rPr>
                <w:b/>
              </w:rPr>
            </w:pPr>
          </w:p>
          <w:p w14:paraId="118B2E7A" w14:textId="77777777" w:rsidR="00592DD8" w:rsidRPr="00864B55" w:rsidRDefault="00592DD8" w:rsidP="007A6A9F">
            <w:pPr>
              <w:jc w:val="center"/>
              <w:rPr>
                <w:b/>
              </w:rPr>
            </w:pPr>
            <w:r w:rsidRPr="00864B55">
              <w:rPr>
                <w:b/>
              </w:rPr>
              <w:t>3.</w:t>
            </w:r>
          </w:p>
        </w:tc>
        <w:tc>
          <w:tcPr>
            <w:tcW w:w="3866" w:type="dxa"/>
          </w:tcPr>
          <w:p w14:paraId="2382B997" w14:textId="77777777" w:rsidR="00592DD8" w:rsidRPr="00864B55" w:rsidRDefault="00592DD8" w:rsidP="007A6A9F">
            <w:pPr>
              <w:jc w:val="center"/>
            </w:pPr>
          </w:p>
          <w:p w14:paraId="6916A354" w14:textId="77777777" w:rsidR="00592DD8" w:rsidRPr="00864B55" w:rsidRDefault="00592DD8" w:rsidP="007A6A9F">
            <w:pPr>
              <w:jc w:val="center"/>
            </w:pPr>
          </w:p>
          <w:p w14:paraId="2484C6AD" w14:textId="77777777" w:rsidR="00592DD8" w:rsidRPr="00864B55" w:rsidRDefault="00592DD8" w:rsidP="007A6A9F">
            <w:pPr>
              <w:jc w:val="center"/>
            </w:pPr>
            <w:r w:rsidRPr="00864B55">
              <w:t>VZO Dubravica</w:t>
            </w:r>
          </w:p>
        </w:tc>
        <w:tc>
          <w:tcPr>
            <w:tcW w:w="1856" w:type="dxa"/>
          </w:tcPr>
          <w:p w14:paraId="14C6A9AD" w14:textId="77777777" w:rsidR="00592DD8" w:rsidRPr="00864B55" w:rsidRDefault="00592DD8" w:rsidP="007A6A9F">
            <w:pPr>
              <w:jc w:val="center"/>
            </w:pPr>
          </w:p>
          <w:p w14:paraId="2468089F" w14:textId="77777777" w:rsidR="00592DD8" w:rsidRPr="00864B55" w:rsidRDefault="00592DD8" w:rsidP="007A6A9F">
            <w:pPr>
              <w:jc w:val="center"/>
            </w:pPr>
          </w:p>
          <w:p w14:paraId="461F8D22" w14:textId="77777777" w:rsidR="00592DD8" w:rsidRPr="00864B55" w:rsidRDefault="00592DD8" w:rsidP="007A6A9F">
            <w:pPr>
              <w:jc w:val="center"/>
            </w:pPr>
            <w:r w:rsidRPr="00864B55">
              <w:t>31.860,00</w:t>
            </w:r>
          </w:p>
        </w:tc>
        <w:tc>
          <w:tcPr>
            <w:tcW w:w="1856" w:type="dxa"/>
          </w:tcPr>
          <w:p w14:paraId="4376353B" w14:textId="77777777" w:rsidR="00592DD8" w:rsidRPr="00CA5218" w:rsidRDefault="00592DD8" w:rsidP="007A6A9F">
            <w:pPr>
              <w:jc w:val="center"/>
              <w:rPr>
                <w:color w:val="auto"/>
              </w:rPr>
            </w:pPr>
          </w:p>
          <w:p w14:paraId="28E4F725" w14:textId="77777777" w:rsidR="00592DD8" w:rsidRPr="00CA5218" w:rsidRDefault="00592DD8" w:rsidP="007A6A9F">
            <w:pPr>
              <w:jc w:val="center"/>
              <w:rPr>
                <w:color w:val="auto"/>
              </w:rPr>
            </w:pPr>
          </w:p>
          <w:p w14:paraId="72EA10B1" w14:textId="77777777" w:rsidR="00592DD8" w:rsidRPr="00CA5218" w:rsidRDefault="00592DD8" w:rsidP="007A6A9F">
            <w:pPr>
              <w:jc w:val="center"/>
              <w:rPr>
                <w:color w:val="auto"/>
              </w:rPr>
            </w:pPr>
            <w:r w:rsidRPr="00CA5218">
              <w:rPr>
                <w:color w:val="auto"/>
              </w:rPr>
              <w:t>30.000,00</w:t>
            </w:r>
          </w:p>
        </w:tc>
      </w:tr>
      <w:tr w:rsidR="00592DD8" w14:paraId="05BE55BC" w14:textId="77777777" w:rsidTr="007A6A9F">
        <w:trPr>
          <w:trHeight w:val="434"/>
          <w:jc w:val="center"/>
        </w:trPr>
        <w:tc>
          <w:tcPr>
            <w:tcW w:w="1042" w:type="dxa"/>
          </w:tcPr>
          <w:p w14:paraId="4DFF044C" w14:textId="77777777" w:rsidR="00592DD8" w:rsidRPr="00864B55" w:rsidRDefault="00592DD8" w:rsidP="007A6A9F">
            <w:pPr>
              <w:jc w:val="center"/>
              <w:rPr>
                <w:b/>
              </w:rPr>
            </w:pPr>
          </w:p>
          <w:p w14:paraId="4B54B292" w14:textId="77777777" w:rsidR="00592DD8" w:rsidRPr="00864B55" w:rsidRDefault="00592DD8" w:rsidP="007A6A9F">
            <w:pPr>
              <w:jc w:val="center"/>
              <w:rPr>
                <w:b/>
              </w:rPr>
            </w:pPr>
          </w:p>
          <w:p w14:paraId="0B537883" w14:textId="77777777" w:rsidR="00592DD8" w:rsidRPr="00864B55" w:rsidRDefault="00592DD8" w:rsidP="007A6A9F">
            <w:pPr>
              <w:jc w:val="center"/>
              <w:rPr>
                <w:b/>
              </w:rPr>
            </w:pPr>
            <w:r w:rsidRPr="00864B55">
              <w:rPr>
                <w:b/>
              </w:rPr>
              <w:t>4.</w:t>
            </w:r>
          </w:p>
        </w:tc>
        <w:tc>
          <w:tcPr>
            <w:tcW w:w="3866" w:type="dxa"/>
          </w:tcPr>
          <w:p w14:paraId="1C42FB87" w14:textId="77777777" w:rsidR="00592DD8" w:rsidRPr="00864B55" w:rsidRDefault="00592DD8" w:rsidP="007A6A9F">
            <w:pPr>
              <w:jc w:val="center"/>
            </w:pPr>
          </w:p>
          <w:p w14:paraId="50B83DE3" w14:textId="77777777" w:rsidR="00592DD8" w:rsidRPr="00864B55" w:rsidRDefault="00592DD8" w:rsidP="007A6A9F">
            <w:pPr>
              <w:jc w:val="center"/>
            </w:pPr>
          </w:p>
          <w:p w14:paraId="472B111F" w14:textId="77777777" w:rsidR="00592DD8" w:rsidRPr="00864B55" w:rsidRDefault="00592DD8" w:rsidP="007A6A9F">
            <w:pPr>
              <w:jc w:val="center"/>
            </w:pPr>
            <w:r w:rsidRPr="00864B55">
              <w:t>Gorska služba spašavanja</w:t>
            </w:r>
          </w:p>
        </w:tc>
        <w:tc>
          <w:tcPr>
            <w:tcW w:w="1856" w:type="dxa"/>
          </w:tcPr>
          <w:p w14:paraId="5A3C9C11" w14:textId="77777777" w:rsidR="00592DD8" w:rsidRPr="00864B55" w:rsidRDefault="00592DD8" w:rsidP="007A6A9F">
            <w:pPr>
              <w:jc w:val="center"/>
            </w:pPr>
          </w:p>
          <w:p w14:paraId="623C0ECB" w14:textId="77777777" w:rsidR="00592DD8" w:rsidRPr="00864B55" w:rsidRDefault="00592DD8" w:rsidP="007A6A9F">
            <w:pPr>
              <w:jc w:val="center"/>
            </w:pPr>
            <w:r w:rsidRPr="00864B55">
              <w:t xml:space="preserve"> </w:t>
            </w:r>
          </w:p>
          <w:p w14:paraId="35105AB0" w14:textId="77777777" w:rsidR="00592DD8" w:rsidRPr="00864B55" w:rsidRDefault="00592DD8" w:rsidP="007A6A9F">
            <w:pPr>
              <w:jc w:val="center"/>
            </w:pPr>
            <w:r w:rsidRPr="00864B55">
              <w:t>130,00</w:t>
            </w:r>
          </w:p>
        </w:tc>
        <w:tc>
          <w:tcPr>
            <w:tcW w:w="1856" w:type="dxa"/>
          </w:tcPr>
          <w:p w14:paraId="4F73DCB7" w14:textId="77777777" w:rsidR="00592DD8" w:rsidRPr="00CA5218" w:rsidRDefault="00592DD8" w:rsidP="007A6A9F">
            <w:pPr>
              <w:jc w:val="center"/>
              <w:rPr>
                <w:color w:val="auto"/>
              </w:rPr>
            </w:pPr>
          </w:p>
          <w:p w14:paraId="2AE73CF6" w14:textId="77777777" w:rsidR="00592DD8" w:rsidRPr="00CA5218" w:rsidRDefault="00592DD8" w:rsidP="007A6A9F">
            <w:pPr>
              <w:jc w:val="center"/>
              <w:rPr>
                <w:color w:val="auto"/>
              </w:rPr>
            </w:pPr>
          </w:p>
          <w:p w14:paraId="041A731A" w14:textId="77777777" w:rsidR="00592DD8" w:rsidRPr="00CA5218" w:rsidRDefault="00592DD8" w:rsidP="007A6A9F">
            <w:pPr>
              <w:jc w:val="center"/>
              <w:rPr>
                <w:color w:val="auto"/>
              </w:rPr>
            </w:pPr>
            <w:r w:rsidRPr="00CA5218">
              <w:rPr>
                <w:color w:val="auto"/>
              </w:rPr>
              <w:t>0,00</w:t>
            </w:r>
          </w:p>
        </w:tc>
      </w:tr>
      <w:tr w:rsidR="00592DD8" w14:paraId="57E1AD64" w14:textId="77777777" w:rsidTr="007A6A9F">
        <w:trPr>
          <w:trHeight w:val="849"/>
          <w:jc w:val="center"/>
        </w:trPr>
        <w:tc>
          <w:tcPr>
            <w:tcW w:w="1042" w:type="dxa"/>
          </w:tcPr>
          <w:p w14:paraId="71EBC3FE" w14:textId="77777777" w:rsidR="00592DD8" w:rsidRPr="00864B55" w:rsidRDefault="00592DD8" w:rsidP="007A6A9F">
            <w:pPr>
              <w:jc w:val="center"/>
              <w:rPr>
                <w:b/>
              </w:rPr>
            </w:pPr>
          </w:p>
          <w:p w14:paraId="7CCAD80A" w14:textId="77777777" w:rsidR="00592DD8" w:rsidRPr="00864B55" w:rsidRDefault="00592DD8" w:rsidP="007A6A9F">
            <w:pPr>
              <w:jc w:val="center"/>
              <w:rPr>
                <w:b/>
              </w:rPr>
            </w:pPr>
          </w:p>
        </w:tc>
        <w:tc>
          <w:tcPr>
            <w:tcW w:w="3866" w:type="dxa"/>
          </w:tcPr>
          <w:p w14:paraId="0CCEDFB6" w14:textId="77777777" w:rsidR="00592DD8" w:rsidRPr="00864B55" w:rsidRDefault="00592DD8" w:rsidP="007A6A9F">
            <w:pPr>
              <w:jc w:val="center"/>
              <w:rPr>
                <w:b/>
              </w:rPr>
            </w:pPr>
          </w:p>
          <w:p w14:paraId="77690821" w14:textId="77777777" w:rsidR="00592DD8" w:rsidRPr="00864B55" w:rsidRDefault="00592DD8" w:rsidP="007A6A9F">
            <w:pPr>
              <w:jc w:val="center"/>
            </w:pPr>
            <w:r w:rsidRPr="00864B55">
              <w:rPr>
                <w:b/>
              </w:rPr>
              <w:t xml:space="preserve">UKUPNO:                                </w:t>
            </w:r>
          </w:p>
        </w:tc>
        <w:tc>
          <w:tcPr>
            <w:tcW w:w="1856" w:type="dxa"/>
          </w:tcPr>
          <w:p w14:paraId="1369D0FA" w14:textId="77777777" w:rsidR="00592DD8" w:rsidRPr="00864B55" w:rsidRDefault="00592DD8" w:rsidP="007A6A9F">
            <w:pPr>
              <w:jc w:val="center"/>
            </w:pPr>
          </w:p>
          <w:p w14:paraId="5D82CB61" w14:textId="77777777" w:rsidR="00592DD8" w:rsidRPr="00864B55" w:rsidRDefault="00592DD8" w:rsidP="007A6A9F">
            <w:pPr>
              <w:jc w:val="center"/>
              <w:rPr>
                <w:b/>
              </w:rPr>
            </w:pPr>
            <w:r w:rsidRPr="00864B55">
              <w:rPr>
                <w:b/>
              </w:rPr>
              <w:t>32.390,00</w:t>
            </w:r>
          </w:p>
        </w:tc>
        <w:tc>
          <w:tcPr>
            <w:tcW w:w="1856" w:type="dxa"/>
          </w:tcPr>
          <w:p w14:paraId="7DC129CB" w14:textId="77777777" w:rsidR="00592DD8" w:rsidRPr="00CA5218" w:rsidRDefault="00592DD8" w:rsidP="007A6A9F">
            <w:pPr>
              <w:jc w:val="center"/>
              <w:rPr>
                <w:color w:val="auto"/>
              </w:rPr>
            </w:pPr>
          </w:p>
          <w:p w14:paraId="766D3D9D" w14:textId="77777777" w:rsidR="00592DD8" w:rsidRPr="00CA5218" w:rsidRDefault="00592DD8" w:rsidP="007A6A9F">
            <w:pPr>
              <w:jc w:val="center"/>
              <w:rPr>
                <w:b/>
                <w:bCs/>
                <w:color w:val="auto"/>
              </w:rPr>
            </w:pPr>
            <w:r w:rsidRPr="00CA5218">
              <w:rPr>
                <w:b/>
                <w:bCs/>
                <w:color w:val="auto"/>
              </w:rPr>
              <w:t>30.000,00</w:t>
            </w:r>
          </w:p>
        </w:tc>
      </w:tr>
    </w:tbl>
    <w:bookmarkEnd w:id="0"/>
    <w:p w14:paraId="07C5AAD3" w14:textId="77777777" w:rsidR="00592DD8" w:rsidRDefault="00592DD8" w:rsidP="00592DD8">
      <w:pPr>
        <w:tabs>
          <w:tab w:val="left" w:pos="7995"/>
          <w:tab w:val="left" w:pos="9990"/>
        </w:tabs>
        <w:rPr>
          <w:b/>
        </w:rPr>
      </w:pPr>
      <w:r>
        <w:rPr>
          <w:b/>
        </w:rPr>
        <w:t xml:space="preserve">                </w:t>
      </w:r>
    </w:p>
    <w:p w14:paraId="45371DCB" w14:textId="77777777" w:rsidR="00592DD8" w:rsidRDefault="00592DD8" w:rsidP="00592DD8">
      <w:pPr>
        <w:jc w:val="center"/>
        <w:rPr>
          <w:b/>
        </w:rPr>
      </w:pPr>
    </w:p>
    <w:p w14:paraId="6E7ED6F9" w14:textId="77777777" w:rsidR="00592DD8" w:rsidRDefault="00592DD8" w:rsidP="00592DD8">
      <w:pPr>
        <w:jc w:val="center"/>
        <w:rPr>
          <w:b/>
        </w:rPr>
      </w:pPr>
    </w:p>
    <w:p w14:paraId="130A13AF" w14:textId="77777777" w:rsidR="00592DD8" w:rsidRDefault="00592DD8" w:rsidP="00592DD8">
      <w:pPr>
        <w:jc w:val="center"/>
        <w:rPr>
          <w:b/>
        </w:rPr>
      </w:pPr>
    </w:p>
    <w:p w14:paraId="04A1D28E" w14:textId="77777777" w:rsidR="00592DD8" w:rsidRDefault="00592DD8" w:rsidP="00592DD8">
      <w:pPr>
        <w:jc w:val="center"/>
        <w:rPr>
          <w:b/>
        </w:rPr>
      </w:pPr>
      <w:r>
        <w:rPr>
          <w:b/>
        </w:rPr>
        <w:t>Članak 5.</w:t>
      </w:r>
    </w:p>
    <w:p w14:paraId="4F174AFB" w14:textId="77777777" w:rsidR="00592DD8" w:rsidRDefault="00592DD8" w:rsidP="00592DD8">
      <w:pPr>
        <w:jc w:val="center"/>
        <w:rPr>
          <w:b/>
        </w:rPr>
      </w:pPr>
    </w:p>
    <w:p w14:paraId="4BA45E44" w14:textId="77777777" w:rsidR="00592DD8" w:rsidRPr="00052B15" w:rsidRDefault="00592DD8" w:rsidP="00592DD8">
      <w:pPr>
        <w:rPr>
          <w:b/>
        </w:rPr>
      </w:pPr>
      <w:r w:rsidRPr="00052B15">
        <w:rPr>
          <w:b/>
        </w:rPr>
        <w:t>VI. ZAKLJUČNE OCJENE</w:t>
      </w:r>
    </w:p>
    <w:p w14:paraId="7BC143CC" w14:textId="77777777" w:rsidR="00592DD8" w:rsidRPr="00FA7F87" w:rsidRDefault="00592DD8" w:rsidP="00592DD8">
      <w:pPr>
        <w:rPr>
          <w:i/>
        </w:rPr>
      </w:pPr>
    </w:p>
    <w:p w14:paraId="4052D4EE" w14:textId="77777777" w:rsidR="00592DD8" w:rsidRDefault="00592DD8" w:rsidP="00592DD8">
      <w:pPr>
        <w:jc w:val="both"/>
      </w:pPr>
      <w:r>
        <w:tab/>
      </w:r>
      <w:r w:rsidRPr="00AB6766">
        <w:t xml:space="preserve">Temeljem ove analize stanja sustava </w:t>
      </w:r>
      <w:r>
        <w:t>civilne zaštite na području O</w:t>
      </w:r>
      <w:r w:rsidRPr="00AB6766">
        <w:t>pćine Dubravica možemo zaključiti:</w:t>
      </w:r>
    </w:p>
    <w:p w14:paraId="44BF96FC" w14:textId="77777777" w:rsidR="00592DD8" w:rsidRDefault="00592DD8" w:rsidP="00592DD8">
      <w:pPr>
        <w:tabs>
          <w:tab w:val="left" w:pos="540"/>
        </w:tabs>
        <w:ind w:left="284"/>
        <w:jc w:val="both"/>
      </w:pPr>
    </w:p>
    <w:p w14:paraId="05102A4D" w14:textId="77777777" w:rsidR="00592DD8" w:rsidRDefault="00592DD8" w:rsidP="00592DD8">
      <w:pPr>
        <w:numPr>
          <w:ilvl w:val="0"/>
          <w:numId w:val="32"/>
        </w:numPr>
        <w:jc w:val="both"/>
      </w:pPr>
      <w:r>
        <w:t>Općina Dubravica je u 2019. godini izradila Plan djelovanja civilne zaštite Općine Dubravica, sukladno 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14:paraId="58337CE6" w14:textId="77777777" w:rsidR="00592DD8" w:rsidRDefault="00592DD8" w:rsidP="00592DD8">
      <w:pPr>
        <w:numPr>
          <w:ilvl w:val="0"/>
          <w:numId w:val="32"/>
        </w:numPr>
        <w:jc w:val="both"/>
      </w:pPr>
      <w: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14:paraId="4A4B74D9" w14:textId="77777777" w:rsidR="00592DD8" w:rsidRPr="008F58D7" w:rsidRDefault="00592DD8" w:rsidP="00592DD8">
      <w:pPr>
        <w:ind w:left="644"/>
        <w:jc w:val="both"/>
      </w:pPr>
      <w:r>
        <w:t xml:space="preserve">zaštite tijekom i izvan redovnog radnog vremena u slučaju izvanrednog događaja i </w:t>
      </w:r>
      <w:r w:rsidRPr="008F58D7">
        <w:t>nastupa okolnosti u kojima je potrebno poduzimati mjere i aktivnosti u civilnoj zaštiti za Općinu Dubravica.</w:t>
      </w:r>
    </w:p>
    <w:p w14:paraId="4BCE74E2" w14:textId="77777777" w:rsidR="00592DD8" w:rsidRPr="008F58D7" w:rsidRDefault="00592DD8" w:rsidP="00592DD8">
      <w:pPr>
        <w:pStyle w:val="Odlomakpopisa"/>
        <w:numPr>
          <w:ilvl w:val="0"/>
          <w:numId w:val="32"/>
        </w:numPr>
        <w:jc w:val="both"/>
      </w:pPr>
      <w:r w:rsidRPr="008F58D7">
        <w:t>Općinsko vijeće Općine Dubravica usvojilo je Smjernice za organizaciju i razvoj sustava civilne zaštite za četverogodišnje razdoblje 2021.-2025. godine („Službeni glasnik Općine Dubravica“ broj 04/2021), na svojoj 2. sjednici održanoj dana 06. srpnja 2021. godine.</w:t>
      </w:r>
    </w:p>
    <w:p w14:paraId="4A66E9F4" w14:textId="77777777" w:rsidR="00592DD8" w:rsidRPr="008F58D7" w:rsidRDefault="00592DD8" w:rsidP="00592DD8">
      <w:pPr>
        <w:numPr>
          <w:ilvl w:val="0"/>
          <w:numId w:val="32"/>
        </w:numPr>
        <w:jc w:val="both"/>
      </w:pPr>
      <w:r w:rsidRPr="008F58D7">
        <w:t>Općina Dubravica raspolaže sa dovoljno operativnih snaga civilne zaštite, obzirom na broj stanovnika Općine.</w:t>
      </w:r>
    </w:p>
    <w:p w14:paraId="692A0609" w14:textId="77777777" w:rsidR="00592DD8" w:rsidRPr="00AB6766" w:rsidRDefault="00592DD8" w:rsidP="00592DD8">
      <w:pPr>
        <w:numPr>
          <w:ilvl w:val="0"/>
          <w:numId w:val="32"/>
        </w:numPr>
        <w:jc w:val="both"/>
      </w:pPr>
      <w:r w:rsidRPr="00AB6766">
        <w:t>Udruge građana koje se bave zaštitom i spašavanjem (lovci, planinari i drugi) imat će svoju ulogu u cijelom sustavu tek kad se budu znali rezultati analize stanja njihove organizacijske, kadrovske i materijalno-tehničke sposobnosti.</w:t>
      </w:r>
    </w:p>
    <w:p w14:paraId="0C3683A7" w14:textId="77777777" w:rsidR="00592DD8" w:rsidRDefault="00592DD8" w:rsidP="00592DD8">
      <w:pPr>
        <w:numPr>
          <w:ilvl w:val="0"/>
          <w:numId w:val="32"/>
        </w:numPr>
        <w:jc w:val="both"/>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r>
        <w:t xml:space="preserve">. </w:t>
      </w: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14:paraId="2265653A" w14:textId="77777777" w:rsidR="00592DD8" w:rsidRDefault="00592DD8" w:rsidP="00592DD8">
      <w:pPr>
        <w:jc w:val="both"/>
      </w:pPr>
    </w:p>
    <w:p w14:paraId="26E92775" w14:textId="77777777" w:rsidR="00592DD8" w:rsidRDefault="00592DD8" w:rsidP="00592DD8">
      <w:pPr>
        <w:jc w:val="center"/>
        <w:rPr>
          <w:b/>
        </w:rPr>
      </w:pPr>
      <w:r>
        <w:rPr>
          <w:b/>
        </w:rPr>
        <w:t>Članak 6.</w:t>
      </w:r>
    </w:p>
    <w:p w14:paraId="599B6E9F" w14:textId="77777777" w:rsidR="00592DD8" w:rsidRDefault="00592DD8" w:rsidP="00592DD8">
      <w:pPr>
        <w:rPr>
          <w:b/>
        </w:rPr>
      </w:pPr>
    </w:p>
    <w:p w14:paraId="3AEFAFAA" w14:textId="77777777" w:rsidR="00592DD8" w:rsidRDefault="00592DD8" w:rsidP="00592DD8">
      <w:pPr>
        <w:ind w:firstLine="709"/>
        <w:jc w:val="both"/>
      </w:pPr>
      <w:r>
        <w:t>Ova Analiza objaviti će se u Službenom glasniku Općine Dubravica.</w:t>
      </w:r>
    </w:p>
    <w:p w14:paraId="1832E7CC" w14:textId="77777777" w:rsidR="00592DD8" w:rsidRPr="008D1BD1" w:rsidRDefault="00592DD8" w:rsidP="00592DD8">
      <w:pPr>
        <w:jc w:val="both"/>
      </w:pPr>
    </w:p>
    <w:p w14:paraId="73F34B2F" w14:textId="77777777" w:rsidR="00592DD8" w:rsidRPr="008D506C" w:rsidRDefault="00592DD8" w:rsidP="00592DD8">
      <w:pPr>
        <w:jc w:val="center"/>
        <w:rPr>
          <w:sz w:val="22"/>
          <w:szCs w:val="22"/>
        </w:rPr>
      </w:pPr>
      <w:r w:rsidRPr="008D506C">
        <w:rPr>
          <w:sz w:val="22"/>
          <w:szCs w:val="22"/>
        </w:rPr>
        <w:t>OPĆINSKO VIJEĆE OPĆINE DUBRAVICA</w:t>
      </w:r>
    </w:p>
    <w:p w14:paraId="57982E41" w14:textId="77777777" w:rsidR="00592DD8" w:rsidRPr="008D506C" w:rsidRDefault="00592DD8" w:rsidP="00592DD8">
      <w:pPr>
        <w:tabs>
          <w:tab w:val="left" w:pos="390"/>
          <w:tab w:val="num" w:pos="1080"/>
          <w:tab w:val="left" w:pos="3105"/>
        </w:tabs>
        <w:jc w:val="center"/>
        <w:rPr>
          <w:sz w:val="22"/>
          <w:szCs w:val="22"/>
          <w:lang w:val="pl-PL"/>
        </w:rPr>
      </w:pPr>
      <w:r w:rsidRPr="008D506C">
        <w:rPr>
          <w:sz w:val="22"/>
          <w:szCs w:val="22"/>
          <w:lang w:val="pl-PL"/>
        </w:rPr>
        <w:t>KLASA: 024-02/24-01/</w:t>
      </w:r>
      <w:r>
        <w:rPr>
          <w:sz w:val="22"/>
          <w:szCs w:val="22"/>
          <w:lang w:val="pl-PL"/>
        </w:rPr>
        <w:t>17</w:t>
      </w:r>
    </w:p>
    <w:p w14:paraId="043347E9" w14:textId="77777777" w:rsidR="00592DD8" w:rsidRPr="008D506C" w:rsidRDefault="00592DD8" w:rsidP="00592DD8">
      <w:pPr>
        <w:tabs>
          <w:tab w:val="left" w:pos="390"/>
          <w:tab w:val="num" w:pos="1080"/>
          <w:tab w:val="left" w:pos="3105"/>
        </w:tabs>
        <w:jc w:val="center"/>
        <w:rPr>
          <w:sz w:val="22"/>
          <w:szCs w:val="22"/>
          <w:lang w:val="pl-PL"/>
        </w:rPr>
      </w:pPr>
      <w:r w:rsidRPr="008D506C">
        <w:rPr>
          <w:sz w:val="22"/>
          <w:szCs w:val="22"/>
          <w:lang w:val="pl-PL"/>
        </w:rPr>
        <w:t>URBROJ: 238-40-02-24-</w:t>
      </w:r>
    </w:p>
    <w:p w14:paraId="3E5A7662" w14:textId="77777777" w:rsidR="00592DD8" w:rsidRPr="008D506C" w:rsidRDefault="00592DD8" w:rsidP="00592DD8">
      <w:pPr>
        <w:tabs>
          <w:tab w:val="left" w:pos="390"/>
          <w:tab w:val="num" w:pos="1080"/>
          <w:tab w:val="left" w:pos="3105"/>
        </w:tabs>
        <w:jc w:val="center"/>
        <w:rPr>
          <w:sz w:val="22"/>
          <w:szCs w:val="22"/>
          <w:lang w:val="pl-PL"/>
        </w:rPr>
      </w:pPr>
      <w:r w:rsidRPr="008D506C">
        <w:rPr>
          <w:sz w:val="22"/>
          <w:szCs w:val="22"/>
          <w:lang w:val="pl-PL"/>
        </w:rPr>
        <w:t xml:space="preserve">Dubravica, </w:t>
      </w:r>
      <w:r>
        <w:rPr>
          <w:sz w:val="22"/>
          <w:szCs w:val="22"/>
          <w:lang w:val="pl-PL"/>
        </w:rPr>
        <w:t>18</w:t>
      </w:r>
      <w:r w:rsidRPr="008D506C">
        <w:rPr>
          <w:sz w:val="22"/>
          <w:szCs w:val="22"/>
          <w:lang w:val="pl-PL"/>
        </w:rPr>
        <w:t>. prosinac 2024. godine</w:t>
      </w:r>
    </w:p>
    <w:p w14:paraId="2F7C650B" w14:textId="77777777" w:rsidR="00592DD8" w:rsidRPr="000D498A" w:rsidRDefault="00592DD8" w:rsidP="00592DD8">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523D2FDC" w14:textId="77777777" w:rsidR="00592DD8" w:rsidRPr="008D506C" w:rsidRDefault="00592DD8" w:rsidP="00592DD8">
      <w:pPr>
        <w:pStyle w:val="StandardWeb"/>
        <w:shd w:val="clear" w:color="auto" w:fill="FFFFFF"/>
        <w:spacing w:before="0" w:beforeAutospacing="0" w:after="0" w:afterAutospacing="0"/>
        <w:jc w:val="right"/>
        <w:rPr>
          <w:b/>
          <w:color w:val="000000"/>
          <w:sz w:val="22"/>
          <w:szCs w:val="22"/>
        </w:rPr>
      </w:pPr>
      <w:r>
        <w:tab/>
      </w:r>
      <w:r>
        <w:tab/>
      </w:r>
      <w:r>
        <w:tab/>
      </w:r>
      <w:r>
        <w:tab/>
      </w:r>
      <w:r>
        <w:tab/>
      </w:r>
      <w:r>
        <w:tab/>
      </w:r>
      <w:r w:rsidRPr="008D506C">
        <w:rPr>
          <w:sz w:val="22"/>
          <w:szCs w:val="22"/>
        </w:rPr>
        <w:t>Predsjednik Ivica Stiperski</w:t>
      </w:r>
    </w:p>
    <w:p w14:paraId="1061F519" w14:textId="77777777" w:rsidR="00592DD8" w:rsidRPr="006B174B" w:rsidRDefault="00592DD8" w:rsidP="00592DD8">
      <w:pPr>
        <w:pStyle w:val="StandardWeb"/>
        <w:shd w:val="clear" w:color="auto" w:fill="FFFFFF"/>
        <w:spacing w:before="0" w:beforeAutospacing="0" w:after="0" w:afterAutospacing="0"/>
        <w:jc w:val="center"/>
        <w:rPr>
          <w:b/>
          <w:color w:val="000000"/>
        </w:rPr>
      </w:pPr>
    </w:p>
    <w:p w14:paraId="2C47F5B2" w14:textId="77777777" w:rsidR="00592DD8" w:rsidRPr="004F5C8A" w:rsidRDefault="00592DD8" w:rsidP="004F5C8A">
      <w:pPr>
        <w:jc w:val="both"/>
        <w:rPr>
          <w:sz w:val="22"/>
          <w:szCs w:val="22"/>
        </w:rPr>
      </w:pPr>
    </w:p>
    <w:p w14:paraId="0C79B909" w14:textId="77777777" w:rsidR="004F5C8A" w:rsidRDefault="004F5C8A" w:rsidP="008B0359">
      <w:pPr>
        <w:tabs>
          <w:tab w:val="left" w:pos="390"/>
          <w:tab w:val="left" w:pos="3105"/>
        </w:tabs>
        <w:jc w:val="center"/>
        <w:rPr>
          <w:sz w:val="22"/>
          <w:szCs w:val="22"/>
        </w:rPr>
      </w:pPr>
    </w:p>
    <w:p w14:paraId="7F6C5DA0" w14:textId="77777777" w:rsidR="008B0359" w:rsidRDefault="008B0359" w:rsidP="008B0359">
      <w:pPr>
        <w:tabs>
          <w:tab w:val="left" w:pos="390"/>
          <w:tab w:val="left" w:pos="3105"/>
        </w:tabs>
        <w:jc w:val="center"/>
        <w:rPr>
          <w:sz w:val="22"/>
          <w:szCs w:val="22"/>
        </w:rPr>
      </w:pPr>
    </w:p>
    <w:p w14:paraId="3FED6765" w14:textId="4C5A9F8F" w:rsidR="008B0359" w:rsidRPr="00C61471" w:rsidRDefault="008B0359" w:rsidP="008B0359">
      <w:pPr>
        <w:jc w:val="center"/>
        <w:rPr>
          <w:b/>
          <w:bCs/>
          <w:color w:val="auto"/>
          <w:sz w:val="22"/>
          <w:szCs w:val="22"/>
        </w:rPr>
      </w:pPr>
      <w:r w:rsidRPr="00C61471">
        <w:rPr>
          <w:b/>
          <w:bCs/>
          <w:color w:val="auto"/>
          <w:sz w:val="22"/>
          <w:szCs w:val="22"/>
        </w:rPr>
        <w:lastRenderedPageBreak/>
        <w:t>TOČKA 23. DNEVNOG REDA</w:t>
      </w:r>
    </w:p>
    <w:p w14:paraId="33B03A69" w14:textId="77777777" w:rsidR="00130179" w:rsidRPr="00C61471" w:rsidRDefault="00130179" w:rsidP="008B0359">
      <w:pPr>
        <w:tabs>
          <w:tab w:val="left" w:pos="390"/>
          <w:tab w:val="left" w:pos="3105"/>
        </w:tabs>
        <w:jc w:val="center"/>
        <w:rPr>
          <w:b/>
          <w:bCs/>
          <w:color w:val="auto"/>
          <w:sz w:val="22"/>
          <w:szCs w:val="22"/>
        </w:rPr>
      </w:pPr>
      <w:r w:rsidRPr="00C61471">
        <w:rPr>
          <w:b/>
          <w:bCs/>
          <w:color w:val="auto"/>
          <w:sz w:val="22"/>
          <w:szCs w:val="22"/>
        </w:rPr>
        <w:t>Donošenje Plana razvoja sustava civilne zaštite za 2025. godinu s trogodišnjim financijskim učincima</w:t>
      </w:r>
    </w:p>
    <w:p w14:paraId="7CCB6C53" w14:textId="77777777" w:rsidR="000350A4" w:rsidRPr="000350A4" w:rsidRDefault="000350A4" w:rsidP="000350A4">
      <w:pPr>
        <w:jc w:val="both"/>
        <w:rPr>
          <w:b/>
          <w:sz w:val="22"/>
          <w:szCs w:val="22"/>
        </w:rPr>
      </w:pPr>
      <w:r w:rsidRPr="000350A4">
        <w:rPr>
          <w:b/>
          <w:sz w:val="22"/>
          <w:szCs w:val="22"/>
        </w:rPr>
        <w:t>OBRAZLOŽENJE:</w:t>
      </w:r>
    </w:p>
    <w:p w14:paraId="2307A863" w14:textId="49A365CE" w:rsidR="000350A4" w:rsidRPr="000350A4" w:rsidRDefault="000350A4" w:rsidP="000350A4">
      <w:pPr>
        <w:jc w:val="both"/>
        <w:rPr>
          <w:sz w:val="22"/>
          <w:szCs w:val="22"/>
        </w:rPr>
      </w:pPr>
      <w:r w:rsidRPr="000350A4">
        <w:rPr>
          <w:sz w:val="22"/>
          <w:szCs w:val="22"/>
        </w:rPr>
        <w:t>Na temelju članka 17. stavka 1. Zakona o sustavu civilne zaštite (“Narodne novine” broj 82/15, 118/18, 31/20, 20/21</w:t>
      </w:r>
      <w:r>
        <w:rPr>
          <w:sz w:val="22"/>
          <w:szCs w:val="22"/>
        </w:rPr>
        <w:t>, 114/22</w:t>
      </w:r>
      <w:r w:rsidRPr="000350A4">
        <w:rPr>
          <w:sz w:val="22"/>
          <w:szCs w:val="22"/>
        </w:rPr>
        <w:t xml:space="preserve">) predstavničko tijelo na prijedlog izvršnog tijela JLS-a u postupku donošenja proračuna razmatra i usvaja godišnji plan razvoja sustava civilne zaštite s financijskim učincima za trogodišnje razdoblje. </w:t>
      </w:r>
    </w:p>
    <w:p w14:paraId="77D397BB" w14:textId="2A70DB98" w:rsidR="000350A4" w:rsidRDefault="000350A4" w:rsidP="000350A4">
      <w:pPr>
        <w:jc w:val="both"/>
        <w:rPr>
          <w:sz w:val="22"/>
          <w:szCs w:val="22"/>
        </w:rPr>
      </w:pPr>
      <w:r w:rsidRPr="000350A4">
        <w:rPr>
          <w:sz w:val="22"/>
          <w:szCs w:val="22"/>
        </w:rPr>
        <w:t>Stoga se predlaže usvajanje prijedloga Plana razvoja sustava civilne zaštite za 202</w:t>
      </w:r>
      <w:r>
        <w:rPr>
          <w:sz w:val="22"/>
          <w:szCs w:val="22"/>
        </w:rPr>
        <w:t>5</w:t>
      </w:r>
      <w:r w:rsidRPr="000350A4">
        <w:rPr>
          <w:sz w:val="22"/>
          <w:szCs w:val="22"/>
        </w:rPr>
        <w:t>. godinu s trogodišnjim financijskim učincima za 202</w:t>
      </w:r>
      <w:r>
        <w:rPr>
          <w:sz w:val="22"/>
          <w:szCs w:val="22"/>
        </w:rPr>
        <w:t>5</w:t>
      </w:r>
      <w:r w:rsidRPr="000350A4">
        <w:rPr>
          <w:sz w:val="22"/>
          <w:szCs w:val="22"/>
        </w:rPr>
        <w:t>., 202</w:t>
      </w:r>
      <w:r>
        <w:rPr>
          <w:sz w:val="22"/>
          <w:szCs w:val="22"/>
        </w:rPr>
        <w:t>6</w:t>
      </w:r>
      <w:r w:rsidRPr="000350A4">
        <w:rPr>
          <w:sz w:val="22"/>
          <w:szCs w:val="22"/>
        </w:rPr>
        <w:t>. i 202</w:t>
      </w:r>
      <w:r>
        <w:rPr>
          <w:sz w:val="22"/>
          <w:szCs w:val="22"/>
        </w:rPr>
        <w:t>7</w:t>
      </w:r>
      <w:r w:rsidRPr="000350A4">
        <w:rPr>
          <w:sz w:val="22"/>
          <w:szCs w:val="22"/>
        </w:rPr>
        <w:t>. godinu.</w:t>
      </w:r>
    </w:p>
    <w:p w14:paraId="145DC384" w14:textId="77777777" w:rsidR="00C61471" w:rsidRDefault="00C61471" w:rsidP="000350A4">
      <w:pPr>
        <w:jc w:val="both"/>
        <w:rPr>
          <w:sz w:val="22"/>
          <w:szCs w:val="22"/>
        </w:rPr>
      </w:pPr>
    </w:p>
    <w:p w14:paraId="61148CC4" w14:textId="77777777" w:rsidR="00C61471" w:rsidRPr="00BF1929" w:rsidRDefault="00C61471" w:rsidP="00C61471">
      <w:pPr>
        <w:jc w:val="both"/>
        <w:rPr>
          <w:rFonts w:eastAsia="Times New Roman"/>
          <w:sz w:val="24"/>
          <w:szCs w:val="24"/>
          <w:lang w:eastAsia="hr-HR"/>
        </w:rPr>
      </w:pPr>
      <w:r w:rsidRPr="00BF1929">
        <w:rPr>
          <w:rFonts w:eastAsia="Times New Roman"/>
          <w:noProof/>
          <w:sz w:val="24"/>
          <w:szCs w:val="24"/>
          <w:lang w:eastAsia="hr-HR"/>
        </w:rPr>
        <w:drawing>
          <wp:anchor distT="0" distB="0" distL="114300" distR="114300" simplePos="0" relativeHeight="251780096" behindDoc="0" locked="0" layoutInCell="1" allowOverlap="1" wp14:anchorId="24793363" wp14:editId="58B52E7C">
            <wp:simplePos x="0" y="0"/>
            <wp:positionH relativeFrom="column">
              <wp:posOffset>678180</wp:posOffset>
            </wp:positionH>
            <wp:positionV relativeFrom="paragraph">
              <wp:posOffset>9525</wp:posOffset>
            </wp:positionV>
            <wp:extent cx="572135" cy="720090"/>
            <wp:effectExtent l="0" t="0" r="0" b="0"/>
            <wp:wrapTopAndBottom/>
            <wp:docPr id="180872547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eastAsia="Times New Roman"/>
          <w:b/>
          <w:sz w:val="24"/>
          <w:szCs w:val="24"/>
          <w:lang w:eastAsia="hr-HR"/>
        </w:rPr>
        <w:t xml:space="preserve">REPUBLIKA HRVATSKA </w:t>
      </w:r>
    </w:p>
    <w:p w14:paraId="6C6938B5" w14:textId="77777777" w:rsidR="00C61471" w:rsidRPr="00BF1929" w:rsidRDefault="00C61471" w:rsidP="00C61471">
      <w:pPr>
        <w:jc w:val="both"/>
        <w:rPr>
          <w:rFonts w:eastAsia="Times New Roman"/>
          <w:b/>
          <w:sz w:val="24"/>
          <w:szCs w:val="24"/>
          <w:lang w:eastAsia="hr-HR"/>
        </w:rPr>
      </w:pPr>
      <w:r w:rsidRPr="00BF1929">
        <w:rPr>
          <w:rFonts w:eastAsia="Times New Roman"/>
          <w:b/>
          <w:sz w:val="24"/>
          <w:szCs w:val="24"/>
          <w:lang w:eastAsia="hr-HR"/>
        </w:rPr>
        <w:t>ZAGREBAČKA ŽUPANIJA</w:t>
      </w:r>
    </w:p>
    <w:p w14:paraId="1BB15B1D" w14:textId="77777777" w:rsidR="00C61471" w:rsidRPr="00BF1929" w:rsidRDefault="00C61471" w:rsidP="00C61471">
      <w:pPr>
        <w:jc w:val="both"/>
        <w:rPr>
          <w:rFonts w:eastAsia="Times New Roman"/>
          <w:b/>
          <w:sz w:val="24"/>
          <w:szCs w:val="24"/>
          <w:lang w:eastAsia="hr-HR"/>
        </w:rPr>
      </w:pPr>
      <w:r w:rsidRPr="00BF1929">
        <w:rPr>
          <w:rFonts w:eastAsia="Times New Roman"/>
          <w:noProof/>
          <w:sz w:val="24"/>
          <w:szCs w:val="24"/>
          <w:lang w:eastAsia="hr-HR"/>
        </w:rPr>
        <w:drawing>
          <wp:anchor distT="0" distB="0" distL="114300" distR="114300" simplePos="0" relativeHeight="251781120" behindDoc="0" locked="0" layoutInCell="1" allowOverlap="1" wp14:anchorId="39C53CDD" wp14:editId="5EBCC0C0">
            <wp:simplePos x="0" y="0"/>
            <wp:positionH relativeFrom="column">
              <wp:posOffset>114300</wp:posOffset>
            </wp:positionH>
            <wp:positionV relativeFrom="paragraph">
              <wp:posOffset>20320</wp:posOffset>
            </wp:positionV>
            <wp:extent cx="327660" cy="433705"/>
            <wp:effectExtent l="0" t="0" r="0"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eastAsia="Times New Roman"/>
          <w:b/>
          <w:sz w:val="24"/>
          <w:szCs w:val="24"/>
          <w:lang w:eastAsia="hr-HR"/>
        </w:rPr>
        <w:t xml:space="preserve">                OPĆINA DUBRAVICA</w:t>
      </w:r>
    </w:p>
    <w:p w14:paraId="7E01159D" w14:textId="77777777" w:rsidR="00C61471" w:rsidRPr="00BF1929" w:rsidRDefault="00C61471" w:rsidP="00C61471">
      <w:pPr>
        <w:jc w:val="both"/>
        <w:rPr>
          <w:rFonts w:eastAsia="Times New Roman"/>
          <w:b/>
          <w:sz w:val="24"/>
          <w:szCs w:val="24"/>
          <w:lang w:eastAsia="hr-HR"/>
        </w:rPr>
      </w:pPr>
      <w:r w:rsidRPr="00BF1929">
        <w:rPr>
          <w:rFonts w:eastAsia="Times New Roman"/>
          <w:b/>
          <w:sz w:val="24"/>
          <w:szCs w:val="24"/>
          <w:lang w:eastAsia="hr-HR"/>
        </w:rPr>
        <w:t xml:space="preserve">                Općinsko vijeće </w:t>
      </w:r>
    </w:p>
    <w:p w14:paraId="0AA71D14" w14:textId="77777777" w:rsidR="00C61471" w:rsidRPr="00BF1929" w:rsidRDefault="00C61471" w:rsidP="00C61471">
      <w:pPr>
        <w:tabs>
          <w:tab w:val="left" w:pos="390"/>
          <w:tab w:val="num" w:pos="1080"/>
          <w:tab w:val="left" w:pos="3105"/>
        </w:tabs>
        <w:rPr>
          <w:rFonts w:eastAsia="Times New Roman"/>
          <w:b/>
          <w:sz w:val="24"/>
          <w:szCs w:val="24"/>
          <w:lang w:val="pl-PL" w:eastAsia="hr-HR"/>
        </w:rPr>
      </w:pPr>
    </w:p>
    <w:p w14:paraId="48133140" w14:textId="77777777" w:rsidR="00C61471" w:rsidRDefault="00C61471" w:rsidP="00C61471">
      <w:pPr>
        <w:jc w:val="both"/>
        <w:rPr>
          <w:sz w:val="24"/>
          <w:szCs w:val="24"/>
        </w:rPr>
      </w:pPr>
      <w:r>
        <w:rPr>
          <w:sz w:val="24"/>
          <w:szCs w:val="24"/>
        </w:rPr>
        <w:tab/>
        <w:t xml:space="preserve">Na temelju </w:t>
      </w:r>
      <w:r w:rsidRPr="00715B87">
        <w:rPr>
          <w:sz w:val="24"/>
          <w:szCs w:val="24"/>
        </w:rPr>
        <w:t>članka</w:t>
      </w:r>
      <w:r>
        <w:rPr>
          <w:sz w:val="24"/>
          <w:szCs w:val="24"/>
        </w:rPr>
        <w:t xml:space="preserve"> 17. stavak </w:t>
      </w:r>
      <w:r w:rsidRPr="00715B87">
        <w:rPr>
          <w:sz w:val="24"/>
          <w:szCs w:val="24"/>
        </w:rPr>
        <w:t>1. alineje 1. Zakona o sustavu civilne zaštite („ Narodn</w:t>
      </w:r>
      <w:r>
        <w:rPr>
          <w:sz w:val="24"/>
          <w:szCs w:val="24"/>
        </w:rPr>
        <w:t>e novine“ broj 82/15, 118/18, 31/20, 20/21</w:t>
      </w:r>
      <w:r w:rsidRPr="00715B87">
        <w:rPr>
          <w:sz w:val="24"/>
          <w:szCs w:val="24"/>
        </w:rPr>
        <w:t>) i članka 21. Statuta Općine Dubravica</w:t>
      </w:r>
      <w:r>
        <w:rPr>
          <w:sz w:val="24"/>
          <w:szCs w:val="24"/>
        </w:rPr>
        <w:t xml:space="preserve"> („Službeni</w:t>
      </w:r>
      <w:r w:rsidRPr="00715B87">
        <w:rPr>
          <w:sz w:val="24"/>
          <w:szCs w:val="24"/>
        </w:rPr>
        <w:t xml:space="preserve"> glasnik</w:t>
      </w:r>
      <w:r>
        <w:rPr>
          <w:sz w:val="24"/>
          <w:szCs w:val="24"/>
        </w:rPr>
        <w:t xml:space="preserve">“ broj 01/2021, 03/2024) te usvojene Analize stanja </w:t>
      </w:r>
      <w:r w:rsidRPr="00715B87">
        <w:rPr>
          <w:sz w:val="24"/>
          <w:szCs w:val="24"/>
        </w:rPr>
        <w:t>sustava civilne zaštite na području Općine Dubravica</w:t>
      </w:r>
      <w:r>
        <w:rPr>
          <w:sz w:val="24"/>
          <w:szCs w:val="24"/>
        </w:rPr>
        <w:t xml:space="preserve"> u 2024. godini, </w:t>
      </w:r>
      <w:r w:rsidRPr="00715B87">
        <w:rPr>
          <w:sz w:val="24"/>
          <w:szCs w:val="24"/>
        </w:rPr>
        <w:t xml:space="preserve">Općinsko vijeće Općine </w:t>
      </w:r>
      <w:r>
        <w:rPr>
          <w:sz w:val="24"/>
          <w:szCs w:val="24"/>
        </w:rPr>
        <w:t xml:space="preserve">Dubravica na 24. </w:t>
      </w:r>
      <w:r w:rsidRPr="00715B87">
        <w:rPr>
          <w:sz w:val="24"/>
          <w:szCs w:val="24"/>
        </w:rPr>
        <w:t xml:space="preserve">sjednici održanoj dana </w:t>
      </w:r>
      <w:r>
        <w:rPr>
          <w:sz w:val="24"/>
          <w:szCs w:val="24"/>
        </w:rPr>
        <w:t>18. prosinca 2024</w:t>
      </w:r>
      <w:r w:rsidRPr="00715B87">
        <w:rPr>
          <w:sz w:val="24"/>
          <w:szCs w:val="24"/>
        </w:rPr>
        <w:t>. godine</w:t>
      </w:r>
      <w:r>
        <w:rPr>
          <w:sz w:val="24"/>
          <w:szCs w:val="24"/>
        </w:rPr>
        <w:t xml:space="preserve"> donosi</w:t>
      </w:r>
    </w:p>
    <w:p w14:paraId="181554E2" w14:textId="77777777" w:rsidR="00C61471" w:rsidRPr="00432099" w:rsidRDefault="00C61471" w:rsidP="00C61471">
      <w:pPr>
        <w:jc w:val="both"/>
        <w:rPr>
          <w:sz w:val="24"/>
          <w:szCs w:val="24"/>
        </w:rPr>
      </w:pPr>
    </w:p>
    <w:p w14:paraId="23554BCE" w14:textId="77777777" w:rsidR="00C61471" w:rsidRPr="00715B87" w:rsidRDefault="00C61471" w:rsidP="00C61471">
      <w:pPr>
        <w:pStyle w:val="Bezproreda"/>
        <w:jc w:val="center"/>
        <w:rPr>
          <w:rFonts w:ascii="Times New Roman" w:hAnsi="Times New Roman"/>
          <w:b/>
          <w:color w:val="000000"/>
          <w:sz w:val="24"/>
          <w:szCs w:val="24"/>
        </w:rPr>
      </w:pPr>
      <w:r w:rsidRPr="00715B87">
        <w:rPr>
          <w:rFonts w:ascii="Times New Roman" w:hAnsi="Times New Roman"/>
          <w:b/>
          <w:color w:val="000000"/>
          <w:sz w:val="24"/>
          <w:szCs w:val="24"/>
        </w:rPr>
        <w:t>PLAN RAZVOJA SUST</w:t>
      </w:r>
      <w:r>
        <w:rPr>
          <w:rFonts w:ascii="Times New Roman" w:hAnsi="Times New Roman"/>
          <w:b/>
          <w:color w:val="000000"/>
          <w:sz w:val="24"/>
          <w:szCs w:val="24"/>
        </w:rPr>
        <w:t>A</w:t>
      </w:r>
      <w:r w:rsidRPr="00715B87">
        <w:rPr>
          <w:rFonts w:ascii="Times New Roman" w:hAnsi="Times New Roman"/>
          <w:b/>
          <w:color w:val="000000"/>
          <w:sz w:val="24"/>
          <w:szCs w:val="24"/>
        </w:rPr>
        <w:t>VA</w:t>
      </w:r>
      <w:r>
        <w:rPr>
          <w:rFonts w:ascii="Times New Roman" w:hAnsi="Times New Roman"/>
          <w:b/>
          <w:color w:val="000000"/>
          <w:sz w:val="24"/>
          <w:szCs w:val="24"/>
        </w:rPr>
        <w:t xml:space="preserve"> CIVILNE ZAŠTITE ZA 2025</w:t>
      </w:r>
      <w:r w:rsidRPr="00715B87">
        <w:rPr>
          <w:rFonts w:ascii="Times New Roman" w:hAnsi="Times New Roman"/>
          <w:b/>
          <w:color w:val="000000"/>
          <w:sz w:val="24"/>
          <w:szCs w:val="24"/>
        </w:rPr>
        <w:t>. GODINU</w:t>
      </w:r>
    </w:p>
    <w:p w14:paraId="1A49D25D" w14:textId="77777777" w:rsidR="00C61471" w:rsidRPr="00715B87" w:rsidRDefault="00C61471" w:rsidP="00C61471">
      <w:pPr>
        <w:tabs>
          <w:tab w:val="left" w:pos="1830"/>
        </w:tabs>
        <w:jc w:val="center"/>
        <w:rPr>
          <w:b/>
          <w:sz w:val="24"/>
          <w:szCs w:val="24"/>
        </w:rPr>
      </w:pPr>
      <w:r w:rsidRPr="00715B87">
        <w:rPr>
          <w:b/>
          <w:sz w:val="24"/>
          <w:szCs w:val="24"/>
        </w:rPr>
        <w:t>S TROGODIŠNJIM FINANC</w:t>
      </w:r>
      <w:r>
        <w:rPr>
          <w:b/>
          <w:sz w:val="24"/>
          <w:szCs w:val="24"/>
        </w:rPr>
        <w:t>I</w:t>
      </w:r>
      <w:r w:rsidRPr="00715B87">
        <w:rPr>
          <w:b/>
          <w:sz w:val="24"/>
          <w:szCs w:val="24"/>
        </w:rPr>
        <w:t>JSKIM UČINCIMA</w:t>
      </w:r>
    </w:p>
    <w:p w14:paraId="1D17F9ED" w14:textId="77777777" w:rsidR="00C61471" w:rsidRPr="00715B87" w:rsidRDefault="00C61471" w:rsidP="00C61471">
      <w:pPr>
        <w:jc w:val="center"/>
        <w:rPr>
          <w:sz w:val="24"/>
          <w:szCs w:val="24"/>
        </w:rPr>
      </w:pPr>
      <w:r w:rsidRPr="00715B87">
        <w:rPr>
          <w:sz w:val="24"/>
          <w:szCs w:val="24"/>
        </w:rPr>
        <w:t>I</w:t>
      </w:r>
    </w:p>
    <w:p w14:paraId="3BDBBF28" w14:textId="77777777" w:rsidR="00C61471" w:rsidRPr="00715B87" w:rsidRDefault="00C61471" w:rsidP="00C61471">
      <w:pPr>
        <w:jc w:val="both"/>
        <w:rPr>
          <w:sz w:val="24"/>
          <w:szCs w:val="24"/>
        </w:rPr>
      </w:pPr>
      <w:r>
        <w:rPr>
          <w:sz w:val="24"/>
          <w:szCs w:val="24"/>
        </w:rPr>
        <w:tab/>
      </w:r>
      <w:r w:rsidRPr="00715B87">
        <w:rPr>
          <w:sz w:val="24"/>
          <w:szCs w:val="24"/>
        </w:rPr>
        <w:t>Općina Dubravica o</w:t>
      </w:r>
      <w:r>
        <w:rPr>
          <w:sz w:val="24"/>
          <w:szCs w:val="24"/>
        </w:rPr>
        <w:t>vim Planom utvrđuje aktivnosti koje će provoditi u tijeku 2025</w:t>
      </w:r>
      <w:r w:rsidRPr="00715B87">
        <w:rPr>
          <w:sz w:val="24"/>
          <w:szCs w:val="24"/>
        </w:rPr>
        <w:t>. godine radi unaprjeđenja sustava civilne zaštite s ciljem povećanja stupnja sigurnosti građana od mogućih nepogoda na području Općine Dubravica</w:t>
      </w:r>
      <w:r>
        <w:rPr>
          <w:sz w:val="24"/>
          <w:szCs w:val="24"/>
        </w:rPr>
        <w:t xml:space="preserve"> te sukladno Proračunu za 2025</w:t>
      </w:r>
      <w:r w:rsidRPr="00715B87">
        <w:rPr>
          <w:sz w:val="24"/>
          <w:szCs w:val="24"/>
        </w:rPr>
        <w:t>. godinu i proračunskoj projekciji.</w:t>
      </w:r>
    </w:p>
    <w:p w14:paraId="78413500" w14:textId="77777777" w:rsidR="00C61471" w:rsidRPr="00715B87" w:rsidRDefault="00C61471" w:rsidP="00C61471">
      <w:pPr>
        <w:jc w:val="center"/>
        <w:rPr>
          <w:sz w:val="24"/>
          <w:szCs w:val="24"/>
        </w:rPr>
      </w:pPr>
      <w:r w:rsidRPr="00715B87">
        <w:rPr>
          <w:sz w:val="24"/>
          <w:szCs w:val="24"/>
        </w:rPr>
        <w:t>II</w:t>
      </w:r>
    </w:p>
    <w:p w14:paraId="789B282C" w14:textId="77777777" w:rsidR="00C61471" w:rsidRPr="00715B87" w:rsidRDefault="00C61471" w:rsidP="00C61471">
      <w:pPr>
        <w:jc w:val="both"/>
        <w:rPr>
          <w:sz w:val="24"/>
          <w:szCs w:val="24"/>
        </w:rPr>
      </w:pPr>
      <w:r>
        <w:rPr>
          <w:sz w:val="24"/>
          <w:szCs w:val="24"/>
        </w:rPr>
        <w:tab/>
      </w:r>
      <w:r w:rsidRPr="00715B87">
        <w:rPr>
          <w:sz w:val="24"/>
          <w:szCs w:val="24"/>
        </w:rPr>
        <w:t>Sukladno Analizi stanja sustava civilne zaštite Općina Dubravica</w:t>
      </w:r>
      <w:r>
        <w:rPr>
          <w:sz w:val="24"/>
          <w:szCs w:val="24"/>
        </w:rPr>
        <w:t xml:space="preserve"> će u tijeku 2025</w:t>
      </w:r>
      <w:r w:rsidRPr="00715B87">
        <w:rPr>
          <w:sz w:val="24"/>
          <w:szCs w:val="24"/>
        </w:rPr>
        <w:t>. godine osigurati putem vlastitih tijela i u suradnji s nadležnim regionalnim i državnim tijelima stalno praćen</w:t>
      </w:r>
      <w:r>
        <w:rPr>
          <w:sz w:val="24"/>
          <w:szCs w:val="24"/>
        </w:rPr>
        <w:t>j</w:t>
      </w:r>
      <w:r w:rsidRPr="00715B87">
        <w:rPr>
          <w:sz w:val="24"/>
          <w:szCs w:val="24"/>
        </w:rPr>
        <w:t xml:space="preserve">e vodotoka rijeke Sutle, a naročito u vremenu </w:t>
      </w:r>
      <w:r>
        <w:rPr>
          <w:sz w:val="24"/>
          <w:szCs w:val="24"/>
        </w:rPr>
        <w:t xml:space="preserve">pojačanih padalina, u proljeće i </w:t>
      </w:r>
      <w:r w:rsidRPr="00715B87">
        <w:rPr>
          <w:sz w:val="24"/>
          <w:szCs w:val="24"/>
        </w:rPr>
        <w:t>jesen.</w:t>
      </w:r>
    </w:p>
    <w:p w14:paraId="736124D4" w14:textId="77777777" w:rsidR="00C61471" w:rsidRPr="00715B87" w:rsidRDefault="00C61471" w:rsidP="00C61471">
      <w:pPr>
        <w:tabs>
          <w:tab w:val="center" w:pos="4536"/>
        </w:tabs>
        <w:jc w:val="center"/>
        <w:rPr>
          <w:sz w:val="24"/>
          <w:szCs w:val="24"/>
        </w:rPr>
      </w:pPr>
      <w:r w:rsidRPr="00715B87">
        <w:rPr>
          <w:sz w:val="24"/>
          <w:szCs w:val="24"/>
        </w:rPr>
        <w:t>I</w:t>
      </w:r>
      <w:r>
        <w:rPr>
          <w:sz w:val="24"/>
          <w:szCs w:val="24"/>
        </w:rPr>
        <w:t>II</w:t>
      </w:r>
    </w:p>
    <w:p w14:paraId="70CEDB2A" w14:textId="77777777" w:rsidR="00C61471" w:rsidRDefault="00C61471" w:rsidP="00C61471">
      <w:pPr>
        <w:jc w:val="both"/>
        <w:rPr>
          <w:sz w:val="24"/>
          <w:szCs w:val="24"/>
        </w:rPr>
      </w:pPr>
      <w:r>
        <w:rPr>
          <w:sz w:val="24"/>
          <w:szCs w:val="24"/>
        </w:rPr>
        <w:lastRenderedPageBreak/>
        <w:tab/>
        <w:t>Vatrogasna zajednica Općine Dubravica kao okosnica ukupnog sustava civilne zaštite na području Općine Dubravica i u 2025. godini treba biti najznačajniji operativni kapacitet sustava zaštite i spašavanja te u spremnosti 24 sata dnevno. Potrebno je nastaviti s daljnjim razvojem VZO sukladno njihovim vlastitim programima i razvojnim projektima.</w:t>
      </w:r>
    </w:p>
    <w:p w14:paraId="4ABAC7BA" w14:textId="77777777" w:rsidR="00C61471" w:rsidRDefault="00C61471" w:rsidP="00C61471">
      <w:pPr>
        <w:jc w:val="both"/>
        <w:rPr>
          <w:sz w:val="24"/>
          <w:szCs w:val="24"/>
        </w:rPr>
      </w:pPr>
    </w:p>
    <w:p w14:paraId="7A8D12F1" w14:textId="77777777" w:rsidR="00C61471" w:rsidRPr="00715B87" w:rsidRDefault="00C61471" w:rsidP="00C61471">
      <w:pPr>
        <w:jc w:val="center"/>
        <w:rPr>
          <w:sz w:val="24"/>
          <w:szCs w:val="24"/>
        </w:rPr>
      </w:pPr>
      <w:r>
        <w:rPr>
          <w:sz w:val="24"/>
          <w:szCs w:val="24"/>
        </w:rPr>
        <w:t>I</w:t>
      </w:r>
      <w:r w:rsidRPr="00715B87">
        <w:rPr>
          <w:sz w:val="24"/>
          <w:szCs w:val="24"/>
        </w:rPr>
        <w:t>V</w:t>
      </w:r>
    </w:p>
    <w:p w14:paraId="111CA8BB" w14:textId="77777777" w:rsidR="00C61471" w:rsidRDefault="00C61471" w:rsidP="00C61471">
      <w:pPr>
        <w:jc w:val="both"/>
        <w:rPr>
          <w:sz w:val="24"/>
          <w:szCs w:val="24"/>
        </w:rPr>
      </w:pPr>
      <w:r>
        <w:rPr>
          <w:sz w:val="24"/>
          <w:szCs w:val="24"/>
        </w:rPr>
        <w:tab/>
      </w:r>
      <w:r w:rsidRPr="00715B87">
        <w:rPr>
          <w:sz w:val="24"/>
          <w:szCs w:val="24"/>
        </w:rPr>
        <w:t xml:space="preserve">U suradnji sa DVD-ima Općine Dubravica raditi na edukaciji stanovništva iz područja protupožarne zaštite i  poduzimati preventivne mjere zaštite od požara. </w:t>
      </w:r>
    </w:p>
    <w:p w14:paraId="1381C71B" w14:textId="77777777" w:rsidR="00C61471" w:rsidRPr="001731B5" w:rsidRDefault="00C61471" w:rsidP="00C61471">
      <w:pPr>
        <w:jc w:val="both"/>
        <w:rPr>
          <w:sz w:val="24"/>
          <w:szCs w:val="24"/>
        </w:rPr>
      </w:pPr>
      <w:r>
        <w:rPr>
          <w:sz w:val="24"/>
          <w:szCs w:val="24"/>
        </w:rPr>
        <w:tab/>
        <w:t>U</w:t>
      </w:r>
      <w:r w:rsidRPr="001731B5">
        <w:rPr>
          <w:sz w:val="24"/>
          <w:szCs w:val="24"/>
        </w:rPr>
        <w:t xml:space="preserve"> 202</w:t>
      </w:r>
      <w:r>
        <w:rPr>
          <w:sz w:val="24"/>
          <w:szCs w:val="24"/>
        </w:rPr>
        <w:t>5</w:t>
      </w:r>
      <w:r w:rsidRPr="001731B5">
        <w:rPr>
          <w:sz w:val="24"/>
          <w:szCs w:val="24"/>
        </w:rPr>
        <w:t xml:space="preserve">.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0" w:history="1">
        <w:r w:rsidRPr="001731B5">
          <w:rPr>
            <w:rStyle w:val="Hiperveza"/>
            <w:color w:val="auto"/>
            <w:sz w:val="24"/>
            <w:szCs w:val="24"/>
          </w:rPr>
          <w:t>www.dubravica.hr</w:t>
        </w:r>
      </w:hyperlink>
      <w:r w:rsidRPr="001731B5">
        <w:rPr>
          <w:sz w:val="24"/>
          <w:szCs w:val="24"/>
        </w:rPr>
        <w:t xml:space="preserve"> .</w:t>
      </w:r>
    </w:p>
    <w:p w14:paraId="74C020FC" w14:textId="77777777" w:rsidR="00C61471" w:rsidRPr="00715B87" w:rsidRDefault="00C61471" w:rsidP="00C61471">
      <w:pPr>
        <w:jc w:val="center"/>
        <w:rPr>
          <w:sz w:val="24"/>
          <w:szCs w:val="24"/>
        </w:rPr>
      </w:pPr>
      <w:r w:rsidRPr="00715B87">
        <w:rPr>
          <w:sz w:val="24"/>
          <w:szCs w:val="24"/>
        </w:rPr>
        <w:t>V</w:t>
      </w:r>
    </w:p>
    <w:p w14:paraId="09BE5D02" w14:textId="77777777" w:rsidR="00C61471" w:rsidRPr="00715B87" w:rsidRDefault="00C61471" w:rsidP="00C61471">
      <w:pPr>
        <w:jc w:val="both"/>
        <w:rPr>
          <w:sz w:val="24"/>
          <w:szCs w:val="24"/>
        </w:rPr>
      </w:pPr>
      <w:r>
        <w:rPr>
          <w:sz w:val="24"/>
          <w:szCs w:val="24"/>
        </w:rPr>
        <w:tab/>
      </w:r>
      <w:r w:rsidRPr="00715B87">
        <w:rPr>
          <w:sz w:val="24"/>
          <w:szCs w:val="24"/>
        </w:rPr>
        <w:t>Za provedbu planiranih mjera Općina Dubravica osigurat će u Pr</w:t>
      </w:r>
      <w:r>
        <w:rPr>
          <w:sz w:val="24"/>
          <w:szCs w:val="24"/>
        </w:rPr>
        <w:t>oračunu za 2025</w:t>
      </w:r>
      <w:r w:rsidRPr="00715B87">
        <w:rPr>
          <w:sz w:val="24"/>
          <w:szCs w:val="24"/>
        </w:rPr>
        <w:t>. godin</w:t>
      </w:r>
      <w:r>
        <w:rPr>
          <w:sz w:val="24"/>
          <w:szCs w:val="24"/>
        </w:rPr>
        <w:t>u</w:t>
      </w:r>
      <w:r w:rsidRPr="00715B87">
        <w:rPr>
          <w:sz w:val="24"/>
          <w:szCs w:val="24"/>
        </w:rPr>
        <w:t xml:space="preserve"> potrebna novčana sredstva.</w:t>
      </w:r>
    </w:p>
    <w:p w14:paraId="6702DA22" w14:textId="77777777" w:rsidR="00C61471" w:rsidRPr="00715B87" w:rsidRDefault="00C61471" w:rsidP="00C61471">
      <w:pPr>
        <w:jc w:val="center"/>
        <w:rPr>
          <w:sz w:val="24"/>
          <w:szCs w:val="24"/>
        </w:rPr>
      </w:pPr>
      <w:r>
        <w:rPr>
          <w:sz w:val="24"/>
          <w:szCs w:val="24"/>
        </w:rPr>
        <w:t>VI</w:t>
      </w:r>
    </w:p>
    <w:p w14:paraId="73774455" w14:textId="77777777" w:rsidR="00C61471" w:rsidRPr="00715B87" w:rsidRDefault="00C61471" w:rsidP="00C61471">
      <w:pPr>
        <w:jc w:val="both"/>
        <w:rPr>
          <w:sz w:val="24"/>
          <w:szCs w:val="24"/>
        </w:rPr>
      </w:pPr>
      <w:r>
        <w:rPr>
          <w:sz w:val="24"/>
          <w:szCs w:val="24"/>
        </w:rPr>
        <w:tab/>
      </w:r>
      <w:r w:rsidRPr="00715B87">
        <w:rPr>
          <w:sz w:val="24"/>
          <w:szCs w:val="24"/>
        </w:rPr>
        <w:t xml:space="preserve">Za razvoj sustava civilne zaštite Općina Dubravica planira osigurati novčana sredstva prikazana u tabeli  </w:t>
      </w:r>
      <w:r>
        <w:rPr>
          <w:sz w:val="24"/>
          <w:szCs w:val="24"/>
        </w:rPr>
        <w:t>trogodišnjeg financijskog plana</w:t>
      </w:r>
      <w:r w:rsidRPr="00715B87">
        <w:rPr>
          <w:sz w:val="24"/>
          <w:szCs w:val="24"/>
        </w:rPr>
        <w:t>.</w:t>
      </w:r>
    </w:p>
    <w:p w14:paraId="418565FE" w14:textId="77777777" w:rsidR="00C61471" w:rsidRPr="00715B87" w:rsidRDefault="00C61471" w:rsidP="00C61471">
      <w:pPr>
        <w:tabs>
          <w:tab w:val="left" w:pos="3945"/>
        </w:tabs>
        <w:rPr>
          <w:b/>
          <w:sz w:val="24"/>
          <w:szCs w:val="24"/>
        </w:rPr>
      </w:pPr>
      <w:r w:rsidRPr="00715B87">
        <w:rPr>
          <w:b/>
          <w:sz w:val="24"/>
          <w:szCs w:val="24"/>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C61471" w:rsidRPr="004E62E4" w14:paraId="530F7F6A" w14:textId="77777777" w:rsidTr="007A6A9F">
        <w:trPr>
          <w:trHeight w:val="369"/>
        </w:trPr>
        <w:tc>
          <w:tcPr>
            <w:tcW w:w="9317" w:type="dxa"/>
            <w:gridSpan w:val="5"/>
            <w:shd w:val="clear" w:color="auto" w:fill="auto"/>
          </w:tcPr>
          <w:p w14:paraId="35A69784" w14:textId="77777777" w:rsidR="00C61471" w:rsidRPr="004E62E4" w:rsidRDefault="00C61471" w:rsidP="007A6A9F">
            <w:pPr>
              <w:tabs>
                <w:tab w:val="left" w:pos="5010"/>
              </w:tabs>
              <w:jc w:val="center"/>
              <w:rPr>
                <w:b/>
                <w:sz w:val="24"/>
                <w:szCs w:val="24"/>
              </w:rPr>
            </w:pPr>
            <w:r w:rsidRPr="004E62E4">
              <w:rPr>
                <w:b/>
                <w:sz w:val="24"/>
                <w:szCs w:val="24"/>
              </w:rPr>
              <w:t>SREDSTVA ZA RAZVOJ SUSTAVA CIVILNE ZAŠTITE OPĆINE DUBRAVICA</w:t>
            </w:r>
          </w:p>
        </w:tc>
      </w:tr>
      <w:tr w:rsidR="00C61471" w:rsidRPr="004E62E4" w14:paraId="4B086D7A" w14:textId="77777777" w:rsidTr="007A6A9F">
        <w:trPr>
          <w:trHeight w:val="369"/>
        </w:trPr>
        <w:tc>
          <w:tcPr>
            <w:tcW w:w="648" w:type="dxa"/>
            <w:shd w:val="clear" w:color="auto" w:fill="auto"/>
          </w:tcPr>
          <w:p w14:paraId="1497E4E5" w14:textId="77777777" w:rsidR="00C61471" w:rsidRPr="004E62E4" w:rsidRDefault="00C61471" w:rsidP="007A6A9F">
            <w:pPr>
              <w:tabs>
                <w:tab w:val="left" w:pos="5010"/>
              </w:tabs>
              <w:jc w:val="center"/>
              <w:rPr>
                <w:sz w:val="24"/>
                <w:szCs w:val="24"/>
              </w:rPr>
            </w:pPr>
            <w:r w:rsidRPr="004E62E4">
              <w:rPr>
                <w:sz w:val="24"/>
                <w:szCs w:val="24"/>
              </w:rPr>
              <w:t>RB.</w:t>
            </w:r>
          </w:p>
        </w:tc>
        <w:tc>
          <w:tcPr>
            <w:tcW w:w="2579" w:type="dxa"/>
            <w:shd w:val="clear" w:color="auto" w:fill="auto"/>
          </w:tcPr>
          <w:p w14:paraId="2234E170" w14:textId="77777777" w:rsidR="00C61471" w:rsidRPr="004E62E4" w:rsidRDefault="00C61471" w:rsidP="007A6A9F">
            <w:pPr>
              <w:tabs>
                <w:tab w:val="left" w:pos="5010"/>
              </w:tabs>
              <w:rPr>
                <w:sz w:val="24"/>
                <w:szCs w:val="24"/>
              </w:rPr>
            </w:pPr>
            <w:r w:rsidRPr="004E62E4">
              <w:rPr>
                <w:sz w:val="24"/>
                <w:szCs w:val="24"/>
              </w:rPr>
              <w:t>NAZ</w:t>
            </w:r>
            <w:r>
              <w:rPr>
                <w:sz w:val="24"/>
                <w:szCs w:val="24"/>
              </w:rPr>
              <w:t>I</w:t>
            </w:r>
            <w:r w:rsidRPr="004E62E4">
              <w:rPr>
                <w:sz w:val="24"/>
                <w:szCs w:val="24"/>
              </w:rPr>
              <w:t>V SUBJEKTA</w:t>
            </w:r>
          </w:p>
        </w:tc>
        <w:tc>
          <w:tcPr>
            <w:tcW w:w="2361" w:type="dxa"/>
            <w:shd w:val="clear" w:color="auto" w:fill="auto"/>
          </w:tcPr>
          <w:p w14:paraId="61B93AA9" w14:textId="77777777" w:rsidR="00C61471" w:rsidRPr="004E62E4" w:rsidRDefault="00C61471" w:rsidP="007A6A9F">
            <w:pPr>
              <w:tabs>
                <w:tab w:val="left" w:pos="5010"/>
              </w:tabs>
              <w:rPr>
                <w:b/>
                <w:sz w:val="24"/>
                <w:szCs w:val="24"/>
              </w:rPr>
            </w:pPr>
            <w:r>
              <w:rPr>
                <w:b/>
                <w:sz w:val="24"/>
                <w:szCs w:val="24"/>
              </w:rPr>
              <w:t xml:space="preserve"> 2025</w:t>
            </w:r>
            <w:r w:rsidRPr="004E62E4">
              <w:rPr>
                <w:b/>
                <w:sz w:val="24"/>
                <w:szCs w:val="24"/>
              </w:rPr>
              <w:t>. GODINA</w:t>
            </w:r>
          </w:p>
        </w:tc>
        <w:tc>
          <w:tcPr>
            <w:tcW w:w="1863" w:type="dxa"/>
            <w:shd w:val="clear" w:color="auto" w:fill="auto"/>
          </w:tcPr>
          <w:p w14:paraId="1A0C4F59" w14:textId="77777777" w:rsidR="00C61471" w:rsidRPr="004E62E4" w:rsidRDefault="00C61471" w:rsidP="007A6A9F">
            <w:pPr>
              <w:tabs>
                <w:tab w:val="left" w:pos="5010"/>
              </w:tabs>
              <w:rPr>
                <w:b/>
                <w:sz w:val="24"/>
                <w:szCs w:val="24"/>
              </w:rPr>
            </w:pPr>
            <w:r>
              <w:rPr>
                <w:b/>
                <w:sz w:val="24"/>
                <w:szCs w:val="24"/>
              </w:rPr>
              <w:t>2026</w:t>
            </w:r>
            <w:r w:rsidRPr="004E62E4">
              <w:rPr>
                <w:b/>
                <w:sz w:val="24"/>
                <w:szCs w:val="24"/>
              </w:rPr>
              <w:t>. GODINA</w:t>
            </w:r>
          </w:p>
        </w:tc>
        <w:tc>
          <w:tcPr>
            <w:tcW w:w="1866" w:type="dxa"/>
            <w:shd w:val="clear" w:color="auto" w:fill="auto"/>
          </w:tcPr>
          <w:p w14:paraId="654CB6A9" w14:textId="77777777" w:rsidR="00C61471" w:rsidRPr="004E62E4" w:rsidRDefault="00C61471" w:rsidP="007A6A9F">
            <w:pPr>
              <w:tabs>
                <w:tab w:val="left" w:pos="5010"/>
              </w:tabs>
              <w:rPr>
                <w:b/>
                <w:sz w:val="24"/>
                <w:szCs w:val="24"/>
              </w:rPr>
            </w:pPr>
            <w:r>
              <w:rPr>
                <w:b/>
                <w:sz w:val="24"/>
                <w:szCs w:val="24"/>
              </w:rPr>
              <w:t>2027</w:t>
            </w:r>
            <w:r w:rsidRPr="004E62E4">
              <w:rPr>
                <w:b/>
                <w:sz w:val="24"/>
                <w:szCs w:val="24"/>
              </w:rPr>
              <w:t>. GODINA</w:t>
            </w:r>
          </w:p>
        </w:tc>
      </w:tr>
      <w:tr w:rsidR="00C61471" w:rsidRPr="004E62E4" w14:paraId="45CAB63C" w14:textId="77777777" w:rsidTr="007A6A9F">
        <w:trPr>
          <w:trHeight w:val="388"/>
        </w:trPr>
        <w:tc>
          <w:tcPr>
            <w:tcW w:w="648" w:type="dxa"/>
            <w:shd w:val="clear" w:color="auto" w:fill="auto"/>
          </w:tcPr>
          <w:p w14:paraId="1D5CB35F" w14:textId="77777777" w:rsidR="00C61471" w:rsidRPr="004E62E4" w:rsidRDefault="00C61471" w:rsidP="007A6A9F">
            <w:pPr>
              <w:tabs>
                <w:tab w:val="left" w:pos="5010"/>
              </w:tabs>
              <w:jc w:val="center"/>
              <w:rPr>
                <w:sz w:val="24"/>
                <w:szCs w:val="24"/>
              </w:rPr>
            </w:pPr>
            <w:r w:rsidRPr="004E62E4">
              <w:rPr>
                <w:sz w:val="24"/>
                <w:szCs w:val="24"/>
              </w:rPr>
              <w:t>1</w:t>
            </w:r>
          </w:p>
        </w:tc>
        <w:tc>
          <w:tcPr>
            <w:tcW w:w="2579" w:type="dxa"/>
            <w:shd w:val="clear" w:color="auto" w:fill="auto"/>
          </w:tcPr>
          <w:p w14:paraId="0859F305" w14:textId="77777777" w:rsidR="00C61471" w:rsidRPr="00EF0B5E" w:rsidRDefault="00C61471" w:rsidP="007A6A9F">
            <w:pPr>
              <w:tabs>
                <w:tab w:val="left" w:pos="5010"/>
              </w:tabs>
              <w:rPr>
                <w:sz w:val="24"/>
                <w:szCs w:val="24"/>
              </w:rPr>
            </w:pPr>
            <w:r>
              <w:rPr>
                <w:sz w:val="24"/>
                <w:szCs w:val="24"/>
              </w:rPr>
              <w:t>C</w:t>
            </w:r>
            <w:r w:rsidRPr="00EF0B5E">
              <w:rPr>
                <w:sz w:val="24"/>
                <w:szCs w:val="24"/>
              </w:rPr>
              <w:t>ivilna zaštita</w:t>
            </w:r>
          </w:p>
        </w:tc>
        <w:tc>
          <w:tcPr>
            <w:tcW w:w="2361" w:type="dxa"/>
            <w:shd w:val="clear" w:color="auto" w:fill="auto"/>
          </w:tcPr>
          <w:p w14:paraId="7DCCC06F" w14:textId="77777777" w:rsidR="00C61471" w:rsidRPr="00EF0B5E" w:rsidRDefault="00C61471" w:rsidP="007A6A9F">
            <w:pPr>
              <w:tabs>
                <w:tab w:val="left" w:pos="5010"/>
              </w:tabs>
              <w:rPr>
                <w:sz w:val="24"/>
                <w:szCs w:val="24"/>
              </w:rPr>
            </w:pPr>
            <w:r w:rsidRPr="00EF0B5E">
              <w:rPr>
                <w:sz w:val="24"/>
                <w:szCs w:val="24"/>
              </w:rPr>
              <w:t>270,00 EUR</w:t>
            </w:r>
          </w:p>
          <w:p w14:paraId="32FF5650" w14:textId="77777777" w:rsidR="00C61471" w:rsidRPr="00EF0B5E" w:rsidRDefault="00C61471" w:rsidP="007A6A9F">
            <w:pPr>
              <w:rPr>
                <w:sz w:val="24"/>
                <w:szCs w:val="24"/>
                <w:lang w:eastAsia="hr-HR"/>
              </w:rPr>
            </w:pPr>
          </w:p>
        </w:tc>
        <w:tc>
          <w:tcPr>
            <w:tcW w:w="1863" w:type="dxa"/>
            <w:shd w:val="clear" w:color="auto" w:fill="auto"/>
          </w:tcPr>
          <w:p w14:paraId="089F1BCC" w14:textId="77777777" w:rsidR="00C61471" w:rsidRPr="00EF0B5E" w:rsidRDefault="00C61471" w:rsidP="007A6A9F">
            <w:pPr>
              <w:tabs>
                <w:tab w:val="left" w:pos="5010"/>
              </w:tabs>
              <w:rPr>
                <w:sz w:val="24"/>
                <w:szCs w:val="24"/>
              </w:rPr>
            </w:pPr>
            <w:r w:rsidRPr="00EF0B5E">
              <w:rPr>
                <w:sz w:val="24"/>
                <w:szCs w:val="24"/>
              </w:rPr>
              <w:t>270,00 EUR</w:t>
            </w:r>
          </w:p>
          <w:p w14:paraId="5AFA27B1" w14:textId="77777777" w:rsidR="00C61471" w:rsidRPr="00EF0B5E" w:rsidRDefault="00C61471" w:rsidP="007A6A9F">
            <w:pPr>
              <w:rPr>
                <w:sz w:val="24"/>
                <w:szCs w:val="24"/>
                <w:lang w:eastAsia="hr-HR"/>
              </w:rPr>
            </w:pPr>
          </w:p>
        </w:tc>
        <w:tc>
          <w:tcPr>
            <w:tcW w:w="1866" w:type="dxa"/>
            <w:shd w:val="clear" w:color="auto" w:fill="auto"/>
          </w:tcPr>
          <w:p w14:paraId="49D18F30" w14:textId="77777777" w:rsidR="00C61471" w:rsidRPr="00EF0B5E" w:rsidRDefault="00C61471" w:rsidP="007A6A9F">
            <w:pPr>
              <w:tabs>
                <w:tab w:val="left" w:pos="5010"/>
              </w:tabs>
              <w:rPr>
                <w:sz w:val="24"/>
                <w:szCs w:val="24"/>
              </w:rPr>
            </w:pPr>
            <w:r w:rsidRPr="00EF0B5E">
              <w:rPr>
                <w:sz w:val="24"/>
                <w:szCs w:val="24"/>
              </w:rPr>
              <w:t>270,00 EUR</w:t>
            </w:r>
          </w:p>
          <w:p w14:paraId="076EEEC5" w14:textId="77777777" w:rsidR="00C61471" w:rsidRPr="00EF0B5E" w:rsidRDefault="00C61471" w:rsidP="007A6A9F">
            <w:pPr>
              <w:rPr>
                <w:sz w:val="24"/>
                <w:szCs w:val="24"/>
                <w:lang w:eastAsia="hr-HR"/>
              </w:rPr>
            </w:pPr>
          </w:p>
        </w:tc>
      </w:tr>
      <w:tr w:rsidR="00C61471" w:rsidRPr="004E62E4" w14:paraId="4D2A02B0" w14:textId="77777777" w:rsidTr="007A6A9F">
        <w:trPr>
          <w:trHeight w:val="388"/>
        </w:trPr>
        <w:tc>
          <w:tcPr>
            <w:tcW w:w="648" w:type="dxa"/>
            <w:shd w:val="clear" w:color="auto" w:fill="auto"/>
          </w:tcPr>
          <w:p w14:paraId="0CBDFE42" w14:textId="77777777" w:rsidR="00C61471" w:rsidRPr="004E62E4" w:rsidRDefault="00C61471" w:rsidP="007A6A9F">
            <w:pPr>
              <w:tabs>
                <w:tab w:val="left" w:pos="5010"/>
              </w:tabs>
              <w:jc w:val="center"/>
              <w:rPr>
                <w:sz w:val="24"/>
                <w:szCs w:val="24"/>
              </w:rPr>
            </w:pPr>
            <w:r w:rsidRPr="004E62E4">
              <w:rPr>
                <w:sz w:val="24"/>
                <w:szCs w:val="24"/>
              </w:rPr>
              <w:t>2</w:t>
            </w:r>
          </w:p>
        </w:tc>
        <w:tc>
          <w:tcPr>
            <w:tcW w:w="2579" w:type="dxa"/>
            <w:shd w:val="clear" w:color="auto" w:fill="auto"/>
          </w:tcPr>
          <w:p w14:paraId="6FCFD103" w14:textId="77777777" w:rsidR="00C61471" w:rsidRPr="00EF0B5E" w:rsidRDefault="00C61471" w:rsidP="007A6A9F">
            <w:pPr>
              <w:tabs>
                <w:tab w:val="left" w:pos="5010"/>
              </w:tabs>
              <w:rPr>
                <w:sz w:val="24"/>
                <w:szCs w:val="24"/>
              </w:rPr>
            </w:pPr>
            <w:r>
              <w:rPr>
                <w:sz w:val="24"/>
                <w:szCs w:val="24"/>
              </w:rPr>
              <w:t>N</w:t>
            </w:r>
            <w:r w:rsidRPr="00EF0B5E">
              <w:rPr>
                <w:sz w:val="24"/>
                <w:szCs w:val="24"/>
              </w:rPr>
              <w:t>aknada-civilna zaštita</w:t>
            </w:r>
          </w:p>
        </w:tc>
        <w:tc>
          <w:tcPr>
            <w:tcW w:w="2361" w:type="dxa"/>
            <w:shd w:val="clear" w:color="auto" w:fill="auto"/>
          </w:tcPr>
          <w:p w14:paraId="12925249" w14:textId="77777777" w:rsidR="00C61471" w:rsidRPr="00EF0B5E" w:rsidRDefault="00C61471" w:rsidP="007A6A9F">
            <w:pPr>
              <w:tabs>
                <w:tab w:val="left" w:pos="5010"/>
              </w:tabs>
              <w:rPr>
                <w:sz w:val="24"/>
                <w:szCs w:val="24"/>
              </w:rPr>
            </w:pPr>
            <w:r w:rsidRPr="00EF0B5E">
              <w:rPr>
                <w:sz w:val="24"/>
                <w:szCs w:val="24"/>
              </w:rPr>
              <w:t>130,00 EUR</w:t>
            </w:r>
          </w:p>
          <w:p w14:paraId="126B671B" w14:textId="77777777" w:rsidR="00C61471" w:rsidRPr="00EF0B5E" w:rsidRDefault="00C61471" w:rsidP="007A6A9F">
            <w:pPr>
              <w:rPr>
                <w:sz w:val="24"/>
                <w:szCs w:val="24"/>
              </w:rPr>
            </w:pPr>
          </w:p>
        </w:tc>
        <w:tc>
          <w:tcPr>
            <w:tcW w:w="1863" w:type="dxa"/>
            <w:shd w:val="clear" w:color="auto" w:fill="auto"/>
          </w:tcPr>
          <w:p w14:paraId="3D5F2D35" w14:textId="77777777" w:rsidR="00C61471" w:rsidRPr="00EF0B5E" w:rsidRDefault="00C61471" w:rsidP="007A6A9F">
            <w:pPr>
              <w:tabs>
                <w:tab w:val="left" w:pos="5010"/>
              </w:tabs>
              <w:rPr>
                <w:sz w:val="24"/>
                <w:szCs w:val="24"/>
              </w:rPr>
            </w:pPr>
            <w:r w:rsidRPr="00EF0B5E">
              <w:rPr>
                <w:sz w:val="24"/>
                <w:szCs w:val="24"/>
              </w:rPr>
              <w:t>130,00 EUR</w:t>
            </w:r>
          </w:p>
          <w:p w14:paraId="07561F27" w14:textId="77777777" w:rsidR="00C61471" w:rsidRPr="00EF0B5E" w:rsidRDefault="00C61471" w:rsidP="007A6A9F">
            <w:pPr>
              <w:rPr>
                <w:sz w:val="24"/>
                <w:szCs w:val="24"/>
              </w:rPr>
            </w:pPr>
          </w:p>
        </w:tc>
        <w:tc>
          <w:tcPr>
            <w:tcW w:w="1866" w:type="dxa"/>
            <w:shd w:val="clear" w:color="auto" w:fill="auto"/>
          </w:tcPr>
          <w:p w14:paraId="0DF5C6EE" w14:textId="77777777" w:rsidR="00C61471" w:rsidRPr="00EF0B5E" w:rsidRDefault="00C61471" w:rsidP="007A6A9F">
            <w:pPr>
              <w:tabs>
                <w:tab w:val="left" w:pos="5010"/>
              </w:tabs>
              <w:rPr>
                <w:sz w:val="24"/>
                <w:szCs w:val="24"/>
              </w:rPr>
            </w:pPr>
            <w:r w:rsidRPr="00EF0B5E">
              <w:rPr>
                <w:sz w:val="24"/>
                <w:szCs w:val="24"/>
              </w:rPr>
              <w:t>130,00 EUR</w:t>
            </w:r>
          </w:p>
          <w:p w14:paraId="28DD4EF0" w14:textId="77777777" w:rsidR="00C61471" w:rsidRPr="00EF0B5E" w:rsidRDefault="00C61471" w:rsidP="007A6A9F">
            <w:pPr>
              <w:rPr>
                <w:sz w:val="24"/>
                <w:szCs w:val="24"/>
              </w:rPr>
            </w:pPr>
          </w:p>
        </w:tc>
      </w:tr>
      <w:tr w:rsidR="00C61471" w:rsidRPr="004E62E4" w14:paraId="6ED951BA" w14:textId="77777777" w:rsidTr="007A6A9F">
        <w:trPr>
          <w:trHeight w:val="369"/>
        </w:trPr>
        <w:tc>
          <w:tcPr>
            <w:tcW w:w="648" w:type="dxa"/>
            <w:shd w:val="clear" w:color="auto" w:fill="auto"/>
          </w:tcPr>
          <w:p w14:paraId="5FB5E7F0" w14:textId="77777777" w:rsidR="00C61471" w:rsidRPr="004E62E4" w:rsidRDefault="00C61471" w:rsidP="007A6A9F">
            <w:pPr>
              <w:tabs>
                <w:tab w:val="left" w:pos="5010"/>
              </w:tabs>
              <w:jc w:val="center"/>
              <w:rPr>
                <w:sz w:val="24"/>
                <w:szCs w:val="24"/>
              </w:rPr>
            </w:pPr>
            <w:r w:rsidRPr="004E62E4">
              <w:rPr>
                <w:sz w:val="24"/>
                <w:szCs w:val="24"/>
              </w:rPr>
              <w:t>3</w:t>
            </w:r>
          </w:p>
        </w:tc>
        <w:tc>
          <w:tcPr>
            <w:tcW w:w="2579" w:type="dxa"/>
            <w:shd w:val="clear" w:color="auto" w:fill="auto"/>
          </w:tcPr>
          <w:p w14:paraId="608FBF66" w14:textId="77777777" w:rsidR="00C61471" w:rsidRPr="00EF0B5E" w:rsidRDefault="00C61471" w:rsidP="007A6A9F">
            <w:pPr>
              <w:tabs>
                <w:tab w:val="left" w:pos="5010"/>
              </w:tabs>
              <w:rPr>
                <w:sz w:val="24"/>
                <w:szCs w:val="24"/>
              </w:rPr>
            </w:pPr>
            <w:r>
              <w:rPr>
                <w:sz w:val="24"/>
                <w:szCs w:val="24"/>
              </w:rPr>
              <w:t>VZO</w:t>
            </w:r>
            <w:r w:rsidRPr="00EF0B5E">
              <w:rPr>
                <w:sz w:val="24"/>
                <w:szCs w:val="24"/>
              </w:rPr>
              <w:t xml:space="preserve"> </w:t>
            </w:r>
            <w:r>
              <w:rPr>
                <w:sz w:val="24"/>
                <w:szCs w:val="24"/>
              </w:rPr>
              <w:t>D</w:t>
            </w:r>
            <w:r w:rsidRPr="00EF0B5E">
              <w:rPr>
                <w:sz w:val="24"/>
                <w:szCs w:val="24"/>
              </w:rPr>
              <w:t>ubravica</w:t>
            </w:r>
          </w:p>
        </w:tc>
        <w:tc>
          <w:tcPr>
            <w:tcW w:w="2361" w:type="dxa"/>
            <w:shd w:val="clear" w:color="auto" w:fill="auto"/>
          </w:tcPr>
          <w:p w14:paraId="05AE8466" w14:textId="77777777" w:rsidR="00C61471" w:rsidRPr="00EF0B5E" w:rsidRDefault="00C61471" w:rsidP="007A6A9F">
            <w:pPr>
              <w:rPr>
                <w:sz w:val="24"/>
                <w:szCs w:val="24"/>
                <w:lang w:eastAsia="hr-HR"/>
              </w:rPr>
            </w:pPr>
            <w:r w:rsidRPr="00EF0B5E">
              <w:rPr>
                <w:sz w:val="24"/>
                <w:szCs w:val="24"/>
              </w:rPr>
              <w:t>31.860,00 EUR</w:t>
            </w:r>
          </w:p>
          <w:p w14:paraId="1319F674" w14:textId="77777777" w:rsidR="00C61471" w:rsidRPr="00EF0B5E" w:rsidRDefault="00C61471" w:rsidP="007A6A9F">
            <w:pPr>
              <w:rPr>
                <w:sz w:val="24"/>
                <w:szCs w:val="24"/>
              </w:rPr>
            </w:pPr>
          </w:p>
        </w:tc>
        <w:tc>
          <w:tcPr>
            <w:tcW w:w="1863" w:type="dxa"/>
            <w:shd w:val="clear" w:color="auto" w:fill="auto"/>
          </w:tcPr>
          <w:p w14:paraId="661078DC" w14:textId="77777777" w:rsidR="00C61471" w:rsidRPr="00EF0B5E" w:rsidRDefault="00C61471" w:rsidP="007A6A9F">
            <w:pPr>
              <w:rPr>
                <w:sz w:val="24"/>
                <w:szCs w:val="24"/>
                <w:lang w:eastAsia="hr-HR"/>
              </w:rPr>
            </w:pPr>
            <w:r w:rsidRPr="00EF0B5E">
              <w:rPr>
                <w:sz w:val="24"/>
                <w:szCs w:val="24"/>
              </w:rPr>
              <w:t>31.860,00 EUR</w:t>
            </w:r>
          </w:p>
          <w:p w14:paraId="20F97D05" w14:textId="77777777" w:rsidR="00C61471" w:rsidRPr="00EF0B5E" w:rsidRDefault="00C61471" w:rsidP="007A6A9F">
            <w:pPr>
              <w:rPr>
                <w:sz w:val="24"/>
                <w:szCs w:val="24"/>
              </w:rPr>
            </w:pPr>
          </w:p>
        </w:tc>
        <w:tc>
          <w:tcPr>
            <w:tcW w:w="1866" w:type="dxa"/>
            <w:shd w:val="clear" w:color="auto" w:fill="auto"/>
          </w:tcPr>
          <w:p w14:paraId="1E3DEE47" w14:textId="77777777" w:rsidR="00C61471" w:rsidRPr="00EF0B5E" w:rsidRDefault="00C61471" w:rsidP="007A6A9F">
            <w:pPr>
              <w:rPr>
                <w:sz w:val="24"/>
                <w:szCs w:val="24"/>
                <w:lang w:eastAsia="hr-HR"/>
              </w:rPr>
            </w:pPr>
            <w:r w:rsidRPr="00EF0B5E">
              <w:rPr>
                <w:sz w:val="24"/>
                <w:szCs w:val="24"/>
              </w:rPr>
              <w:t>31.860,00 EUR</w:t>
            </w:r>
          </w:p>
          <w:p w14:paraId="48EADBE1" w14:textId="77777777" w:rsidR="00C61471" w:rsidRPr="00EF0B5E" w:rsidRDefault="00C61471" w:rsidP="007A6A9F">
            <w:pPr>
              <w:rPr>
                <w:sz w:val="24"/>
                <w:szCs w:val="24"/>
                <w:lang w:eastAsia="hr-HR"/>
              </w:rPr>
            </w:pPr>
          </w:p>
          <w:p w14:paraId="75022884" w14:textId="77777777" w:rsidR="00C61471" w:rsidRPr="00EF0B5E" w:rsidRDefault="00C61471" w:rsidP="007A6A9F">
            <w:pPr>
              <w:tabs>
                <w:tab w:val="left" w:pos="5010"/>
              </w:tabs>
              <w:rPr>
                <w:sz w:val="24"/>
                <w:szCs w:val="24"/>
              </w:rPr>
            </w:pPr>
          </w:p>
        </w:tc>
      </w:tr>
      <w:tr w:rsidR="00C61471" w:rsidRPr="004E62E4" w14:paraId="210F084C" w14:textId="77777777" w:rsidTr="007A6A9F">
        <w:trPr>
          <w:trHeight w:val="738"/>
        </w:trPr>
        <w:tc>
          <w:tcPr>
            <w:tcW w:w="648" w:type="dxa"/>
            <w:shd w:val="clear" w:color="auto" w:fill="auto"/>
          </w:tcPr>
          <w:p w14:paraId="22213D7D" w14:textId="77777777" w:rsidR="00C61471" w:rsidRPr="004E62E4" w:rsidRDefault="00C61471" w:rsidP="007A6A9F">
            <w:pPr>
              <w:tabs>
                <w:tab w:val="left" w:pos="5010"/>
              </w:tabs>
              <w:jc w:val="center"/>
              <w:rPr>
                <w:sz w:val="24"/>
                <w:szCs w:val="24"/>
              </w:rPr>
            </w:pPr>
            <w:r w:rsidRPr="004E62E4">
              <w:rPr>
                <w:sz w:val="24"/>
                <w:szCs w:val="24"/>
              </w:rPr>
              <w:t>4</w:t>
            </w:r>
          </w:p>
        </w:tc>
        <w:tc>
          <w:tcPr>
            <w:tcW w:w="2579" w:type="dxa"/>
            <w:shd w:val="clear" w:color="auto" w:fill="auto"/>
          </w:tcPr>
          <w:p w14:paraId="7040B40E" w14:textId="77777777" w:rsidR="00C61471" w:rsidRPr="00EF0B5E" w:rsidRDefault="00C61471" w:rsidP="007A6A9F">
            <w:pPr>
              <w:tabs>
                <w:tab w:val="left" w:pos="5010"/>
              </w:tabs>
              <w:rPr>
                <w:sz w:val="24"/>
                <w:szCs w:val="24"/>
              </w:rPr>
            </w:pPr>
            <w:r>
              <w:rPr>
                <w:sz w:val="24"/>
                <w:szCs w:val="24"/>
              </w:rPr>
              <w:t>G</w:t>
            </w:r>
            <w:r w:rsidRPr="00EF0B5E">
              <w:rPr>
                <w:sz w:val="24"/>
                <w:szCs w:val="24"/>
              </w:rPr>
              <w:t>orska služba spašavanja</w:t>
            </w:r>
          </w:p>
        </w:tc>
        <w:tc>
          <w:tcPr>
            <w:tcW w:w="2361" w:type="dxa"/>
            <w:shd w:val="clear" w:color="auto" w:fill="auto"/>
          </w:tcPr>
          <w:p w14:paraId="7D488082" w14:textId="77777777" w:rsidR="00C61471" w:rsidRPr="00EF0B5E" w:rsidRDefault="00C61471" w:rsidP="007A6A9F">
            <w:pPr>
              <w:tabs>
                <w:tab w:val="left" w:pos="5010"/>
              </w:tabs>
              <w:rPr>
                <w:sz w:val="24"/>
                <w:szCs w:val="24"/>
              </w:rPr>
            </w:pPr>
            <w:r w:rsidRPr="00EF0B5E">
              <w:rPr>
                <w:sz w:val="24"/>
                <w:szCs w:val="24"/>
              </w:rPr>
              <w:t>130,00 EUR</w:t>
            </w:r>
          </w:p>
          <w:p w14:paraId="6176EC24" w14:textId="77777777" w:rsidR="00C61471" w:rsidRPr="00EF0B5E" w:rsidRDefault="00C61471" w:rsidP="007A6A9F">
            <w:pPr>
              <w:rPr>
                <w:sz w:val="24"/>
                <w:szCs w:val="24"/>
              </w:rPr>
            </w:pPr>
          </w:p>
        </w:tc>
        <w:tc>
          <w:tcPr>
            <w:tcW w:w="1863" w:type="dxa"/>
            <w:shd w:val="clear" w:color="auto" w:fill="auto"/>
          </w:tcPr>
          <w:p w14:paraId="2A4E1718" w14:textId="77777777" w:rsidR="00C61471" w:rsidRPr="00EF0B5E" w:rsidRDefault="00C61471" w:rsidP="007A6A9F">
            <w:pPr>
              <w:tabs>
                <w:tab w:val="left" w:pos="5010"/>
              </w:tabs>
              <w:rPr>
                <w:sz w:val="24"/>
                <w:szCs w:val="24"/>
              </w:rPr>
            </w:pPr>
            <w:r w:rsidRPr="00EF0B5E">
              <w:rPr>
                <w:sz w:val="24"/>
                <w:szCs w:val="24"/>
              </w:rPr>
              <w:t>130,00 EUR</w:t>
            </w:r>
          </w:p>
          <w:p w14:paraId="10D8AA6B" w14:textId="77777777" w:rsidR="00C61471" w:rsidRPr="00EF0B5E" w:rsidRDefault="00C61471" w:rsidP="007A6A9F">
            <w:pPr>
              <w:rPr>
                <w:sz w:val="24"/>
                <w:szCs w:val="24"/>
              </w:rPr>
            </w:pPr>
          </w:p>
        </w:tc>
        <w:tc>
          <w:tcPr>
            <w:tcW w:w="1866" w:type="dxa"/>
            <w:shd w:val="clear" w:color="auto" w:fill="auto"/>
          </w:tcPr>
          <w:p w14:paraId="630E9546" w14:textId="77777777" w:rsidR="00C61471" w:rsidRPr="00EF0B5E" w:rsidRDefault="00C61471" w:rsidP="007A6A9F">
            <w:pPr>
              <w:tabs>
                <w:tab w:val="left" w:pos="5010"/>
              </w:tabs>
              <w:rPr>
                <w:sz w:val="24"/>
                <w:szCs w:val="24"/>
              </w:rPr>
            </w:pPr>
            <w:r w:rsidRPr="00EF0B5E">
              <w:rPr>
                <w:sz w:val="24"/>
                <w:szCs w:val="24"/>
              </w:rPr>
              <w:t>130,00 EUR</w:t>
            </w:r>
          </w:p>
          <w:p w14:paraId="4181866E" w14:textId="77777777" w:rsidR="00C61471" w:rsidRPr="00EF0B5E" w:rsidRDefault="00C61471" w:rsidP="007A6A9F">
            <w:pPr>
              <w:rPr>
                <w:sz w:val="24"/>
                <w:szCs w:val="24"/>
              </w:rPr>
            </w:pPr>
          </w:p>
        </w:tc>
      </w:tr>
      <w:tr w:rsidR="00C61471" w:rsidRPr="004E62E4" w14:paraId="29284D4A" w14:textId="77777777" w:rsidTr="007A6A9F">
        <w:trPr>
          <w:trHeight w:val="738"/>
        </w:trPr>
        <w:tc>
          <w:tcPr>
            <w:tcW w:w="648" w:type="dxa"/>
            <w:shd w:val="clear" w:color="auto" w:fill="auto"/>
          </w:tcPr>
          <w:p w14:paraId="58BE1962" w14:textId="77777777" w:rsidR="00C61471" w:rsidRPr="004E62E4" w:rsidRDefault="00C61471" w:rsidP="007A6A9F">
            <w:pPr>
              <w:tabs>
                <w:tab w:val="left" w:pos="5010"/>
              </w:tabs>
              <w:jc w:val="center"/>
              <w:rPr>
                <w:sz w:val="24"/>
                <w:szCs w:val="24"/>
              </w:rPr>
            </w:pPr>
            <w:r>
              <w:rPr>
                <w:sz w:val="24"/>
                <w:szCs w:val="24"/>
              </w:rPr>
              <w:t>5</w:t>
            </w:r>
          </w:p>
        </w:tc>
        <w:tc>
          <w:tcPr>
            <w:tcW w:w="2579" w:type="dxa"/>
            <w:shd w:val="clear" w:color="auto" w:fill="auto"/>
          </w:tcPr>
          <w:p w14:paraId="0FE0B346" w14:textId="77777777" w:rsidR="00C61471" w:rsidRPr="00EF0B5E" w:rsidRDefault="00C61471" w:rsidP="007A6A9F">
            <w:pPr>
              <w:rPr>
                <w:sz w:val="24"/>
                <w:szCs w:val="24"/>
              </w:rPr>
            </w:pPr>
            <w:r w:rsidRPr="00EF0B5E">
              <w:rPr>
                <w:sz w:val="24"/>
                <w:szCs w:val="24"/>
              </w:rPr>
              <w:t>Rad Javne vatrogasne postrojbe</w:t>
            </w:r>
          </w:p>
          <w:p w14:paraId="3A4A42C5" w14:textId="77777777" w:rsidR="00C61471" w:rsidRPr="00EF0B5E" w:rsidRDefault="00C61471" w:rsidP="007A6A9F">
            <w:pPr>
              <w:tabs>
                <w:tab w:val="left" w:pos="5010"/>
              </w:tabs>
              <w:rPr>
                <w:sz w:val="24"/>
                <w:szCs w:val="24"/>
              </w:rPr>
            </w:pPr>
          </w:p>
        </w:tc>
        <w:tc>
          <w:tcPr>
            <w:tcW w:w="2361" w:type="dxa"/>
            <w:shd w:val="clear" w:color="auto" w:fill="auto"/>
          </w:tcPr>
          <w:p w14:paraId="4DF05E33" w14:textId="77777777" w:rsidR="00C61471" w:rsidRPr="00EF0B5E" w:rsidRDefault="00C61471" w:rsidP="007A6A9F">
            <w:pPr>
              <w:tabs>
                <w:tab w:val="left" w:pos="5010"/>
              </w:tabs>
              <w:rPr>
                <w:sz w:val="24"/>
                <w:szCs w:val="24"/>
              </w:rPr>
            </w:pPr>
            <w:r w:rsidRPr="00EF0B5E">
              <w:rPr>
                <w:sz w:val="24"/>
                <w:szCs w:val="24"/>
              </w:rPr>
              <w:t>130,00 EUR</w:t>
            </w:r>
          </w:p>
          <w:p w14:paraId="195AB42E" w14:textId="77777777" w:rsidR="00C61471" w:rsidRPr="00EF0B5E" w:rsidRDefault="00C61471" w:rsidP="007A6A9F">
            <w:pPr>
              <w:rPr>
                <w:sz w:val="24"/>
                <w:szCs w:val="24"/>
              </w:rPr>
            </w:pPr>
          </w:p>
        </w:tc>
        <w:tc>
          <w:tcPr>
            <w:tcW w:w="1863" w:type="dxa"/>
            <w:shd w:val="clear" w:color="auto" w:fill="auto"/>
          </w:tcPr>
          <w:p w14:paraId="47BF0088" w14:textId="77777777" w:rsidR="00C61471" w:rsidRPr="00EF0B5E" w:rsidRDefault="00C61471" w:rsidP="007A6A9F">
            <w:pPr>
              <w:tabs>
                <w:tab w:val="left" w:pos="5010"/>
              </w:tabs>
              <w:rPr>
                <w:sz w:val="24"/>
                <w:szCs w:val="24"/>
              </w:rPr>
            </w:pPr>
            <w:r w:rsidRPr="00EF0B5E">
              <w:rPr>
                <w:sz w:val="24"/>
                <w:szCs w:val="24"/>
              </w:rPr>
              <w:t>130,00 EUR</w:t>
            </w:r>
          </w:p>
          <w:p w14:paraId="0584479D" w14:textId="77777777" w:rsidR="00C61471" w:rsidRPr="00EF0B5E" w:rsidRDefault="00C61471" w:rsidP="007A6A9F">
            <w:pPr>
              <w:rPr>
                <w:sz w:val="24"/>
                <w:szCs w:val="24"/>
              </w:rPr>
            </w:pPr>
          </w:p>
        </w:tc>
        <w:tc>
          <w:tcPr>
            <w:tcW w:w="1866" w:type="dxa"/>
            <w:shd w:val="clear" w:color="auto" w:fill="auto"/>
          </w:tcPr>
          <w:p w14:paraId="3EBBFC38" w14:textId="77777777" w:rsidR="00C61471" w:rsidRPr="00EF0B5E" w:rsidRDefault="00C61471" w:rsidP="007A6A9F">
            <w:pPr>
              <w:tabs>
                <w:tab w:val="left" w:pos="5010"/>
              </w:tabs>
              <w:rPr>
                <w:sz w:val="24"/>
                <w:szCs w:val="24"/>
              </w:rPr>
            </w:pPr>
            <w:r w:rsidRPr="00EF0B5E">
              <w:rPr>
                <w:sz w:val="24"/>
                <w:szCs w:val="24"/>
              </w:rPr>
              <w:t>130,00 EUR</w:t>
            </w:r>
          </w:p>
          <w:p w14:paraId="4CC7D44C" w14:textId="77777777" w:rsidR="00C61471" w:rsidRPr="00EF0B5E" w:rsidRDefault="00C61471" w:rsidP="007A6A9F">
            <w:pPr>
              <w:rPr>
                <w:sz w:val="24"/>
                <w:szCs w:val="24"/>
              </w:rPr>
            </w:pPr>
          </w:p>
        </w:tc>
      </w:tr>
      <w:tr w:rsidR="00C61471" w:rsidRPr="004E62E4" w14:paraId="435E0B3A" w14:textId="77777777" w:rsidTr="007A6A9F">
        <w:trPr>
          <w:trHeight w:val="738"/>
        </w:trPr>
        <w:tc>
          <w:tcPr>
            <w:tcW w:w="648" w:type="dxa"/>
            <w:shd w:val="clear" w:color="auto" w:fill="auto"/>
          </w:tcPr>
          <w:p w14:paraId="0A29D605" w14:textId="77777777" w:rsidR="00C61471" w:rsidRPr="004E62E4" w:rsidRDefault="00C61471" w:rsidP="007A6A9F">
            <w:pPr>
              <w:tabs>
                <w:tab w:val="left" w:pos="5010"/>
              </w:tabs>
              <w:jc w:val="center"/>
              <w:rPr>
                <w:sz w:val="24"/>
                <w:szCs w:val="24"/>
              </w:rPr>
            </w:pPr>
            <w:r>
              <w:rPr>
                <w:sz w:val="24"/>
                <w:szCs w:val="24"/>
              </w:rPr>
              <w:lastRenderedPageBreak/>
              <w:t>6</w:t>
            </w:r>
          </w:p>
        </w:tc>
        <w:tc>
          <w:tcPr>
            <w:tcW w:w="2579" w:type="dxa"/>
            <w:shd w:val="clear" w:color="auto" w:fill="auto"/>
          </w:tcPr>
          <w:p w14:paraId="020431E5" w14:textId="77777777" w:rsidR="00C61471" w:rsidRPr="00EF0B5E" w:rsidRDefault="00C61471" w:rsidP="007A6A9F">
            <w:pPr>
              <w:tabs>
                <w:tab w:val="left" w:pos="5010"/>
              </w:tabs>
              <w:rPr>
                <w:sz w:val="24"/>
                <w:szCs w:val="24"/>
              </w:rPr>
            </w:pPr>
            <w:r w:rsidRPr="00C509BB">
              <w:rPr>
                <w:sz w:val="24"/>
                <w:szCs w:val="24"/>
              </w:rPr>
              <w:t>Plan zaštite od požara i procjena ugroženosti</w:t>
            </w:r>
          </w:p>
        </w:tc>
        <w:tc>
          <w:tcPr>
            <w:tcW w:w="2361" w:type="dxa"/>
            <w:shd w:val="clear" w:color="auto" w:fill="auto"/>
          </w:tcPr>
          <w:p w14:paraId="75FADAE1" w14:textId="77777777" w:rsidR="00C61471" w:rsidRPr="00EF0B5E" w:rsidRDefault="00C61471" w:rsidP="007A6A9F">
            <w:pPr>
              <w:rPr>
                <w:sz w:val="24"/>
                <w:szCs w:val="24"/>
                <w:lang w:eastAsia="hr-HR"/>
              </w:rPr>
            </w:pPr>
            <w:r>
              <w:rPr>
                <w:sz w:val="24"/>
                <w:szCs w:val="24"/>
              </w:rPr>
              <w:t>17.500</w:t>
            </w:r>
            <w:r w:rsidRPr="00EF0B5E">
              <w:rPr>
                <w:sz w:val="24"/>
                <w:szCs w:val="24"/>
              </w:rPr>
              <w:t>,00 EUR</w:t>
            </w:r>
          </w:p>
          <w:p w14:paraId="33ABEEE4" w14:textId="77777777" w:rsidR="00C61471" w:rsidRPr="00EF0B5E" w:rsidRDefault="00C61471" w:rsidP="007A6A9F">
            <w:pPr>
              <w:tabs>
                <w:tab w:val="left" w:pos="5010"/>
              </w:tabs>
              <w:rPr>
                <w:sz w:val="24"/>
                <w:szCs w:val="24"/>
              </w:rPr>
            </w:pPr>
          </w:p>
        </w:tc>
        <w:tc>
          <w:tcPr>
            <w:tcW w:w="1863" w:type="dxa"/>
            <w:shd w:val="clear" w:color="auto" w:fill="auto"/>
          </w:tcPr>
          <w:p w14:paraId="65F862B0" w14:textId="77777777" w:rsidR="00C61471" w:rsidRPr="00EF0B5E" w:rsidRDefault="00C61471" w:rsidP="007A6A9F">
            <w:pPr>
              <w:rPr>
                <w:sz w:val="24"/>
                <w:szCs w:val="24"/>
                <w:lang w:eastAsia="hr-HR"/>
              </w:rPr>
            </w:pPr>
            <w:r w:rsidRPr="00EF0B5E">
              <w:rPr>
                <w:sz w:val="24"/>
                <w:szCs w:val="24"/>
              </w:rPr>
              <w:t>0,00 EUR</w:t>
            </w:r>
          </w:p>
          <w:p w14:paraId="04EEED2E" w14:textId="77777777" w:rsidR="00C61471" w:rsidRPr="00EF0B5E" w:rsidRDefault="00C61471" w:rsidP="007A6A9F">
            <w:pPr>
              <w:tabs>
                <w:tab w:val="left" w:pos="5010"/>
              </w:tabs>
              <w:rPr>
                <w:sz w:val="24"/>
                <w:szCs w:val="24"/>
              </w:rPr>
            </w:pPr>
          </w:p>
        </w:tc>
        <w:tc>
          <w:tcPr>
            <w:tcW w:w="1866" w:type="dxa"/>
            <w:shd w:val="clear" w:color="auto" w:fill="auto"/>
          </w:tcPr>
          <w:p w14:paraId="5D0DBF1F" w14:textId="77777777" w:rsidR="00C61471" w:rsidRPr="00EF0B5E" w:rsidRDefault="00C61471" w:rsidP="007A6A9F">
            <w:pPr>
              <w:rPr>
                <w:sz w:val="24"/>
                <w:szCs w:val="24"/>
                <w:lang w:eastAsia="hr-HR"/>
              </w:rPr>
            </w:pPr>
            <w:r w:rsidRPr="00EF0B5E">
              <w:rPr>
                <w:sz w:val="24"/>
                <w:szCs w:val="24"/>
              </w:rPr>
              <w:t>0,00 EUR</w:t>
            </w:r>
          </w:p>
          <w:p w14:paraId="7369F80D" w14:textId="77777777" w:rsidR="00C61471" w:rsidRPr="00EF0B5E" w:rsidRDefault="00C61471" w:rsidP="007A6A9F">
            <w:pPr>
              <w:tabs>
                <w:tab w:val="left" w:pos="5010"/>
              </w:tabs>
              <w:rPr>
                <w:sz w:val="24"/>
                <w:szCs w:val="24"/>
              </w:rPr>
            </w:pPr>
          </w:p>
        </w:tc>
      </w:tr>
      <w:tr w:rsidR="00C61471" w:rsidRPr="004E62E4" w14:paraId="66BCECEA" w14:textId="77777777" w:rsidTr="007A6A9F">
        <w:trPr>
          <w:trHeight w:val="388"/>
        </w:trPr>
        <w:tc>
          <w:tcPr>
            <w:tcW w:w="648" w:type="dxa"/>
            <w:shd w:val="clear" w:color="auto" w:fill="auto"/>
          </w:tcPr>
          <w:p w14:paraId="09E17755" w14:textId="77777777" w:rsidR="00C61471" w:rsidRPr="004E62E4" w:rsidRDefault="00C61471" w:rsidP="007A6A9F">
            <w:pPr>
              <w:tabs>
                <w:tab w:val="left" w:pos="5010"/>
              </w:tabs>
              <w:jc w:val="center"/>
              <w:rPr>
                <w:sz w:val="24"/>
                <w:szCs w:val="24"/>
              </w:rPr>
            </w:pPr>
          </w:p>
        </w:tc>
        <w:tc>
          <w:tcPr>
            <w:tcW w:w="2579" w:type="dxa"/>
            <w:shd w:val="clear" w:color="auto" w:fill="auto"/>
          </w:tcPr>
          <w:p w14:paraId="29ABA164" w14:textId="77777777" w:rsidR="00C61471" w:rsidRPr="00EF0B5E" w:rsidRDefault="00C61471" w:rsidP="007A6A9F">
            <w:pPr>
              <w:tabs>
                <w:tab w:val="left" w:pos="5010"/>
              </w:tabs>
              <w:rPr>
                <w:b/>
                <w:sz w:val="24"/>
                <w:szCs w:val="24"/>
              </w:rPr>
            </w:pPr>
            <w:r w:rsidRPr="00EF0B5E">
              <w:rPr>
                <w:b/>
                <w:sz w:val="24"/>
                <w:szCs w:val="24"/>
              </w:rPr>
              <w:t>UKUPNO:</w:t>
            </w:r>
          </w:p>
        </w:tc>
        <w:tc>
          <w:tcPr>
            <w:tcW w:w="2361" w:type="dxa"/>
            <w:shd w:val="clear" w:color="auto" w:fill="auto"/>
          </w:tcPr>
          <w:p w14:paraId="385B44EE" w14:textId="77777777" w:rsidR="00C61471" w:rsidRPr="00EF0B5E" w:rsidRDefault="00C61471" w:rsidP="007A6A9F">
            <w:pPr>
              <w:tabs>
                <w:tab w:val="left" w:pos="5010"/>
              </w:tabs>
              <w:rPr>
                <w:sz w:val="24"/>
                <w:szCs w:val="24"/>
              </w:rPr>
            </w:pPr>
            <w:r>
              <w:rPr>
                <w:sz w:val="24"/>
                <w:szCs w:val="24"/>
              </w:rPr>
              <w:t>50.0</w:t>
            </w:r>
            <w:r w:rsidRPr="00EF0B5E">
              <w:rPr>
                <w:sz w:val="24"/>
                <w:szCs w:val="24"/>
              </w:rPr>
              <w:t>20,00 EUR</w:t>
            </w:r>
          </w:p>
        </w:tc>
        <w:tc>
          <w:tcPr>
            <w:tcW w:w="1863" w:type="dxa"/>
            <w:shd w:val="clear" w:color="auto" w:fill="auto"/>
          </w:tcPr>
          <w:p w14:paraId="207042DE" w14:textId="77777777" w:rsidR="00C61471" w:rsidRPr="00EF0B5E" w:rsidRDefault="00C61471" w:rsidP="007A6A9F">
            <w:pPr>
              <w:tabs>
                <w:tab w:val="left" w:pos="5010"/>
              </w:tabs>
              <w:rPr>
                <w:sz w:val="24"/>
                <w:szCs w:val="24"/>
              </w:rPr>
            </w:pPr>
            <w:r>
              <w:rPr>
                <w:sz w:val="24"/>
                <w:szCs w:val="24"/>
              </w:rPr>
              <w:t>32.5</w:t>
            </w:r>
            <w:r w:rsidRPr="00EF0B5E">
              <w:rPr>
                <w:sz w:val="24"/>
                <w:szCs w:val="24"/>
              </w:rPr>
              <w:t>20,00 EUR</w:t>
            </w:r>
          </w:p>
        </w:tc>
        <w:tc>
          <w:tcPr>
            <w:tcW w:w="1866" w:type="dxa"/>
            <w:shd w:val="clear" w:color="auto" w:fill="auto"/>
          </w:tcPr>
          <w:p w14:paraId="0DC2016A" w14:textId="77777777" w:rsidR="00C61471" w:rsidRPr="00EF0B5E" w:rsidRDefault="00C61471" w:rsidP="007A6A9F">
            <w:pPr>
              <w:tabs>
                <w:tab w:val="left" w:pos="5010"/>
              </w:tabs>
              <w:rPr>
                <w:sz w:val="24"/>
                <w:szCs w:val="24"/>
              </w:rPr>
            </w:pPr>
            <w:r>
              <w:rPr>
                <w:sz w:val="24"/>
                <w:szCs w:val="24"/>
              </w:rPr>
              <w:t>32.5</w:t>
            </w:r>
            <w:r w:rsidRPr="00EF0B5E">
              <w:rPr>
                <w:sz w:val="24"/>
                <w:szCs w:val="24"/>
              </w:rPr>
              <w:t>20,00 EUR</w:t>
            </w:r>
          </w:p>
        </w:tc>
      </w:tr>
    </w:tbl>
    <w:p w14:paraId="78D9A9B1" w14:textId="77777777" w:rsidR="00C61471" w:rsidRPr="009A704D" w:rsidRDefault="00C61471" w:rsidP="00C61471">
      <w:pPr>
        <w:tabs>
          <w:tab w:val="left" w:pos="5010"/>
        </w:tabs>
        <w:rPr>
          <w:szCs w:val="24"/>
        </w:rPr>
      </w:pPr>
    </w:p>
    <w:p w14:paraId="514FDF97" w14:textId="77777777" w:rsidR="00C61471" w:rsidRDefault="00C61471" w:rsidP="00C61471">
      <w:pPr>
        <w:jc w:val="center"/>
        <w:rPr>
          <w:sz w:val="24"/>
          <w:szCs w:val="24"/>
        </w:rPr>
      </w:pPr>
      <w:r>
        <w:rPr>
          <w:sz w:val="24"/>
          <w:szCs w:val="24"/>
        </w:rPr>
        <w:t>VII</w:t>
      </w:r>
    </w:p>
    <w:p w14:paraId="00417A1A" w14:textId="77777777" w:rsidR="00C61471" w:rsidRPr="00D43977" w:rsidRDefault="00C61471" w:rsidP="00C61471">
      <w:pPr>
        <w:rPr>
          <w:sz w:val="24"/>
          <w:szCs w:val="24"/>
        </w:rPr>
      </w:pPr>
      <w:r>
        <w:rPr>
          <w:sz w:val="24"/>
          <w:szCs w:val="24"/>
        </w:rPr>
        <w:tab/>
        <w:t>Ovaj Plan objaviti će se u Službenom glasniku Općine Dubravica.</w:t>
      </w:r>
    </w:p>
    <w:p w14:paraId="6AF5ED8B" w14:textId="77777777" w:rsidR="00C61471" w:rsidRPr="00831488" w:rsidRDefault="00C61471" w:rsidP="00C61471">
      <w:pPr>
        <w:jc w:val="center"/>
      </w:pPr>
      <w:r w:rsidRPr="00831488">
        <w:t>OPĆINSKO VIJEĆE OPĆINE DUBRAVICA</w:t>
      </w:r>
    </w:p>
    <w:p w14:paraId="77A6CCE1" w14:textId="77777777" w:rsidR="00C61471" w:rsidRPr="00831488" w:rsidRDefault="00C61471" w:rsidP="00C61471">
      <w:pPr>
        <w:tabs>
          <w:tab w:val="left" w:pos="390"/>
          <w:tab w:val="num" w:pos="1080"/>
          <w:tab w:val="left" w:pos="3105"/>
        </w:tabs>
        <w:jc w:val="center"/>
        <w:rPr>
          <w:lang w:val="pl-PL"/>
        </w:rPr>
      </w:pPr>
      <w:r w:rsidRPr="00831488">
        <w:rPr>
          <w:lang w:val="pl-PL"/>
        </w:rPr>
        <w:t>KLASA: 024-02/24-01/</w:t>
      </w:r>
      <w:r>
        <w:rPr>
          <w:lang w:val="pl-PL"/>
        </w:rPr>
        <w:t>17</w:t>
      </w:r>
    </w:p>
    <w:p w14:paraId="550EC4CE" w14:textId="77777777" w:rsidR="00C61471" w:rsidRPr="00831488" w:rsidRDefault="00C61471" w:rsidP="00C61471">
      <w:pPr>
        <w:tabs>
          <w:tab w:val="left" w:pos="390"/>
          <w:tab w:val="num" w:pos="1080"/>
          <w:tab w:val="left" w:pos="3105"/>
        </w:tabs>
        <w:jc w:val="center"/>
        <w:rPr>
          <w:lang w:val="pl-PL"/>
        </w:rPr>
      </w:pPr>
      <w:r w:rsidRPr="00831488">
        <w:rPr>
          <w:lang w:val="pl-PL"/>
        </w:rPr>
        <w:t>URBROJ: 238-40-02-24-</w:t>
      </w:r>
    </w:p>
    <w:p w14:paraId="32A0F06C" w14:textId="77777777" w:rsidR="00C61471" w:rsidRPr="00831488" w:rsidRDefault="00C61471" w:rsidP="00C61471">
      <w:pPr>
        <w:tabs>
          <w:tab w:val="left" w:pos="390"/>
          <w:tab w:val="num" w:pos="1080"/>
          <w:tab w:val="left" w:pos="3105"/>
        </w:tabs>
        <w:jc w:val="center"/>
        <w:rPr>
          <w:lang w:val="pl-PL"/>
        </w:rPr>
      </w:pPr>
      <w:r w:rsidRPr="00831488">
        <w:rPr>
          <w:lang w:val="pl-PL"/>
        </w:rPr>
        <w:t xml:space="preserve">Dubravica, </w:t>
      </w:r>
      <w:r>
        <w:rPr>
          <w:lang w:val="pl-PL"/>
        </w:rPr>
        <w:t>18</w:t>
      </w:r>
      <w:r w:rsidRPr="00831488">
        <w:rPr>
          <w:lang w:val="pl-PL"/>
        </w:rPr>
        <w:t>. prosinac 2024. godine</w:t>
      </w:r>
    </w:p>
    <w:p w14:paraId="6334340D" w14:textId="77777777" w:rsidR="00C61471" w:rsidRPr="000D498A" w:rsidRDefault="00C61471" w:rsidP="00C61471">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64BDC83D" w14:textId="77777777" w:rsidR="00C61471" w:rsidRPr="008D506C" w:rsidRDefault="00C61471" w:rsidP="00C61471">
      <w:pPr>
        <w:pStyle w:val="StandardWeb"/>
        <w:shd w:val="clear" w:color="auto" w:fill="FFFFFF"/>
        <w:spacing w:before="0" w:beforeAutospacing="0" w:after="0" w:afterAutospacing="0"/>
        <w:jc w:val="right"/>
        <w:rPr>
          <w:b/>
          <w:color w:val="000000"/>
          <w:sz w:val="22"/>
          <w:szCs w:val="22"/>
        </w:rPr>
      </w:pPr>
      <w:r>
        <w:tab/>
      </w:r>
      <w:r>
        <w:tab/>
      </w:r>
      <w:r>
        <w:tab/>
      </w:r>
      <w:r>
        <w:tab/>
      </w:r>
      <w:r>
        <w:tab/>
      </w:r>
      <w:r>
        <w:tab/>
      </w:r>
      <w:r w:rsidRPr="008D506C">
        <w:rPr>
          <w:sz w:val="22"/>
          <w:szCs w:val="22"/>
        </w:rPr>
        <w:t>Predsjednik Ivica Stiperski</w:t>
      </w:r>
    </w:p>
    <w:p w14:paraId="156D28DD" w14:textId="77777777" w:rsidR="00D149D5" w:rsidRDefault="00D149D5" w:rsidP="00C61471">
      <w:pPr>
        <w:tabs>
          <w:tab w:val="left" w:pos="390"/>
          <w:tab w:val="left" w:pos="3105"/>
        </w:tabs>
        <w:rPr>
          <w:sz w:val="22"/>
          <w:szCs w:val="22"/>
        </w:rPr>
      </w:pPr>
    </w:p>
    <w:p w14:paraId="111D2F4B" w14:textId="17D54847" w:rsidR="008B0359" w:rsidRDefault="008B0359" w:rsidP="008B0359">
      <w:pPr>
        <w:jc w:val="center"/>
        <w:rPr>
          <w:b/>
          <w:bCs/>
          <w:sz w:val="22"/>
          <w:szCs w:val="22"/>
        </w:rPr>
      </w:pPr>
      <w:r w:rsidRPr="00130179">
        <w:rPr>
          <w:b/>
          <w:bCs/>
          <w:sz w:val="22"/>
          <w:szCs w:val="22"/>
        </w:rPr>
        <w:t xml:space="preserve">TOČKA </w:t>
      </w:r>
      <w:r>
        <w:rPr>
          <w:b/>
          <w:bCs/>
          <w:sz w:val="22"/>
          <w:szCs w:val="22"/>
        </w:rPr>
        <w:t>24</w:t>
      </w:r>
      <w:r w:rsidRPr="00130179">
        <w:rPr>
          <w:b/>
          <w:bCs/>
          <w:sz w:val="22"/>
          <w:szCs w:val="22"/>
        </w:rPr>
        <w:t>. DNEVNOG REDA</w:t>
      </w:r>
    </w:p>
    <w:p w14:paraId="0ABD8D2A" w14:textId="77777777" w:rsidR="00130179" w:rsidRPr="00BF079C" w:rsidRDefault="00130179" w:rsidP="008B0359">
      <w:pPr>
        <w:tabs>
          <w:tab w:val="left" w:pos="390"/>
          <w:tab w:val="left" w:pos="3105"/>
        </w:tabs>
        <w:jc w:val="center"/>
        <w:rPr>
          <w:b/>
          <w:bCs/>
          <w:sz w:val="22"/>
          <w:szCs w:val="22"/>
        </w:rPr>
      </w:pPr>
      <w:r w:rsidRPr="00BF079C">
        <w:rPr>
          <w:b/>
          <w:bCs/>
          <w:sz w:val="22"/>
          <w:szCs w:val="22"/>
        </w:rPr>
        <w:t xml:space="preserve">Donošenje Odluke o subvencioniranju umjetnog </w:t>
      </w:r>
      <w:proofErr w:type="spellStart"/>
      <w:r w:rsidRPr="00BF079C">
        <w:rPr>
          <w:b/>
          <w:bCs/>
          <w:sz w:val="22"/>
          <w:szCs w:val="22"/>
        </w:rPr>
        <w:t>osjemenjivanja</w:t>
      </w:r>
      <w:proofErr w:type="spellEnd"/>
      <w:r w:rsidRPr="00BF079C">
        <w:rPr>
          <w:b/>
          <w:bCs/>
          <w:sz w:val="22"/>
          <w:szCs w:val="22"/>
        </w:rPr>
        <w:t xml:space="preserve"> krava </w:t>
      </w:r>
      <w:proofErr w:type="spellStart"/>
      <w:r w:rsidRPr="00BF079C">
        <w:rPr>
          <w:b/>
          <w:bCs/>
          <w:sz w:val="22"/>
          <w:szCs w:val="22"/>
        </w:rPr>
        <w:t>plotkinja</w:t>
      </w:r>
      <w:proofErr w:type="spellEnd"/>
      <w:r w:rsidRPr="00BF079C">
        <w:rPr>
          <w:b/>
          <w:bCs/>
          <w:sz w:val="22"/>
          <w:szCs w:val="22"/>
        </w:rPr>
        <w:t xml:space="preserve"> u 2025. godini</w:t>
      </w:r>
    </w:p>
    <w:p w14:paraId="6ADEEE47" w14:textId="77777777" w:rsidR="00D149D5" w:rsidRDefault="00D149D5" w:rsidP="00D149D5">
      <w:pPr>
        <w:jc w:val="both"/>
      </w:pPr>
      <w:r>
        <w:rPr>
          <w:noProof/>
        </w:rPr>
        <w:drawing>
          <wp:anchor distT="0" distB="0" distL="114300" distR="114300" simplePos="0" relativeHeight="251717632" behindDoc="0" locked="0" layoutInCell="1" allowOverlap="1" wp14:anchorId="5A43BB71" wp14:editId="737AC586">
            <wp:simplePos x="0" y="0"/>
            <wp:positionH relativeFrom="column">
              <wp:posOffset>678180</wp:posOffset>
            </wp:positionH>
            <wp:positionV relativeFrom="paragraph">
              <wp:posOffset>9525</wp:posOffset>
            </wp:positionV>
            <wp:extent cx="572135" cy="720090"/>
            <wp:effectExtent l="0" t="0" r="0" b="0"/>
            <wp:wrapTopAndBottom/>
            <wp:docPr id="187333920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05681BCC" w14:textId="77777777" w:rsidR="00D149D5" w:rsidRDefault="00D149D5" w:rsidP="00D149D5">
      <w:pPr>
        <w:jc w:val="both"/>
        <w:rPr>
          <w:b/>
        </w:rPr>
      </w:pPr>
      <w:r>
        <w:rPr>
          <w:b/>
        </w:rPr>
        <w:t>ZAGREBAČKA ŽUPANIJA</w:t>
      </w:r>
    </w:p>
    <w:p w14:paraId="05FF1A49" w14:textId="77777777" w:rsidR="00D149D5" w:rsidRDefault="00D149D5" w:rsidP="00D149D5">
      <w:pPr>
        <w:jc w:val="both"/>
        <w:rPr>
          <w:b/>
        </w:rPr>
      </w:pPr>
      <w:r>
        <w:rPr>
          <w:noProof/>
        </w:rPr>
        <w:drawing>
          <wp:anchor distT="0" distB="0" distL="114300" distR="114300" simplePos="0" relativeHeight="251718656" behindDoc="0" locked="0" layoutInCell="1" allowOverlap="1" wp14:anchorId="47F89FF6" wp14:editId="281D8AFE">
            <wp:simplePos x="0" y="0"/>
            <wp:positionH relativeFrom="column">
              <wp:posOffset>114300</wp:posOffset>
            </wp:positionH>
            <wp:positionV relativeFrom="paragraph">
              <wp:posOffset>20320</wp:posOffset>
            </wp:positionV>
            <wp:extent cx="327660" cy="433705"/>
            <wp:effectExtent l="0" t="0" r="0" b="0"/>
            <wp:wrapNone/>
            <wp:docPr id="155684509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26A00656" w14:textId="77777777" w:rsidR="00D149D5" w:rsidRDefault="00D149D5" w:rsidP="00D149D5">
      <w:pPr>
        <w:jc w:val="both"/>
        <w:rPr>
          <w:b/>
        </w:rPr>
      </w:pPr>
      <w:r>
        <w:rPr>
          <w:b/>
        </w:rPr>
        <w:t xml:space="preserve">                Općinsko vijeće </w:t>
      </w:r>
    </w:p>
    <w:p w14:paraId="641FE456" w14:textId="77777777" w:rsidR="00D149D5" w:rsidRDefault="00D149D5" w:rsidP="00D149D5">
      <w:pPr>
        <w:jc w:val="both"/>
      </w:pPr>
    </w:p>
    <w:p w14:paraId="3687A1F1" w14:textId="77777777" w:rsidR="00D149D5" w:rsidRDefault="00D149D5" w:rsidP="00D149D5">
      <w:pPr>
        <w:jc w:val="both"/>
      </w:pPr>
      <w:r>
        <w:t>Na temelju članka 21. Statuta Općine Dubravica („Službeni glasnik Općine Dubravica“ br. 01/2021, 03/2024) Općinsko vijeće Općine Dubravica na svojoj 24. sjednici održanoj dana . prosinca 2024. godine donosi</w:t>
      </w:r>
    </w:p>
    <w:p w14:paraId="0C5C6735" w14:textId="77777777" w:rsidR="00D149D5" w:rsidRDefault="00D149D5" w:rsidP="00D149D5">
      <w:pPr>
        <w:rPr>
          <w:b/>
        </w:rPr>
      </w:pPr>
    </w:p>
    <w:p w14:paraId="4FF008C3" w14:textId="77777777" w:rsidR="00D149D5" w:rsidRDefault="00D149D5" w:rsidP="00D149D5">
      <w:pPr>
        <w:jc w:val="center"/>
        <w:rPr>
          <w:b/>
        </w:rPr>
      </w:pPr>
    </w:p>
    <w:p w14:paraId="468CF6A2" w14:textId="77777777" w:rsidR="00D149D5" w:rsidRPr="00C36984" w:rsidRDefault="00D149D5" w:rsidP="00D149D5">
      <w:pPr>
        <w:jc w:val="center"/>
        <w:rPr>
          <w:b/>
        </w:rPr>
      </w:pPr>
      <w:r w:rsidRPr="00C36984">
        <w:rPr>
          <w:b/>
        </w:rPr>
        <w:t>ODLUKU</w:t>
      </w:r>
    </w:p>
    <w:p w14:paraId="28DE7DDE" w14:textId="77777777" w:rsidR="00D149D5" w:rsidRPr="007F7612" w:rsidRDefault="00D149D5" w:rsidP="00D149D5">
      <w:pPr>
        <w:jc w:val="center"/>
        <w:rPr>
          <w:b/>
        </w:rPr>
      </w:pPr>
      <w:r w:rsidRPr="007F7612">
        <w:rPr>
          <w:b/>
        </w:rPr>
        <w:t xml:space="preserve">o </w:t>
      </w:r>
      <w:r>
        <w:rPr>
          <w:b/>
        </w:rPr>
        <w:t xml:space="preserve">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2025. godini</w:t>
      </w:r>
    </w:p>
    <w:p w14:paraId="7A8F7F64" w14:textId="77777777" w:rsidR="00D149D5" w:rsidRPr="009F4BE2" w:rsidRDefault="00D149D5" w:rsidP="00D149D5">
      <w:pPr>
        <w:jc w:val="both"/>
        <w:rPr>
          <w:i/>
          <w:color w:val="FF0000"/>
        </w:rPr>
      </w:pPr>
    </w:p>
    <w:p w14:paraId="091B8AFB" w14:textId="4B3D9301" w:rsidR="00D149D5" w:rsidRDefault="00D149D5" w:rsidP="00BF079C">
      <w:pPr>
        <w:jc w:val="center"/>
        <w:rPr>
          <w:b/>
        </w:rPr>
      </w:pPr>
      <w:r w:rsidRPr="009F4BE2">
        <w:rPr>
          <w:b/>
        </w:rPr>
        <w:t>Članak 1.</w:t>
      </w:r>
    </w:p>
    <w:p w14:paraId="00AF72F7" w14:textId="77777777" w:rsidR="00D149D5" w:rsidRDefault="00D149D5" w:rsidP="00D149D5">
      <w:pPr>
        <w:jc w:val="both"/>
      </w:pPr>
      <w:r>
        <w:t xml:space="preserve">Ovom Odlukom odobrava se subvencioniranje umjetnog </w:t>
      </w:r>
      <w:proofErr w:type="spellStart"/>
      <w:r>
        <w:t>osjemenjivanja</w:t>
      </w:r>
      <w:proofErr w:type="spellEnd"/>
      <w:r>
        <w:t xml:space="preserve"> krava </w:t>
      </w:r>
      <w:proofErr w:type="spellStart"/>
      <w:r>
        <w:t>plotkinja</w:t>
      </w:r>
      <w:proofErr w:type="spellEnd"/>
      <w:r>
        <w:t xml:space="preserve"> u 2025. godini.</w:t>
      </w:r>
    </w:p>
    <w:p w14:paraId="1211CE8D" w14:textId="77777777" w:rsidR="00BF079C" w:rsidRDefault="00BF079C" w:rsidP="00D149D5">
      <w:pPr>
        <w:jc w:val="both"/>
      </w:pPr>
    </w:p>
    <w:p w14:paraId="796D0020" w14:textId="502DA29B" w:rsidR="00D149D5" w:rsidRPr="00BF079C" w:rsidRDefault="00D149D5" w:rsidP="00BF079C">
      <w:pPr>
        <w:jc w:val="center"/>
        <w:rPr>
          <w:b/>
        </w:rPr>
      </w:pPr>
      <w:r w:rsidRPr="009F4BE2">
        <w:rPr>
          <w:b/>
        </w:rPr>
        <w:t xml:space="preserve">Članak 2. </w:t>
      </w:r>
    </w:p>
    <w:p w14:paraId="65AACD2D" w14:textId="77777777" w:rsidR="00D149D5" w:rsidRPr="00BF079C" w:rsidRDefault="00D149D5" w:rsidP="00BF079C">
      <w:pPr>
        <w:tabs>
          <w:tab w:val="left" w:pos="780"/>
          <w:tab w:val="left" w:pos="1020"/>
        </w:tabs>
        <w:jc w:val="both"/>
      </w:pPr>
      <w:r w:rsidRPr="00BF079C">
        <w:t xml:space="preserve">Svako prvo umjetno </w:t>
      </w:r>
      <w:proofErr w:type="spellStart"/>
      <w:r w:rsidRPr="00BF079C">
        <w:t>osjemenjivanje</w:t>
      </w:r>
      <w:proofErr w:type="spellEnd"/>
      <w:r w:rsidRPr="00BF079C">
        <w:t xml:space="preserve"> krava </w:t>
      </w:r>
      <w:proofErr w:type="spellStart"/>
      <w:r w:rsidRPr="00BF079C">
        <w:t>plotkinja</w:t>
      </w:r>
      <w:proofErr w:type="spellEnd"/>
      <w:r w:rsidRPr="00BF079C">
        <w:t xml:space="preserve"> subvencionirat će se u iznosu od 13,27 EUR iz proračuna Općine Dubravica uz sljedeće uvjete:</w:t>
      </w:r>
    </w:p>
    <w:p w14:paraId="648E136F" w14:textId="77777777" w:rsidR="00D149D5" w:rsidRPr="00BF079C" w:rsidRDefault="00D149D5" w:rsidP="00BF079C">
      <w:pPr>
        <w:tabs>
          <w:tab w:val="left" w:pos="780"/>
          <w:tab w:val="left" w:pos="1020"/>
        </w:tabs>
        <w:jc w:val="both"/>
      </w:pPr>
      <w:r w:rsidRPr="00BF079C">
        <w:t xml:space="preserve">korisnik subvencije mora imati prijavljeno prebivalište na području Općine Dubravica u razdoblju od najmanje godine dana </w:t>
      </w:r>
    </w:p>
    <w:p w14:paraId="398C6C3B" w14:textId="77777777" w:rsidR="00D149D5" w:rsidRPr="00BF079C" w:rsidRDefault="00D149D5" w:rsidP="00BF079C">
      <w:pPr>
        <w:tabs>
          <w:tab w:val="left" w:pos="780"/>
          <w:tab w:val="left" w:pos="1020"/>
        </w:tabs>
        <w:jc w:val="both"/>
      </w:pPr>
      <w:r w:rsidRPr="00BF079C">
        <w:lastRenderedPageBreak/>
        <w:t xml:space="preserve">moraju biti podmirene sva zakonske i ugovorne obveze prema Općini Dubravica </w:t>
      </w:r>
    </w:p>
    <w:p w14:paraId="5B20E448" w14:textId="77777777" w:rsidR="00D149D5" w:rsidRPr="00BF079C" w:rsidRDefault="00D149D5" w:rsidP="00BF079C">
      <w:pPr>
        <w:tabs>
          <w:tab w:val="left" w:pos="780"/>
          <w:tab w:val="left" w:pos="1020"/>
        </w:tabs>
        <w:jc w:val="both"/>
      </w:pPr>
      <w:r w:rsidRPr="00BF079C">
        <w:t xml:space="preserve">uzgoj krava </w:t>
      </w:r>
      <w:proofErr w:type="spellStart"/>
      <w:r w:rsidRPr="00BF079C">
        <w:t>plotkinja</w:t>
      </w:r>
      <w:proofErr w:type="spellEnd"/>
      <w:r w:rsidRPr="00BF079C">
        <w:t xml:space="preserve"> treba biti na području Općine Dubravica </w:t>
      </w:r>
    </w:p>
    <w:p w14:paraId="17E277A0" w14:textId="77777777" w:rsidR="00D149D5" w:rsidRPr="00964003" w:rsidRDefault="00D149D5" w:rsidP="00D149D5">
      <w:pPr>
        <w:pStyle w:val="Tijeloteksta"/>
        <w:jc w:val="both"/>
        <w:rPr>
          <w:b/>
        </w:rPr>
      </w:pPr>
    </w:p>
    <w:p w14:paraId="241CF5A3" w14:textId="753D499A" w:rsidR="00D149D5" w:rsidRDefault="00D149D5" w:rsidP="00BF079C">
      <w:pPr>
        <w:jc w:val="center"/>
      </w:pPr>
      <w:r w:rsidRPr="009F4BE2">
        <w:rPr>
          <w:b/>
        </w:rPr>
        <w:t>Članak 3.</w:t>
      </w:r>
    </w:p>
    <w:p w14:paraId="06083A92" w14:textId="77777777" w:rsidR="00D149D5" w:rsidRDefault="00D149D5" w:rsidP="00D149D5">
      <w:pPr>
        <w:tabs>
          <w:tab w:val="left" w:pos="780"/>
          <w:tab w:val="left" w:pos="1020"/>
        </w:tabs>
        <w:jc w:val="both"/>
      </w:pPr>
      <w:r>
        <w:t xml:space="preserve">Sredstva za podmirenje subvencije iz čl. 2. ove Odluke odobravaju se sa proračunske skupine konta </w:t>
      </w:r>
      <w:r w:rsidRPr="00B90B13">
        <w:t>3523 - Oplodnja krava.</w:t>
      </w:r>
    </w:p>
    <w:p w14:paraId="04BBAA0A" w14:textId="77777777" w:rsidR="00D149D5" w:rsidRDefault="00D149D5" w:rsidP="00D149D5"/>
    <w:p w14:paraId="26832F61" w14:textId="01C3F4AC" w:rsidR="00D149D5" w:rsidRPr="009F4BE2" w:rsidRDefault="00D149D5" w:rsidP="00BF079C">
      <w:pPr>
        <w:jc w:val="center"/>
        <w:rPr>
          <w:b/>
        </w:rPr>
      </w:pPr>
      <w:r>
        <w:rPr>
          <w:b/>
        </w:rPr>
        <w:t>Članak 4</w:t>
      </w:r>
      <w:r w:rsidRPr="009F4BE2">
        <w:rPr>
          <w:b/>
        </w:rPr>
        <w:t>.</w:t>
      </w:r>
    </w:p>
    <w:p w14:paraId="11BD55B6" w14:textId="77777777" w:rsidR="00D149D5" w:rsidRDefault="00D149D5" w:rsidP="00D149D5">
      <w:pPr>
        <w:jc w:val="both"/>
      </w:pPr>
      <w:r>
        <w:t>Općina Dub</w:t>
      </w:r>
      <w:r w:rsidRPr="00964003">
        <w:t>ravica</w:t>
      </w:r>
      <w:r>
        <w:t xml:space="preserve"> zadržava pravo ukidanja subvencije iz članka 1. i 2. ove Odluke u slučaju nedostatnih proračunskih sredstava.</w:t>
      </w:r>
    </w:p>
    <w:p w14:paraId="278DE6CF" w14:textId="77777777" w:rsidR="00D149D5" w:rsidRDefault="00D149D5" w:rsidP="00D149D5">
      <w:pPr>
        <w:jc w:val="both"/>
      </w:pPr>
    </w:p>
    <w:p w14:paraId="64D4D265" w14:textId="558E0E39" w:rsidR="00D149D5" w:rsidRPr="00964003" w:rsidRDefault="00D149D5" w:rsidP="00BF079C">
      <w:pPr>
        <w:jc w:val="center"/>
        <w:rPr>
          <w:b/>
        </w:rPr>
      </w:pPr>
      <w:r w:rsidRPr="00964003">
        <w:rPr>
          <w:b/>
        </w:rPr>
        <w:t xml:space="preserve">Članak 5. </w:t>
      </w:r>
    </w:p>
    <w:p w14:paraId="5398519E" w14:textId="77777777" w:rsidR="00D149D5" w:rsidRPr="00C36984" w:rsidRDefault="00D149D5" w:rsidP="00D149D5">
      <w:pPr>
        <w:jc w:val="both"/>
      </w:pPr>
      <w:r w:rsidRPr="00C36984">
        <w:t>Ova Odluka stupa na snagu</w:t>
      </w:r>
      <w:r>
        <w:t xml:space="preserve"> osmog dana od dana objave </w:t>
      </w:r>
      <w:r w:rsidRPr="00C36984">
        <w:t xml:space="preserve">u </w:t>
      </w:r>
      <w:r>
        <w:t>„</w:t>
      </w:r>
      <w:r w:rsidRPr="00C36984">
        <w:t>Službenom glasniku Općine Dubravica</w:t>
      </w:r>
      <w:r>
        <w:t>“</w:t>
      </w:r>
      <w:r w:rsidRPr="00C36984">
        <w:t>.</w:t>
      </w:r>
    </w:p>
    <w:p w14:paraId="15800DF1" w14:textId="77777777" w:rsidR="00D149D5" w:rsidRPr="00594154" w:rsidRDefault="00D149D5" w:rsidP="00D149D5">
      <w:pPr>
        <w:tabs>
          <w:tab w:val="left" w:pos="390"/>
          <w:tab w:val="num" w:pos="1080"/>
          <w:tab w:val="left" w:pos="3105"/>
        </w:tabs>
        <w:rPr>
          <w:b/>
          <w:lang w:val="pl-PL"/>
        </w:rPr>
      </w:pPr>
    </w:p>
    <w:p w14:paraId="6CA38D79" w14:textId="77777777" w:rsidR="00D149D5" w:rsidRPr="00831488" w:rsidRDefault="00D149D5" w:rsidP="00D149D5">
      <w:pPr>
        <w:jc w:val="center"/>
      </w:pPr>
      <w:r>
        <w:rPr>
          <w:lang w:val="pl-PL"/>
        </w:rPr>
        <w:tab/>
      </w:r>
      <w:r w:rsidRPr="00831488">
        <w:t>OPĆINSKO VIJEĆE OPĆINE DUBRAVICA</w:t>
      </w:r>
    </w:p>
    <w:p w14:paraId="59773A44" w14:textId="77777777" w:rsidR="00D149D5" w:rsidRPr="00831488" w:rsidRDefault="00D149D5" w:rsidP="00D149D5">
      <w:pPr>
        <w:tabs>
          <w:tab w:val="left" w:pos="390"/>
          <w:tab w:val="num" w:pos="1080"/>
          <w:tab w:val="left" w:pos="3105"/>
        </w:tabs>
        <w:jc w:val="center"/>
        <w:rPr>
          <w:lang w:val="pl-PL"/>
        </w:rPr>
      </w:pPr>
      <w:r w:rsidRPr="00831488">
        <w:rPr>
          <w:lang w:val="pl-PL"/>
        </w:rPr>
        <w:t>KLASA: 024-02/24-01/</w:t>
      </w:r>
    </w:p>
    <w:p w14:paraId="4E031E57" w14:textId="77777777" w:rsidR="00D149D5" w:rsidRPr="00831488" w:rsidRDefault="00D149D5" w:rsidP="00D149D5">
      <w:pPr>
        <w:tabs>
          <w:tab w:val="left" w:pos="390"/>
          <w:tab w:val="num" w:pos="1080"/>
          <w:tab w:val="left" w:pos="3105"/>
        </w:tabs>
        <w:jc w:val="center"/>
        <w:rPr>
          <w:lang w:val="pl-PL"/>
        </w:rPr>
      </w:pPr>
      <w:r w:rsidRPr="00831488">
        <w:rPr>
          <w:lang w:val="pl-PL"/>
        </w:rPr>
        <w:t>URBROJ: 238-40-02-24-</w:t>
      </w:r>
    </w:p>
    <w:p w14:paraId="68AFCF10" w14:textId="77777777" w:rsidR="00D149D5" w:rsidRPr="00831488" w:rsidRDefault="00D149D5" w:rsidP="00D149D5">
      <w:pPr>
        <w:tabs>
          <w:tab w:val="left" w:pos="390"/>
          <w:tab w:val="num" w:pos="1080"/>
          <w:tab w:val="left" w:pos="3105"/>
        </w:tabs>
        <w:jc w:val="center"/>
        <w:rPr>
          <w:lang w:val="pl-PL"/>
        </w:rPr>
      </w:pPr>
      <w:r w:rsidRPr="00831488">
        <w:rPr>
          <w:lang w:val="pl-PL"/>
        </w:rPr>
        <w:t>Dubravica, . prosinac 2024. godine</w:t>
      </w:r>
    </w:p>
    <w:p w14:paraId="3BA78263" w14:textId="77777777" w:rsidR="00D149D5" w:rsidRPr="000D498A" w:rsidRDefault="00D149D5" w:rsidP="00D149D5">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0C7B3833" w14:textId="579348A7" w:rsidR="00D149D5" w:rsidRPr="00D149D5" w:rsidRDefault="00D149D5" w:rsidP="00D149D5">
      <w:pPr>
        <w:pStyle w:val="StandardWeb"/>
        <w:shd w:val="clear" w:color="auto" w:fill="FFFFFF"/>
        <w:spacing w:before="0" w:beforeAutospacing="0" w:after="0" w:afterAutospacing="0"/>
        <w:jc w:val="right"/>
        <w:rPr>
          <w:b/>
          <w:color w:val="000000"/>
          <w:sz w:val="22"/>
          <w:szCs w:val="22"/>
        </w:rPr>
      </w:pPr>
      <w:r>
        <w:tab/>
      </w:r>
      <w:r>
        <w:tab/>
      </w:r>
      <w:r>
        <w:tab/>
      </w:r>
      <w:r>
        <w:tab/>
      </w:r>
      <w:r>
        <w:tab/>
      </w:r>
      <w:r>
        <w:tab/>
      </w:r>
      <w:r w:rsidRPr="008D506C">
        <w:rPr>
          <w:sz w:val="22"/>
          <w:szCs w:val="22"/>
        </w:rPr>
        <w:t>Predsjednik Ivica Stiperski</w:t>
      </w:r>
    </w:p>
    <w:p w14:paraId="15A9FCBA" w14:textId="77777777" w:rsidR="008B0359" w:rsidRDefault="008B0359" w:rsidP="008B0359">
      <w:pPr>
        <w:tabs>
          <w:tab w:val="left" w:pos="390"/>
          <w:tab w:val="left" w:pos="3105"/>
        </w:tabs>
        <w:jc w:val="both"/>
        <w:rPr>
          <w:sz w:val="22"/>
          <w:szCs w:val="22"/>
        </w:rPr>
      </w:pPr>
    </w:p>
    <w:p w14:paraId="5911BA2F" w14:textId="049E9880" w:rsidR="008B0359" w:rsidRDefault="008B0359" w:rsidP="008B0359">
      <w:pPr>
        <w:jc w:val="center"/>
        <w:rPr>
          <w:b/>
          <w:bCs/>
          <w:sz w:val="22"/>
          <w:szCs w:val="22"/>
        </w:rPr>
      </w:pPr>
      <w:r w:rsidRPr="00130179">
        <w:rPr>
          <w:b/>
          <w:bCs/>
          <w:sz w:val="22"/>
          <w:szCs w:val="22"/>
        </w:rPr>
        <w:t xml:space="preserve">TOČKA </w:t>
      </w:r>
      <w:r>
        <w:rPr>
          <w:b/>
          <w:bCs/>
          <w:sz w:val="22"/>
          <w:szCs w:val="22"/>
        </w:rPr>
        <w:t>25</w:t>
      </w:r>
      <w:r w:rsidRPr="00130179">
        <w:rPr>
          <w:b/>
          <w:bCs/>
          <w:sz w:val="22"/>
          <w:szCs w:val="22"/>
        </w:rPr>
        <w:t>. DNEVNOG REDA</w:t>
      </w:r>
    </w:p>
    <w:p w14:paraId="24DD2E85" w14:textId="77777777" w:rsidR="00130179" w:rsidRPr="00BF079C" w:rsidRDefault="00130179" w:rsidP="008B0359">
      <w:pPr>
        <w:tabs>
          <w:tab w:val="left" w:pos="390"/>
          <w:tab w:val="left" w:pos="3105"/>
        </w:tabs>
        <w:jc w:val="center"/>
        <w:rPr>
          <w:b/>
          <w:bCs/>
          <w:sz w:val="22"/>
          <w:szCs w:val="22"/>
        </w:rPr>
      </w:pPr>
      <w:r w:rsidRPr="00BF079C">
        <w:rPr>
          <w:b/>
          <w:bCs/>
          <w:sz w:val="22"/>
          <w:szCs w:val="22"/>
        </w:rPr>
        <w:t>Donošenje Odluke o kratkoročnom zaduživanju Općine Dubravica u 2025. godini</w:t>
      </w:r>
    </w:p>
    <w:p w14:paraId="2AEFC9D8" w14:textId="77777777" w:rsidR="000622F6" w:rsidRPr="00BF079C" w:rsidRDefault="000622F6" w:rsidP="000622F6">
      <w:pPr>
        <w:jc w:val="both"/>
        <w:rPr>
          <w:sz w:val="22"/>
          <w:szCs w:val="22"/>
        </w:rPr>
      </w:pPr>
      <w:r w:rsidRPr="00BF079C">
        <w:rPr>
          <w:noProof/>
          <w:sz w:val="22"/>
          <w:szCs w:val="22"/>
        </w:rPr>
        <w:drawing>
          <wp:anchor distT="0" distB="0" distL="114300" distR="114300" simplePos="0" relativeHeight="251764736" behindDoc="0" locked="0" layoutInCell="1" allowOverlap="1" wp14:anchorId="65D0BB61" wp14:editId="13B15407">
            <wp:simplePos x="0" y="0"/>
            <wp:positionH relativeFrom="column">
              <wp:posOffset>678180</wp:posOffset>
            </wp:positionH>
            <wp:positionV relativeFrom="paragraph">
              <wp:posOffset>9525</wp:posOffset>
            </wp:positionV>
            <wp:extent cx="572135" cy="720090"/>
            <wp:effectExtent l="0" t="0" r="0" b="3810"/>
            <wp:wrapTopAndBottom/>
            <wp:docPr id="142406716" name="Slika 1424067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079C">
        <w:rPr>
          <w:b/>
          <w:sz w:val="22"/>
          <w:szCs w:val="22"/>
        </w:rPr>
        <w:t xml:space="preserve">REPUBLIKA HRVATSKA </w:t>
      </w:r>
    </w:p>
    <w:p w14:paraId="4C1F38D0" w14:textId="77777777" w:rsidR="000622F6" w:rsidRPr="00BF079C" w:rsidRDefault="000622F6" w:rsidP="000622F6">
      <w:pPr>
        <w:jc w:val="both"/>
        <w:rPr>
          <w:b/>
          <w:sz w:val="22"/>
          <w:szCs w:val="22"/>
        </w:rPr>
      </w:pPr>
      <w:r w:rsidRPr="00BF079C">
        <w:rPr>
          <w:b/>
          <w:sz w:val="22"/>
          <w:szCs w:val="22"/>
        </w:rPr>
        <w:t>ZAGREBAČKA ŽUPANIJA</w:t>
      </w:r>
    </w:p>
    <w:p w14:paraId="64D35921" w14:textId="77777777" w:rsidR="000622F6" w:rsidRPr="00BF079C" w:rsidRDefault="000622F6" w:rsidP="000622F6">
      <w:pPr>
        <w:jc w:val="both"/>
        <w:rPr>
          <w:b/>
          <w:sz w:val="22"/>
          <w:szCs w:val="22"/>
        </w:rPr>
      </w:pPr>
      <w:r w:rsidRPr="00BF079C">
        <w:rPr>
          <w:noProof/>
          <w:sz w:val="22"/>
          <w:szCs w:val="22"/>
        </w:rPr>
        <w:drawing>
          <wp:anchor distT="0" distB="0" distL="114300" distR="114300" simplePos="0" relativeHeight="251765760" behindDoc="0" locked="0" layoutInCell="1" allowOverlap="1" wp14:anchorId="14F15794" wp14:editId="09B983BD">
            <wp:simplePos x="0" y="0"/>
            <wp:positionH relativeFrom="column">
              <wp:posOffset>114300</wp:posOffset>
            </wp:positionH>
            <wp:positionV relativeFrom="paragraph">
              <wp:posOffset>20320</wp:posOffset>
            </wp:positionV>
            <wp:extent cx="327660" cy="433705"/>
            <wp:effectExtent l="0" t="0" r="0" b="4445"/>
            <wp:wrapNone/>
            <wp:docPr id="2129647485" name="Slika 212964748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F079C">
        <w:rPr>
          <w:b/>
          <w:sz w:val="22"/>
          <w:szCs w:val="22"/>
        </w:rPr>
        <w:t xml:space="preserve">                OPĆINA DUBRAVICA</w:t>
      </w:r>
    </w:p>
    <w:p w14:paraId="1B0F3177" w14:textId="77777777" w:rsidR="000622F6" w:rsidRPr="00BF079C" w:rsidRDefault="000622F6" w:rsidP="000622F6">
      <w:pPr>
        <w:jc w:val="both"/>
        <w:rPr>
          <w:b/>
          <w:sz w:val="22"/>
          <w:szCs w:val="22"/>
        </w:rPr>
      </w:pPr>
      <w:r w:rsidRPr="00BF079C">
        <w:rPr>
          <w:b/>
          <w:sz w:val="22"/>
          <w:szCs w:val="22"/>
        </w:rPr>
        <w:t xml:space="preserve">                Općinsko vijeće </w:t>
      </w:r>
    </w:p>
    <w:p w14:paraId="30E959FA" w14:textId="77777777" w:rsidR="000622F6" w:rsidRPr="00BF079C" w:rsidRDefault="000622F6" w:rsidP="000622F6">
      <w:pPr>
        <w:rPr>
          <w:sz w:val="22"/>
          <w:szCs w:val="22"/>
        </w:rPr>
      </w:pPr>
    </w:p>
    <w:p w14:paraId="032DAB0F" w14:textId="77777777" w:rsidR="000622F6" w:rsidRPr="00BF079C" w:rsidRDefault="000622F6" w:rsidP="000622F6">
      <w:pPr>
        <w:ind w:firstLine="708"/>
        <w:jc w:val="both"/>
        <w:rPr>
          <w:sz w:val="22"/>
          <w:szCs w:val="22"/>
        </w:rPr>
      </w:pPr>
      <w:r w:rsidRPr="00BF079C">
        <w:rPr>
          <w:sz w:val="22"/>
          <w:szCs w:val="22"/>
        </w:rPr>
        <w:t xml:space="preserve">Temeljem članka 119.  Zakona o proračunu (Narodne novine 144/21), članka 35. Zakona o lokalnoj i područnoj (regionalnoj) samoupravi (Narodne novine </w:t>
      </w:r>
      <w:hyperlink r:id="rId11" w:history="1">
        <w:r w:rsidRPr="00BF079C">
          <w:rPr>
            <w:sz w:val="22"/>
            <w:szCs w:val="22"/>
          </w:rPr>
          <w:t>33/01</w:t>
        </w:r>
      </w:hyperlink>
      <w:r w:rsidRPr="00BF079C">
        <w:rPr>
          <w:sz w:val="22"/>
          <w:szCs w:val="22"/>
        </w:rPr>
        <w:t>, </w:t>
      </w:r>
      <w:hyperlink r:id="rId12" w:history="1">
        <w:r w:rsidRPr="00BF079C">
          <w:rPr>
            <w:sz w:val="22"/>
            <w:szCs w:val="22"/>
          </w:rPr>
          <w:t>60/01</w:t>
        </w:r>
      </w:hyperlink>
      <w:r w:rsidRPr="00BF079C">
        <w:rPr>
          <w:sz w:val="22"/>
          <w:szCs w:val="22"/>
        </w:rPr>
        <w:t>, </w:t>
      </w:r>
      <w:hyperlink r:id="rId13" w:history="1">
        <w:r w:rsidRPr="00BF079C">
          <w:rPr>
            <w:sz w:val="22"/>
            <w:szCs w:val="22"/>
          </w:rPr>
          <w:t>129/05</w:t>
        </w:r>
      </w:hyperlink>
      <w:r w:rsidRPr="00BF079C">
        <w:rPr>
          <w:sz w:val="22"/>
          <w:szCs w:val="22"/>
        </w:rPr>
        <w:t>, </w:t>
      </w:r>
      <w:hyperlink r:id="rId14" w:history="1">
        <w:r w:rsidRPr="00BF079C">
          <w:rPr>
            <w:sz w:val="22"/>
            <w:szCs w:val="22"/>
          </w:rPr>
          <w:t>109/07</w:t>
        </w:r>
      </w:hyperlink>
      <w:r w:rsidRPr="00BF079C">
        <w:rPr>
          <w:sz w:val="22"/>
          <w:szCs w:val="22"/>
        </w:rPr>
        <w:t>, </w:t>
      </w:r>
      <w:hyperlink r:id="rId15" w:history="1">
        <w:r w:rsidRPr="00BF079C">
          <w:rPr>
            <w:sz w:val="22"/>
            <w:szCs w:val="22"/>
          </w:rPr>
          <w:t>125/08</w:t>
        </w:r>
      </w:hyperlink>
      <w:r w:rsidRPr="00BF079C">
        <w:rPr>
          <w:sz w:val="22"/>
          <w:szCs w:val="22"/>
        </w:rPr>
        <w:t>, </w:t>
      </w:r>
      <w:hyperlink r:id="rId16" w:history="1">
        <w:r w:rsidRPr="00BF079C">
          <w:rPr>
            <w:sz w:val="22"/>
            <w:szCs w:val="22"/>
          </w:rPr>
          <w:t>36/09</w:t>
        </w:r>
      </w:hyperlink>
      <w:r w:rsidRPr="00BF079C">
        <w:rPr>
          <w:sz w:val="22"/>
          <w:szCs w:val="22"/>
        </w:rPr>
        <w:t>, </w:t>
      </w:r>
      <w:hyperlink r:id="rId17" w:history="1">
        <w:r w:rsidRPr="00BF079C">
          <w:rPr>
            <w:sz w:val="22"/>
            <w:szCs w:val="22"/>
          </w:rPr>
          <w:t>36/09</w:t>
        </w:r>
      </w:hyperlink>
      <w:r w:rsidRPr="00BF079C">
        <w:rPr>
          <w:sz w:val="22"/>
          <w:szCs w:val="22"/>
        </w:rPr>
        <w:t>, </w:t>
      </w:r>
      <w:hyperlink r:id="rId18" w:history="1">
        <w:r w:rsidRPr="00BF079C">
          <w:rPr>
            <w:sz w:val="22"/>
            <w:szCs w:val="22"/>
          </w:rPr>
          <w:t>150/11</w:t>
        </w:r>
      </w:hyperlink>
      <w:r w:rsidRPr="00BF079C">
        <w:rPr>
          <w:sz w:val="22"/>
          <w:szCs w:val="22"/>
        </w:rPr>
        <w:t>, </w:t>
      </w:r>
      <w:hyperlink r:id="rId19" w:history="1">
        <w:r w:rsidRPr="00BF079C">
          <w:rPr>
            <w:sz w:val="22"/>
            <w:szCs w:val="22"/>
          </w:rPr>
          <w:t>144/12</w:t>
        </w:r>
      </w:hyperlink>
      <w:r w:rsidRPr="00BF079C">
        <w:rPr>
          <w:sz w:val="22"/>
          <w:szCs w:val="22"/>
        </w:rPr>
        <w:t>, </w:t>
      </w:r>
      <w:hyperlink r:id="rId20" w:history="1">
        <w:r w:rsidRPr="00BF079C">
          <w:rPr>
            <w:sz w:val="22"/>
            <w:szCs w:val="22"/>
          </w:rPr>
          <w:t>19/13</w:t>
        </w:r>
      </w:hyperlink>
      <w:r w:rsidRPr="00BF079C">
        <w:rPr>
          <w:sz w:val="22"/>
          <w:szCs w:val="22"/>
        </w:rPr>
        <w:t>, </w:t>
      </w:r>
      <w:hyperlink r:id="rId21" w:history="1">
        <w:r w:rsidRPr="00BF079C">
          <w:rPr>
            <w:sz w:val="22"/>
            <w:szCs w:val="22"/>
          </w:rPr>
          <w:t>137/15</w:t>
        </w:r>
      </w:hyperlink>
      <w:r w:rsidRPr="00BF079C">
        <w:rPr>
          <w:sz w:val="22"/>
          <w:szCs w:val="22"/>
        </w:rPr>
        <w:t>, </w:t>
      </w:r>
      <w:hyperlink r:id="rId22" w:tgtFrame="_blank" w:history="1">
        <w:r w:rsidRPr="00BF079C">
          <w:rPr>
            <w:sz w:val="22"/>
            <w:szCs w:val="22"/>
          </w:rPr>
          <w:t>123/17</w:t>
        </w:r>
      </w:hyperlink>
      <w:r w:rsidRPr="00BF079C">
        <w:rPr>
          <w:sz w:val="22"/>
          <w:szCs w:val="22"/>
        </w:rPr>
        <w:t>, 98/19, 144/20) i članka 21. Statuta Općine Dubravica (Službeni glasnik Općine Dubravica br. 01/2021, 03/2024), Općinsko vijeće Općine Dubravica na svojoj 24. sjednici održanoj dana 18. prosinca 2024. godine donijelo je</w:t>
      </w:r>
    </w:p>
    <w:p w14:paraId="0A080CC2" w14:textId="77777777" w:rsidR="000622F6" w:rsidRPr="00BF079C" w:rsidRDefault="000622F6" w:rsidP="000622F6">
      <w:pPr>
        <w:jc w:val="both"/>
        <w:rPr>
          <w:sz w:val="22"/>
          <w:szCs w:val="22"/>
        </w:rPr>
      </w:pPr>
    </w:p>
    <w:p w14:paraId="71DE2BB1" w14:textId="77777777" w:rsidR="000622F6" w:rsidRPr="00BF079C" w:rsidRDefault="000622F6" w:rsidP="000622F6">
      <w:pPr>
        <w:jc w:val="center"/>
        <w:rPr>
          <w:b/>
          <w:sz w:val="22"/>
          <w:szCs w:val="22"/>
        </w:rPr>
      </w:pPr>
      <w:r w:rsidRPr="00BF079C">
        <w:rPr>
          <w:b/>
          <w:sz w:val="22"/>
          <w:szCs w:val="22"/>
        </w:rPr>
        <w:t>O D L U K U</w:t>
      </w:r>
    </w:p>
    <w:p w14:paraId="733F257E" w14:textId="77777777" w:rsidR="000622F6" w:rsidRPr="00BF079C" w:rsidRDefault="000622F6" w:rsidP="000622F6">
      <w:pPr>
        <w:jc w:val="center"/>
        <w:rPr>
          <w:b/>
          <w:sz w:val="22"/>
          <w:szCs w:val="22"/>
        </w:rPr>
      </w:pPr>
      <w:r w:rsidRPr="00BF079C">
        <w:rPr>
          <w:b/>
          <w:sz w:val="22"/>
          <w:szCs w:val="22"/>
        </w:rPr>
        <w:t>o kratkoročnom zaduživanju Općine Dubravica u 2025. godini</w:t>
      </w:r>
    </w:p>
    <w:p w14:paraId="63913AEA" w14:textId="77777777" w:rsidR="000622F6" w:rsidRPr="00BF079C" w:rsidRDefault="000622F6" w:rsidP="00BF079C">
      <w:pPr>
        <w:rPr>
          <w:b/>
          <w:sz w:val="22"/>
          <w:szCs w:val="22"/>
        </w:rPr>
      </w:pPr>
    </w:p>
    <w:p w14:paraId="558E1725" w14:textId="77777777" w:rsidR="000622F6" w:rsidRPr="00BF079C" w:rsidRDefault="000622F6" w:rsidP="000622F6">
      <w:pPr>
        <w:jc w:val="center"/>
        <w:rPr>
          <w:b/>
          <w:sz w:val="22"/>
          <w:szCs w:val="22"/>
        </w:rPr>
      </w:pPr>
      <w:r w:rsidRPr="00BF079C">
        <w:rPr>
          <w:b/>
          <w:sz w:val="22"/>
          <w:szCs w:val="22"/>
        </w:rPr>
        <w:t>Članak 1.</w:t>
      </w:r>
    </w:p>
    <w:p w14:paraId="471AD51C" w14:textId="77777777" w:rsidR="000622F6" w:rsidRPr="00BF079C" w:rsidRDefault="000622F6" w:rsidP="000622F6">
      <w:pPr>
        <w:jc w:val="both"/>
        <w:rPr>
          <w:sz w:val="22"/>
          <w:szCs w:val="22"/>
        </w:rPr>
      </w:pPr>
      <w:r w:rsidRPr="00BF079C">
        <w:rPr>
          <w:sz w:val="22"/>
          <w:szCs w:val="22"/>
        </w:rPr>
        <w:tab/>
        <w:t xml:space="preserve">Ovom Odlukom daje se suglasnost na zaduženje Općine Dubravica u 2025. godini uzimanjem kratkoročnog kredita u ukupnom iznosu od </w:t>
      </w:r>
      <w:r w:rsidRPr="00BF079C">
        <w:rPr>
          <w:b/>
          <w:sz w:val="22"/>
          <w:szCs w:val="22"/>
        </w:rPr>
        <w:t>107.000,00 EUR</w:t>
      </w:r>
      <w:r w:rsidRPr="00BF079C">
        <w:rPr>
          <w:sz w:val="22"/>
          <w:szCs w:val="22"/>
        </w:rPr>
        <w:t>,</w:t>
      </w:r>
      <w:r w:rsidRPr="00BF079C">
        <w:rPr>
          <w:b/>
          <w:sz w:val="22"/>
          <w:szCs w:val="22"/>
        </w:rPr>
        <w:t xml:space="preserve"> </w:t>
      </w:r>
      <w:r w:rsidRPr="00BF079C">
        <w:rPr>
          <w:sz w:val="22"/>
          <w:szCs w:val="22"/>
        </w:rPr>
        <w:t xml:space="preserve">sa  redovnom kamatnom stopom: 3,35% godišnje, fiksna, kod HRVATSKE POŠTANSKE BANKE d.d., </w:t>
      </w:r>
      <w:proofErr w:type="spellStart"/>
      <w:r w:rsidRPr="00BF079C">
        <w:rPr>
          <w:sz w:val="22"/>
          <w:szCs w:val="22"/>
        </w:rPr>
        <w:t>Jurišićeva</w:t>
      </w:r>
      <w:proofErr w:type="spellEnd"/>
      <w:r w:rsidRPr="00BF079C">
        <w:rPr>
          <w:sz w:val="22"/>
          <w:szCs w:val="22"/>
        </w:rPr>
        <w:t xml:space="preserve"> 4, 10000 Zagreb, sa rokom otplate do 31.12.2025. godine, za financiranje kapitalnih projekata koji će se provesti u 2025. godini.</w:t>
      </w:r>
    </w:p>
    <w:p w14:paraId="6B6E77E0" w14:textId="77777777" w:rsidR="000622F6" w:rsidRPr="00BF079C" w:rsidRDefault="000622F6" w:rsidP="000622F6">
      <w:pPr>
        <w:jc w:val="both"/>
        <w:rPr>
          <w:b/>
          <w:color w:val="FF0000"/>
          <w:sz w:val="22"/>
          <w:szCs w:val="22"/>
        </w:rPr>
      </w:pPr>
      <w:r w:rsidRPr="00BF079C">
        <w:rPr>
          <w:color w:val="FF0000"/>
          <w:sz w:val="22"/>
          <w:szCs w:val="22"/>
        </w:rPr>
        <w:tab/>
      </w:r>
    </w:p>
    <w:p w14:paraId="07F9AB03" w14:textId="77777777" w:rsidR="000622F6" w:rsidRPr="00BF079C" w:rsidRDefault="000622F6" w:rsidP="000622F6">
      <w:pPr>
        <w:jc w:val="center"/>
        <w:rPr>
          <w:b/>
          <w:sz w:val="22"/>
          <w:szCs w:val="22"/>
        </w:rPr>
      </w:pPr>
      <w:r w:rsidRPr="00BF079C">
        <w:rPr>
          <w:b/>
          <w:sz w:val="22"/>
          <w:szCs w:val="22"/>
        </w:rPr>
        <w:t>Članak 2.</w:t>
      </w:r>
    </w:p>
    <w:p w14:paraId="10225574" w14:textId="77777777" w:rsidR="000622F6" w:rsidRPr="00BF079C" w:rsidRDefault="000622F6" w:rsidP="000622F6">
      <w:pPr>
        <w:ind w:firstLine="708"/>
        <w:jc w:val="both"/>
        <w:rPr>
          <w:sz w:val="22"/>
          <w:szCs w:val="22"/>
        </w:rPr>
      </w:pPr>
      <w:r w:rsidRPr="00BF079C">
        <w:rPr>
          <w:sz w:val="22"/>
          <w:szCs w:val="22"/>
        </w:rPr>
        <w:t xml:space="preserve">Sredstva za otplatu kredita (glavnice i kamata) osigurati će se u proračunu Općine Dubravica za 2025. godinu. </w:t>
      </w:r>
    </w:p>
    <w:p w14:paraId="103501EF" w14:textId="77777777" w:rsidR="000622F6" w:rsidRPr="00BF079C" w:rsidRDefault="000622F6" w:rsidP="000622F6">
      <w:pPr>
        <w:ind w:firstLine="708"/>
        <w:jc w:val="both"/>
        <w:rPr>
          <w:sz w:val="22"/>
          <w:szCs w:val="22"/>
        </w:rPr>
      </w:pPr>
    </w:p>
    <w:p w14:paraId="5C97E98A" w14:textId="77777777" w:rsidR="000622F6" w:rsidRPr="00BF079C" w:rsidRDefault="000622F6" w:rsidP="000622F6">
      <w:pPr>
        <w:jc w:val="center"/>
        <w:rPr>
          <w:b/>
          <w:sz w:val="22"/>
          <w:szCs w:val="22"/>
        </w:rPr>
      </w:pPr>
      <w:r w:rsidRPr="00BF079C">
        <w:rPr>
          <w:b/>
          <w:sz w:val="22"/>
          <w:szCs w:val="22"/>
        </w:rPr>
        <w:t>Članak 3.</w:t>
      </w:r>
    </w:p>
    <w:p w14:paraId="4AE74A6B" w14:textId="77777777" w:rsidR="000622F6" w:rsidRPr="00BF079C" w:rsidRDefault="000622F6" w:rsidP="000622F6">
      <w:pPr>
        <w:ind w:firstLine="708"/>
        <w:jc w:val="both"/>
        <w:rPr>
          <w:sz w:val="22"/>
          <w:szCs w:val="22"/>
        </w:rPr>
      </w:pPr>
      <w:r w:rsidRPr="00BF079C">
        <w:rPr>
          <w:sz w:val="22"/>
          <w:szCs w:val="22"/>
        </w:rPr>
        <w:t>Ova Odluka stupa na snagu osmog dana od dana objave u Službenom glasniku Općine Dubravica.</w:t>
      </w:r>
    </w:p>
    <w:p w14:paraId="261ECB4E" w14:textId="77777777" w:rsidR="000622F6" w:rsidRDefault="000622F6" w:rsidP="000622F6">
      <w:pPr>
        <w:ind w:firstLine="708"/>
        <w:jc w:val="both"/>
        <w:rPr>
          <w:sz w:val="24"/>
          <w:szCs w:val="24"/>
        </w:rPr>
      </w:pPr>
    </w:p>
    <w:p w14:paraId="066A406A" w14:textId="77777777" w:rsidR="000622F6" w:rsidRPr="00831488" w:rsidRDefault="000622F6" w:rsidP="000622F6">
      <w:pPr>
        <w:jc w:val="center"/>
      </w:pPr>
      <w:r w:rsidRPr="00831488">
        <w:t>OPĆINSKO VIJEĆE OPĆINE DUBRAVICA</w:t>
      </w:r>
    </w:p>
    <w:p w14:paraId="3535C427" w14:textId="77777777" w:rsidR="000622F6" w:rsidRPr="00831488" w:rsidRDefault="000622F6" w:rsidP="000622F6">
      <w:pPr>
        <w:tabs>
          <w:tab w:val="left" w:pos="390"/>
          <w:tab w:val="num" w:pos="1080"/>
          <w:tab w:val="left" w:pos="3105"/>
        </w:tabs>
        <w:jc w:val="center"/>
        <w:rPr>
          <w:lang w:val="pl-PL"/>
        </w:rPr>
      </w:pPr>
      <w:r w:rsidRPr="00831488">
        <w:rPr>
          <w:lang w:val="pl-PL"/>
        </w:rPr>
        <w:t>KLASA: 024-02/24-01/</w:t>
      </w:r>
      <w:r>
        <w:rPr>
          <w:lang w:val="pl-PL"/>
        </w:rPr>
        <w:t>17</w:t>
      </w:r>
    </w:p>
    <w:p w14:paraId="6AB2D4FF" w14:textId="318BBFC4" w:rsidR="000622F6" w:rsidRPr="00831488" w:rsidRDefault="000622F6" w:rsidP="000622F6">
      <w:pPr>
        <w:tabs>
          <w:tab w:val="left" w:pos="390"/>
          <w:tab w:val="num" w:pos="1080"/>
          <w:tab w:val="left" w:pos="3105"/>
        </w:tabs>
        <w:jc w:val="center"/>
        <w:rPr>
          <w:lang w:val="pl-PL"/>
        </w:rPr>
      </w:pPr>
      <w:r w:rsidRPr="00831488">
        <w:rPr>
          <w:lang w:val="pl-PL"/>
        </w:rPr>
        <w:t>URBROJ: 238-40-02-24-</w:t>
      </w:r>
    </w:p>
    <w:p w14:paraId="69A229C1" w14:textId="77777777" w:rsidR="000622F6" w:rsidRPr="00831488" w:rsidRDefault="000622F6" w:rsidP="000622F6">
      <w:pPr>
        <w:tabs>
          <w:tab w:val="left" w:pos="390"/>
          <w:tab w:val="num" w:pos="1080"/>
          <w:tab w:val="left" w:pos="3105"/>
        </w:tabs>
        <w:jc w:val="center"/>
        <w:rPr>
          <w:lang w:val="pl-PL"/>
        </w:rPr>
      </w:pPr>
      <w:r w:rsidRPr="00831488">
        <w:rPr>
          <w:lang w:val="pl-PL"/>
        </w:rPr>
        <w:t xml:space="preserve">Dubravica, </w:t>
      </w:r>
      <w:r>
        <w:rPr>
          <w:lang w:val="pl-PL"/>
        </w:rPr>
        <w:t>18</w:t>
      </w:r>
      <w:r w:rsidRPr="00831488">
        <w:rPr>
          <w:lang w:val="pl-PL"/>
        </w:rPr>
        <w:t>. prosinac 2024. godine</w:t>
      </w:r>
    </w:p>
    <w:p w14:paraId="0D28B944" w14:textId="77777777" w:rsidR="000622F6" w:rsidRPr="000D498A" w:rsidRDefault="000622F6" w:rsidP="000622F6">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1F1A5CA7" w14:textId="5C533B11" w:rsidR="000622F6" w:rsidRPr="000622F6" w:rsidRDefault="000622F6" w:rsidP="000622F6">
      <w:pPr>
        <w:pStyle w:val="StandardWeb"/>
        <w:shd w:val="clear" w:color="auto" w:fill="FFFFFF"/>
        <w:spacing w:before="0" w:beforeAutospacing="0" w:after="0" w:afterAutospacing="0"/>
        <w:jc w:val="right"/>
        <w:rPr>
          <w:b/>
          <w:color w:val="000000"/>
          <w:sz w:val="22"/>
          <w:szCs w:val="22"/>
        </w:rPr>
      </w:pPr>
      <w:r>
        <w:tab/>
      </w:r>
      <w:r>
        <w:tab/>
      </w:r>
      <w:r>
        <w:tab/>
      </w:r>
      <w:r>
        <w:tab/>
      </w:r>
      <w:r>
        <w:tab/>
      </w:r>
      <w:r>
        <w:tab/>
      </w:r>
      <w:r w:rsidRPr="008D506C">
        <w:rPr>
          <w:sz w:val="22"/>
          <w:szCs w:val="22"/>
        </w:rPr>
        <w:t>Predsjednik Ivica Stiperski</w:t>
      </w:r>
    </w:p>
    <w:p w14:paraId="74A0514B" w14:textId="77777777" w:rsidR="008B0359" w:rsidRDefault="008B0359" w:rsidP="008B0359">
      <w:pPr>
        <w:tabs>
          <w:tab w:val="left" w:pos="390"/>
          <w:tab w:val="left" w:pos="3105"/>
        </w:tabs>
        <w:jc w:val="center"/>
        <w:rPr>
          <w:sz w:val="22"/>
          <w:szCs w:val="22"/>
        </w:rPr>
      </w:pPr>
    </w:p>
    <w:p w14:paraId="3B16F675" w14:textId="4D060A10" w:rsidR="008B0359" w:rsidRDefault="008B0359" w:rsidP="008B0359">
      <w:pPr>
        <w:jc w:val="center"/>
        <w:rPr>
          <w:b/>
          <w:bCs/>
          <w:sz w:val="22"/>
          <w:szCs w:val="22"/>
        </w:rPr>
      </w:pPr>
      <w:r w:rsidRPr="00130179">
        <w:rPr>
          <w:b/>
          <w:bCs/>
          <w:sz w:val="22"/>
          <w:szCs w:val="22"/>
        </w:rPr>
        <w:t xml:space="preserve">TOČKA </w:t>
      </w:r>
      <w:r>
        <w:rPr>
          <w:b/>
          <w:bCs/>
          <w:sz w:val="22"/>
          <w:szCs w:val="22"/>
        </w:rPr>
        <w:t>26</w:t>
      </w:r>
      <w:r w:rsidRPr="00130179">
        <w:rPr>
          <w:b/>
          <w:bCs/>
          <w:sz w:val="22"/>
          <w:szCs w:val="22"/>
        </w:rPr>
        <w:t>. DNEVNOG REDA</w:t>
      </w:r>
    </w:p>
    <w:p w14:paraId="544E68E0" w14:textId="77777777" w:rsidR="00130179" w:rsidRPr="00BF079C" w:rsidRDefault="00130179" w:rsidP="008B0359">
      <w:pPr>
        <w:tabs>
          <w:tab w:val="left" w:pos="390"/>
          <w:tab w:val="left" w:pos="3105"/>
        </w:tabs>
        <w:jc w:val="center"/>
        <w:rPr>
          <w:b/>
          <w:bCs/>
          <w:sz w:val="22"/>
          <w:szCs w:val="22"/>
        </w:rPr>
      </w:pPr>
      <w:r w:rsidRPr="00BF079C">
        <w:rPr>
          <w:b/>
          <w:bCs/>
          <w:sz w:val="22"/>
          <w:szCs w:val="22"/>
        </w:rPr>
        <w:t>Donošenje Godišnjeg provedbenog Plana unapređenja zaštite od požara za područje Općine Dubravica za 2025. godinu</w:t>
      </w:r>
    </w:p>
    <w:p w14:paraId="672AE7C0" w14:textId="77777777" w:rsidR="004B3742" w:rsidRPr="00BF079C" w:rsidRDefault="004B3742" w:rsidP="004B3742">
      <w:pPr>
        <w:jc w:val="both"/>
        <w:rPr>
          <w:b/>
          <w:sz w:val="22"/>
          <w:szCs w:val="22"/>
        </w:rPr>
      </w:pPr>
      <w:r w:rsidRPr="00BF079C">
        <w:rPr>
          <w:b/>
          <w:sz w:val="22"/>
          <w:szCs w:val="22"/>
        </w:rPr>
        <w:t>OBRAZLOŽENJE:</w:t>
      </w:r>
    </w:p>
    <w:p w14:paraId="7409905B" w14:textId="258FA602" w:rsidR="004B3742" w:rsidRPr="00BF079C" w:rsidRDefault="004B3742" w:rsidP="004B3742">
      <w:pPr>
        <w:jc w:val="both"/>
        <w:rPr>
          <w:i/>
          <w:sz w:val="22"/>
          <w:szCs w:val="22"/>
        </w:rPr>
      </w:pPr>
      <w:r w:rsidRPr="00BF079C">
        <w:rPr>
          <w:sz w:val="22"/>
          <w:szCs w:val="22"/>
        </w:rPr>
        <w:t xml:space="preserve">Članak 13. stavak 4. Zakona o zaštiti od požara (NN 92/10, 114/22) propisuje </w:t>
      </w:r>
      <w:r w:rsidRPr="00BF079C">
        <w:rPr>
          <w:i/>
          <w:sz w:val="22"/>
          <w:szCs w:val="22"/>
        </w:rPr>
        <w:t>„jedinice lokalne i područne (regionalne) samouprave na temelju procjene ugroženosti od požara iz stavka 1. ovoga članka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 na čijem prostoru se nalaze. Godišnji provedbeni plan unapređenja zaštite od požara županije donosi se uz sudjelovanje nadležne policijske uprave i vatrogasne zajednice županije.“</w:t>
      </w:r>
    </w:p>
    <w:p w14:paraId="2DF3EA92" w14:textId="77777777" w:rsidR="004B3742" w:rsidRPr="00BF079C" w:rsidRDefault="004B3742" w:rsidP="004B3742">
      <w:pPr>
        <w:rPr>
          <w:sz w:val="22"/>
          <w:szCs w:val="22"/>
        </w:rPr>
      </w:pPr>
      <w:r w:rsidRPr="00BF079C">
        <w:rPr>
          <w:sz w:val="22"/>
          <w:szCs w:val="22"/>
        </w:rPr>
        <w:t xml:space="preserve">Stavkom 9. istog članka istog Zakona propisano je da će </w:t>
      </w:r>
      <w:r w:rsidRPr="00BF079C">
        <w:rPr>
          <w:i/>
          <w:sz w:val="22"/>
          <w:szCs w:val="22"/>
        </w:rPr>
        <w:t>„Jedinice lokalne i područne (regionalne) samouprave u donošenju planova iz stavka 1. i 4. ovoga članka osigurati sudjelovanje javnosti.“</w:t>
      </w:r>
    </w:p>
    <w:p w14:paraId="017AB218" w14:textId="6697A954" w:rsidR="004B3742" w:rsidRPr="00BF079C" w:rsidRDefault="004B3742" w:rsidP="004B3742">
      <w:pPr>
        <w:jc w:val="both"/>
        <w:rPr>
          <w:sz w:val="22"/>
          <w:szCs w:val="22"/>
        </w:rPr>
      </w:pPr>
      <w:r w:rsidRPr="00BF079C">
        <w:rPr>
          <w:sz w:val="22"/>
          <w:szCs w:val="22"/>
        </w:rPr>
        <w:t xml:space="preserve">Prijedlog Godišnjeg provedbenog Plana izrađen je u skladu je sa važećom Procjenom ugroženosti od požara i tehnoloških eksplozija i Planom zaštite od požara (revizija) za Općinu Dubravica i Provedbenim programom unapređenja zaštite od požara na području Zagrebačke županije za 2025. te je za isti proveden postupak savjetovanja sa zainteresiranom javnošću u razdoblju od 12.11.2024. do 12.12.2024. za koji je objavljeno Izvješće o provedenom savjetovanju sa zainteresiranom javnošću na mrežnoj stranici Općine Dubravica </w:t>
      </w:r>
      <w:hyperlink r:id="rId23" w:history="1">
        <w:r w:rsidRPr="00BF079C">
          <w:rPr>
            <w:rStyle w:val="Hiperveza"/>
            <w:sz w:val="22"/>
            <w:szCs w:val="22"/>
          </w:rPr>
          <w:t>http://www.dubravica.hr/savjetovanje-sa-zainteresiranom-javnoscu.html</w:t>
        </w:r>
      </w:hyperlink>
      <w:r w:rsidRPr="00BF079C">
        <w:rPr>
          <w:sz w:val="22"/>
          <w:szCs w:val="22"/>
        </w:rPr>
        <w:t xml:space="preserve">  te u postupku savjetovanja nije pristiglo niti jedno mišljenje, prijedlog, preporuka javnosti.</w:t>
      </w:r>
    </w:p>
    <w:p w14:paraId="5B0EE808" w14:textId="5AB33D79" w:rsidR="004B3742" w:rsidRPr="00BF079C" w:rsidRDefault="004B3742" w:rsidP="004B3742">
      <w:pPr>
        <w:jc w:val="both"/>
        <w:rPr>
          <w:sz w:val="22"/>
          <w:szCs w:val="22"/>
        </w:rPr>
      </w:pPr>
      <w:r w:rsidRPr="00BF079C">
        <w:rPr>
          <w:sz w:val="22"/>
          <w:szCs w:val="22"/>
        </w:rPr>
        <w:t>Stoga se predlaže usvajanje prijedloga Godišnjeg provedbenog Plana unapređenja zaštite od požara za području Općine Dubravica za 2025. godinu.</w:t>
      </w:r>
    </w:p>
    <w:p w14:paraId="1C0782A0" w14:textId="77777777" w:rsidR="004B3742" w:rsidRDefault="004B3742" w:rsidP="008B0359">
      <w:pPr>
        <w:tabs>
          <w:tab w:val="left" w:pos="390"/>
          <w:tab w:val="left" w:pos="3105"/>
        </w:tabs>
        <w:jc w:val="center"/>
        <w:rPr>
          <w:sz w:val="22"/>
          <w:szCs w:val="22"/>
        </w:rPr>
      </w:pPr>
    </w:p>
    <w:p w14:paraId="7AE4C8C9" w14:textId="77777777" w:rsidR="00D149D5" w:rsidRPr="002A0E93" w:rsidRDefault="00D149D5" w:rsidP="00D149D5">
      <w:pPr>
        <w:jc w:val="both"/>
      </w:pPr>
      <w:r w:rsidRPr="002A0E93">
        <w:rPr>
          <w:noProof/>
          <w:lang w:eastAsia="hr-HR"/>
        </w:rPr>
        <w:lastRenderedPageBreak/>
        <w:drawing>
          <wp:anchor distT="0" distB="0" distL="114300" distR="114300" simplePos="0" relativeHeight="251720704" behindDoc="0" locked="0" layoutInCell="1" allowOverlap="1" wp14:anchorId="3B4E2D17" wp14:editId="4124A2CC">
            <wp:simplePos x="0" y="0"/>
            <wp:positionH relativeFrom="column">
              <wp:posOffset>678180</wp:posOffset>
            </wp:positionH>
            <wp:positionV relativeFrom="paragraph">
              <wp:posOffset>9525</wp:posOffset>
            </wp:positionV>
            <wp:extent cx="572135" cy="720090"/>
            <wp:effectExtent l="0" t="0" r="0" b="3810"/>
            <wp:wrapTopAndBottom/>
            <wp:docPr id="2002888870" name="Slika 200288887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0E93">
        <w:rPr>
          <w:b/>
        </w:rPr>
        <w:t xml:space="preserve">REPUBLIKA HRVATSKA </w:t>
      </w:r>
    </w:p>
    <w:p w14:paraId="35F7AFB2" w14:textId="77777777" w:rsidR="00D149D5" w:rsidRPr="002A0E93" w:rsidRDefault="00D149D5" w:rsidP="00D149D5">
      <w:pPr>
        <w:jc w:val="both"/>
        <w:rPr>
          <w:b/>
        </w:rPr>
      </w:pPr>
      <w:r w:rsidRPr="002A0E93">
        <w:rPr>
          <w:b/>
        </w:rPr>
        <w:t>ZAGREBAČKA ŽUPANIJA</w:t>
      </w:r>
    </w:p>
    <w:p w14:paraId="7A1C100F" w14:textId="77777777" w:rsidR="00D149D5" w:rsidRPr="002A0E93" w:rsidRDefault="00D149D5" w:rsidP="00D149D5">
      <w:pPr>
        <w:jc w:val="both"/>
        <w:rPr>
          <w:b/>
        </w:rPr>
      </w:pPr>
      <w:r w:rsidRPr="002A0E93">
        <w:rPr>
          <w:noProof/>
          <w:lang w:eastAsia="hr-HR"/>
        </w:rPr>
        <w:drawing>
          <wp:anchor distT="0" distB="0" distL="114300" distR="114300" simplePos="0" relativeHeight="251721728" behindDoc="0" locked="0" layoutInCell="1" allowOverlap="1" wp14:anchorId="358644FA" wp14:editId="7B10EEA1">
            <wp:simplePos x="0" y="0"/>
            <wp:positionH relativeFrom="column">
              <wp:posOffset>116963</wp:posOffset>
            </wp:positionH>
            <wp:positionV relativeFrom="paragraph">
              <wp:posOffset>21648</wp:posOffset>
            </wp:positionV>
            <wp:extent cx="327660" cy="361666"/>
            <wp:effectExtent l="0" t="0" r="0" b="635"/>
            <wp:wrapNone/>
            <wp:docPr id="172813555" name="Slika 17281355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53" cy="363755"/>
                    </a:xfrm>
                    <a:prstGeom prst="rect">
                      <a:avLst/>
                    </a:prstGeom>
                    <a:noFill/>
                  </pic:spPr>
                </pic:pic>
              </a:graphicData>
            </a:graphic>
            <wp14:sizeRelH relativeFrom="page">
              <wp14:pctWidth>0</wp14:pctWidth>
            </wp14:sizeRelH>
            <wp14:sizeRelV relativeFrom="page">
              <wp14:pctHeight>0</wp14:pctHeight>
            </wp14:sizeRelV>
          </wp:anchor>
        </w:drawing>
      </w:r>
      <w:r w:rsidRPr="002A0E93">
        <w:rPr>
          <w:b/>
        </w:rPr>
        <w:t xml:space="preserve">                OPĆINA DUBRAVICA</w:t>
      </w:r>
    </w:p>
    <w:p w14:paraId="21A10BD5" w14:textId="77777777" w:rsidR="00D149D5" w:rsidRPr="002A0E93" w:rsidRDefault="00D149D5" w:rsidP="00D149D5">
      <w:pPr>
        <w:jc w:val="both"/>
        <w:rPr>
          <w:b/>
        </w:rPr>
      </w:pPr>
      <w:r w:rsidRPr="002A0E93">
        <w:rPr>
          <w:b/>
        </w:rPr>
        <w:t xml:space="preserve">                Općinsko vijeće </w:t>
      </w:r>
    </w:p>
    <w:p w14:paraId="3A4FB1F0" w14:textId="77777777" w:rsidR="00D149D5" w:rsidRPr="002A0E93" w:rsidRDefault="00D149D5" w:rsidP="00D149D5">
      <w:pPr>
        <w:jc w:val="both"/>
      </w:pPr>
    </w:p>
    <w:p w14:paraId="1E6A0993" w14:textId="77777777" w:rsidR="00D149D5" w:rsidRDefault="00D149D5" w:rsidP="00D149D5">
      <w:pPr>
        <w:jc w:val="both"/>
      </w:pPr>
      <w:r w:rsidRPr="002A0E93">
        <w:t>Na temelju članka 13. stavka 4. Zakona o zaštiti od požara (NN 92/10</w:t>
      </w:r>
      <w:r>
        <w:t>, 114/22</w:t>
      </w:r>
      <w:r w:rsidRPr="002A0E93">
        <w:t>) i članka 21. Statuta Općine Dubravica (Službeni glasnik Općine Dubravica br. 01/2021</w:t>
      </w:r>
      <w:r>
        <w:t>, 03/2024</w:t>
      </w:r>
      <w:r w:rsidRPr="002A0E93">
        <w:t>)</w:t>
      </w:r>
      <w:r>
        <w:t xml:space="preserve"> nakon provedenog postupka savjetovanja sa zainteresiranom javnošću </w:t>
      </w:r>
      <w:r w:rsidRPr="00150DAA">
        <w:t>u razdoblju od 1</w:t>
      </w:r>
      <w:r>
        <w:t>2</w:t>
      </w:r>
      <w:r w:rsidRPr="00150DAA">
        <w:t>.11.202</w:t>
      </w:r>
      <w:r>
        <w:t>4</w:t>
      </w:r>
      <w:r w:rsidRPr="00150DAA">
        <w:t>. do 1</w:t>
      </w:r>
      <w:r>
        <w:t>2</w:t>
      </w:r>
      <w:r w:rsidRPr="00150DAA">
        <w:t>.12.202</w:t>
      </w:r>
      <w:r>
        <w:t>4</w:t>
      </w:r>
      <w:r w:rsidRPr="00150DAA">
        <w:t>. te Izvješća o provedenom savjetovanju sa zainteresiranom javnošću (KLASA: 013-02/2</w:t>
      </w:r>
      <w:r>
        <w:t>4</w:t>
      </w:r>
      <w:r w:rsidRPr="00150DAA">
        <w:t>-01/1, URBROJ: 238-40-03-2</w:t>
      </w:r>
      <w:r>
        <w:t>4-10</w:t>
      </w:r>
      <w:r w:rsidRPr="00150DAA">
        <w:t xml:space="preserve"> od dana 1</w:t>
      </w:r>
      <w:r>
        <w:t>3</w:t>
      </w:r>
      <w:r w:rsidRPr="00150DAA">
        <w:t>. prosinca 202</w:t>
      </w:r>
      <w:r>
        <w:t>4</w:t>
      </w:r>
      <w:r w:rsidRPr="00150DAA">
        <w:t xml:space="preserve">.g.), objavljeni na </w:t>
      </w:r>
      <w:r>
        <w:t xml:space="preserve">mrežnoj stranici Općine Dubravica </w:t>
      </w:r>
      <w:hyperlink r:id="rId24" w:history="1">
        <w:r w:rsidRPr="00A62633">
          <w:rPr>
            <w:rStyle w:val="Hiperveza"/>
          </w:rPr>
          <w:t>http://www.dubravica.hr/savjetovanje-sa-zainteresiranom-javnoscu.html</w:t>
        </w:r>
      </w:hyperlink>
      <w:r>
        <w:t xml:space="preserve">  , </w:t>
      </w:r>
      <w:r w:rsidRPr="002A0E93">
        <w:t>Općinsko vijeće Općine Dubravica na svoj</w:t>
      </w:r>
      <w:r>
        <w:t>oj 24</w:t>
      </w:r>
      <w:r w:rsidRPr="002A0E93">
        <w:t xml:space="preserve">. sjednici održanoj dana </w:t>
      </w:r>
      <w:r>
        <w:t>. prosinca</w:t>
      </w:r>
      <w:r w:rsidRPr="002A0E93">
        <w:t xml:space="preserve"> 202</w:t>
      </w:r>
      <w:r>
        <w:t>4</w:t>
      </w:r>
      <w:r w:rsidRPr="002A0E93">
        <w:t>. godine donijelo je</w:t>
      </w:r>
    </w:p>
    <w:p w14:paraId="64FE0785" w14:textId="77777777" w:rsidR="00D149D5" w:rsidRPr="002A0E93" w:rsidRDefault="00D149D5" w:rsidP="00D149D5">
      <w:pPr>
        <w:jc w:val="both"/>
      </w:pPr>
    </w:p>
    <w:p w14:paraId="00735F39" w14:textId="77777777" w:rsidR="00D149D5" w:rsidRPr="002A0E93" w:rsidRDefault="00D149D5" w:rsidP="00D149D5">
      <w:pPr>
        <w:jc w:val="center"/>
        <w:rPr>
          <w:b/>
        </w:rPr>
      </w:pPr>
      <w:r w:rsidRPr="002A0E93">
        <w:rPr>
          <w:b/>
        </w:rPr>
        <w:t>GODIŠNJI PROVEDBENI PLAN</w:t>
      </w:r>
    </w:p>
    <w:p w14:paraId="6518C261" w14:textId="77777777" w:rsidR="00D149D5" w:rsidRPr="002A0E93" w:rsidRDefault="00D149D5" w:rsidP="00D149D5">
      <w:pPr>
        <w:jc w:val="center"/>
        <w:rPr>
          <w:b/>
        </w:rPr>
      </w:pPr>
      <w:r>
        <w:rPr>
          <w:b/>
        </w:rPr>
        <w:t>UNAPR</w:t>
      </w:r>
      <w:r w:rsidRPr="002A0E93">
        <w:rPr>
          <w:b/>
        </w:rPr>
        <w:t>EĐENJA ZAŠTITE OD POŽARA ZA PODRUČJE</w:t>
      </w:r>
    </w:p>
    <w:p w14:paraId="01E5F7AF" w14:textId="77777777" w:rsidR="00D149D5" w:rsidRDefault="00D149D5" w:rsidP="00D149D5">
      <w:pPr>
        <w:jc w:val="center"/>
        <w:rPr>
          <w:b/>
        </w:rPr>
      </w:pPr>
      <w:r w:rsidRPr="002A0E93">
        <w:rPr>
          <w:b/>
        </w:rPr>
        <w:t>OPĆINE DUBRAVICA ZA 202</w:t>
      </w:r>
      <w:r>
        <w:rPr>
          <w:b/>
        </w:rPr>
        <w:t>5</w:t>
      </w:r>
      <w:r w:rsidRPr="002A0E93">
        <w:rPr>
          <w:b/>
        </w:rPr>
        <w:t>. GODINU</w:t>
      </w:r>
    </w:p>
    <w:p w14:paraId="6E5B977D" w14:textId="77777777" w:rsidR="00D149D5" w:rsidRPr="002A0E93" w:rsidRDefault="00D149D5" w:rsidP="00D149D5">
      <w:pPr>
        <w:jc w:val="center"/>
        <w:rPr>
          <w:b/>
        </w:rPr>
      </w:pPr>
    </w:p>
    <w:p w14:paraId="4ACF88FA" w14:textId="77777777" w:rsidR="00D149D5" w:rsidRPr="002A0E93" w:rsidRDefault="00D149D5" w:rsidP="00D149D5">
      <w:pPr>
        <w:jc w:val="both"/>
        <w:rPr>
          <w:b/>
        </w:rPr>
      </w:pPr>
      <w:r w:rsidRPr="002A0E93">
        <w:rPr>
          <w:b/>
        </w:rPr>
        <w:t>UVOD</w:t>
      </w:r>
    </w:p>
    <w:p w14:paraId="16C6C540" w14:textId="77777777" w:rsidR="00D149D5" w:rsidRDefault="00D149D5" w:rsidP="00D149D5">
      <w:pPr>
        <w:jc w:val="both"/>
      </w:pPr>
      <w:r>
        <w:tab/>
        <w:t>Općinsko vijeće Općine Dubravica</w:t>
      </w:r>
      <w:r w:rsidRPr="002A0E93">
        <w:t xml:space="preserve"> donijelo je </w:t>
      </w:r>
      <w:r>
        <w:t xml:space="preserve">na svojoj 24. sjednici održanoj dana 12. veljače 2020. godine </w:t>
      </w:r>
      <w:r w:rsidRPr="002A0E93">
        <w:t xml:space="preserve">Procjenu ugroženosti od požara i </w:t>
      </w:r>
      <w:r>
        <w:t xml:space="preserve">tehnoloških eksplozija i </w:t>
      </w:r>
      <w:r w:rsidRPr="002A0E93">
        <w:t xml:space="preserve">Plan zaštite od požara </w:t>
      </w:r>
      <w:r>
        <w:t xml:space="preserve">(revizija) za Općinu Dubravica („Službeni glasnik Općine Dubravica“ broj 01/2020) </w:t>
      </w:r>
      <w:r w:rsidRPr="002A0E93">
        <w:t>koji su</w:t>
      </w:r>
      <w:r>
        <w:t xml:space="preserve"> </w:t>
      </w:r>
      <w:r w:rsidRPr="002A0E93">
        <w:t>temelji za donošenje godišnjeg provedbenog plana za unapređenje zaštite od p</w:t>
      </w:r>
      <w:r>
        <w:t>ožara za područje Općine Dubravica za 2025</w:t>
      </w:r>
      <w:r w:rsidRPr="002A0E93">
        <w:t>. godinu.</w:t>
      </w:r>
    </w:p>
    <w:p w14:paraId="6289E756" w14:textId="77777777" w:rsidR="00D149D5" w:rsidRDefault="00D149D5" w:rsidP="00D149D5">
      <w:pPr>
        <w:jc w:val="both"/>
      </w:pPr>
      <w:r>
        <w:tab/>
      </w:r>
      <w:r w:rsidRPr="002A0E93">
        <w:t>Procjen</w:t>
      </w:r>
      <w:r>
        <w:t>a</w:t>
      </w:r>
      <w:r w:rsidRPr="002A0E93">
        <w:t xml:space="preserve"> ugroženosti od požara i </w:t>
      </w:r>
      <w:r>
        <w:t xml:space="preserve">tehnoloških eksplozija i </w:t>
      </w:r>
      <w:r w:rsidRPr="002A0E93">
        <w:t xml:space="preserve">Plan zaštite od požara </w:t>
      </w:r>
      <w:r>
        <w:t xml:space="preserve">(revizija) za Općinu Dubravica objavljeni su na mrežnoj stranici Općine Dubravica </w:t>
      </w:r>
      <w:hyperlink r:id="rId25" w:history="1">
        <w:r w:rsidRPr="00A62633">
          <w:rPr>
            <w:rStyle w:val="Hiperveza"/>
          </w:rPr>
          <w:t>http://www.dubravica.hr/dokumenti.html</w:t>
        </w:r>
      </w:hyperlink>
      <w:r>
        <w:t xml:space="preserve">  te je za navedene dokumente ishođeno pozitivno mišljenje Ministarstva unutarnjih poslova, Ravnateljstva civilne zaštite.</w:t>
      </w:r>
    </w:p>
    <w:p w14:paraId="5F7CCC32" w14:textId="77777777" w:rsidR="00D149D5" w:rsidRDefault="00D149D5" w:rsidP="00D149D5">
      <w:pPr>
        <w:jc w:val="both"/>
      </w:pPr>
      <w:r>
        <w:tab/>
        <w:t>Općinsko vijeće Općine Dubravica</w:t>
      </w:r>
      <w:r w:rsidRPr="002A0E93">
        <w:t xml:space="preserve"> donijelo je </w:t>
      </w:r>
      <w:r>
        <w:t>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14:paraId="3CAF7AB3" w14:textId="77777777" w:rsidR="00D149D5" w:rsidRDefault="00D149D5" w:rsidP="00D149D5">
      <w:pPr>
        <w:jc w:val="both"/>
      </w:pPr>
    </w:p>
    <w:p w14:paraId="3302F55A" w14:textId="77777777" w:rsidR="00D149D5" w:rsidRPr="002A0E93" w:rsidRDefault="00D149D5" w:rsidP="00D149D5">
      <w:pPr>
        <w:jc w:val="both"/>
      </w:pPr>
    </w:p>
    <w:p w14:paraId="138B4CBF" w14:textId="77777777" w:rsidR="00D149D5" w:rsidRPr="002A0E93" w:rsidRDefault="00D149D5" w:rsidP="00D149D5">
      <w:pPr>
        <w:jc w:val="center"/>
        <w:rPr>
          <w:b/>
        </w:rPr>
      </w:pPr>
      <w:r w:rsidRPr="002A0E93">
        <w:rPr>
          <w:b/>
        </w:rPr>
        <w:t>I.</w:t>
      </w:r>
    </w:p>
    <w:p w14:paraId="620C0710" w14:textId="77777777" w:rsidR="00D149D5" w:rsidRPr="002A0E93" w:rsidRDefault="00D149D5" w:rsidP="00D149D5">
      <w:pPr>
        <w:jc w:val="both"/>
      </w:pPr>
      <w:r>
        <w:tab/>
      </w:r>
      <w:r w:rsidRPr="002A0E93">
        <w:t>U cilju unapređenja zaštite od p</w:t>
      </w:r>
      <w:r>
        <w:t>ožara na području Općine Dubravica, Općinsko vijeće Općine Dubravica</w:t>
      </w:r>
      <w:r w:rsidRPr="002A0E93">
        <w:t xml:space="preserve"> donosi</w:t>
      </w:r>
      <w:r>
        <w:t xml:space="preserve"> </w:t>
      </w:r>
      <w:r w:rsidRPr="002A0E93">
        <w:t>Godišnji provedbeni plan unapr</w:t>
      </w:r>
      <w:r>
        <w:t xml:space="preserve">eđenja zaštite od požara za područje Općine Dubravica za 2025. godinu (u daljnjem </w:t>
      </w:r>
      <w:r w:rsidRPr="002A0E93">
        <w:t xml:space="preserve">tekstu: </w:t>
      </w:r>
      <w:r>
        <w:t>Godišnji p</w:t>
      </w:r>
      <w:r w:rsidRPr="002A0E93">
        <w:t>rovedbeni plan).</w:t>
      </w:r>
    </w:p>
    <w:p w14:paraId="0277DC30" w14:textId="77777777" w:rsidR="00D149D5" w:rsidRPr="002A0E93" w:rsidRDefault="00D149D5" w:rsidP="00D149D5">
      <w:pPr>
        <w:jc w:val="center"/>
        <w:rPr>
          <w:b/>
        </w:rPr>
      </w:pPr>
      <w:r w:rsidRPr="002A0E93">
        <w:rPr>
          <w:b/>
        </w:rPr>
        <w:t>II.</w:t>
      </w:r>
    </w:p>
    <w:p w14:paraId="4B46DC14" w14:textId="77777777" w:rsidR="00D149D5" w:rsidRDefault="00D149D5" w:rsidP="00D149D5">
      <w:pPr>
        <w:jc w:val="both"/>
      </w:pPr>
      <w:r>
        <w:tab/>
      </w:r>
      <w:r w:rsidRPr="002A0E93">
        <w:t>U svrhu unapređenja zašti</w:t>
      </w:r>
      <w:r>
        <w:t>te od požara, potrebno je u 2025</w:t>
      </w:r>
      <w:r w:rsidRPr="002A0E93">
        <w:t>. godini provesti slijedeće organizacijske, tehničke,</w:t>
      </w:r>
      <w:r>
        <w:t xml:space="preserve"> urbanističke mjere,</w:t>
      </w:r>
      <w:r w:rsidRPr="002A0E93">
        <w:t xml:space="preserve"> </w:t>
      </w:r>
      <w:r w:rsidRPr="0089355B">
        <w:t xml:space="preserve">organizacijske i administrativne mjere zaštite </w:t>
      </w:r>
      <w:r>
        <w:t>od požara na otvorenom prostoru, m</w:t>
      </w:r>
      <w:r w:rsidRPr="0089355B">
        <w:t>jere zaštite odlagališta komunalnog otpada</w:t>
      </w:r>
      <w:r>
        <w:t xml:space="preserve"> te m</w:t>
      </w:r>
      <w:r w:rsidRPr="0089355B">
        <w:t>jere zaštite od požara u prijenosu i distribuciji električne energije</w:t>
      </w:r>
      <w:r>
        <w:t xml:space="preserve"> na području Općine Dubravica.</w:t>
      </w:r>
    </w:p>
    <w:p w14:paraId="7875BF69" w14:textId="77777777" w:rsidR="00D149D5" w:rsidRPr="002A0E93" w:rsidRDefault="00D149D5" w:rsidP="00D149D5">
      <w:pPr>
        <w:jc w:val="both"/>
      </w:pPr>
    </w:p>
    <w:p w14:paraId="583D0F50" w14:textId="77777777" w:rsidR="00D149D5" w:rsidRPr="005A35C6" w:rsidRDefault="00D149D5" w:rsidP="00D149D5">
      <w:pPr>
        <w:jc w:val="center"/>
        <w:rPr>
          <w:b/>
        </w:rPr>
      </w:pPr>
      <w:r w:rsidRPr="005A35C6">
        <w:rPr>
          <w:b/>
        </w:rPr>
        <w:t>1. Organizacijske mjere</w:t>
      </w:r>
    </w:p>
    <w:p w14:paraId="398146C1" w14:textId="77777777" w:rsidR="00D149D5" w:rsidRPr="005A35C6" w:rsidRDefault="00D149D5" w:rsidP="00D149D5">
      <w:pPr>
        <w:jc w:val="both"/>
      </w:pPr>
    </w:p>
    <w:p w14:paraId="2F843A06" w14:textId="77777777" w:rsidR="00D149D5" w:rsidRPr="005A35C6" w:rsidRDefault="00D149D5" w:rsidP="00D149D5">
      <w:pPr>
        <w:jc w:val="both"/>
        <w:rPr>
          <w:b/>
        </w:rPr>
      </w:pPr>
      <w:r w:rsidRPr="005A35C6">
        <w:rPr>
          <w:b/>
        </w:rPr>
        <w:t>1.1. Vatrogasna društva i postrojbe</w:t>
      </w:r>
    </w:p>
    <w:p w14:paraId="7EB2BED5" w14:textId="77777777" w:rsidR="00D149D5" w:rsidRPr="005A35C6" w:rsidRDefault="00D149D5" w:rsidP="00D149D5">
      <w:pPr>
        <w:jc w:val="both"/>
        <w:rPr>
          <w:b/>
        </w:rPr>
      </w:pPr>
      <w:r>
        <w:rPr>
          <w:b/>
        </w:rPr>
        <w:lastRenderedPageBreak/>
        <w:t>Uvodne odredbe</w:t>
      </w:r>
    </w:p>
    <w:p w14:paraId="2A4FFC99" w14:textId="77777777" w:rsidR="00D149D5" w:rsidRPr="005A35C6" w:rsidRDefault="00D149D5" w:rsidP="00D149D5">
      <w:pPr>
        <w:jc w:val="both"/>
      </w:pPr>
      <w:r w:rsidRPr="005A35C6">
        <w:t>Vatrogasna djelatnost koj</w:t>
      </w:r>
      <w:r>
        <w:t>u obavljaju vatrogasna društva O</w:t>
      </w:r>
      <w:r w:rsidRPr="005A35C6">
        <w:t xml:space="preserve">pćine Dubravica zasniva se </w:t>
      </w:r>
      <w:r>
        <w:t>na nekoliko  temeljnih djelatnosti</w:t>
      </w:r>
      <w:r w:rsidRPr="005A35C6">
        <w:t xml:space="preserve"> i to:</w:t>
      </w:r>
    </w:p>
    <w:p w14:paraId="599A3FF0" w14:textId="77777777" w:rsidR="00D149D5" w:rsidRPr="005A35C6" w:rsidRDefault="00D149D5" w:rsidP="00D149D5">
      <w:pPr>
        <w:jc w:val="both"/>
      </w:pPr>
      <w:r w:rsidRPr="005A35C6">
        <w:t>- preventivnoj djelatnosti,</w:t>
      </w:r>
    </w:p>
    <w:p w14:paraId="0D93C989" w14:textId="77777777" w:rsidR="00D149D5" w:rsidRPr="005A35C6" w:rsidRDefault="00D149D5" w:rsidP="00D149D5">
      <w:pPr>
        <w:jc w:val="both"/>
      </w:pPr>
      <w:r w:rsidRPr="005A35C6">
        <w:t xml:space="preserve">- operativnoj djelatnosti, </w:t>
      </w:r>
    </w:p>
    <w:p w14:paraId="79A73D18" w14:textId="77777777" w:rsidR="00D149D5" w:rsidRPr="005A35C6" w:rsidRDefault="00D149D5" w:rsidP="00D149D5">
      <w:pPr>
        <w:jc w:val="both"/>
      </w:pPr>
      <w:r w:rsidRPr="005A35C6">
        <w:t xml:space="preserve">- pružanju stručno-tehničke pomoći,       </w:t>
      </w:r>
    </w:p>
    <w:p w14:paraId="1FDFC7FE" w14:textId="77777777" w:rsidR="00D149D5" w:rsidRPr="005A35C6" w:rsidRDefault="00D149D5" w:rsidP="00D149D5">
      <w:pPr>
        <w:jc w:val="both"/>
      </w:pPr>
      <w:r w:rsidRPr="005A35C6">
        <w:t xml:space="preserve">- opće društvene aktivnosti vezane  za područje zaštite od požara i vatrogastva. </w:t>
      </w:r>
    </w:p>
    <w:p w14:paraId="670821EE" w14:textId="77777777" w:rsidR="00D149D5" w:rsidRPr="005A35C6" w:rsidRDefault="00D149D5" w:rsidP="00D149D5">
      <w:pPr>
        <w:rPr>
          <w:b/>
          <w:i/>
          <w:u w:val="single"/>
        </w:rPr>
      </w:pPr>
      <w:r w:rsidRPr="005A35C6">
        <w:rPr>
          <w:b/>
        </w:rPr>
        <w:t xml:space="preserve">                                   </w:t>
      </w:r>
    </w:p>
    <w:p w14:paraId="3E0A8C51" w14:textId="77777777" w:rsidR="00D149D5" w:rsidRPr="005A35C6" w:rsidRDefault="00D149D5" w:rsidP="00D149D5">
      <w:pPr>
        <w:pStyle w:val="Odlomakpopisa"/>
        <w:ind w:left="0"/>
        <w:jc w:val="both"/>
        <w:rPr>
          <w:b/>
        </w:rPr>
      </w:pPr>
      <w:r w:rsidRPr="005A35C6">
        <w:rPr>
          <w:b/>
        </w:rPr>
        <w:t>Provedba ustroja i načina rada vatrogasnih postrojbi u skladu s važećim  propisima</w:t>
      </w:r>
    </w:p>
    <w:p w14:paraId="35B5C5A2" w14:textId="77777777" w:rsidR="00D149D5" w:rsidRPr="00BF079C" w:rsidRDefault="00D149D5" w:rsidP="00D149D5">
      <w:pPr>
        <w:pStyle w:val="Odlomakpopisa"/>
        <w:ind w:left="0"/>
        <w:jc w:val="both"/>
        <w:rPr>
          <w:rFonts w:eastAsiaTheme="minorHAnsi"/>
          <w:color w:val="000000"/>
          <w:kern w:val="2"/>
          <w:sz w:val="18"/>
          <w:szCs w:val="18"/>
          <w:lang w:eastAsia="en-US"/>
          <w14:ligatures w14:val="standardContextual"/>
        </w:rPr>
      </w:pPr>
      <w:r w:rsidRPr="00BF079C">
        <w:rPr>
          <w:rFonts w:eastAsiaTheme="minorHAnsi"/>
          <w:color w:val="000000"/>
          <w:kern w:val="2"/>
          <w:sz w:val="18"/>
          <w:szCs w:val="18"/>
          <w:lang w:eastAsia="en-US"/>
          <w14:ligatures w14:val="standardContextual"/>
        </w:rPr>
        <w:t xml:space="preserve">Za učinkovito funkcioniranje vatrogasne operative u smislu rješavanja intervencija i nastalih događaja te aktivnosti u rješavanju nastajanja istih, potrebno je da svi članovi zapovjedništva vatrogasne zajednice općine djeluju na provedbi i koordinaciji izvršenja intervencijske spremnosti, obučenosti i opremljenosti vatrogasnih postrojbi, na čijem čelu je zapovjednik vatrogasne zajednice Općine Dubravica. </w:t>
      </w:r>
    </w:p>
    <w:p w14:paraId="196BB943" w14:textId="77777777" w:rsidR="00D149D5" w:rsidRPr="00BF079C" w:rsidRDefault="00D149D5" w:rsidP="00D149D5">
      <w:pPr>
        <w:pStyle w:val="Odlomakpopisa"/>
        <w:ind w:left="0"/>
        <w:jc w:val="both"/>
        <w:rPr>
          <w:rFonts w:eastAsiaTheme="minorHAnsi"/>
          <w:color w:val="000000"/>
          <w:kern w:val="2"/>
          <w:sz w:val="18"/>
          <w:szCs w:val="18"/>
          <w:lang w:eastAsia="en-US"/>
          <w14:ligatures w14:val="standardContextual"/>
        </w:rPr>
      </w:pPr>
      <w:r w:rsidRPr="00BF079C">
        <w:rPr>
          <w:rFonts w:eastAsiaTheme="minorHAnsi"/>
          <w:color w:val="000000"/>
          <w:kern w:val="2"/>
          <w:sz w:val="18"/>
          <w:szCs w:val="18"/>
          <w:lang w:eastAsia="en-US"/>
          <w14:ligatures w14:val="standardContextual"/>
        </w:rPr>
        <w:t xml:space="preserve">U zajednici djeluje 4 vatrogasna društva: DVD Bobovec, DVD Dubravica, DVD </w:t>
      </w:r>
      <w:proofErr w:type="spellStart"/>
      <w:r w:rsidRPr="00BF079C">
        <w:rPr>
          <w:rFonts w:eastAsiaTheme="minorHAnsi"/>
          <w:color w:val="000000"/>
          <w:kern w:val="2"/>
          <w:sz w:val="18"/>
          <w:szCs w:val="18"/>
          <w:lang w:eastAsia="en-US"/>
          <w14:ligatures w14:val="standardContextual"/>
        </w:rPr>
        <w:t>Prosinec</w:t>
      </w:r>
      <w:proofErr w:type="spellEnd"/>
      <w:r w:rsidRPr="00BF079C">
        <w:rPr>
          <w:rFonts w:eastAsiaTheme="minorHAnsi"/>
          <w:color w:val="000000"/>
          <w:kern w:val="2"/>
          <w:sz w:val="18"/>
          <w:szCs w:val="18"/>
          <w:lang w:eastAsia="en-US"/>
          <w14:ligatures w14:val="standardContextual"/>
        </w:rPr>
        <w:t xml:space="preserve">, DVD </w:t>
      </w:r>
      <w:proofErr w:type="spellStart"/>
      <w:r w:rsidRPr="00BF079C">
        <w:rPr>
          <w:rFonts w:eastAsiaTheme="minorHAnsi"/>
          <w:color w:val="000000"/>
          <w:kern w:val="2"/>
          <w:sz w:val="18"/>
          <w:szCs w:val="18"/>
          <w:lang w:eastAsia="en-US"/>
          <w14:ligatures w14:val="standardContextual"/>
        </w:rPr>
        <w:t>Vučilčevo</w:t>
      </w:r>
      <w:proofErr w:type="spellEnd"/>
      <w:r w:rsidRPr="00BF079C">
        <w:rPr>
          <w:rFonts w:eastAsiaTheme="minorHAnsi"/>
          <w:color w:val="000000"/>
          <w:kern w:val="2"/>
          <w:sz w:val="18"/>
          <w:szCs w:val="18"/>
          <w:lang w:eastAsia="en-US"/>
          <w14:ligatures w14:val="standardContextual"/>
        </w:rPr>
        <w:t xml:space="preserve">. Operativno djeluje vatrogasna postrojba VP Bobovec i središnja vatrogasna postrojba SVP Dubravica koja djeluje kao središnje društvo i ima  područje djelovanja i odgovornosti na cijelom području Općine Dubravica, operativni članovi DVD-a </w:t>
      </w:r>
      <w:proofErr w:type="spellStart"/>
      <w:r w:rsidRPr="00BF079C">
        <w:rPr>
          <w:rFonts w:eastAsiaTheme="minorHAnsi"/>
          <w:color w:val="000000"/>
          <w:kern w:val="2"/>
          <w:sz w:val="18"/>
          <w:szCs w:val="18"/>
          <w:lang w:eastAsia="en-US"/>
          <w14:ligatures w14:val="standardContextual"/>
        </w:rPr>
        <w:t>Vučilčevo</w:t>
      </w:r>
      <w:proofErr w:type="spellEnd"/>
      <w:r w:rsidRPr="00BF079C">
        <w:rPr>
          <w:rFonts w:eastAsiaTheme="minorHAnsi"/>
          <w:color w:val="000000"/>
          <w:kern w:val="2"/>
          <w:sz w:val="18"/>
          <w:szCs w:val="18"/>
          <w:lang w:eastAsia="en-US"/>
          <w14:ligatures w14:val="standardContextual"/>
        </w:rPr>
        <w:t xml:space="preserve"> i DVD-a </w:t>
      </w:r>
      <w:proofErr w:type="spellStart"/>
      <w:r w:rsidRPr="00BF079C">
        <w:rPr>
          <w:rFonts w:eastAsiaTheme="minorHAnsi"/>
          <w:color w:val="000000"/>
          <w:kern w:val="2"/>
          <w:sz w:val="18"/>
          <w:szCs w:val="18"/>
          <w:lang w:eastAsia="en-US"/>
          <w14:ligatures w14:val="standardContextual"/>
        </w:rPr>
        <w:t>Prosinec</w:t>
      </w:r>
      <w:proofErr w:type="spellEnd"/>
      <w:r w:rsidRPr="00BF079C">
        <w:rPr>
          <w:rFonts w:eastAsiaTheme="minorHAnsi"/>
          <w:color w:val="000000"/>
          <w:kern w:val="2"/>
          <w:sz w:val="18"/>
          <w:szCs w:val="18"/>
          <w:lang w:eastAsia="en-US"/>
          <w14:ligatures w14:val="standardContextual"/>
        </w:rPr>
        <w:t xml:space="preserve"> djeluju u sastavu SVP  gdje ne  postoji stalno dežurstvo, zapovjednik središnjeg društva treba uspostaviti stalni kontakt (mobilnim vezama) sa ostalim  DVD-ima i odgovornim osobama u njihovim društvima. Također treba uspostaviti stalni kontakt (mobilnim vezama) s županijskim vatrogasnim centrom (VOC) 193.</w:t>
      </w:r>
    </w:p>
    <w:p w14:paraId="54AEF7E9" w14:textId="77777777" w:rsidR="00D149D5" w:rsidRPr="00BF079C" w:rsidRDefault="00D149D5" w:rsidP="00D149D5">
      <w:pPr>
        <w:pStyle w:val="Odlomakpopisa"/>
        <w:ind w:left="0"/>
        <w:jc w:val="both"/>
        <w:rPr>
          <w:rFonts w:eastAsiaTheme="minorHAnsi"/>
          <w:color w:val="000000"/>
          <w:kern w:val="2"/>
          <w:sz w:val="18"/>
          <w:szCs w:val="18"/>
          <w:lang w:eastAsia="en-US"/>
          <w14:ligatures w14:val="standardContextual"/>
        </w:rPr>
      </w:pPr>
    </w:p>
    <w:p w14:paraId="576984CD" w14:textId="77777777" w:rsidR="00D149D5" w:rsidRPr="00BF079C" w:rsidRDefault="00D149D5" w:rsidP="00D149D5">
      <w:pPr>
        <w:pStyle w:val="Odlomakpopisa"/>
        <w:tabs>
          <w:tab w:val="left" w:pos="180"/>
        </w:tabs>
        <w:ind w:left="0"/>
        <w:jc w:val="both"/>
        <w:rPr>
          <w:rFonts w:eastAsiaTheme="minorHAnsi"/>
          <w:color w:val="000000"/>
          <w:kern w:val="2"/>
          <w:sz w:val="18"/>
          <w:szCs w:val="18"/>
          <w:lang w:eastAsia="en-US"/>
          <w14:ligatures w14:val="standardContextual"/>
        </w:rPr>
      </w:pPr>
      <w:r w:rsidRPr="00BF079C">
        <w:rPr>
          <w:rFonts w:eastAsiaTheme="minorHAnsi"/>
          <w:color w:val="000000"/>
          <w:kern w:val="2"/>
          <w:sz w:val="18"/>
          <w:szCs w:val="18"/>
          <w:lang w:eastAsia="en-US"/>
          <w14:ligatures w14:val="standardContextual"/>
        </w:rPr>
        <w:t xml:space="preserve">U Općini Dubravica ustrojiti vatrogasne postrojbe sa potrebnim brojem dobrovoljnih vatrogasaca  (prema Planu zaštite od požara), opremljenih i osposobljenih  za samostalno obavljanje  vatrogasnih  intervencija.  Svim  DVD-a na području općine omogućiti rad i raspolaganje minimalnom opremom, sredstvima tako da mogu djelovati na vatrogasnim intervencijama i sudjelovati u zaštiti od požara, te biti na ispomoći središnjoj vatrogasnoj postrojba SVP Dubravica koja ima određeno područje odgovornosti u  Općini Dubravica. </w:t>
      </w:r>
    </w:p>
    <w:p w14:paraId="0618A08A" w14:textId="77777777" w:rsidR="00D149D5" w:rsidRPr="00BF079C" w:rsidRDefault="00D149D5" w:rsidP="00D149D5">
      <w:pPr>
        <w:pStyle w:val="Odlomakpopisa"/>
        <w:ind w:left="0"/>
        <w:jc w:val="both"/>
        <w:rPr>
          <w:rFonts w:eastAsiaTheme="minorHAnsi"/>
          <w:color w:val="000000"/>
          <w:kern w:val="2"/>
          <w:sz w:val="18"/>
          <w:szCs w:val="18"/>
          <w:lang w:eastAsia="en-US"/>
          <w14:ligatures w14:val="standardContextual"/>
        </w:rPr>
      </w:pPr>
      <w:r w:rsidRPr="00BF079C">
        <w:rPr>
          <w:rFonts w:eastAsiaTheme="minorHAnsi"/>
          <w:color w:val="000000"/>
          <w:kern w:val="2"/>
          <w:sz w:val="18"/>
          <w:szCs w:val="18"/>
          <w:lang w:eastAsia="en-US"/>
          <w14:ligatures w14:val="standardContextual"/>
        </w:rPr>
        <w:t>Sa ovakvim ustrojem vatrogasne operative i opremanjem vatrogasnih postrojbi na području općine pridonijelo bi se bržem i učinkovitijem izvršenju svih vatrogasnih intervencija jednako u svim dijelovima općine.</w:t>
      </w:r>
    </w:p>
    <w:p w14:paraId="79D38F78" w14:textId="77777777" w:rsidR="00D149D5" w:rsidRPr="005A35C6" w:rsidRDefault="00D149D5" w:rsidP="00D149D5">
      <w:pPr>
        <w:pStyle w:val="Odlomakpopisa"/>
        <w:ind w:left="0"/>
      </w:pPr>
    </w:p>
    <w:p w14:paraId="4433D76B" w14:textId="77777777" w:rsidR="00D149D5" w:rsidRPr="005A35C6" w:rsidRDefault="00D149D5" w:rsidP="00D149D5">
      <w:pPr>
        <w:pStyle w:val="Odlomakpopisa"/>
        <w:ind w:left="0"/>
        <w:jc w:val="both"/>
        <w:rPr>
          <w:b/>
          <w:bCs/>
        </w:rPr>
      </w:pPr>
      <w:r w:rsidRPr="005A35C6">
        <w:rPr>
          <w:b/>
          <w:bCs/>
        </w:rPr>
        <w:t xml:space="preserve">Poticati i upozoravati lokalnu samoupravu na potrebu provedbe: </w:t>
      </w:r>
    </w:p>
    <w:p w14:paraId="13DC0235" w14:textId="77777777" w:rsidR="00D149D5" w:rsidRPr="005A35C6" w:rsidRDefault="00D149D5" w:rsidP="00D149D5">
      <w:pPr>
        <w:pStyle w:val="Odlomakpopisa"/>
        <w:ind w:left="0"/>
        <w:jc w:val="both"/>
      </w:pPr>
      <w:r>
        <w:rPr>
          <w:b/>
          <w:bCs/>
        </w:rPr>
        <w:t xml:space="preserve">- </w:t>
      </w:r>
      <w:r w:rsidRPr="005A35C6">
        <w:rPr>
          <w:b/>
          <w:bCs/>
        </w:rPr>
        <w:t>članka  23.  Zakona o vatrogastvu</w:t>
      </w:r>
      <w:r w:rsidRPr="005A35C6">
        <w:t xml:space="preserve"> </w:t>
      </w:r>
      <w:r>
        <w:t xml:space="preserve">(„Narodne novine“ broj 125/2019, 114/22) - </w:t>
      </w:r>
      <w:r w:rsidRPr="005A35C6">
        <w:t>osigur</w:t>
      </w:r>
      <w:r>
        <w:t xml:space="preserve">ati djelovanje onolikog broja  </w:t>
      </w:r>
      <w:r w:rsidRPr="005A35C6">
        <w:t>va</w:t>
      </w:r>
      <w:r>
        <w:t>trogasnih postrojbi  utvrđenih P</w:t>
      </w:r>
      <w:r w:rsidRPr="005A35C6">
        <w:t xml:space="preserve">lanom zaštite od </w:t>
      </w:r>
      <w:r>
        <w:t xml:space="preserve">požara, odnosno najmanje jedna </w:t>
      </w:r>
      <w:r w:rsidRPr="005A35C6">
        <w:t xml:space="preserve">vatrogasna postrojba u svakoj općini ili gradu), </w:t>
      </w:r>
    </w:p>
    <w:p w14:paraId="7A4D7907" w14:textId="77777777" w:rsidR="00D149D5" w:rsidRPr="005A35C6" w:rsidRDefault="00D149D5" w:rsidP="00D149D5">
      <w:pPr>
        <w:pStyle w:val="Odlomakpopisa"/>
        <w:ind w:left="0"/>
        <w:jc w:val="both"/>
      </w:pPr>
      <w:r>
        <w:rPr>
          <w:b/>
          <w:bCs/>
        </w:rPr>
        <w:t xml:space="preserve">- </w:t>
      </w:r>
      <w:r w:rsidRPr="005A35C6">
        <w:rPr>
          <w:b/>
          <w:bCs/>
        </w:rPr>
        <w:t>članka 94</w:t>
      </w:r>
      <w:r>
        <w:rPr>
          <w:b/>
          <w:bCs/>
        </w:rPr>
        <w:t>.</w:t>
      </w:r>
      <w:r w:rsidRPr="005A35C6">
        <w:rPr>
          <w:b/>
          <w:bCs/>
        </w:rPr>
        <w:t>,</w:t>
      </w:r>
      <w:r>
        <w:rPr>
          <w:b/>
          <w:bCs/>
        </w:rPr>
        <w:t xml:space="preserve"> </w:t>
      </w:r>
      <w:r w:rsidRPr="005A35C6">
        <w:rPr>
          <w:b/>
          <w:bCs/>
        </w:rPr>
        <w:t>95</w:t>
      </w:r>
      <w:r>
        <w:rPr>
          <w:b/>
          <w:bCs/>
        </w:rPr>
        <w:t xml:space="preserve">. i </w:t>
      </w:r>
      <w:r w:rsidRPr="005A35C6">
        <w:rPr>
          <w:b/>
          <w:bCs/>
        </w:rPr>
        <w:t>96. Zakona o vatrogastvu</w:t>
      </w:r>
      <w:r w:rsidRPr="005A35C6">
        <w:t xml:space="preserve"> (utvrđivanje naknade za vatrogasne intervencije).</w:t>
      </w:r>
    </w:p>
    <w:p w14:paraId="0928F037" w14:textId="77777777" w:rsidR="00D149D5" w:rsidRPr="005A35C6" w:rsidRDefault="00D149D5" w:rsidP="00D149D5">
      <w:pPr>
        <w:jc w:val="both"/>
        <w:rPr>
          <w:bCs/>
          <w:i/>
          <w:iCs/>
        </w:rPr>
      </w:pPr>
      <w:r w:rsidRPr="005A35C6">
        <w:rPr>
          <w:bCs/>
          <w:i/>
          <w:iCs/>
        </w:rPr>
        <w:t>Izvršitelj Općina Dubravica</w:t>
      </w:r>
    </w:p>
    <w:p w14:paraId="02942C66" w14:textId="77777777" w:rsidR="00D149D5" w:rsidRPr="005A35C6" w:rsidRDefault="00D149D5" w:rsidP="00D149D5">
      <w:pPr>
        <w:jc w:val="both"/>
      </w:pPr>
      <w:r w:rsidRPr="005A35C6">
        <w:rPr>
          <w:i/>
        </w:rPr>
        <w:t>Rok izvršenja: kontinuirano</w:t>
      </w:r>
    </w:p>
    <w:p w14:paraId="0978044C" w14:textId="77777777" w:rsidR="00D149D5" w:rsidRDefault="00D149D5" w:rsidP="00D149D5">
      <w:pPr>
        <w:pStyle w:val="Odlomakpopisa"/>
        <w:ind w:left="0"/>
        <w:jc w:val="both"/>
        <w:rPr>
          <w:b/>
        </w:rPr>
      </w:pPr>
    </w:p>
    <w:p w14:paraId="5C4996C6" w14:textId="77777777" w:rsidR="00D149D5" w:rsidRPr="005A35C6" w:rsidRDefault="00D149D5" w:rsidP="00D149D5">
      <w:pPr>
        <w:pStyle w:val="Odlomakpopisa"/>
        <w:ind w:left="0"/>
        <w:jc w:val="both"/>
        <w:rPr>
          <w:b/>
        </w:rPr>
      </w:pPr>
      <w:r w:rsidRPr="005A35C6">
        <w:rPr>
          <w:b/>
        </w:rPr>
        <w:t xml:space="preserve">Nadzorni obilasci svih vatrogasnih postrojbi društava </w:t>
      </w:r>
    </w:p>
    <w:p w14:paraId="0E2A1F7C" w14:textId="77777777" w:rsidR="00D149D5" w:rsidRPr="005A35C6" w:rsidRDefault="00D149D5" w:rsidP="00D149D5">
      <w:pPr>
        <w:pStyle w:val="Odlomakpopisa"/>
        <w:ind w:left="0"/>
        <w:jc w:val="both"/>
      </w:pPr>
      <w:r w:rsidRPr="005A35C6">
        <w:t>Utvrditi plan stručnog  nadzora nad radom vatrogasnih postrojbe temeljem obaveze iz  članka 26.</w:t>
      </w:r>
      <w:r>
        <w:t xml:space="preserve"> stavka</w:t>
      </w:r>
      <w:r w:rsidRPr="005A35C6">
        <w:t xml:space="preserve"> 6. Zakona o vatrogastvu.</w:t>
      </w:r>
    </w:p>
    <w:p w14:paraId="0106A261" w14:textId="77777777" w:rsidR="00D149D5" w:rsidRPr="005A35C6" w:rsidRDefault="00D149D5" w:rsidP="00D149D5">
      <w:pPr>
        <w:pStyle w:val="Odlomakpopisa"/>
        <w:ind w:left="0"/>
        <w:jc w:val="both"/>
      </w:pPr>
      <w:r>
        <w:t>Zapovjednik vatrogasne z</w:t>
      </w:r>
      <w:r w:rsidRPr="005A35C6">
        <w:t xml:space="preserve">ajednice dužan je nadzirati djelovanje i dosljednu provedbu zakonskih propisa kao i upoznati se sa materijalnim, tehničkim i kadrovskim stanjem dobrovoljnih vatrogasnih postrojbi u općini, putem zapisnika predlagati mjere za poboljšanje operativnosti.   </w:t>
      </w:r>
    </w:p>
    <w:p w14:paraId="76901DE7" w14:textId="77777777" w:rsidR="00D149D5" w:rsidRPr="005A35C6" w:rsidRDefault="00D149D5" w:rsidP="00D149D5">
      <w:pPr>
        <w:jc w:val="both"/>
        <w:rPr>
          <w:bCs/>
          <w:i/>
          <w:iCs/>
        </w:rPr>
      </w:pPr>
      <w:r w:rsidRPr="005A35C6">
        <w:rPr>
          <w:bCs/>
          <w:i/>
          <w:iCs/>
        </w:rPr>
        <w:t>Izvršitelj: zapovjednik</w:t>
      </w:r>
      <w:r>
        <w:rPr>
          <w:bCs/>
          <w:i/>
          <w:iCs/>
        </w:rPr>
        <w:t xml:space="preserve"> vatrogasne zajednice Općine Dubravica</w:t>
      </w:r>
    </w:p>
    <w:p w14:paraId="11D82FBE" w14:textId="77777777" w:rsidR="00D149D5" w:rsidRPr="005A35C6" w:rsidRDefault="00D149D5" w:rsidP="00D149D5">
      <w:pPr>
        <w:jc w:val="both"/>
        <w:rPr>
          <w:i/>
        </w:rPr>
      </w:pPr>
      <w:r w:rsidRPr="005A35C6">
        <w:rPr>
          <w:i/>
        </w:rPr>
        <w:t>Rok izvršenja: jedanput godišnje</w:t>
      </w:r>
    </w:p>
    <w:p w14:paraId="2DAC3E9A" w14:textId="77777777" w:rsidR="00D149D5" w:rsidRPr="005A35C6" w:rsidRDefault="00D149D5" w:rsidP="00D149D5">
      <w:pPr>
        <w:pStyle w:val="Odlomakpopisa"/>
        <w:ind w:left="0"/>
        <w:jc w:val="both"/>
        <w:rPr>
          <w:b/>
          <w:u w:val="single"/>
        </w:rPr>
      </w:pPr>
    </w:p>
    <w:p w14:paraId="43EA64B9" w14:textId="77777777" w:rsidR="00D149D5" w:rsidRPr="005A35C6" w:rsidRDefault="00D149D5" w:rsidP="00D149D5">
      <w:pPr>
        <w:pStyle w:val="Odlomakpopisa"/>
        <w:ind w:left="0"/>
        <w:jc w:val="both"/>
        <w:rPr>
          <w:b/>
          <w:u w:val="single"/>
        </w:rPr>
      </w:pPr>
      <w:r w:rsidRPr="005A35C6">
        <w:rPr>
          <w:b/>
        </w:rPr>
        <w:t>Rukovođenje složenijim vatrogasnim interven</w:t>
      </w:r>
      <w:r>
        <w:rPr>
          <w:b/>
        </w:rPr>
        <w:t xml:space="preserve">cijama na terenu i povezivanje </w:t>
      </w:r>
      <w:r w:rsidRPr="005A35C6">
        <w:rPr>
          <w:b/>
        </w:rPr>
        <w:t>svih čimbenika putem zapo</w:t>
      </w:r>
      <w:r>
        <w:rPr>
          <w:b/>
        </w:rPr>
        <w:t xml:space="preserve">vjedništva vatrogasne zajednice te </w:t>
      </w:r>
      <w:r w:rsidRPr="005A35C6">
        <w:rPr>
          <w:b/>
        </w:rPr>
        <w:t>vršenje analize po završetku intervencije sa svim sudionicima</w:t>
      </w:r>
      <w:r w:rsidRPr="005A35C6">
        <w:rPr>
          <w:b/>
          <w:u w:val="single"/>
        </w:rPr>
        <w:t xml:space="preserve"> </w:t>
      </w:r>
    </w:p>
    <w:p w14:paraId="1226F1B0" w14:textId="77777777" w:rsidR="00D149D5" w:rsidRPr="005A35C6" w:rsidRDefault="00D149D5" w:rsidP="00D149D5">
      <w:pPr>
        <w:pStyle w:val="Odlomakpopisa"/>
        <w:ind w:left="0"/>
        <w:jc w:val="both"/>
      </w:pPr>
      <w:r w:rsidRPr="005A35C6">
        <w:lastRenderedPageBreak/>
        <w:t xml:space="preserve">Zapovjedništvo vatrogasne zajednice, zapovjednik vatrogasne zajednice, njegov zamjenik i pomoćnici, zapovjednici dobrovoljnih vatrogasnih društava te zapovjednici vatrogasnih postrojbi dužni su rukovoditi složenijim vatrogasnim intervencijama na terenu, posebno kod elementarnih nepogoda, tehnoloških havarija, akcidenata s opasnim tvarima, velikim požarima, većim prometnim nezgodama i svim ostalim  događajima u kojima su u većem opsegu ugroženi ljudi i imovina. </w:t>
      </w:r>
    </w:p>
    <w:p w14:paraId="7B12B6AA" w14:textId="77777777" w:rsidR="00D149D5" w:rsidRPr="005A35C6" w:rsidRDefault="00D149D5" w:rsidP="00D149D5">
      <w:pPr>
        <w:pStyle w:val="Odlomakpopisa"/>
        <w:ind w:left="0"/>
        <w:jc w:val="both"/>
      </w:pPr>
      <w:r w:rsidRPr="005A35C6">
        <w:t>Nakon završetka doga</w:t>
      </w:r>
      <w:r>
        <w:t>đaja  izvršiti analize sa svim sudionicima</w:t>
      </w:r>
      <w:r w:rsidRPr="005A35C6">
        <w:t xml:space="preserve"> na intervenciji. </w:t>
      </w:r>
    </w:p>
    <w:p w14:paraId="17F68DC6" w14:textId="77777777" w:rsidR="00D149D5" w:rsidRPr="000F0987" w:rsidRDefault="00D149D5" w:rsidP="00D149D5">
      <w:pPr>
        <w:pStyle w:val="Odlomakpopisa"/>
        <w:ind w:left="0"/>
        <w:jc w:val="both"/>
        <w:rPr>
          <w:color w:val="0000FF"/>
        </w:rPr>
      </w:pPr>
      <w:r w:rsidRPr="005A35C6">
        <w:t>Sudjelovati u pripremama za djelovanje u zapovjedništvu zaštite i spašavanja općine  za slučaj događaja koji poprimi obilježje prirodne nepogode.</w:t>
      </w:r>
      <w:r w:rsidRPr="005A35C6">
        <w:rPr>
          <w:color w:val="0000FF"/>
        </w:rPr>
        <w:t xml:space="preserve"> </w:t>
      </w:r>
    </w:p>
    <w:p w14:paraId="68A99BB3" w14:textId="77777777" w:rsidR="00D149D5" w:rsidRPr="005A35C6" w:rsidRDefault="00D149D5" w:rsidP="00D149D5">
      <w:pPr>
        <w:jc w:val="both"/>
        <w:rPr>
          <w:bCs/>
          <w:i/>
          <w:iCs/>
        </w:rPr>
      </w:pPr>
      <w:r w:rsidRPr="005A35C6">
        <w:rPr>
          <w:bCs/>
          <w:i/>
          <w:iCs/>
        </w:rPr>
        <w:t>Izvršitelj: zapovjednik</w:t>
      </w:r>
      <w:r>
        <w:rPr>
          <w:bCs/>
          <w:i/>
          <w:iCs/>
        </w:rPr>
        <w:t xml:space="preserve"> vatrogasne zajednice Općine Dubravica</w:t>
      </w:r>
    </w:p>
    <w:p w14:paraId="4DC719C3" w14:textId="77777777" w:rsidR="00D149D5" w:rsidRPr="005A35C6" w:rsidRDefault="00D149D5" w:rsidP="00D149D5">
      <w:pPr>
        <w:jc w:val="both"/>
        <w:rPr>
          <w:i/>
        </w:rPr>
      </w:pPr>
      <w:r w:rsidRPr="005A35C6">
        <w:rPr>
          <w:i/>
        </w:rPr>
        <w:t>Rok izvršenja: jedanput godišnje</w:t>
      </w:r>
    </w:p>
    <w:p w14:paraId="6A3431B8" w14:textId="77777777" w:rsidR="00D149D5" w:rsidRPr="005A35C6" w:rsidRDefault="00D149D5" w:rsidP="00D149D5">
      <w:pPr>
        <w:pStyle w:val="Odlomakpopisa"/>
        <w:ind w:left="0"/>
      </w:pPr>
    </w:p>
    <w:p w14:paraId="6F643E8D" w14:textId="77777777" w:rsidR="00D149D5" w:rsidRPr="005A35C6" w:rsidRDefault="00D149D5" w:rsidP="00D149D5">
      <w:pPr>
        <w:pStyle w:val="Odlomakpopisa"/>
        <w:ind w:left="0"/>
        <w:jc w:val="both"/>
        <w:rPr>
          <w:b/>
        </w:rPr>
      </w:pPr>
      <w:r w:rsidRPr="005A35C6">
        <w:rPr>
          <w:b/>
        </w:rPr>
        <w:t xml:space="preserve">Preventivne aktivnosti u zaštiti od požara </w:t>
      </w:r>
    </w:p>
    <w:p w14:paraId="73C097D6" w14:textId="77777777" w:rsidR="00D149D5" w:rsidRPr="005A35C6" w:rsidRDefault="00D149D5" w:rsidP="00D149D5">
      <w:pPr>
        <w:pStyle w:val="Odlomakpopisa"/>
        <w:ind w:left="0"/>
        <w:jc w:val="both"/>
        <w:rPr>
          <w:b/>
        </w:rPr>
      </w:pPr>
      <w:r>
        <w:t>Općinski načelnik</w:t>
      </w:r>
      <w:r w:rsidRPr="005A35C6">
        <w:t xml:space="preserve"> i </w:t>
      </w:r>
      <w:r>
        <w:t>O</w:t>
      </w:r>
      <w:r w:rsidRPr="005A35C6">
        <w:t xml:space="preserve">pćinsko vijeće </w:t>
      </w:r>
      <w:r>
        <w:t>Općine Dubravica</w:t>
      </w:r>
      <w:r w:rsidRPr="005A35C6">
        <w:t xml:space="preserve">: </w:t>
      </w:r>
    </w:p>
    <w:p w14:paraId="3E8DED3F" w14:textId="77777777" w:rsidR="00D149D5" w:rsidRPr="005A35C6" w:rsidRDefault="00D149D5" w:rsidP="00D149D5">
      <w:pPr>
        <w:pStyle w:val="Odlomakpopisa"/>
        <w:ind w:left="0"/>
        <w:jc w:val="both"/>
      </w:pPr>
      <w:r w:rsidRPr="005A35C6">
        <w:t>- donosi  odluke o  uvjetima spaljivanja poljoprivrednog i drugog gorivog otpada</w:t>
      </w:r>
      <w:r>
        <w:t xml:space="preserve"> </w:t>
      </w:r>
      <w:r w:rsidRPr="005A35C6">
        <w:t>na otvorenom prostoru, te u naseljima na području općine.</w:t>
      </w:r>
    </w:p>
    <w:p w14:paraId="65D35124" w14:textId="77777777" w:rsidR="00D149D5" w:rsidRPr="005A35C6" w:rsidRDefault="00D149D5" w:rsidP="00D149D5">
      <w:pPr>
        <w:pStyle w:val="Odlomakpopisa"/>
        <w:ind w:left="0"/>
        <w:jc w:val="both"/>
      </w:pPr>
      <w:r w:rsidRPr="005A35C6">
        <w:t>Provodi propisane i posebne mjere zaštite od požara otvorenog prostora i  šuma:</w:t>
      </w:r>
    </w:p>
    <w:p w14:paraId="76DCC850" w14:textId="77777777" w:rsidR="00D149D5" w:rsidRPr="005A35C6" w:rsidRDefault="00D149D5" w:rsidP="00D149D5">
      <w:pPr>
        <w:pStyle w:val="Odlomakpopisa"/>
        <w:ind w:left="0"/>
        <w:jc w:val="both"/>
      </w:pPr>
      <w:r w:rsidRPr="005A35C6">
        <w:t>-  na lokacijama od posebnog gospodarskog, poljoprivrednog, turističkog ili interesa</w:t>
      </w:r>
    </w:p>
    <w:p w14:paraId="0EFD9708" w14:textId="77777777" w:rsidR="00D149D5" w:rsidRPr="005A35C6" w:rsidRDefault="00D149D5" w:rsidP="00D149D5">
      <w:pPr>
        <w:pStyle w:val="Odlomakpopisa"/>
        <w:ind w:left="0"/>
        <w:jc w:val="both"/>
      </w:pPr>
      <w:r w:rsidRPr="005A35C6">
        <w:t xml:space="preserve">   za zaštitu prirode  i okoliša,                   </w:t>
      </w:r>
    </w:p>
    <w:p w14:paraId="3197CC06" w14:textId="77777777" w:rsidR="00D149D5" w:rsidRPr="005A35C6" w:rsidRDefault="00D149D5" w:rsidP="00D149D5">
      <w:pPr>
        <w:pStyle w:val="Odlomakpopisa"/>
        <w:ind w:left="0"/>
        <w:jc w:val="both"/>
      </w:pPr>
      <w:r w:rsidRPr="005A35C6">
        <w:t xml:space="preserve">-  na trasama elektroenergetskih vodova  i pripadajućih elektroenergetskih građevina, </w:t>
      </w:r>
    </w:p>
    <w:p w14:paraId="277ACBE9" w14:textId="77777777" w:rsidR="00D149D5" w:rsidRPr="005A35C6" w:rsidRDefault="00D149D5" w:rsidP="00D149D5">
      <w:pPr>
        <w:pStyle w:val="Odlomakpopisa"/>
        <w:ind w:left="0"/>
        <w:jc w:val="both"/>
      </w:pPr>
      <w:r>
        <w:t>-  uz glavne cestovne pravce</w:t>
      </w:r>
      <w:r w:rsidRPr="005A35C6">
        <w:t xml:space="preserve"> </w:t>
      </w:r>
    </w:p>
    <w:p w14:paraId="2CED794B" w14:textId="77777777" w:rsidR="00D149D5" w:rsidRPr="005A35C6" w:rsidRDefault="00D149D5" w:rsidP="00D149D5">
      <w:pPr>
        <w:jc w:val="both"/>
        <w:rPr>
          <w:bCs/>
          <w:i/>
          <w:iCs/>
        </w:rPr>
      </w:pPr>
      <w:r w:rsidRPr="005A35C6">
        <w:rPr>
          <w:bCs/>
          <w:i/>
          <w:iCs/>
        </w:rPr>
        <w:t>Izvršitelj</w:t>
      </w:r>
      <w:r>
        <w:rPr>
          <w:bCs/>
          <w:i/>
          <w:iCs/>
        </w:rPr>
        <w:t>:</w:t>
      </w:r>
      <w:r w:rsidRPr="005A35C6">
        <w:rPr>
          <w:bCs/>
          <w:i/>
          <w:iCs/>
        </w:rPr>
        <w:t xml:space="preserve"> Općina Dubravica</w:t>
      </w:r>
    </w:p>
    <w:p w14:paraId="2D530F4F" w14:textId="77777777" w:rsidR="00D149D5" w:rsidRPr="005A35C6" w:rsidRDefault="00D149D5" w:rsidP="00D149D5">
      <w:pPr>
        <w:jc w:val="both"/>
      </w:pPr>
      <w:r w:rsidRPr="005A35C6">
        <w:rPr>
          <w:i/>
        </w:rPr>
        <w:t>Rok izvršenja: kontinuirano</w:t>
      </w:r>
    </w:p>
    <w:p w14:paraId="667F141A" w14:textId="77777777" w:rsidR="00D149D5" w:rsidRPr="005A35C6" w:rsidRDefault="00D149D5" w:rsidP="00D149D5">
      <w:pPr>
        <w:pStyle w:val="Odlomakpopisa"/>
        <w:ind w:left="0"/>
      </w:pPr>
    </w:p>
    <w:p w14:paraId="34331172" w14:textId="77777777" w:rsidR="00D149D5" w:rsidRPr="005A35C6" w:rsidRDefault="00D149D5" w:rsidP="00D149D5">
      <w:pPr>
        <w:pStyle w:val="Odlomakpopisa"/>
        <w:ind w:left="0"/>
        <w:rPr>
          <w:b/>
          <w:bCs/>
        </w:rPr>
      </w:pPr>
      <w:r w:rsidRPr="005A35C6">
        <w:rPr>
          <w:b/>
          <w:bCs/>
        </w:rPr>
        <w:t>Financiranje vatrogasne djelatnosti</w:t>
      </w:r>
    </w:p>
    <w:p w14:paraId="263120C0" w14:textId="77777777" w:rsidR="00D149D5" w:rsidRPr="005A35C6" w:rsidRDefault="00D149D5" w:rsidP="00D149D5">
      <w:pPr>
        <w:rPr>
          <w:b/>
          <w:bCs/>
        </w:rPr>
      </w:pPr>
      <w:bookmarkStart w:id="1" w:name="_Hlk119874877"/>
      <w:r>
        <w:rPr>
          <w:b/>
          <w:bCs/>
        </w:rPr>
        <w:t>- p</w:t>
      </w:r>
      <w:r w:rsidRPr="005A35C6">
        <w:rPr>
          <w:b/>
          <w:bCs/>
        </w:rPr>
        <w:t>rema članku 110. stavak 1. Zakona o vatrogastvu</w:t>
      </w:r>
    </w:p>
    <w:bookmarkEnd w:id="1"/>
    <w:p w14:paraId="45C23387" w14:textId="77777777" w:rsidR="00D149D5" w:rsidRPr="005A35C6" w:rsidRDefault="00D149D5" w:rsidP="00D149D5">
      <w:pPr>
        <w:pStyle w:val="Odlomakpopisa"/>
        <w:ind w:left="0"/>
      </w:pPr>
      <w:r w:rsidRPr="005A35C6">
        <w:t>Sredstva za financiranje vatrogasne djelatnosti i aktivnosti dobrovoljnih vatrogasnih društava i vatrogasne zajednice te za opremanje njezinih članica, osiguravaju se u proračunu općine, čije područje pokrivaju.</w:t>
      </w:r>
    </w:p>
    <w:p w14:paraId="463F8A59" w14:textId="77777777" w:rsidR="00D149D5" w:rsidRPr="005A35C6" w:rsidRDefault="00D149D5" w:rsidP="00D149D5">
      <w:pPr>
        <w:jc w:val="both"/>
        <w:rPr>
          <w:bCs/>
          <w:i/>
          <w:iCs/>
        </w:rPr>
      </w:pPr>
      <w:r w:rsidRPr="005A35C6">
        <w:rPr>
          <w:bCs/>
          <w:i/>
          <w:iCs/>
        </w:rPr>
        <w:t>Izvršitelj Općina Dubravica</w:t>
      </w:r>
    </w:p>
    <w:p w14:paraId="0EAB5D0A" w14:textId="77777777" w:rsidR="00D149D5" w:rsidRPr="005A35C6" w:rsidRDefault="00D149D5" w:rsidP="00D149D5">
      <w:pPr>
        <w:jc w:val="both"/>
      </w:pPr>
      <w:r w:rsidRPr="005A35C6">
        <w:rPr>
          <w:i/>
        </w:rPr>
        <w:t>Rok izvršenja: kontinuirano</w:t>
      </w:r>
    </w:p>
    <w:p w14:paraId="5F1D00E7" w14:textId="77777777" w:rsidR="00D149D5" w:rsidRPr="005A35C6" w:rsidRDefault="00D149D5" w:rsidP="00D149D5">
      <w:pPr>
        <w:pStyle w:val="Odlomakpopisa"/>
        <w:ind w:left="0"/>
        <w:rPr>
          <w:b/>
          <w:bCs/>
        </w:rPr>
      </w:pPr>
      <w:r w:rsidRPr="00CE577B">
        <w:rPr>
          <w:b/>
          <w:bCs/>
        </w:rPr>
        <w:t>- p</w:t>
      </w:r>
      <w:r w:rsidRPr="005A35C6">
        <w:rPr>
          <w:b/>
          <w:bCs/>
        </w:rPr>
        <w:t>rema članku 111. stavak 4. Zakona o vatrogastvu</w:t>
      </w:r>
    </w:p>
    <w:p w14:paraId="76B88790" w14:textId="77777777" w:rsidR="00D149D5" w:rsidRPr="00CE577B" w:rsidRDefault="00D149D5" w:rsidP="00D149D5">
      <w:pPr>
        <w:pStyle w:val="Odlomakpopisa"/>
        <w:ind w:left="0"/>
      </w:pPr>
      <w:r>
        <w:t xml:space="preserve">Sredstva koja općina </w:t>
      </w:r>
      <w:r w:rsidRPr="005A35C6">
        <w:t>osigurava za vatrogastvo, sukladno odredbama ovoga Zakona, doznačiti će se vatrogasnoj zajednici</w:t>
      </w:r>
      <w:r>
        <w:t xml:space="preserve"> </w:t>
      </w:r>
      <w:r w:rsidRPr="005A35C6">
        <w:t>općine i to najmanje u dvanaestinama najkasnije do 15. u mjesecu za tekući mjesec</w:t>
      </w:r>
      <w:r>
        <w:t>.</w:t>
      </w:r>
    </w:p>
    <w:p w14:paraId="2035A3DD" w14:textId="77777777" w:rsidR="00D149D5" w:rsidRPr="005A35C6" w:rsidRDefault="00D149D5" w:rsidP="00D149D5">
      <w:pPr>
        <w:jc w:val="both"/>
        <w:rPr>
          <w:bCs/>
          <w:i/>
          <w:iCs/>
        </w:rPr>
      </w:pPr>
      <w:r w:rsidRPr="005A35C6">
        <w:rPr>
          <w:bCs/>
          <w:i/>
          <w:iCs/>
        </w:rPr>
        <w:t>Izvršitelj Općina Dubravica</w:t>
      </w:r>
    </w:p>
    <w:p w14:paraId="44DC1533" w14:textId="77777777" w:rsidR="00D149D5" w:rsidRPr="005A35C6" w:rsidRDefault="00D149D5" w:rsidP="00D149D5">
      <w:pPr>
        <w:jc w:val="both"/>
      </w:pPr>
      <w:r w:rsidRPr="005A35C6">
        <w:rPr>
          <w:i/>
        </w:rPr>
        <w:t>Rok izvršenja: kontinuirano</w:t>
      </w:r>
    </w:p>
    <w:p w14:paraId="4A261D0B" w14:textId="77777777" w:rsidR="00D149D5" w:rsidRPr="005A35C6" w:rsidRDefault="00D149D5" w:rsidP="00D149D5">
      <w:pPr>
        <w:pStyle w:val="Odlomakpopisa"/>
        <w:ind w:left="0"/>
        <w:rPr>
          <w:b/>
          <w:bCs/>
        </w:rPr>
      </w:pPr>
      <w:r w:rsidRPr="00CE577B">
        <w:rPr>
          <w:b/>
          <w:bCs/>
        </w:rPr>
        <w:t>- p</w:t>
      </w:r>
      <w:r w:rsidRPr="005A35C6">
        <w:rPr>
          <w:b/>
          <w:bCs/>
        </w:rPr>
        <w:t>rema članku 111. stavak 6. Zakona o vatrogastvu</w:t>
      </w:r>
    </w:p>
    <w:p w14:paraId="33350ED5" w14:textId="77777777" w:rsidR="00D149D5" w:rsidRPr="005A35C6" w:rsidRDefault="00D149D5" w:rsidP="00D149D5">
      <w:pPr>
        <w:shd w:val="clear" w:color="auto" w:fill="FFFFFF"/>
        <w:spacing w:beforeLines="30" w:before="72" w:afterLines="30" w:after="72"/>
        <w:textAlignment w:val="baseline"/>
        <w:rPr>
          <w:rFonts w:eastAsia="Times New Roman"/>
          <w:color w:val="FF0000"/>
          <w:lang w:eastAsia="hr-HR"/>
        </w:rPr>
      </w:pPr>
      <w:r w:rsidRPr="005A35C6">
        <w:rPr>
          <w:rFonts w:eastAsia="Times New Roman"/>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5A35C6">
        <w:rPr>
          <w:rFonts w:eastAsia="Times New Roman"/>
          <w:color w:val="FF0000"/>
          <w:lang w:eastAsia="hr-HR"/>
        </w:rPr>
        <w:t>.</w:t>
      </w:r>
    </w:p>
    <w:p w14:paraId="1586C112" w14:textId="77777777" w:rsidR="00D149D5" w:rsidRPr="005A35C6" w:rsidRDefault="00D149D5" w:rsidP="00D149D5">
      <w:pPr>
        <w:jc w:val="both"/>
        <w:rPr>
          <w:bCs/>
          <w:i/>
          <w:iCs/>
        </w:rPr>
      </w:pPr>
      <w:r w:rsidRPr="005A35C6">
        <w:rPr>
          <w:bCs/>
          <w:i/>
          <w:iCs/>
        </w:rPr>
        <w:t>Izvršitelj Općina Dubravica</w:t>
      </w:r>
    </w:p>
    <w:p w14:paraId="2F5B33A3" w14:textId="3E1E7700" w:rsidR="00D149D5" w:rsidRPr="00D149D5" w:rsidRDefault="00D149D5" w:rsidP="00D149D5">
      <w:pPr>
        <w:jc w:val="both"/>
        <w:rPr>
          <w:i/>
        </w:rPr>
      </w:pPr>
      <w:r w:rsidRPr="005A35C6">
        <w:rPr>
          <w:i/>
        </w:rPr>
        <w:lastRenderedPageBreak/>
        <w:t>Rok izvršenja: kontinuirano</w:t>
      </w:r>
    </w:p>
    <w:p w14:paraId="58D8D1A6" w14:textId="77777777" w:rsidR="00D149D5" w:rsidRPr="005A35C6" w:rsidRDefault="00D149D5" w:rsidP="00D149D5">
      <w:pPr>
        <w:pStyle w:val="Odlomakpopisa"/>
        <w:ind w:left="0"/>
        <w:rPr>
          <w:b/>
          <w:bCs/>
        </w:rPr>
      </w:pPr>
      <w:r>
        <w:rPr>
          <w:b/>
          <w:bCs/>
        </w:rPr>
        <w:t>- p</w:t>
      </w:r>
      <w:r w:rsidRPr="005A35C6">
        <w:rPr>
          <w:b/>
          <w:bCs/>
        </w:rPr>
        <w:t xml:space="preserve">rema članku 110. </w:t>
      </w:r>
      <w:r>
        <w:rPr>
          <w:b/>
          <w:bCs/>
        </w:rPr>
        <w:t>s</w:t>
      </w:r>
      <w:r w:rsidRPr="005A35C6">
        <w:rPr>
          <w:b/>
          <w:bCs/>
        </w:rPr>
        <w:t>tavak 8</w:t>
      </w:r>
      <w:r>
        <w:rPr>
          <w:b/>
          <w:bCs/>
        </w:rPr>
        <w:t>. Zakona o vatrogastvu</w:t>
      </w:r>
    </w:p>
    <w:p w14:paraId="10EFBA8E" w14:textId="77777777" w:rsidR="00D149D5" w:rsidRPr="00CE577B" w:rsidRDefault="00D149D5" w:rsidP="00D149D5">
      <w:pPr>
        <w:shd w:val="clear" w:color="auto" w:fill="FFFFFF"/>
        <w:spacing w:beforeLines="30" w:before="72" w:afterLines="30" w:after="72"/>
        <w:textAlignment w:val="baseline"/>
        <w:rPr>
          <w:rFonts w:eastAsia="Times New Roman"/>
          <w:lang w:eastAsia="hr-HR"/>
        </w:rPr>
      </w:pPr>
      <w:r w:rsidRPr="005A35C6">
        <w:rPr>
          <w:rFonts w:eastAsia="Times New Roman"/>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14:paraId="57D4869E" w14:textId="77777777" w:rsidR="00D149D5" w:rsidRPr="005A35C6" w:rsidRDefault="00D149D5" w:rsidP="00D149D5">
      <w:pPr>
        <w:jc w:val="both"/>
        <w:rPr>
          <w:bCs/>
          <w:i/>
          <w:iCs/>
        </w:rPr>
      </w:pPr>
      <w:r>
        <w:rPr>
          <w:bCs/>
          <w:i/>
          <w:iCs/>
        </w:rPr>
        <w:t>Izvršitelj</w:t>
      </w:r>
      <w:r w:rsidRPr="005A35C6">
        <w:rPr>
          <w:bCs/>
          <w:i/>
          <w:iCs/>
        </w:rPr>
        <w:t>:</w:t>
      </w:r>
      <w:r>
        <w:rPr>
          <w:bCs/>
          <w:i/>
          <w:iCs/>
        </w:rPr>
        <w:t xml:space="preserve"> </w:t>
      </w:r>
      <w:r w:rsidRPr="005A35C6">
        <w:rPr>
          <w:bCs/>
          <w:i/>
          <w:iCs/>
        </w:rPr>
        <w:t>Vatrogasna zajednica, vatrogasna društva</w:t>
      </w:r>
    </w:p>
    <w:p w14:paraId="0F3D3B9C" w14:textId="77777777" w:rsidR="00D149D5" w:rsidRPr="005A35C6" w:rsidRDefault="00D149D5" w:rsidP="00D149D5">
      <w:pPr>
        <w:jc w:val="both"/>
      </w:pPr>
      <w:r w:rsidRPr="005A35C6">
        <w:rPr>
          <w:i/>
        </w:rPr>
        <w:t>Rok izvršenja: kontinuirano</w:t>
      </w:r>
    </w:p>
    <w:p w14:paraId="3B248BD7" w14:textId="77777777" w:rsidR="00D149D5" w:rsidRPr="005A35C6" w:rsidRDefault="00D149D5" w:rsidP="00D149D5">
      <w:pPr>
        <w:jc w:val="both"/>
      </w:pPr>
    </w:p>
    <w:p w14:paraId="04158B7B" w14:textId="77777777" w:rsidR="00D149D5" w:rsidRPr="005A35C6" w:rsidRDefault="00D149D5" w:rsidP="00D149D5">
      <w:pPr>
        <w:jc w:val="center"/>
        <w:rPr>
          <w:b/>
        </w:rPr>
      </w:pPr>
      <w:r w:rsidRPr="005A35C6">
        <w:rPr>
          <w:b/>
        </w:rPr>
        <w:t>2. Tehničke mjere</w:t>
      </w:r>
    </w:p>
    <w:p w14:paraId="49948F07" w14:textId="77777777" w:rsidR="00D149D5" w:rsidRPr="005A35C6" w:rsidRDefault="00D149D5" w:rsidP="00D149D5">
      <w:pPr>
        <w:jc w:val="center"/>
        <w:rPr>
          <w:b/>
        </w:rPr>
      </w:pPr>
    </w:p>
    <w:p w14:paraId="633FD2DD" w14:textId="77777777" w:rsidR="00D149D5" w:rsidRPr="00CE577B" w:rsidRDefault="00D149D5" w:rsidP="00D149D5">
      <w:pPr>
        <w:jc w:val="both"/>
        <w:rPr>
          <w:b/>
        </w:rPr>
      </w:pPr>
      <w:r w:rsidRPr="005A35C6">
        <w:rPr>
          <w:b/>
        </w:rPr>
        <w:t>2.1. Vatrogasna oprema i tehnika</w:t>
      </w:r>
    </w:p>
    <w:p w14:paraId="22894187" w14:textId="77777777" w:rsidR="00D149D5" w:rsidRPr="005A35C6" w:rsidRDefault="00D149D5" w:rsidP="00D149D5">
      <w:pPr>
        <w:jc w:val="both"/>
      </w:pPr>
      <w:r w:rsidRPr="005A35C6">
        <w:t>Opremanje vatrogasnih postrojbi izvršiti sukladno važećim propisima i usvojenim planovima zaštite od požara. Za potrebe vatrogasnih postrojbi osigurati odgovarajuća spremišta za vatrogasna vozila i tehniku.</w:t>
      </w:r>
    </w:p>
    <w:p w14:paraId="06A39856" w14:textId="77777777" w:rsidR="00D149D5" w:rsidRPr="005A35C6" w:rsidRDefault="00D149D5" w:rsidP="00D149D5">
      <w:pPr>
        <w:jc w:val="both"/>
      </w:pPr>
    </w:p>
    <w:p w14:paraId="4D17C8E0" w14:textId="77777777" w:rsidR="00D149D5" w:rsidRPr="005A35C6" w:rsidRDefault="00D149D5" w:rsidP="00D149D5">
      <w:pPr>
        <w:pStyle w:val="Odlomakpopisa"/>
        <w:ind w:left="0"/>
        <w:jc w:val="both"/>
      </w:pPr>
      <w:r w:rsidRPr="005A35C6">
        <w:rPr>
          <w:b/>
        </w:rPr>
        <w:t xml:space="preserve">Opremanje i tehničko usavršavanje te operativna pripremljenost vatrogasnih  postrojbi </w:t>
      </w:r>
    </w:p>
    <w:p w14:paraId="2482049B" w14:textId="77777777" w:rsidR="00D149D5" w:rsidRPr="005A35C6" w:rsidRDefault="00D149D5" w:rsidP="00D149D5">
      <w:pPr>
        <w:pStyle w:val="Odlomakpopisa"/>
        <w:ind w:left="0"/>
        <w:jc w:val="both"/>
      </w:pPr>
      <w:r w:rsidRPr="005A35C6">
        <w:t xml:space="preserve">Podići intervencijsku sposobnost SVP Dubravica i  postrojbi DVD Bobovec, DVD </w:t>
      </w:r>
      <w:proofErr w:type="spellStart"/>
      <w:r w:rsidRPr="005A35C6">
        <w:t>Vučilčevo</w:t>
      </w:r>
      <w:proofErr w:type="spellEnd"/>
      <w:r w:rsidRPr="005A35C6">
        <w:t xml:space="preserve"> i DVD </w:t>
      </w:r>
      <w:proofErr w:type="spellStart"/>
      <w:r w:rsidRPr="005A35C6">
        <w:t>Prosinec</w:t>
      </w:r>
      <w:proofErr w:type="spellEnd"/>
      <w:r w:rsidRPr="005A35C6">
        <w:t xml:space="preserve">. Za tehničke intervencije kompletirati opremu u središnjoj postrojbi koju će koristiti  u intervencijama sva vatrogasna društva na općini. </w:t>
      </w:r>
    </w:p>
    <w:p w14:paraId="2AF76FDF" w14:textId="77777777" w:rsidR="00D149D5" w:rsidRPr="005A35C6" w:rsidRDefault="00D149D5" w:rsidP="00D149D5">
      <w:pPr>
        <w:pStyle w:val="Odlomakpopisa"/>
        <w:ind w:left="0"/>
      </w:pPr>
      <w:r w:rsidRPr="005A35C6">
        <w:t xml:space="preserve">Opremanje vršiti iz: </w:t>
      </w:r>
    </w:p>
    <w:p w14:paraId="718B9560" w14:textId="77777777" w:rsidR="00D149D5" w:rsidRPr="005A35C6" w:rsidRDefault="00D149D5" w:rsidP="00D149D5">
      <w:pPr>
        <w:pStyle w:val="Odlomakpopisa"/>
        <w:ind w:left="0"/>
      </w:pPr>
      <w:r>
        <w:t xml:space="preserve"> -  proračunskih sredstava O</w:t>
      </w:r>
      <w:r w:rsidRPr="005A35C6">
        <w:t xml:space="preserve">pćine Dubravica, </w:t>
      </w:r>
    </w:p>
    <w:p w14:paraId="12EE7C23" w14:textId="77777777" w:rsidR="00D149D5" w:rsidRPr="005A35C6" w:rsidRDefault="00D149D5" w:rsidP="00D149D5">
      <w:pPr>
        <w:pStyle w:val="Odlomakpopisa"/>
        <w:ind w:left="0"/>
      </w:pPr>
      <w:r w:rsidRPr="005A35C6">
        <w:t xml:space="preserve"> -  iz programa nabavke oprema kojega osmišljava  VZZŽ, </w:t>
      </w:r>
    </w:p>
    <w:p w14:paraId="621D12B8" w14:textId="77777777" w:rsidR="00D149D5" w:rsidRPr="005A35C6" w:rsidRDefault="00D149D5" w:rsidP="00D149D5">
      <w:pPr>
        <w:pStyle w:val="Odlomakpopisa"/>
        <w:ind w:left="0"/>
      </w:pPr>
      <w:r w:rsidRPr="005A35C6">
        <w:t xml:space="preserve"> -  donacijom. </w:t>
      </w:r>
    </w:p>
    <w:p w14:paraId="10640C0A" w14:textId="77777777" w:rsidR="00D149D5" w:rsidRPr="005A35C6" w:rsidRDefault="00D149D5" w:rsidP="00D149D5">
      <w:pPr>
        <w:pStyle w:val="Odlomakpopisa"/>
        <w:ind w:left="0"/>
      </w:pPr>
      <w:r w:rsidRPr="005A35C6">
        <w:t xml:space="preserve">Pratiti stanje vatrogasne tehnike, opreme i sredstava za gašenje. </w:t>
      </w:r>
    </w:p>
    <w:p w14:paraId="692EA463" w14:textId="77777777" w:rsidR="00D149D5" w:rsidRPr="005A35C6" w:rsidRDefault="00D149D5" w:rsidP="00D149D5">
      <w:pPr>
        <w:pStyle w:val="Odlomakpopisa"/>
        <w:ind w:left="0"/>
      </w:pPr>
      <w:r w:rsidRPr="005A35C6">
        <w:t xml:space="preserve">S </w:t>
      </w:r>
      <w:r>
        <w:t>O</w:t>
      </w:r>
      <w:r w:rsidRPr="005A35C6">
        <w:t xml:space="preserve">pćinom Dubravica, VZZŽ-e i vatrogasnim društvima nastaviti nabavu nove vatrogasne opreme i tehnike (vozila i dr.) </w:t>
      </w:r>
    </w:p>
    <w:p w14:paraId="3D65521E" w14:textId="77777777" w:rsidR="00D149D5" w:rsidRPr="005A35C6" w:rsidRDefault="00D149D5" w:rsidP="00D149D5">
      <w:pPr>
        <w:jc w:val="both"/>
        <w:rPr>
          <w:i/>
          <w:iCs/>
        </w:rPr>
      </w:pPr>
      <w:r w:rsidRPr="005A35C6">
        <w:rPr>
          <w:i/>
          <w:iCs/>
        </w:rPr>
        <w:t xml:space="preserve">Izvršitelj zadatka: </w:t>
      </w:r>
      <w:r>
        <w:rPr>
          <w:i/>
          <w:iCs/>
        </w:rPr>
        <w:t>Općina Dubravica</w:t>
      </w:r>
      <w:r w:rsidRPr="005A35C6">
        <w:rPr>
          <w:i/>
          <w:iCs/>
        </w:rPr>
        <w:t>, Vatrogasna zajednica općine i vatrogasna društva</w:t>
      </w:r>
    </w:p>
    <w:p w14:paraId="730C0ECE" w14:textId="77777777" w:rsidR="00D149D5" w:rsidRPr="005A35C6" w:rsidRDefault="00D149D5" w:rsidP="00D149D5">
      <w:pPr>
        <w:jc w:val="both"/>
      </w:pPr>
    </w:p>
    <w:p w14:paraId="30A0E0BC" w14:textId="77777777" w:rsidR="00D149D5" w:rsidRPr="000F02B8" w:rsidRDefault="00D149D5" w:rsidP="00D149D5">
      <w:pPr>
        <w:jc w:val="both"/>
        <w:rPr>
          <w:b/>
        </w:rPr>
      </w:pPr>
      <w:r w:rsidRPr="005A35C6">
        <w:rPr>
          <w:b/>
        </w:rPr>
        <w:t>2.2. Sredstva veze, javljanja i uzbunjivanja</w:t>
      </w:r>
    </w:p>
    <w:p w14:paraId="26DA555B" w14:textId="77777777" w:rsidR="00D149D5" w:rsidRPr="005A35C6" w:rsidRDefault="00D149D5" w:rsidP="00D149D5">
      <w:pPr>
        <w:jc w:val="both"/>
      </w:pPr>
      <w:r w:rsidRPr="005A35C6">
        <w:t xml:space="preserve">Za </w:t>
      </w:r>
      <w:r>
        <w:t>učinkovito</w:t>
      </w:r>
      <w:r w:rsidRPr="005A35C6">
        <w:t xml:space="preserve"> i uspješno djelovanje vatrogasaca od </w:t>
      </w:r>
      <w:r>
        <w:t>trenutka</w:t>
      </w:r>
      <w:r w:rsidRPr="005A35C6">
        <w:t xml:space="preserve"> uzbunjivanja i početka intervencije do lokaliziranj</w:t>
      </w:r>
      <w:r>
        <w:t>a i gašenja požara, potrebno je</w:t>
      </w:r>
      <w:r w:rsidRPr="005A35C6">
        <w:t>, sukladno Procijeni ugroženosti od požara i tehnoloških eksplozija, osigurati dovoljan broj stabilnih, mobilnih i ručnih radio uređaja za potrebe vatrogasnih postrojbi</w:t>
      </w:r>
    </w:p>
    <w:p w14:paraId="21093B5C" w14:textId="77777777" w:rsidR="00D149D5" w:rsidRPr="005A35C6" w:rsidRDefault="00D149D5" w:rsidP="00D149D5">
      <w:pPr>
        <w:jc w:val="both"/>
        <w:rPr>
          <w:i/>
        </w:rPr>
      </w:pPr>
      <w:r w:rsidRPr="005A35C6">
        <w:rPr>
          <w:i/>
        </w:rPr>
        <w:t xml:space="preserve">Izvršitelj zadatka: </w:t>
      </w:r>
      <w:r>
        <w:rPr>
          <w:i/>
        </w:rPr>
        <w:t>Općina Dubravica,</w:t>
      </w:r>
      <w:r w:rsidRPr="005A35C6">
        <w:rPr>
          <w:i/>
        </w:rPr>
        <w:t xml:space="preserve"> Vatrogasna zajednica općine</w:t>
      </w:r>
    </w:p>
    <w:p w14:paraId="7A36EDD8" w14:textId="77777777" w:rsidR="00D149D5" w:rsidRPr="005A35C6" w:rsidRDefault="00D149D5" w:rsidP="00D149D5">
      <w:pPr>
        <w:jc w:val="both"/>
        <w:rPr>
          <w:i/>
        </w:rPr>
      </w:pPr>
      <w:r w:rsidRPr="005A35C6">
        <w:rPr>
          <w:i/>
        </w:rPr>
        <w:t>Rok izvršenja: kontinuirano</w:t>
      </w:r>
    </w:p>
    <w:p w14:paraId="284F64DE" w14:textId="77777777" w:rsidR="00D149D5" w:rsidRPr="005A35C6" w:rsidRDefault="00D149D5" w:rsidP="00D149D5">
      <w:pPr>
        <w:jc w:val="both"/>
      </w:pPr>
    </w:p>
    <w:p w14:paraId="08DD539F" w14:textId="77777777" w:rsidR="00D149D5" w:rsidRPr="005A35C6" w:rsidRDefault="00D149D5" w:rsidP="00D149D5">
      <w:pPr>
        <w:jc w:val="center"/>
        <w:rPr>
          <w:b/>
        </w:rPr>
      </w:pPr>
      <w:r w:rsidRPr="005A35C6">
        <w:rPr>
          <w:b/>
        </w:rPr>
        <w:t>3. Urbanističke mjere</w:t>
      </w:r>
    </w:p>
    <w:p w14:paraId="2DDDAC5E" w14:textId="77777777" w:rsidR="00D149D5" w:rsidRPr="005A35C6" w:rsidRDefault="00D149D5" w:rsidP="00D149D5">
      <w:pPr>
        <w:jc w:val="center"/>
        <w:rPr>
          <w:b/>
        </w:rPr>
      </w:pPr>
    </w:p>
    <w:p w14:paraId="2C2A4F11" w14:textId="77777777" w:rsidR="00D149D5" w:rsidRPr="005A35C6" w:rsidRDefault="00D149D5" w:rsidP="00D149D5">
      <w:pPr>
        <w:jc w:val="both"/>
      </w:pPr>
      <w:r w:rsidRPr="005A35C6">
        <w:rPr>
          <w:b/>
        </w:rPr>
        <w:t>3.1.</w:t>
      </w:r>
      <w:r w:rsidRPr="005A35C6">
        <w:t xml:space="preserve"> Općina Dubravica ima izrađen Prostorni plan uređenja Općine. U postupku donošenja prostorno-planske dokumentacije (prvenstveno provedbene) ovisno o razini prostornih planova obavezno je primijeniti mjere zaštite od požara sukladno važećim propisima.</w:t>
      </w:r>
    </w:p>
    <w:p w14:paraId="6E280C80" w14:textId="77777777" w:rsidR="00D149D5" w:rsidRPr="005A35C6" w:rsidRDefault="00D149D5" w:rsidP="00D149D5">
      <w:pPr>
        <w:jc w:val="both"/>
        <w:rPr>
          <w:bCs/>
          <w:i/>
          <w:iCs/>
        </w:rPr>
      </w:pPr>
      <w:bookmarkStart w:id="2" w:name="_Hlk119876392"/>
      <w:r w:rsidRPr="005A35C6">
        <w:rPr>
          <w:bCs/>
          <w:i/>
          <w:iCs/>
        </w:rPr>
        <w:t>Izvršitelj Općina Dubravica</w:t>
      </w:r>
    </w:p>
    <w:p w14:paraId="117475BA" w14:textId="77777777" w:rsidR="00D149D5" w:rsidRPr="005A35C6" w:rsidRDefault="00D149D5" w:rsidP="00D149D5">
      <w:pPr>
        <w:jc w:val="both"/>
      </w:pPr>
      <w:r w:rsidRPr="005A35C6">
        <w:rPr>
          <w:i/>
        </w:rPr>
        <w:t>Rok izvršenja: kontinuirano</w:t>
      </w:r>
    </w:p>
    <w:bookmarkEnd w:id="2"/>
    <w:p w14:paraId="3BD51159" w14:textId="77777777" w:rsidR="00D149D5" w:rsidRPr="005A35C6" w:rsidRDefault="00D149D5" w:rsidP="00D149D5">
      <w:pPr>
        <w:jc w:val="both"/>
      </w:pPr>
    </w:p>
    <w:p w14:paraId="780766AF" w14:textId="77777777" w:rsidR="00D149D5" w:rsidRPr="005A35C6" w:rsidRDefault="00D149D5" w:rsidP="00D149D5">
      <w:pPr>
        <w:jc w:val="both"/>
      </w:pPr>
      <w:r w:rsidRPr="005A35C6">
        <w:rPr>
          <w:b/>
        </w:rPr>
        <w:t>3.2.</w:t>
      </w:r>
      <w:r w:rsidRPr="005A35C6">
        <w:t xml:space="preserve"> U naseljima sustavno poduzimati potrebne mjere kako bi prometnice i javne površine bile uvijek prohodne u svrhu nesmetane intervencije. U većim kompleksima pravnih osoba potrebno je osigurati stalnu prohodnost vatrogasnih pristupa i putova evakuacije.</w:t>
      </w:r>
    </w:p>
    <w:p w14:paraId="4EFB423B" w14:textId="77777777" w:rsidR="00D149D5" w:rsidRPr="005A35C6" w:rsidRDefault="00D149D5" w:rsidP="00D149D5">
      <w:pPr>
        <w:jc w:val="both"/>
      </w:pPr>
      <w:r w:rsidRPr="005A35C6">
        <w:lastRenderedPageBreak/>
        <w:t>Za gradnju novih nerazvrstanih cesta Prostornim planom su utvrđene minimalne širine kolnika i zemljišnog pojasa.</w:t>
      </w:r>
    </w:p>
    <w:p w14:paraId="1828B89D" w14:textId="77777777" w:rsidR="00D149D5" w:rsidRPr="005A35C6" w:rsidRDefault="00D149D5" w:rsidP="00D149D5">
      <w:pPr>
        <w:jc w:val="both"/>
        <w:rPr>
          <w:i/>
        </w:rPr>
      </w:pPr>
      <w:r w:rsidRPr="005A35C6">
        <w:rPr>
          <w:i/>
        </w:rPr>
        <w:t>Izvršitelj zadatka:  Pravne osobe koje upravljaju  javnim cestama, Općina Dubravica, pravne osobe koje su vlasnici objekata</w:t>
      </w:r>
    </w:p>
    <w:p w14:paraId="6D3F1714" w14:textId="77777777" w:rsidR="00D149D5" w:rsidRPr="005A35C6" w:rsidRDefault="00D149D5" w:rsidP="00D149D5">
      <w:pPr>
        <w:jc w:val="both"/>
        <w:rPr>
          <w:i/>
        </w:rPr>
      </w:pPr>
      <w:r w:rsidRPr="005A35C6">
        <w:rPr>
          <w:i/>
        </w:rPr>
        <w:t>Rok izvršenja: kontinuirano</w:t>
      </w:r>
    </w:p>
    <w:p w14:paraId="28655560" w14:textId="77777777" w:rsidR="00D149D5" w:rsidRPr="005A35C6" w:rsidRDefault="00D149D5" w:rsidP="00D149D5">
      <w:pPr>
        <w:jc w:val="both"/>
      </w:pPr>
    </w:p>
    <w:p w14:paraId="52890822" w14:textId="77777777" w:rsidR="00D149D5" w:rsidRPr="005A35C6" w:rsidRDefault="00D149D5" w:rsidP="00D149D5">
      <w:pPr>
        <w:jc w:val="center"/>
        <w:rPr>
          <w:b/>
        </w:rPr>
      </w:pPr>
      <w:r w:rsidRPr="005A35C6">
        <w:rPr>
          <w:b/>
        </w:rPr>
        <w:t>4. Organizacijske i administrativne mjere zaštite od požara na otvorenom prostoru</w:t>
      </w:r>
    </w:p>
    <w:p w14:paraId="6E09EC65" w14:textId="77777777" w:rsidR="00D149D5" w:rsidRPr="005A35C6" w:rsidRDefault="00D149D5" w:rsidP="00D149D5">
      <w:pPr>
        <w:jc w:val="center"/>
        <w:rPr>
          <w:b/>
        </w:rPr>
      </w:pPr>
    </w:p>
    <w:p w14:paraId="0DBEDC0D" w14:textId="77777777" w:rsidR="00D149D5" w:rsidRPr="005A35C6" w:rsidRDefault="00D149D5" w:rsidP="00D149D5">
      <w:pPr>
        <w:jc w:val="both"/>
      </w:pPr>
      <w:r w:rsidRPr="005A35C6">
        <w:t>a) Sukladno važećim propisima koji reguliraju zaštitu od požara na otvorenom prostoru te mjere zaštite šuma, nužno je urediti okvire ponašanja na otvorenom prostoru, posebice u vrijeme povećane opasnosti od požara.</w:t>
      </w:r>
    </w:p>
    <w:p w14:paraId="6E0C8DDA" w14:textId="77777777" w:rsidR="00D149D5" w:rsidRPr="005A35C6" w:rsidRDefault="00D149D5" w:rsidP="00D149D5">
      <w:pPr>
        <w:jc w:val="both"/>
      </w:pPr>
      <w:r w:rsidRPr="005A35C6">
        <w:t>Radi sprječavanja nastajanja i suzbijanja požara potrebno je redovito provoditi šumsko uzgojne radove te uklanjati lakozapaljiv materijal.</w:t>
      </w:r>
    </w:p>
    <w:p w14:paraId="72AAC7B3" w14:textId="77777777" w:rsidR="00D149D5" w:rsidRPr="005A35C6" w:rsidRDefault="00D149D5" w:rsidP="00D149D5">
      <w:pPr>
        <w:jc w:val="both"/>
      </w:pPr>
      <w:r w:rsidRPr="005A35C6">
        <w:t>Šumarija Zagreb osigurala je sukladno svojim planovima redovnu ophodnju i motrenje na ugroženim šumskim površinama i pružanje pomoć u gašenju.</w:t>
      </w:r>
    </w:p>
    <w:p w14:paraId="1CBC0043" w14:textId="77777777" w:rsidR="00D149D5" w:rsidRPr="005A35C6" w:rsidRDefault="00D149D5" w:rsidP="00D149D5">
      <w:pPr>
        <w:jc w:val="both"/>
      </w:pPr>
      <w:r w:rsidRPr="005A35C6">
        <w:t>Mjere čuvanja i zaštite šuma i šumskog zemljišta:</w:t>
      </w:r>
    </w:p>
    <w:p w14:paraId="7362C2E8" w14:textId="77777777" w:rsidR="00D149D5" w:rsidRDefault="00D149D5" w:rsidP="00D149D5">
      <w:pPr>
        <w:jc w:val="both"/>
      </w:pPr>
      <w:r w:rsidRPr="005A35C6">
        <w:t>- šumske površine definirati sukladno njihovoj rasprostranjenosti te poštivati odgovarajuću udaljen</w:t>
      </w:r>
      <w:r>
        <w:t>ost od njihovog ruba pri planiranju drugih sadržaja</w:t>
      </w:r>
    </w:p>
    <w:p w14:paraId="2EDC43CE" w14:textId="77777777" w:rsidR="00D149D5" w:rsidRDefault="00D149D5" w:rsidP="00D149D5">
      <w:pPr>
        <w:jc w:val="both"/>
      </w:pPr>
      <w:r>
        <w:t>- očuvati šume s posebnom namjenom</w:t>
      </w:r>
    </w:p>
    <w:p w14:paraId="532203B0" w14:textId="77777777" w:rsidR="00D149D5" w:rsidRDefault="00D149D5" w:rsidP="00D149D5">
      <w:pPr>
        <w:jc w:val="both"/>
      </w:pPr>
      <w:r>
        <w:t>- čuvati i štititi izvorna obilježja krajobraza</w:t>
      </w:r>
    </w:p>
    <w:p w14:paraId="5AF44636" w14:textId="77777777" w:rsidR="00D149D5" w:rsidRPr="002A0E93" w:rsidRDefault="00D149D5" w:rsidP="00D149D5">
      <w:pPr>
        <w:jc w:val="both"/>
      </w:pPr>
      <w: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14:paraId="68366633" w14:textId="77777777" w:rsidR="00D149D5" w:rsidRDefault="00D149D5" w:rsidP="00D149D5">
      <w:pPr>
        <w:jc w:val="both"/>
        <w:rPr>
          <w:i/>
        </w:rPr>
      </w:pPr>
      <w:r w:rsidRPr="00FC6869">
        <w:rPr>
          <w:i/>
        </w:rPr>
        <w:t>Izvršitelj zadatka: Šumarija Zagreb, Općina Dubravica, Levak d.o.o. (pravna osoba koja raspolaže s materijalno-tehničkim sredstvima)</w:t>
      </w:r>
    </w:p>
    <w:p w14:paraId="09FB918A" w14:textId="77777777" w:rsidR="00D149D5" w:rsidRDefault="00D149D5" w:rsidP="00D149D5">
      <w:pPr>
        <w:jc w:val="both"/>
        <w:rPr>
          <w:i/>
        </w:rPr>
      </w:pPr>
      <w:r>
        <w:rPr>
          <w:i/>
        </w:rPr>
        <w:t>Rok izvršenja: kontinuirano</w:t>
      </w:r>
    </w:p>
    <w:p w14:paraId="130B1AE6" w14:textId="77777777" w:rsidR="00D149D5" w:rsidRPr="00FC6869" w:rsidRDefault="00D149D5" w:rsidP="00D149D5">
      <w:pPr>
        <w:jc w:val="both"/>
        <w:rPr>
          <w:i/>
        </w:rPr>
      </w:pPr>
    </w:p>
    <w:p w14:paraId="2C13B323" w14:textId="77777777" w:rsidR="00D149D5" w:rsidRPr="002A0E93" w:rsidRDefault="00D149D5" w:rsidP="00D149D5">
      <w:pPr>
        <w:jc w:val="both"/>
      </w:pPr>
      <w:r w:rsidRPr="002A0E93">
        <w:t>b) Minimalne količine vode za gašenje požara:</w:t>
      </w:r>
    </w:p>
    <w:p w14:paraId="0ACC076E" w14:textId="77777777" w:rsidR="00D149D5" w:rsidRPr="002A0E93" w:rsidRDefault="00D149D5" w:rsidP="00D149D5">
      <w:pPr>
        <w:jc w:val="both"/>
      </w:pPr>
      <w:r w:rsidRPr="002A0E93">
        <w:t>Na području općine izvedena je vodovodn</w:t>
      </w:r>
      <w:r>
        <w:t>a mreža s hidrantima u svim naseljima</w:t>
      </w:r>
      <w:r w:rsidRPr="002A0E93">
        <w:t>, odgovarajućeg promjera za priključak vatrogasnih cijevi i na</w:t>
      </w:r>
      <w:r>
        <w:t xml:space="preserve"> </w:t>
      </w:r>
      <w:r w:rsidRPr="002A0E93">
        <w:t>među</w:t>
      </w:r>
      <w:r>
        <w:t xml:space="preserve">sobnom razmaku. </w:t>
      </w:r>
      <w:r w:rsidRPr="002A0E93">
        <w:t>Prostor oko hidranata mora biti stalno dostupan.</w:t>
      </w:r>
      <w:r>
        <w:t xml:space="preserve"> Hidrantsku mrežu potrebno je ispitivati i održavati sukladno Pravilniku o hidrantskoj mreži za gašenje požara (NN 8/06).</w:t>
      </w:r>
    </w:p>
    <w:p w14:paraId="5045C5E6" w14:textId="77777777" w:rsidR="00D149D5" w:rsidRDefault="00D149D5" w:rsidP="00D149D5">
      <w:pPr>
        <w:jc w:val="both"/>
        <w:rPr>
          <w:i/>
        </w:rPr>
      </w:pPr>
      <w:r w:rsidRPr="00FC6869">
        <w:rPr>
          <w:i/>
        </w:rPr>
        <w:t xml:space="preserve">Izvršitelj zadatka: Zaprešić d.o.o., Vodoopskrba i odvodnja </w:t>
      </w:r>
      <w:r>
        <w:rPr>
          <w:i/>
        </w:rPr>
        <w:t>Zaprešić d.o.o.,</w:t>
      </w:r>
      <w:r w:rsidRPr="00FC6869">
        <w:rPr>
          <w:i/>
        </w:rPr>
        <w:t xml:space="preserve"> Općina Dubravica</w:t>
      </w:r>
    </w:p>
    <w:p w14:paraId="1FC5F893" w14:textId="77777777" w:rsidR="00D149D5" w:rsidRDefault="00D149D5" w:rsidP="00D149D5">
      <w:pPr>
        <w:jc w:val="both"/>
        <w:rPr>
          <w:i/>
        </w:rPr>
      </w:pPr>
      <w:r>
        <w:rPr>
          <w:i/>
        </w:rPr>
        <w:t>Rok izvršenja: kontinuirano</w:t>
      </w:r>
    </w:p>
    <w:p w14:paraId="08DDE816" w14:textId="77777777" w:rsidR="00D149D5" w:rsidRPr="00FC6869" w:rsidRDefault="00D149D5" w:rsidP="00D149D5">
      <w:pPr>
        <w:jc w:val="both"/>
        <w:rPr>
          <w:i/>
        </w:rPr>
      </w:pPr>
    </w:p>
    <w:p w14:paraId="441D4ED0" w14:textId="77777777" w:rsidR="00D149D5" w:rsidRPr="002A0E93" w:rsidRDefault="00D149D5" w:rsidP="00D149D5">
      <w:pPr>
        <w:jc w:val="both"/>
      </w:pPr>
      <w:r w:rsidRPr="002A0E93">
        <w:t>c) Ostali izvori vode za gašenje požara:</w:t>
      </w:r>
    </w:p>
    <w:p w14:paraId="33654B98" w14:textId="77777777" w:rsidR="00D149D5" w:rsidRPr="002A0E93" w:rsidRDefault="00D149D5" w:rsidP="00D149D5">
      <w:pPr>
        <w:jc w:val="both"/>
      </w:pPr>
      <w:r>
        <w:t xml:space="preserve"> Naselja O</w:t>
      </w:r>
      <w:r w:rsidRPr="002A0E93">
        <w:t>pć</w:t>
      </w:r>
      <w:r>
        <w:t>ine Dubravica</w:t>
      </w:r>
      <w:r w:rsidRPr="002A0E93">
        <w:t xml:space="preserve"> kroz koja prolaze vodotoci koji svojom izdašnošću i pristupom mogu zadovoljiti</w:t>
      </w:r>
      <w:r>
        <w:t xml:space="preserve"> </w:t>
      </w:r>
      <w:r w:rsidRPr="002A0E93">
        <w:t>potrebe kod gašenja požara.</w:t>
      </w:r>
    </w:p>
    <w:p w14:paraId="5011CB60" w14:textId="77777777" w:rsidR="00D149D5" w:rsidRDefault="00D149D5" w:rsidP="00D149D5">
      <w:pPr>
        <w:jc w:val="both"/>
        <w:rPr>
          <w:i/>
        </w:rPr>
      </w:pPr>
      <w:r w:rsidRPr="00FC6869">
        <w:rPr>
          <w:i/>
        </w:rPr>
        <w:t>Izvršitelj zadatka: Općina Dubravica, mjesni odbori, fizičke i pravne osobe koji su vlasnici zemljišta na kojem se nalaze pričuve vode za gašenje</w:t>
      </w:r>
    </w:p>
    <w:p w14:paraId="55B414D0" w14:textId="77777777" w:rsidR="00D149D5" w:rsidRDefault="00D149D5" w:rsidP="00D149D5">
      <w:pPr>
        <w:jc w:val="both"/>
        <w:rPr>
          <w:i/>
        </w:rPr>
      </w:pPr>
      <w:r>
        <w:rPr>
          <w:i/>
        </w:rPr>
        <w:t>Rok izvršenja: kontinuirano</w:t>
      </w:r>
    </w:p>
    <w:p w14:paraId="788F61D3" w14:textId="77777777" w:rsidR="00D149D5" w:rsidRPr="00FC6869" w:rsidRDefault="00D149D5" w:rsidP="00D149D5">
      <w:pPr>
        <w:jc w:val="both"/>
        <w:rPr>
          <w:i/>
        </w:rPr>
      </w:pPr>
    </w:p>
    <w:p w14:paraId="2FA8DBEE" w14:textId="77777777" w:rsidR="00D149D5" w:rsidRPr="002A0E93" w:rsidRDefault="00D149D5" w:rsidP="00D149D5">
      <w:pPr>
        <w:jc w:val="both"/>
      </w:pPr>
      <w:r w:rsidRPr="002A0E93">
        <w:t>d) Obvezan je nadzor i skrb nad županijskim, lokalnim i nerazvrstanim cestama, te zemljišnim pojasom uz cestu.</w:t>
      </w:r>
      <w:r>
        <w:t xml:space="preserve"> </w:t>
      </w:r>
      <w:r w:rsidRPr="002A0E93">
        <w:t>Zemljišni pojas uz ceste mora biti čist i pregledan kako zbog sigurnosti prometa tako i zbog sprečavanja nastajanja i</w:t>
      </w:r>
      <w:r>
        <w:t xml:space="preserve"> </w:t>
      </w:r>
      <w:r w:rsidRPr="002A0E93">
        <w:t>širenja požara po njemu. Stoga je obavezno čišćenje zemljišnog pojasa uz ceste od lakozapaljivih tvari, odnosno onih</w:t>
      </w:r>
      <w:r>
        <w:t xml:space="preserve"> </w:t>
      </w:r>
      <w:r w:rsidRPr="002A0E93">
        <w:t>tvari koje bi mogle izazvati požar ili omogućiti odnosno olakšati njegovo širenje.</w:t>
      </w:r>
    </w:p>
    <w:p w14:paraId="7C0A1219" w14:textId="77777777" w:rsidR="00D149D5" w:rsidRDefault="00D149D5" w:rsidP="00D149D5">
      <w:pPr>
        <w:jc w:val="both"/>
        <w:rPr>
          <w:i/>
        </w:rPr>
      </w:pPr>
      <w:r w:rsidRPr="00FC6869">
        <w:rPr>
          <w:i/>
        </w:rPr>
        <w:t>Izvršitelj zadatka: Županijska uprava za ceste Zagrebačke županije, Općina Dubravica</w:t>
      </w:r>
    </w:p>
    <w:p w14:paraId="296544B7" w14:textId="77777777" w:rsidR="00D149D5" w:rsidRPr="00FC6869" w:rsidRDefault="00D149D5" w:rsidP="00D149D5">
      <w:pPr>
        <w:jc w:val="both"/>
        <w:rPr>
          <w:i/>
        </w:rPr>
      </w:pPr>
      <w:r>
        <w:rPr>
          <w:i/>
        </w:rPr>
        <w:t>Rok izvršenja: kontinuirano</w:t>
      </w:r>
    </w:p>
    <w:p w14:paraId="2D09EF3B" w14:textId="77777777" w:rsidR="00D149D5" w:rsidRPr="002A0E93" w:rsidRDefault="00D149D5" w:rsidP="00D149D5">
      <w:pPr>
        <w:jc w:val="both"/>
      </w:pPr>
    </w:p>
    <w:p w14:paraId="712B8099" w14:textId="77777777" w:rsidR="00D149D5" w:rsidRDefault="00D149D5" w:rsidP="00D149D5">
      <w:pPr>
        <w:jc w:val="center"/>
        <w:rPr>
          <w:b/>
        </w:rPr>
      </w:pPr>
      <w:r w:rsidRPr="009049D6">
        <w:rPr>
          <w:b/>
        </w:rPr>
        <w:t>5. Mjere zaštite odlagališta komunalnog otpada</w:t>
      </w:r>
    </w:p>
    <w:p w14:paraId="2CF16971" w14:textId="77777777" w:rsidR="00D149D5" w:rsidRPr="009049D6" w:rsidRDefault="00D149D5" w:rsidP="00D149D5">
      <w:pPr>
        <w:jc w:val="center"/>
        <w:rPr>
          <w:b/>
        </w:rPr>
      </w:pPr>
    </w:p>
    <w:p w14:paraId="4466D144" w14:textId="77777777" w:rsidR="00D149D5" w:rsidRDefault="00D149D5" w:rsidP="00D149D5">
      <w:pPr>
        <w:jc w:val="both"/>
      </w:pPr>
      <w:r w:rsidRPr="002A0E93">
        <w:t>Općin</w:t>
      </w:r>
      <w:r>
        <w:t>a Dubravica na svom području ima 3 „zelena</w:t>
      </w:r>
      <w:r w:rsidRPr="002A0E93">
        <w:t xml:space="preserve"> otoka“ za odlaganje komunalnog otpada, a koje kontinuirano sakuplja i odvozi</w:t>
      </w:r>
      <w:r>
        <w:t xml:space="preserve"> </w:t>
      </w:r>
      <w:r w:rsidRPr="002A0E93">
        <w:t>komunalno društvo Zaprešić d.o.o.</w:t>
      </w:r>
    </w:p>
    <w:p w14:paraId="377706E7" w14:textId="77777777" w:rsidR="00D149D5" w:rsidRDefault="00D149D5" w:rsidP="00D149D5">
      <w:pPr>
        <w:jc w:val="both"/>
      </w:pPr>
      <w: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6C50A6A7" w14:textId="77777777" w:rsidR="00D149D5" w:rsidRDefault="00D149D5" w:rsidP="00D149D5">
      <w:pPr>
        <w:jc w:val="both"/>
        <w:rPr>
          <w:i/>
        </w:rPr>
      </w:pPr>
      <w:r w:rsidRPr="00FC6869">
        <w:rPr>
          <w:i/>
        </w:rPr>
        <w:t>Izvršitelj zadatka: Zaprešić d.o.o.</w:t>
      </w:r>
    </w:p>
    <w:p w14:paraId="6D165398" w14:textId="77777777" w:rsidR="00D149D5" w:rsidRPr="00FC6869" w:rsidRDefault="00D149D5" w:rsidP="00D149D5">
      <w:pPr>
        <w:jc w:val="both"/>
        <w:rPr>
          <w:i/>
        </w:rPr>
      </w:pPr>
      <w:r>
        <w:rPr>
          <w:i/>
        </w:rPr>
        <w:lastRenderedPageBreak/>
        <w:t>Rok izvršenja: kontinuirano</w:t>
      </w:r>
    </w:p>
    <w:p w14:paraId="0C91E309" w14:textId="77777777" w:rsidR="00D149D5" w:rsidRDefault="00D149D5" w:rsidP="00D149D5">
      <w:pPr>
        <w:jc w:val="both"/>
      </w:pPr>
    </w:p>
    <w:p w14:paraId="53BF8AA3" w14:textId="77777777" w:rsidR="00D149D5" w:rsidRDefault="00D149D5" w:rsidP="00D149D5">
      <w:pPr>
        <w:jc w:val="center"/>
        <w:rPr>
          <w:b/>
        </w:rPr>
      </w:pPr>
      <w:r>
        <w:rPr>
          <w:b/>
        </w:rPr>
        <w:t>6</w:t>
      </w:r>
      <w:r w:rsidRPr="009049D6">
        <w:rPr>
          <w:b/>
        </w:rPr>
        <w:t xml:space="preserve">. Mjere zaštite </w:t>
      </w:r>
      <w:r>
        <w:rPr>
          <w:b/>
        </w:rPr>
        <w:t>od požara u prijenosu i distribuciji električne energije</w:t>
      </w:r>
    </w:p>
    <w:p w14:paraId="76367C28" w14:textId="77777777" w:rsidR="00D149D5" w:rsidRDefault="00D149D5" w:rsidP="00D149D5">
      <w:pPr>
        <w:jc w:val="center"/>
        <w:rPr>
          <w:b/>
        </w:rPr>
      </w:pPr>
    </w:p>
    <w:p w14:paraId="23460EC8" w14:textId="77777777" w:rsidR="00D149D5" w:rsidRDefault="00D149D5" w:rsidP="00D149D5">
      <w:pPr>
        <w:jc w:val="both"/>
      </w:pPr>
      <w:r>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14:paraId="51B1D90F" w14:textId="77777777" w:rsidR="00D149D5" w:rsidRDefault="00D149D5" w:rsidP="00D149D5">
      <w:pPr>
        <w:jc w:val="both"/>
        <w:rPr>
          <w:i/>
        </w:rPr>
      </w:pPr>
      <w:r w:rsidRPr="00FC6869">
        <w:rPr>
          <w:i/>
        </w:rPr>
        <w:t>Izvršitelj zadatka: Općina Dubravica, ovlaštena fizička ili pravna osoba kojoj je povjereno obavljanje komunalne djelatnosti održavanja javne rasvjete na području Općine Dubravica.</w:t>
      </w:r>
    </w:p>
    <w:p w14:paraId="2EE0FC73" w14:textId="77777777" w:rsidR="00D149D5" w:rsidRPr="00FC6869" w:rsidRDefault="00D149D5" w:rsidP="00D149D5">
      <w:pPr>
        <w:jc w:val="both"/>
        <w:rPr>
          <w:i/>
        </w:rPr>
      </w:pPr>
      <w:r>
        <w:rPr>
          <w:i/>
        </w:rPr>
        <w:t>Rok izvršenja: kontinuirano</w:t>
      </w:r>
    </w:p>
    <w:p w14:paraId="0841A61E" w14:textId="77777777" w:rsidR="00D149D5" w:rsidRPr="002A0E93" w:rsidRDefault="00D149D5" w:rsidP="00D149D5">
      <w:pPr>
        <w:jc w:val="both"/>
      </w:pPr>
    </w:p>
    <w:p w14:paraId="598E744F" w14:textId="77777777" w:rsidR="00D149D5" w:rsidRPr="007C5C2B" w:rsidRDefault="00D149D5" w:rsidP="00D149D5">
      <w:pPr>
        <w:jc w:val="center"/>
        <w:rPr>
          <w:b/>
        </w:rPr>
      </w:pPr>
      <w:r w:rsidRPr="007C5C2B">
        <w:rPr>
          <w:b/>
        </w:rPr>
        <w:t>III.</w:t>
      </w:r>
    </w:p>
    <w:p w14:paraId="4910E95E" w14:textId="77777777" w:rsidR="00D149D5" w:rsidRDefault="00D149D5" w:rsidP="00D149D5">
      <w:pPr>
        <w:jc w:val="both"/>
      </w:pPr>
      <w:r w:rsidRPr="002A0E93">
        <w:t>Sredstva z</w:t>
      </w:r>
      <w:r>
        <w:t>a provedbu obveza Općine Dubravica</w:t>
      </w:r>
      <w:r w:rsidRPr="002A0E93">
        <w:t xml:space="preserve"> koje proizlaze iz ovoga Provedbenog plana, osigurat će se do</w:t>
      </w:r>
      <w:r>
        <w:t xml:space="preserve"> </w:t>
      </w:r>
      <w:r w:rsidRPr="002A0E93">
        <w:t xml:space="preserve">visine utvrđene </w:t>
      </w:r>
      <w:r>
        <w:t>Planom Proračuna</w:t>
      </w:r>
      <w:r w:rsidRPr="002A0E93">
        <w:t xml:space="preserve"> Općine </w:t>
      </w:r>
      <w:r>
        <w:t>Dubravica za 2025</w:t>
      </w:r>
      <w:r w:rsidRPr="002A0E93">
        <w:t>. godinu.</w:t>
      </w:r>
    </w:p>
    <w:p w14:paraId="28D59FDB" w14:textId="77777777" w:rsidR="00D149D5" w:rsidRPr="002A0E93" w:rsidRDefault="00D149D5" w:rsidP="00D149D5">
      <w:pPr>
        <w:jc w:val="both"/>
      </w:pPr>
    </w:p>
    <w:p w14:paraId="26624CD5" w14:textId="77777777" w:rsidR="00D149D5" w:rsidRPr="007C5C2B" w:rsidRDefault="00D149D5" w:rsidP="00D149D5">
      <w:pPr>
        <w:jc w:val="center"/>
        <w:rPr>
          <w:b/>
        </w:rPr>
      </w:pPr>
      <w:r w:rsidRPr="007C5C2B">
        <w:rPr>
          <w:b/>
        </w:rPr>
        <w:t>IV.</w:t>
      </w:r>
    </w:p>
    <w:p w14:paraId="242A4AAB" w14:textId="77777777" w:rsidR="00D149D5" w:rsidRDefault="00D149D5" w:rsidP="00D149D5">
      <w:pPr>
        <w:jc w:val="both"/>
      </w:pPr>
      <w:r w:rsidRPr="002A0E93">
        <w:t xml:space="preserve">Ovaj </w:t>
      </w:r>
      <w:r>
        <w:t>Godišnji p</w:t>
      </w:r>
      <w:r w:rsidRPr="002A0E93">
        <w:t>ro</w:t>
      </w:r>
      <w:r>
        <w:t>vedbeni plan stupa na snagu osmog</w:t>
      </w:r>
      <w:r w:rsidRPr="002A0E93">
        <w:t xml:space="preserve"> dan</w:t>
      </w:r>
      <w:r>
        <w:t>a</w:t>
      </w:r>
      <w:r w:rsidRPr="002A0E93">
        <w:t xml:space="preserve"> od dana objave u </w:t>
      </w:r>
      <w:r>
        <w:t>Službenom glasniku Općine Dubravica</w:t>
      </w:r>
      <w:r w:rsidRPr="002A0E93">
        <w:t>.</w:t>
      </w:r>
    </w:p>
    <w:p w14:paraId="057F39F2" w14:textId="77777777" w:rsidR="00D149D5" w:rsidRPr="00F041E7" w:rsidRDefault="00D149D5" w:rsidP="00D149D5">
      <w:pPr>
        <w:jc w:val="center"/>
        <w:rPr>
          <w:sz w:val="20"/>
          <w:szCs w:val="20"/>
        </w:rPr>
      </w:pPr>
      <w:r w:rsidRPr="00F041E7">
        <w:rPr>
          <w:sz w:val="20"/>
          <w:szCs w:val="20"/>
        </w:rPr>
        <w:t>OPĆINSKO VIJEĆE OPĆINE DUBRAVICA</w:t>
      </w:r>
    </w:p>
    <w:p w14:paraId="7CDEB8C0" w14:textId="77777777" w:rsidR="00D149D5" w:rsidRPr="00F041E7" w:rsidRDefault="00D149D5" w:rsidP="00D149D5">
      <w:pPr>
        <w:tabs>
          <w:tab w:val="left" w:pos="390"/>
          <w:tab w:val="num" w:pos="1080"/>
          <w:tab w:val="left" w:pos="3105"/>
        </w:tabs>
        <w:jc w:val="center"/>
        <w:rPr>
          <w:bCs/>
          <w:sz w:val="20"/>
          <w:szCs w:val="20"/>
          <w:lang w:val="pl-PL"/>
        </w:rPr>
      </w:pPr>
      <w:r w:rsidRPr="00F041E7">
        <w:rPr>
          <w:bCs/>
          <w:sz w:val="20"/>
          <w:szCs w:val="20"/>
          <w:lang w:val="pl-PL"/>
        </w:rPr>
        <w:t>KLASA: 024-02/24-01/</w:t>
      </w:r>
    </w:p>
    <w:p w14:paraId="076294AA" w14:textId="77777777" w:rsidR="00D149D5" w:rsidRPr="00F041E7" w:rsidRDefault="00D149D5" w:rsidP="00D149D5">
      <w:pPr>
        <w:tabs>
          <w:tab w:val="left" w:pos="390"/>
          <w:tab w:val="num" w:pos="1080"/>
          <w:tab w:val="left" w:pos="3105"/>
        </w:tabs>
        <w:jc w:val="center"/>
        <w:rPr>
          <w:bCs/>
          <w:sz w:val="20"/>
          <w:szCs w:val="20"/>
          <w:lang w:val="pl-PL"/>
        </w:rPr>
      </w:pPr>
      <w:r w:rsidRPr="00F041E7">
        <w:rPr>
          <w:bCs/>
          <w:sz w:val="20"/>
          <w:szCs w:val="20"/>
          <w:lang w:val="pl-PL"/>
        </w:rPr>
        <w:t>URBROJ: 238-40-02-24-</w:t>
      </w:r>
    </w:p>
    <w:p w14:paraId="6BEDFB6C" w14:textId="77777777" w:rsidR="00D149D5" w:rsidRPr="00F041E7" w:rsidRDefault="00D149D5" w:rsidP="00D149D5">
      <w:pPr>
        <w:tabs>
          <w:tab w:val="left" w:pos="390"/>
          <w:tab w:val="num" w:pos="1080"/>
          <w:tab w:val="left" w:pos="3105"/>
        </w:tabs>
        <w:jc w:val="center"/>
        <w:rPr>
          <w:sz w:val="20"/>
          <w:szCs w:val="20"/>
          <w:lang w:val="pl-PL"/>
        </w:rPr>
      </w:pPr>
      <w:r w:rsidRPr="00F041E7">
        <w:rPr>
          <w:sz w:val="20"/>
          <w:szCs w:val="20"/>
          <w:lang w:val="pl-PL"/>
        </w:rPr>
        <w:t>Dubravica,  . prosinca 2024. godine</w:t>
      </w:r>
    </w:p>
    <w:p w14:paraId="23D34AE2" w14:textId="77777777" w:rsidR="00D149D5" w:rsidRDefault="00D149D5" w:rsidP="00D149D5">
      <w:pPr>
        <w:jc w:val="right"/>
      </w:pPr>
      <w:r>
        <w:tab/>
      </w:r>
      <w:r>
        <w:tab/>
      </w:r>
      <w:r>
        <w:tab/>
      </w:r>
      <w:r>
        <w:tab/>
      </w:r>
    </w:p>
    <w:p w14:paraId="7BEC8243" w14:textId="77777777" w:rsidR="00D149D5" w:rsidRPr="00F041E7" w:rsidRDefault="00D149D5" w:rsidP="00D149D5">
      <w:pPr>
        <w:jc w:val="right"/>
        <w:rPr>
          <w:sz w:val="20"/>
          <w:szCs w:val="20"/>
        </w:rPr>
      </w:pPr>
      <w:r>
        <w:tab/>
      </w:r>
      <w:r w:rsidRPr="00F041E7">
        <w:rPr>
          <w:sz w:val="20"/>
          <w:szCs w:val="20"/>
        </w:rPr>
        <w:t>Predsjednik Ivica Stiperski</w:t>
      </w:r>
    </w:p>
    <w:p w14:paraId="5049D9BD" w14:textId="77777777" w:rsidR="00D149D5" w:rsidRDefault="00D149D5" w:rsidP="008B0359">
      <w:pPr>
        <w:tabs>
          <w:tab w:val="left" w:pos="390"/>
          <w:tab w:val="left" w:pos="3105"/>
        </w:tabs>
        <w:jc w:val="center"/>
        <w:rPr>
          <w:sz w:val="22"/>
          <w:szCs w:val="22"/>
        </w:rPr>
      </w:pPr>
    </w:p>
    <w:p w14:paraId="1622C6E3" w14:textId="77777777" w:rsidR="008B0359" w:rsidRDefault="008B0359" w:rsidP="008B0359">
      <w:pPr>
        <w:tabs>
          <w:tab w:val="left" w:pos="390"/>
          <w:tab w:val="left" w:pos="3105"/>
        </w:tabs>
        <w:jc w:val="center"/>
        <w:rPr>
          <w:sz w:val="22"/>
          <w:szCs w:val="22"/>
        </w:rPr>
      </w:pPr>
    </w:p>
    <w:p w14:paraId="42E4799A" w14:textId="65D97BFE" w:rsidR="008B0359" w:rsidRDefault="008B0359" w:rsidP="008B0359">
      <w:pPr>
        <w:jc w:val="center"/>
        <w:rPr>
          <w:b/>
          <w:bCs/>
          <w:sz w:val="22"/>
          <w:szCs w:val="22"/>
        </w:rPr>
      </w:pPr>
      <w:r w:rsidRPr="00130179">
        <w:rPr>
          <w:b/>
          <w:bCs/>
          <w:sz w:val="22"/>
          <w:szCs w:val="22"/>
        </w:rPr>
        <w:t xml:space="preserve">TOČKA </w:t>
      </w:r>
      <w:r>
        <w:rPr>
          <w:b/>
          <w:bCs/>
          <w:sz w:val="22"/>
          <w:szCs w:val="22"/>
        </w:rPr>
        <w:t>27</w:t>
      </w:r>
      <w:r w:rsidRPr="00130179">
        <w:rPr>
          <w:b/>
          <w:bCs/>
          <w:sz w:val="22"/>
          <w:szCs w:val="22"/>
        </w:rPr>
        <w:t>. DNEVNOG REDA</w:t>
      </w:r>
    </w:p>
    <w:p w14:paraId="5F1A3AEE" w14:textId="77777777" w:rsidR="00130179" w:rsidRPr="00387010" w:rsidRDefault="00130179" w:rsidP="008B0359">
      <w:pPr>
        <w:tabs>
          <w:tab w:val="left" w:pos="390"/>
          <w:tab w:val="left" w:pos="3105"/>
        </w:tabs>
        <w:jc w:val="center"/>
        <w:rPr>
          <w:b/>
          <w:bCs/>
          <w:sz w:val="22"/>
          <w:szCs w:val="22"/>
        </w:rPr>
      </w:pPr>
      <w:r w:rsidRPr="00387010">
        <w:rPr>
          <w:b/>
          <w:bCs/>
          <w:sz w:val="22"/>
          <w:szCs w:val="22"/>
        </w:rPr>
        <w:t>Donošenje Odluke o donošenju Plana rasvjete Općine Dubravica</w:t>
      </w:r>
    </w:p>
    <w:p w14:paraId="59F24017" w14:textId="3924E802" w:rsidR="00D149D5" w:rsidRDefault="00387010" w:rsidP="00387010">
      <w:pPr>
        <w:autoSpaceDE w:val="0"/>
        <w:autoSpaceDN w:val="0"/>
        <w:adjustRightInd w:val="0"/>
        <w:jc w:val="both"/>
        <w:rPr>
          <w:b/>
          <w:sz w:val="22"/>
          <w:szCs w:val="22"/>
        </w:rPr>
      </w:pPr>
      <w:r>
        <w:rPr>
          <w:b/>
          <w:sz w:val="22"/>
          <w:szCs w:val="22"/>
        </w:rPr>
        <w:t xml:space="preserve">OBRAZLOŽENJE: </w:t>
      </w:r>
    </w:p>
    <w:p w14:paraId="4EA3924B" w14:textId="77777777" w:rsidR="00387010" w:rsidRDefault="00387010" w:rsidP="00387010">
      <w:pPr>
        <w:pStyle w:val="StandardWeb"/>
        <w:spacing w:before="0" w:beforeAutospacing="0" w:after="135" w:afterAutospacing="0"/>
        <w:jc w:val="both"/>
        <w:rPr>
          <w:color w:val="000000"/>
          <w:sz w:val="22"/>
          <w:szCs w:val="22"/>
          <w:lang w:eastAsia="en-US"/>
        </w:rPr>
      </w:pPr>
      <w:r w:rsidRPr="00387010">
        <w:rPr>
          <w:color w:val="000000"/>
          <w:sz w:val="22"/>
          <w:szCs w:val="22"/>
          <w:lang w:eastAsia="en-US"/>
        </w:rPr>
        <w:t xml:space="preserve">Pravna osnova za donošenje ove Odluke sadržana je u članku 12. stavka 3. Zakona o zaštiti od svjetlosnog onečišćenja („Narodne novine“ broj 14/19), koji glasi: Predstavničko tijelo jedinica lokalne samouprave odnosno Grada Zagreba donosi plan rasvjete za svoje administrativno područje. Zakonom o zaštiti od svjetlosnog onečišćenja („Narodne novine“ broj 14/19, u daljnjem tekstu: Zakon) uređuje se zaštita od svjetlosnog onečišćenja koja obuhvaća obveznike zaštite od svjetlosnog onečišćenja, mjere zaštite od svjetlosnog onečišćenja, način utvrđivanja najviše dopuštenih vrijednosti rasvjetljavanja, ograničenja i zabrane rasvjetljavanja, uvjete za planiranje, gradnju, održavanje i rekonstrukciju vanjske rasvjete, mjerenje i način praćenja rasvijetljenosti okoliša te druga pitanja radi smanjenja svjetlosnog onečišćenja okoliša i posljedica djelovanja svjetlosnog onečišćenja. Prema članku 12. stavku 3. istog Zakona, jedinice lokalne samouprave i Grad Zagreb dužni su za svoje područje izraditi plan rasvjete i dostaviti ga Ministarstvu u roku od 12 mjeseci od dana stupanja na snagu Pravilnika iz članka 10. stavka 3. i članka 12. stavka 8. istoga Zakona. Obveza izrade plana rasvjete proizlazi iz Zakona. Plan rasvjete je plan vanjske rasvjete i dekorativne rasvjete koji donose jedinice lokalne samouprave i Grad Zagreb, u skladu s prostornim i urbanističkim planovima, a kojim se određuju zone ugradnje rasvjete i tehnički parametri rasvjete. On je definiran u članku 12. Zakona. Plan rasvjete koji izrađuje jedinica lokalne samouprave odnosno Grad Zagreb čini podlogu za projekt vanjske rasvjete. Plan rasvjete mora biti usklađen s prostornim i urbanističkim planovima, tehnički parametri rasvjete u skladu sa Zakonom. Predstavničko tijelo jedinica lokalne samouprave odnosno Grada Zagreba donosi plan rasvjete za svoje administrativno područje. Nadležno upravno tijelo jedinice lokalne samouprave odnosno Grada Zagreba osigurava izradu plana rasvjete. Doneseni plan rasvjete dostavlja se Ministarstvu zaduženom za zaštitu okoliša te je on </w:t>
      </w:r>
      <w:r w:rsidRPr="00387010">
        <w:rPr>
          <w:color w:val="000000"/>
          <w:sz w:val="22"/>
          <w:szCs w:val="22"/>
          <w:lang w:eastAsia="en-US"/>
        </w:rPr>
        <w:lastRenderedPageBreak/>
        <w:t>sastavni dio informacijskog sustava zaštite okoliša i prirode Republike Hrvatske. Plan rasvjete mora biti usklađen s Pravilnikom o zonama rasvijetljenosti, dopuštenim vrijednostima rasvjetljavanja i načinima upravljanja rasvjetnim sustavima („Narodne novine“ broj 128/20), Pravilnikom o mjerenju i načinu praćenja rasvijetljenosti okoliša („Narodne novine“ broj 22/23) i Pravilnikom o sadržaju, formatu i načinu izrade plana rasvjete i akcijskog plana gradnje i/ili rekonstrukcije vanjske rasvjete („Narodne novine“ broj 22/23) te se samim time predlaže donošenje Odluke o donošenju Plana rasvjete Općine Dubravica</w:t>
      </w:r>
      <w:r>
        <w:rPr>
          <w:color w:val="000000"/>
          <w:sz w:val="22"/>
          <w:szCs w:val="22"/>
          <w:lang w:eastAsia="en-US"/>
        </w:rPr>
        <w:t>.</w:t>
      </w:r>
    </w:p>
    <w:p w14:paraId="1CFFC52B" w14:textId="6CEE4C84" w:rsidR="00387010" w:rsidRPr="00BF079C" w:rsidRDefault="00387010" w:rsidP="00387010">
      <w:pPr>
        <w:jc w:val="both"/>
        <w:rPr>
          <w:sz w:val="22"/>
          <w:szCs w:val="22"/>
        </w:rPr>
      </w:pPr>
      <w:r>
        <w:rPr>
          <w:sz w:val="22"/>
          <w:szCs w:val="22"/>
        </w:rPr>
        <w:t>Za Prijedlog Odluke zajedno sa Nacrtom Plana rasvjete Općine Dubravica</w:t>
      </w:r>
      <w:r w:rsidRPr="00BF079C">
        <w:rPr>
          <w:sz w:val="22"/>
          <w:szCs w:val="22"/>
        </w:rPr>
        <w:t xml:space="preserve"> proveden </w:t>
      </w:r>
      <w:r>
        <w:rPr>
          <w:sz w:val="22"/>
          <w:szCs w:val="22"/>
        </w:rPr>
        <w:t xml:space="preserve">je </w:t>
      </w:r>
      <w:r w:rsidRPr="00BF079C">
        <w:rPr>
          <w:sz w:val="22"/>
          <w:szCs w:val="22"/>
        </w:rPr>
        <w:t xml:space="preserve">postupak savjetovanja sa zainteresiranom javnošću u razdoblju od </w:t>
      </w:r>
      <w:r>
        <w:rPr>
          <w:sz w:val="22"/>
          <w:szCs w:val="22"/>
        </w:rPr>
        <w:t>06</w:t>
      </w:r>
      <w:r w:rsidRPr="00BF079C">
        <w:rPr>
          <w:sz w:val="22"/>
          <w:szCs w:val="22"/>
        </w:rPr>
        <w:t xml:space="preserve">.11.2024. do </w:t>
      </w:r>
      <w:r>
        <w:rPr>
          <w:sz w:val="22"/>
          <w:szCs w:val="22"/>
        </w:rPr>
        <w:t>06</w:t>
      </w:r>
      <w:r w:rsidRPr="00BF079C">
        <w:rPr>
          <w:sz w:val="22"/>
          <w:szCs w:val="22"/>
        </w:rPr>
        <w:t xml:space="preserve">.12.2024. za koji je objavljeno Izvješće o provedenom savjetovanju sa zainteresiranom javnošću na mrežnoj stranici Općine Dubravica </w:t>
      </w:r>
      <w:hyperlink r:id="rId26" w:history="1">
        <w:r w:rsidRPr="00BF079C">
          <w:rPr>
            <w:rStyle w:val="Hiperveza"/>
            <w:sz w:val="22"/>
            <w:szCs w:val="22"/>
          </w:rPr>
          <w:t>http://www.dubravica.hr/savjetovanje-sa-zainteresiranom-javnoscu.html</w:t>
        </w:r>
      </w:hyperlink>
      <w:r w:rsidRPr="00BF079C">
        <w:rPr>
          <w:sz w:val="22"/>
          <w:szCs w:val="22"/>
        </w:rPr>
        <w:t xml:space="preserve">  te u postupku savjetovanja nije pristiglo niti jedno mišljenje, prijedlog, preporuka javnosti.</w:t>
      </w:r>
    </w:p>
    <w:p w14:paraId="7D96CB3C" w14:textId="77777777" w:rsidR="00387010" w:rsidRDefault="00387010" w:rsidP="00387010">
      <w:pPr>
        <w:pStyle w:val="StandardWeb"/>
        <w:spacing w:before="0" w:beforeAutospacing="0" w:after="135" w:afterAutospacing="0"/>
        <w:jc w:val="both"/>
        <w:rPr>
          <w:color w:val="000000"/>
          <w:sz w:val="22"/>
          <w:szCs w:val="22"/>
          <w:lang w:eastAsia="en-US"/>
        </w:rPr>
      </w:pPr>
    </w:p>
    <w:p w14:paraId="1978EF36" w14:textId="600F4031" w:rsidR="00387010" w:rsidRPr="00387010" w:rsidRDefault="00387010" w:rsidP="00387010">
      <w:pPr>
        <w:autoSpaceDE w:val="0"/>
        <w:autoSpaceDN w:val="0"/>
        <w:adjustRightInd w:val="0"/>
        <w:jc w:val="both"/>
        <w:rPr>
          <w:b/>
          <w:sz w:val="22"/>
          <w:szCs w:val="22"/>
        </w:rPr>
      </w:pPr>
    </w:p>
    <w:p w14:paraId="3D918D05" w14:textId="77777777" w:rsidR="00D149D5" w:rsidRPr="00D92AE5" w:rsidRDefault="00D149D5" w:rsidP="00D149D5">
      <w:pPr>
        <w:rPr>
          <w:sz w:val="24"/>
          <w:szCs w:val="24"/>
        </w:rPr>
      </w:pPr>
      <w:r>
        <w:rPr>
          <w:noProof/>
          <w:lang w:eastAsia="hr-HR"/>
        </w:rPr>
        <w:drawing>
          <wp:anchor distT="0" distB="0" distL="114300" distR="114300" simplePos="0" relativeHeight="251723776" behindDoc="0" locked="0" layoutInCell="1" allowOverlap="1" wp14:anchorId="481154ED" wp14:editId="5BF3DBF1">
            <wp:simplePos x="0" y="0"/>
            <wp:positionH relativeFrom="column">
              <wp:posOffset>678180</wp:posOffset>
            </wp:positionH>
            <wp:positionV relativeFrom="paragraph">
              <wp:posOffset>9525</wp:posOffset>
            </wp:positionV>
            <wp:extent cx="572135" cy="720090"/>
            <wp:effectExtent l="0" t="0" r="0" b="3810"/>
            <wp:wrapTopAndBottom/>
            <wp:docPr id="1421952520" name="Slika 14219525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b/>
          <w:sz w:val="24"/>
          <w:szCs w:val="24"/>
        </w:rPr>
        <w:t xml:space="preserve">REPUBLIKA HRVATSKA </w:t>
      </w:r>
      <w:r w:rsidRPr="00D92AE5">
        <w:rPr>
          <w:b/>
          <w:sz w:val="24"/>
          <w:szCs w:val="24"/>
        </w:rPr>
        <w:tab/>
      </w:r>
      <w:r w:rsidRPr="00D92AE5">
        <w:rPr>
          <w:b/>
          <w:sz w:val="24"/>
          <w:szCs w:val="24"/>
        </w:rPr>
        <w:tab/>
      </w:r>
      <w:r w:rsidRPr="00D92AE5">
        <w:rPr>
          <w:b/>
          <w:sz w:val="24"/>
          <w:szCs w:val="24"/>
        </w:rPr>
        <w:tab/>
      </w:r>
      <w:r w:rsidRPr="00D92AE5">
        <w:rPr>
          <w:b/>
          <w:sz w:val="24"/>
          <w:szCs w:val="24"/>
        </w:rPr>
        <w:tab/>
      </w:r>
      <w:r w:rsidRPr="00D92AE5">
        <w:rPr>
          <w:b/>
          <w:sz w:val="24"/>
          <w:szCs w:val="24"/>
        </w:rPr>
        <w:tab/>
      </w:r>
      <w:r w:rsidRPr="00D92AE5">
        <w:rPr>
          <w:b/>
          <w:sz w:val="24"/>
          <w:szCs w:val="24"/>
        </w:rPr>
        <w:tab/>
      </w:r>
      <w:r w:rsidRPr="00D92AE5">
        <w:rPr>
          <w:b/>
          <w:sz w:val="24"/>
          <w:szCs w:val="24"/>
        </w:rPr>
        <w:tab/>
      </w:r>
    </w:p>
    <w:p w14:paraId="13DBCA6B" w14:textId="77777777" w:rsidR="00D149D5" w:rsidRPr="00D92AE5" w:rsidRDefault="00D149D5" w:rsidP="00D149D5">
      <w:pPr>
        <w:rPr>
          <w:b/>
          <w:sz w:val="24"/>
          <w:szCs w:val="24"/>
        </w:rPr>
      </w:pPr>
      <w:r w:rsidRPr="00D92AE5">
        <w:rPr>
          <w:b/>
          <w:sz w:val="24"/>
          <w:szCs w:val="24"/>
        </w:rPr>
        <w:t>ZAGREBAČKA ŽUPANIJA</w:t>
      </w:r>
    </w:p>
    <w:p w14:paraId="71F116ED" w14:textId="77777777" w:rsidR="00D149D5" w:rsidRPr="00D92AE5" w:rsidRDefault="00D149D5" w:rsidP="00D149D5">
      <w:pPr>
        <w:rPr>
          <w:b/>
          <w:sz w:val="24"/>
          <w:szCs w:val="24"/>
        </w:rPr>
      </w:pPr>
      <w:r>
        <w:rPr>
          <w:noProof/>
          <w:lang w:eastAsia="hr-HR"/>
        </w:rPr>
        <w:drawing>
          <wp:anchor distT="0" distB="0" distL="114300" distR="114300" simplePos="0" relativeHeight="251724800" behindDoc="0" locked="0" layoutInCell="1" allowOverlap="1" wp14:anchorId="35499035" wp14:editId="622E0B0E">
            <wp:simplePos x="0" y="0"/>
            <wp:positionH relativeFrom="column">
              <wp:posOffset>114300</wp:posOffset>
            </wp:positionH>
            <wp:positionV relativeFrom="paragraph">
              <wp:posOffset>20320</wp:posOffset>
            </wp:positionV>
            <wp:extent cx="327660" cy="433705"/>
            <wp:effectExtent l="0" t="0" r="0" b="4445"/>
            <wp:wrapNone/>
            <wp:docPr id="1726798569" name="Slika 172679856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E5">
        <w:rPr>
          <w:b/>
          <w:sz w:val="24"/>
          <w:szCs w:val="24"/>
        </w:rPr>
        <w:t xml:space="preserve">                OPĆINA DUBRAVICA</w:t>
      </w:r>
      <w:r w:rsidRPr="00D92AE5">
        <w:rPr>
          <w:b/>
          <w:sz w:val="24"/>
          <w:szCs w:val="24"/>
        </w:rPr>
        <w:tab/>
      </w:r>
      <w:r w:rsidRPr="00D92AE5">
        <w:rPr>
          <w:b/>
          <w:sz w:val="24"/>
          <w:szCs w:val="24"/>
        </w:rPr>
        <w:tab/>
      </w:r>
      <w:r w:rsidRPr="00D92AE5">
        <w:rPr>
          <w:b/>
          <w:sz w:val="24"/>
          <w:szCs w:val="24"/>
        </w:rPr>
        <w:tab/>
      </w:r>
      <w:r w:rsidRPr="00D92AE5">
        <w:rPr>
          <w:b/>
          <w:sz w:val="24"/>
          <w:szCs w:val="24"/>
        </w:rPr>
        <w:tab/>
      </w:r>
    </w:p>
    <w:p w14:paraId="49097ACF" w14:textId="77777777" w:rsidR="00D149D5" w:rsidRDefault="00D149D5" w:rsidP="00D149D5">
      <w:pPr>
        <w:rPr>
          <w:b/>
          <w:sz w:val="24"/>
          <w:szCs w:val="24"/>
        </w:rPr>
      </w:pPr>
      <w:r w:rsidRPr="00D92AE5">
        <w:rPr>
          <w:b/>
          <w:sz w:val="24"/>
          <w:szCs w:val="24"/>
        </w:rPr>
        <w:t xml:space="preserve">                Općinsko vijeće </w:t>
      </w:r>
    </w:p>
    <w:p w14:paraId="0BB922A8" w14:textId="77777777" w:rsidR="00D149D5" w:rsidRPr="00EF7FCD" w:rsidRDefault="00D149D5" w:rsidP="00D149D5">
      <w:pPr>
        <w:rPr>
          <w:b/>
          <w:sz w:val="24"/>
          <w:szCs w:val="24"/>
        </w:rPr>
      </w:pPr>
    </w:p>
    <w:p w14:paraId="58733722" w14:textId="22909A68" w:rsidR="00D149D5" w:rsidRPr="00D60E7B" w:rsidRDefault="00D149D5" w:rsidP="00D149D5">
      <w:pPr>
        <w:ind w:firstLine="709"/>
        <w:jc w:val="both"/>
      </w:pPr>
      <w:r w:rsidRPr="00D60E7B">
        <w:rPr>
          <w:szCs w:val="24"/>
        </w:rPr>
        <w:t xml:space="preserve">Na temelju </w:t>
      </w:r>
      <w:r w:rsidRPr="009119A0">
        <w:rPr>
          <w:szCs w:val="24"/>
        </w:rPr>
        <w:t>članka 12. stavka 3. Zakona o zaštiti od svjetlosnog onečišćenja („Narodne novine“ broj 14/19)</w:t>
      </w:r>
      <w:r w:rsidR="00387010">
        <w:rPr>
          <w:szCs w:val="24"/>
        </w:rPr>
        <w:t xml:space="preserve">, </w:t>
      </w:r>
      <w:r w:rsidRPr="00D60E7B">
        <w:rPr>
          <w:szCs w:val="24"/>
        </w:rPr>
        <w:t xml:space="preserve">članka 21. Statuta Općine Dubravica </w:t>
      </w:r>
      <w:r w:rsidRPr="00D60E7B">
        <w:t xml:space="preserve">(Službeni glasnik Općine Dubravica br. 01/2021, 03/2024) </w:t>
      </w:r>
      <w:r w:rsidR="00387010" w:rsidRPr="00150DAA">
        <w:t>te Izvješća o provedenom savjetovanju sa zainteresiranom javnošću (KLASA: 013-02/2</w:t>
      </w:r>
      <w:r w:rsidR="00387010">
        <w:t>4</w:t>
      </w:r>
      <w:r w:rsidR="00387010" w:rsidRPr="00150DAA">
        <w:t>-01/1, URBROJ: 238-40-03-2</w:t>
      </w:r>
      <w:r w:rsidR="00387010">
        <w:t>4-8</w:t>
      </w:r>
      <w:r w:rsidR="00387010" w:rsidRPr="00150DAA">
        <w:t xml:space="preserve"> od dana </w:t>
      </w:r>
      <w:r w:rsidR="00387010">
        <w:t>9</w:t>
      </w:r>
      <w:r w:rsidR="00387010" w:rsidRPr="00150DAA">
        <w:t>. prosinca 202</w:t>
      </w:r>
      <w:r w:rsidR="00387010">
        <w:t>4</w:t>
      </w:r>
      <w:r w:rsidR="00387010" w:rsidRPr="00150DAA">
        <w:t xml:space="preserve">.g.), objavljeni na </w:t>
      </w:r>
      <w:r w:rsidR="00387010">
        <w:t xml:space="preserve">mrežnoj stranici Općine Dubravica </w:t>
      </w:r>
      <w:hyperlink r:id="rId27" w:history="1">
        <w:r w:rsidR="00387010" w:rsidRPr="00A62633">
          <w:rPr>
            <w:rStyle w:val="Hiperveza"/>
          </w:rPr>
          <w:t>http://www.dubravica.hr/savjetovanje-sa-zainteresiranom-javnoscu.html</w:t>
        </w:r>
      </w:hyperlink>
      <w:r w:rsidRPr="00D60E7B">
        <w:t>Općinsko vijeće Općine Dubravica na svojoj 2</w:t>
      </w:r>
      <w:r>
        <w:t>4</w:t>
      </w:r>
      <w:r w:rsidRPr="00D60E7B">
        <w:t xml:space="preserve">. sjednici održanoj dana </w:t>
      </w:r>
      <w:r>
        <w:t>__</w:t>
      </w:r>
      <w:r w:rsidRPr="00D60E7B">
        <w:t xml:space="preserve"> 2024. godine donosi</w:t>
      </w:r>
    </w:p>
    <w:p w14:paraId="571704B8" w14:textId="77777777" w:rsidR="00D149D5" w:rsidRDefault="00D149D5" w:rsidP="00D149D5">
      <w:pPr>
        <w:jc w:val="center"/>
        <w:rPr>
          <w:b/>
          <w:sz w:val="24"/>
          <w:szCs w:val="24"/>
        </w:rPr>
      </w:pPr>
      <w:r>
        <w:rPr>
          <w:b/>
          <w:sz w:val="24"/>
          <w:szCs w:val="24"/>
        </w:rPr>
        <w:t>ODLUKU</w:t>
      </w:r>
    </w:p>
    <w:p w14:paraId="291CD9DE" w14:textId="77777777" w:rsidR="00D149D5" w:rsidRDefault="00D149D5" w:rsidP="00D149D5">
      <w:pPr>
        <w:jc w:val="center"/>
        <w:rPr>
          <w:b/>
          <w:sz w:val="24"/>
          <w:szCs w:val="24"/>
        </w:rPr>
      </w:pPr>
      <w:r>
        <w:rPr>
          <w:b/>
          <w:sz w:val="24"/>
          <w:szCs w:val="24"/>
        </w:rPr>
        <w:t>o donošenju Plana rasvjete Općine Dubravica</w:t>
      </w:r>
    </w:p>
    <w:p w14:paraId="52DED704" w14:textId="77777777" w:rsidR="00D149D5" w:rsidRDefault="00D149D5" w:rsidP="00D149D5">
      <w:pPr>
        <w:jc w:val="center"/>
        <w:rPr>
          <w:b/>
          <w:sz w:val="24"/>
          <w:szCs w:val="24"/>
        </w:rPr>
      </w:pPr>
    </w:p>
    <w:p w14:paraId="49EB853A" w14:textId="77777777" w:rsidR="00D149D5" w:rsidRPr="005D18BD" w:rsidRDefault="00D149D5" w:rsidP="00D149D5">
      <w:pPr>
        <w:jc w:val="center"/>
        <w:rPr>
          <w:b/>
          <w:szCs w:val="24"/>
        </w:rPr>
      </w:pPr>
      <w:r w:rsidRPr="005D18BD">
        <w:rPr>
          <w:b/>
          <w:szCs w:val="24"/>
        </w:rPr>
        <w:t>Članak 1.</w:t>
      </w:r>
    </w:p>
    <w:p w14:paraId="6B62D490" w14:textId="77777777" w:rsidR="00D149D5" w:rsidRPr="009119A0" w:rsidRDefault="00D149D5" w:rsidP="00D149D5">
      <w:pPr>
        <w:ind w:firstLine="709"/>
        <w:jc w:val="both"/>
        <w:rPr>
          <w:sz w:val="24"/>
          <w:szCs w:val="28"/>
        </w:rPr>
      </w:pPr>
      <w:r w:rsidRPr="009119A0">
        <w:rPr>
          <w:sz w:val="24"/>
          <w:szCs w:val="28"/>
        </w:rPr>
        <w:t xml:space="preserve">Donosi se Plan rasvjete Općine Dubravica (u daljnjem tekstu: Plan) za cjelokupno područje Općine Dubravica kojim se određuju zone ugradnje rasvjete i tehnički parametri rasvjete, u skladu sa Zakonom o zaštiti od svjetlosnog onečišćenja te podzakonskim propisima. </w:t>
      </w:r>
    </w:p>
    <w:p w14:paraId="498197FD" w14:textId="77777777" w:rsidR="00D149D5" w:rsidRDefault="00D149D5" w:rsidP="00D149D5">
      <w:pPr>
        <w:jc w:val="center"/>
        <w:rPr>
          <w:szCs w:val="24"/>
        </w:rPr>
      </w:pPr>
    </w:p>
    <w:p w14:paraId="0BB0B289" w14:textId="77777777" w:rsidR="00D149D5" w:rsidRPr="009119A0" w:rsidRDefault="00D149D5" w:rsidP="00D149D5">
      <w:pPr>
        <w:jc w:val="center"/>
        <w:rPr>
          <w:b/>
          <w:szCs w:val="24"/>
        </w:rPr>
      </w:pPr>
      <w:r w:rsidRPr="005D18BD">
        <w:rPr>
          <w:b/>
          <w:szCs w:val="24"/>
        </w:rPr>
        <w:t xml:space="preserve">Članak </w:t>
      </w:r>
      <w:r>
        <w:rPr>
          <w:b/>
          <w:szCs w:val="24"/>
        </w:rPr>
        <w:t>2</w:t>
      </w:r>
      <w:r w:rsidRPr="005D18BD">
        <w:rPr>
          <w:b/>
          <w:szCs w:val="24"/>
        </w:rPr>
        <w:t>.</w:t>
      </w:r>
    </w:p>
    <w:p w14:paraId="14BDDB48" w14:textId="77777777" w:rsidR="00D149D5" w:rsidRDefault="00D149D5" w:rsidP="00D149D5">
      <w:pPr>
        <w:ind w:firstLine="709"/>
        <w:jc w:val="both"/>
        <w:rPr>
          <w:szCs w:val="24"/>
        </w:rPr>
      </w:pPr>
      <w:r w:rsidRPr="009119A0">
        <w:rPr>
          <w:szCs w:val="24"/>
        </w:rPr>
        <w:t xml:space="preserve">Plan iz članka 1. ove Odluke sastavni je dio ove Odluke. </w:t>
      </w:r>
    </w:p>
    <w:p w14:paraId="529224C2" w14:textId="77777777" w:rsidR="00D149D5" w:rsidRDefault="00D149D5" w:rsidP="00D149D5">
      <w:pPr>
        <w:jc w:val="center"/>
        <w:rPr>
          <w:szCs w:val="24"/>
        </w:rPr>
      </w:pPr>
    </w:p>
    <w:p w14:paraId="4B990AE1" w14:textId="77777777" w:rsidR="00D149D5" w:rsidRPr="009119A0" w:rsidRDefault="00D149D5" w:rsidP="00D149D5">
      <w:pPr>
        <w:jc w:val="center"/>
        <w:rPr>
          <w:b/>
          <w:szCs w:val="24"/>
        </w:rPr>
      </w:pPr>
      <w:r w:rsidRPr="005D18BD">
        <w:rPr>
          <w:b/>
          <w:szCs w:val="24"/>
        </w:rPr>
        <w:t xml:space="preserve">Članak </w:t>
      </w:r>
      <w:r>
        <w:rPr>
          <w:b/>
          <w:szCs w:val="24"/>
        </w:rPr>
        <w:t>3</w:t>
      </w:r>
      <w:r w:rsidRPr="005D18BD">
        <w:rPr>
          <w:b/>
          <w:szCs w:val="24"/>
        </w:rPr>
        <w:t>.</w:t>
      </w:r>
    </w:p>
    <w:p w14:paraId="494342DD" w14:textId="77777777" w:rsidR="00D149D5" w:rsidRDefault="00D149D5" w:rsidP="00D149D5">
      <w:pPr>
        <w:ind w:firstLine="709"/>
        <w:jc w:val="both"/>
        <w:rPr>
          <w:szCs w:val="24"/>
        </w:rPr>
      </w:pPr>
      <w:r w:rsidRPr="009119A0">
        <w:rPr>
          <w:szCs w:val="24"/>
        </w:rPr>
        <w:t xml:space="preserve">Ova Odluka stupa na snagu osmog dana od dana objave u „Službenom </w:t>
      </w:r>
      <w:r>
        <w:rPr>
          <w:szCs w:val="24"/>
        </w:rPr>
        <w:t>glasniku Općine Dubravica</w:t>
      </w:r>
      <w:r w:rsidRPr="009119A0">
        <w:rPr>
          <w:szCs w:val="24"/>
        </w:rPr>
        <w:t>“</w:t>
      </w:r>
      <w:r>
        <w:rPr>
          <w:szCs w:val="24"/>
        </w:rPr>
        <w:t xml:space="preserve">, </w:t>
      </w:r>
      <w:r w:rsidRPr="009119A0">
        <w:rPr>
          <w:szCs w:val="24"/>
        </w:rPr>
        <w:t xml:space="preserve">a Plan će se objaviti u „Službenom </w:t>
      </w:r>
      <w:r>
        <w:rPr>
          <w:szCs w:val="24"/>
        </w:rPr>
        <w:t>glasniku Općine Dubravica</w:t>
      </w:r>
      <w:r w:rsidRPr="009119A0">
        <w:rPr>
          <w:szCs w:val="24"/>
        </w:rPr>
        <w:t>“</w:t>
      </w:r>
      <w:r>
        <w:rPr>
          <w:szCs w:val="24"/>
        </w:rPr>
        <w:t xml:space="preserve"> </w:t>
      </w:r>
      <w:r w:rsidRPr="009119A0">
        <w:rPr>
          <w:szCs w:val="24"/>
        </w:rPr>
        <w:t xml:space="preserve">i na općinskoj internetskoj stranici. </w:t>
      </w:r>
    </w:p>
    <w:p w14:paraId="3468EC0E" w14:textId="77777777" w:rsidR="00D149D5" w:rsidRDefault="00D149D5" w:rsidP="00D149D5">
      <w:pPr>
        <w:jc w:val="center"/>
        <w:rPr>
          <w:szCs w:val="24"/>
        </w:rPr>
      </w:pPr>
    </w:p>
    <w:p w14:paraId="3834B1C6" w14:textId="77777777" w:rsidR="00D149D5" w:rsidRPr="00D60E7B" w:rsidRDefault="00D149D5" w:rsidP="00D149D5">
      <w:pPr>
        <w:jc w:val="center"/>
      </w:pPr>
      <w:r w:rsidRPr="00D60E7B">
        <w:t>OPĆINSKO VIJEĆE OPĆINE DUBRAVICA</w:t>
      </w:r>
    </w:p>
    <w:p w14:paraId="5894C6DB" w14:textId="77777777" w:rsidR="00D149D5" w:rsidRPr="00D60E7B" w:rsidRDefault="00D149D5" w:rsidP="00D149D5">
      <w:pPr>
        <w:tabs>
          <w:tab w:val="left" w:pos="390"/>
          <w:tab w:val="num" w:pos="1080"/>
          <w:tab w:val="left" w:pos="3105"/>
        </w:tabs>
        <w:jc w:val="center"/>
      </w:pPr>
      <w:r w:rsidRPr="00D60E7B">
        <w:t>KLASA:02</w:t>
      </w:r>
      <w:r>
        <w:t>4-02/24-01/</w:t>
      </w:r>
    </w:p>
    <w:p w14:paraId="5E9D95CD" w14:textId="77777777" w:rsidR="00D149D5" w:rsidRPr="00D60E7B" w:rsidRDefault="00D149D5" w:rsidP="00D149D5">
      <w:pPr>
        <w:tabs>
          <w:tab w:val="left" w:pos="390"/>
          <w:tab w:val="num" w:pos="1080"/>
          <w:tab w:val="left" w:pos="3105"/>
        </w:tabs>
        <w:jc w:val="center"/>
      </w:pPr>
      <w:r w:rsidRPr="00D60E7B">
        <w:t>URBROJ: 238</w:t>
      </w:r>
      <w:r>
        <w:t>-</w:t>
      </w:r>
      <w:r w:rsidRPr="00D60E7B">
        <w:t>40-02-2</w:t>
      </w:r>
      <w:r>
        <w:t>4-</w:t>
      </w:r>
    </w:p>
    <w:p w14:paraId="5E88B5EF" w14:textId="77777777" w:rsidR="00D149D5" w:rsidRPr="00D60E7B" w:rsidRDefault="00D149D5" w:rsidP="00D149D5">
      <w:pPr>
        <w:tabs>
          <w:tab w:val="left" w:pos="390"/>
          <w:tab w:val="num" w:pos="1080"/>
          <w:tab w:val="left" w:pos="3105"/>
        </w:tabs>
        <w:jc w:val="center"/>
      </w:pPr>
      <w:r w:rsidRPr="00D60E7B">
        <w:t xml:space="preserve">Dubravica, </w:t>
      </w:r>
      <w:r>
        <w:t>__</w:t>
      </w:r>
      <w:r w:rsidRPr="00D60E7B">
        <w:t xml:space="preserve"> 202</w:t>
      </w:r>
      <w:r>
        <w:t>4</w:t>
      </w:r>
      <w:r w:rsidRPr="00D60E7B">
        <w:t>. godine</w:t>
      </w:r>
    </w:p>
    <w:p w14:paraId="3DB87135" w14:textId="77777777" w:rsidR="00D149D5" w:rsidRPr="00D60E7B" w:rsidRDefault="00D149D5" w:rsidP="00D149D5">
      <w:pPr>
        <w:jc w:val="center"/>
      </w:pPr>
    </w:p>
    <w:p w14:paraId="67DBE0DC" w14:textId="77777777" w:rsidR="00D149D5" w:rsidRPr="00D60E7B" w:rsidRDefault="00D149D5" w:rsidP="00D149D5">
      <w:pPr>
        <w:jc w:val="both"/>
      </w:pPr>
      <w:r w:rsidRPr="00D60E7B">
        <w:tab/>
      </w:r>
      <w:r w:rsidRPr="00D60E7B">
        <w:tab/>
      </w:r>
      <w:r w:rsidRPr="00D60E7B">
        <w:tab/>
      </w:r>
      <w:r w:rsidRPr="00D60E7B">
        <w:tab/>
      </w:r>
      <w:r w:rsidRPr="00D60E7B">
        <w:tab/>
      </w:r>
      <w:r w:rsidRPr="00D60E7B">
        <w:tab/>
      </w:r>
      <w:r w:rsidRPr="00D60E7B">
        <w:tab/>
      </w:r>
    </w:p>
    <w:p w14:paraId="794E3342" w14:textId="77777777" w:rsidR="00D149D5" w:rsidRPr="00D60E7B" w:rsidRDefault="00D149D5" w:rsidP="00D149D5">
      <w:pPr>
        <w:jc w:val="right"/>
      </w:pPr>
      <w:r w:rsidRPr="00D60E7B">
        <w:tab/>
      </w:r>
      <w:r w:rsidRPr="00D60E7B">
        <w:tab/>
      </w:r>
      <w:r w:rsidRPr="00D60E7B">
        <w:tab/>
      </w:r>
      <w:r w:rsidRPr="00D60E7B">
        <w:tab/>
      </w:r>
      <w:r w:rsidRPr="00D60E7B">
        <w:tab/>
      </w:r>
      <w:r w:rsidRPr="00D60E7B">
        <w:tab/>
      </w:r>
      <w:r w:rsidRPr="00D60E7B">
        <w:tab/>
        <w:t>Predsjednik Ivica Stiperski</w:t>
      </w:r>
    </w:p>
    <w:p w14:paraId="626FDDD0" w14:textId="77777777" w:rsidR="00D149D5" w:rsidRDefault="00D149D5" w:rsidP="008B0359">
      <w:pPr>
        <w:tabs>
          <w:tab w:val="left" w:pos="390"/>
          <w:tab w:val="left" w:pos="3105"/>
        </w:tabs>
        <w:jc w:val="center"/>
        <w:rPr>
          <w:sz w:val="22"/>
          <w:szCs w:val="22"/>
        </w:rPr>
      </w:pPr>
    </w:p>
    <w:p w14:paraId="07095C0B" w14:textId="77777777" w:rsidR="000C59DD" w:rsidRDefault="000C59DD" w:rsidP="008B0359">
      <w:pPr>
        <w:tabs>
          <w:tab w:val="left" w:pos="390"/>
          <w:tab w:val="left" w:pos="3105"/>
        </w:tabs>
        <w:jc w:val="center"/>
        <w:rPr>
          <w:sz w:val="22"/>
          <w:szCs w:val="22"/>
        </w:rPr>
      </w:pPr>
    </w:p>
    <w:p w14:paraId="354D716B" w14:textId="25DE5ACE" w:rsidR="000C59DD" w:rsidRDefault="000C59DD" w:rsidP="000C59DD">
      <w:pPr>
        <w:jc w:val="center"/>
        <w:rPr>
          <w:b/>
          <w:bCs/>
          <w:sz w:val="22"/>
          <w:szCs w:val="22"/>
        </w:rPr>
      </w:pPr>
      <w:r w:rsidRPr="00130179">
        <w:rPr>
          <w:b/>
          <w:bCs/>
          <w:sz w:val="22"/>
          <w:szCs w:val="22"/>
        </w:rPr>
        <w:t xml:space="preserve">TOČKA </w:t>
      </w:r>
      <w:r>
        <w:rPr>
          <w:b/>
          <w:bCs/>
          <w:sz w:val="22"/>
          <w:szCs w:val="22"/>
        </w:rPr>
        <w:t>28</w:t>
      </w:r>
      <w:r w:rsidRPr="00130179">
        <w:rPr>
          <w:b/>
          <w:bCs/>
          <w:sz w:val="22"/>
          <w:szCs w:val="22"/>
        </w:rPr>
        <w:t>. DNEVNOG REDA</w:t>
      </w:r>
    </w:p>
    <w:p w14:paraId="1175BC5D" w14:textId="095B1582" w:rsidR="00D149D5" w:rsidRDefault="000C59DD" w:rsidP="003A3856">
      <w:pPr>
        <w:pStyle w:val="Odlomakpopisa"/>
        <w:tabs>
          <w:tab w:val="left" w:pos="390"/>
          <w:tab w:val="left" w:pos="3105"/>
        </w:tabs>
        <w:jc w:val="center"/>
        <w:rPr>
          <w:b/>
          <w:bCs/>
        </w:rPr>
      </w:pPr>
      <w:r w:rsidRPr="00472392">
        <w:rPr>
          <w:b/>
          <w:bCs/>
        </w:rPr>
        <w:t>Donošenje Plana djelovanja u području prirodnih nepogoda za 2025. godinu</w:t>
      </w:r>
    </w:p>
    <w:p w14:paraId="5C15CDED" w14:textId="6184CAF4" w:rsidR="00916632" w:rsidRPr="00916632" w:rsidRDefault="00916632" w:rsidP="00916632">
      <w:pPr>
        <w:pStyle w:val="Odlomakpopisa"/>
        <w:tabs>
          <w:tab w:val="left" w:pos="390"/>
          <w:tab w:val="left" w:pos="3105"/>
        </w:tabs>
        <w:jc w:val="both"/>
        <w:rPr>
          <w:b/>
          <w:bCs/>
          <w:sz w:val="22"/>
          <w:szCs w:val="22"/>
        </w:rPr>
      </w:pPr>
      <w:r w:rsidRPr="00916632">
        <w:rPr>
          <w:b/>
          <w:bCs/>
          <w:sz w:val="22"/>
          <w:szCs w:val="22"/>
        </w:rPr>
        <w:t>OBRAZLOŽENJE:</w:t>
      </w:r>
    </w:p>
    <w:p w14:paraId="67725A86" w14:textId="01868489" w:rsidR="00916632" w:rsidRPr="00916632" w:rsidRDefault="00916632" w:rsidP="00916632">
      <w:pPr>
        <w:pStyle w:val="Odlomakpopisa"/>
        <w:tabs>
          <w:tab w:val="left" w:pos="390"/>
          <w:tab w:val="left" w:pos="3105"/>
        </w:tabs>
        <w:jc w:val="both"/>
        <w:rPr>
          <w:sz w:val="22"/>
          <w:szCs w:val="22"/>
        </w:rPr>
      </w:pPr>
      <w:r w:rsidRPr="00916632">
        <w:rPr>
          <w:sz w:val="22"/>
          <w:szCs w:val="22"/>
        </w:rPr>
        <w:t>Na temelju članka 17. Zakona o ublažavanju i uklanjanju posljedica prirodnih</w:t>
      </w:r>
      <w:r w:rsidRPr="00916632">
        <w:rPr>
          <w:spacing w:val="1"/>
          <w:sz w:val="22"/>
          <w:szCs w:val="22"/>
        </w:rPr>
        <w:t xml:space="preserve"> </w:t>
      </w:r>
      <w:r w:rsidRPr="00916632">
        <w:rPr>
          <w:sz w:val="22"/>
          <w:szCs w:val="22"/>
        </w:rPr>
        <w:t>nepogoda</w:t>
      </w:r>
      <w:r w:rsidRPr="00916632">
        <w:rPr>
          <w:spacing w:val="4"/>
          <w:sz w:val="22"/>
          <w:szCs w:val="22"/>
        </w:rPr>
        <w:t xml:space="preserve"> (</w:t>
      </w:r>
      <w:r w:rsidRPr="00916632">
        <w:rPr>
          <w:sz w:val="22"/>
          <w:szCs w:val="22"/>
        </w:rPr>
        <w:t>„Narodne novine“</w:t>
      </w:r>
      <w:r w:rsidRPr="00916632">
        <w:rPr>
          <w:spacing w:val="2"/>
          <w:sz w:val="22"/>
          <w:szCs w:val="22"/>
        </w:rPr>
        <w:t xml:space="preserve"> </w:t>
      </w:r>
      <w:r w:rsidRPr="00916632">
        <w:rPr>
          <w:sz w:val="22"/>
          <w:szCs w:val="22"/>
        </w:rPr>
        <w:t xml:space="preserve">br. 16/19) </w:t>
      </w:r>
      <w:r>
        <w:rPr>
          <w:sz w:val="22"/>
          <w:szCs w:val="22"/>
        </w:rPr>
        <w:t>p</w:t>
      </w:r>
      <w:r w:rsidRPr="00916632">
        <w:rPr>
          <w:sz w:val="22"/>
          <w:szCs w:val="22"/>
        </w:rPr>
        <w:t>redstavničko tijelo jedinice lokalne i područne (regionalne) samouprave do 30. studenog tekuće godine donosi plan djelovanja za sljedeću kalendarsku godinu radi određenja mjera i postupanja djelomične sanacije šteta od prirodnih nepogoda.</w:t>
      </w:r>
    </w:p>
    <w:p w14:paraId="2907A82A" w14:textId="77777777" w:rsidR="00916632" w:rsidRPr="00916632" w:rsidRDefault="00916632" w:rsidP="00916632">
      <w:pPr>
        <w:pStyle w:val="Odlomakpopisa"/>
        <w:tabs>
          <w:tab w:val="left" w:pos="390"/>
          <w:tab w:val="left" w:pos="3105"/>
        </w:tabs>
        <w:jc w:val="both"/>
        <w:rPr>
          <w:sz w:val="22"/>
          <w:szCs w:val="22"/>
        </w:rPr>
      </w:pPr>
      <w:r w:rsidRPr="00916632">
        <w:rPr>
          <w:sz w:val="22"/>
          <w:szCs w:val="22"/>
        </w:rPr>
        <w:t>(2) Plan djelovanja iz stavka 1. ovoga članka sadržava:</w:t>
      </w:r>
    </w:p>
    <w:p w14:paraId="25CB12CD" w14:textId="77777777" w:rsidR="00916632" w:rsidRPr="00916632" w:rsidRDefault="00916632" w:rsidP="00916632">
      <w:pPr>
        <w:pStyle w:val="Odlomakpopisa"/>
        <w:tabs>
          <w:tab w:val="left" w:pos="390"/>
          <w:tab w:val="left" w:pos="3105"/>
        </w:tabs>
        <w:jc w:val="both"/>
        <w:rPr>
          <w:sz w:val="22"/>
          <w:szCs w:val="22"/>
        </w:rPr>
      </w:pPr>
      <w:r w:rsidRPr="00916632">
        <w:rPr>
          <w:sz w:val="22"/>
          <w:szCs w:val="22"/>
        </w:rPr>
        <w:t>1. popis mjera i nositelja mjera u slučaju nastajanja prirodne nepogode</w:t>
      </w:r>
    </w:p>
    <w:p w14:paraId="7A9CF725" w14:textId="77777777" w:rsidR="00916632" w:rsidRPr="00916632" w:rsidRDefault="00916632" w:rsidP="00916632">
      <w:pPr>
        <w:pStyle w:val="Odlomakpopisa"/>
        <w:tabs>
          <w:tab w:val="left" w:pos="390"/>
          <w:tab w:val="left" w:pos="3105"/>
        </w:tabs>
        <w:jc w:val="both"/>
        <w:rPr>
          <w:sz w:val="22"/>
          <w:szCs w:val="22"/>
        </w:rPr>
      </w:pPr>
      <w:r w:rsidRPr="00916632">
        <w:rPr>
          <w:sz w:val="22"/>
          <w:szCs w:val="22"/>
        </w:rPr>
        <w:t>2. procjene osiguranja opreme i drugih sredstava za zaštitu i sprječavanje stradanja imovine, gospodarskih funkcija i stradanja stanovništva</w:t>
      </w:r>
    </w:p>
    <w:p w14:paraId="72C23AE1" w14:textId="77777777" w:rsidR="00916632" w:rsidRPr="00916632" w:rsidRDefault="00916632" w:rsidP="00916632">
      <w:pPr>
        <w:pStyle w:val="Odlomakpopisa"/>
        <w:tabs>
          <w:tab w:val="left" w:pos="390"/>
          <w:tab w:val="left" w:pos="3105"/>
        </w:tabs>
        <w:jc w:val="both"/>
        <w:rPr>
          <w:sz w:val="22"/>
          <w:szCs w:val="22"/>
        </w:rPr>
      </w:pPr>
      <w:r w:rsidRPr="00916632">
        <w:rPr>
          <w:sz w:val="22"/>
          <w:szCs w:val="22"/>
        </w:rPr>
        <w:t>3. sve druge mjere koje uključuju suradnju s nadležnim tijelima iz ovoga Zakona i/ili drugih tijela, znanstvenih ustanova i stručnjaka za područje prirodnih nepogoda.</w:t>
      </w:r>
    </w:p>
    <w:p w14:paraId="243BA4F3" w14:textId="77777777" w:rsidR="00916632" w:rsidRPr="00916632" w:rsidRDefault="00916632" w:rsidP="00916632">
      <w:pPr>
        <w:pStyle w:val="Odlomakpopisa"/>
        <w:tabs>
          <w:tab w:val="left" w:pos="390"/>
          <w:tab w:val="left" w:pos="3105"/>
        </w:tabs>
        <w:jc w:val="both"/>
        <w:rPr>
          <w:b/>
          <w:bCs/>
          <w:sz w:val="22"/>
          <w:szCs w:val="22"/>
        </w:rPr>
      </w:pPr>
    </w:p>
    <w:p w14:paraId="6CC8048A" w14:textId="77777777" w:rsidR="00D149D5" w:rsidRPr="001718A5" w:rsidRDefault="00D149D5" w:rsidP="00D149D5">
      <w:pPr>
        <w:jc w:val="both"/>
      </w:pPr>
      <w:r w:rsidRPr="001718A5">
        <w:rPr>
          <w:noProof/>
        </w:rPr>
        <w:drawing>
          <wp:anchor distT="0" distB="0" distL="114300" distR="114300" simplePos="0" relativeHeight="251726848" behindDoc="0" locked="0" layoutInCell="1" allowOverlap="1" wp14:anchorId="572C9A16" wp14:editId="652012F5">
            <wp:simplePos x="0" y="0"/>
            <wp:positionH relativeFrom="column">
              <wp:posOffset>678180</wp:posOffset>
            </wp:positionH>
            <wp:positionV relativeFrom="paragraph">
              <wp:posOffset>9525</wp:posOffset>
            </wp:positionV>
            <wp:extent cx="572135" cy="720090"/>
            <wp:effectExtent l="0" t="0" r="0" b="3810"/>
            <wp:wrapTopAndBottom/>
            <wp:docPr id="684215961" name="Slika 68421596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718A5">
        <w:rPr>
          <w:b/>
        </w:rPr>
        <w:t xml:space="preserve">REPUBLIKA HRVATSKA </w:t>
      </w:r>
    </w:p>
    <w:p w14:paraId="50630A48" w14:textId="77777777" w:rsidR="00D149D5" w:rsidRPr="001718A5" w:rsidRDefault="00D149D5" w:rsidP="00D149D5">
      <w:pPr>
        <w:jc w:val="both"/>
        <w:rPr>
          <w:b/>
        </w:rPr>
      </w:pPr>
      <w:r w:rsidRPr="001718A5">
        <w:rPr>
          <w:b/>
        </w:rPr>
        <w:t>ZAGREBAČKA ŽUPANIJA</w:t>
      </w:r>
    </w:p>
    <w:p w14:paraId="028E5895" w14:textId="77777777" w:rsidR="00D149D5" w:rsidRPr="001718A5" w:rsidRDefault="00D149D5" w:rsidP="00D149D5">
      <w:pPr>
        <w:jc w:val="both"/>
        <w:rPr>
          <w:b/>
        </w:rPr>
      </w:pPr>
      <w:r w:rsidRPr="001718A5">
        <w:rPr>
          <w:noProof/>
        </w:rPr>
        <w:drawing>
          <wp:anchor distT="0" distB="0" distL="114300" distR="114300" simplePos="0" relativeHeight="251727872" behindDoc="0" locked="0" layoutInCell="1" allowOverlap="1" wp14:anchorId="1A844076" wp14:editId="5EA9A138">
            <wp:simplePos x="0" y="0"/>
            <wp:positionH relativeFrom="column">
              <wp:posOffset>114300</wp:posOffset>
            </wp:positionH>
            <wp:positionV relativeFrom="paragraph">
              <wp:posOffset>20320</wp:posOffset>
            </wp:positionV>
            <wp:extent cx="327660" cy="433705"/>
            <wp:effectExtent l="0" t="0" r="0" b="4445"/>
            <wp:wrapNone/>
            <wp:docPr id="1136419773" name="Slika 113641977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1718A5">
        <w:rPr>
          <w:b/>
        </w:rPr>
        <w:t xml:space="preserve">                OPĆINA DUBRAVICA</w:t>
      </w:r>
    </w:p>
    <w:p w14:paraId="29E8F93D" w14:textId="77777777" w:rsidR="00D149D5" w:rsidRPr="001718A5" w:rsidRDefault="00D149D5" w:rsidP="00D149D5">
      <w:pPr>
        <w:jc w:val="both"/>
        <w:rPr>
          <w:b/>
        </w:rPr>
      </w:pPr>
      <w:r w:rsidRPr="001718A5">
        <w:rPr>
          <w:b/>
        </w:rPr>
        <w:t xml:space="preserve">                Općinsko vijeće </w:t>
      </w:r>
    </w:p>
    <w:p w14:paraId="69AE59F9" w14:textId="77777777" w:rsidR="00D149D5" w:rsidRPr="001718A5" w:rsidRDefault="00D149D5" w:rsidP="00D149D5">
      <w:pPr>
        <w:jc w:val="both"/>
        <w:rPr>
          <w:b/>
        </w:rPr>
      </w:pPr>
    </w:p>
    <w:p w14:paraId="0B4828B1" w14:textId="5F4EE097" w:rsidR="00D149D5" w:rsidRPr="00D149D5" w:rsidRDefault="00D149D5" w:rsidP="00D149D5">
      <w:pPr>
        <w:pStyle w:val="Tijeloteksta"/>
        <w:spacing w:line="280" w:lineRule="auto"/>
        <w:ind w:right="436"/>
        <w:jc w:val="both"/>
        <w:rPr>
          <w:rFonts w:ascii="Times New Roman" w:hAnsi="Times New Roman" w:cs="Times New Roman"/>
        </w:rPr>
      </w:pPr>
      <w:r w:rsidRPr="001718A5">
        <w:rPr>
          <w:rFonts w:ascii="Times New Roman" w:hAnsi="Times New Roman" w:cs="Times New Roman"/>
        </w:rPr>
        <w:t>Na temelju članka 17. Zakona o ublažavanju i uklanjanju posljedica 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4"/>
        </w:rPr>
        <w:t xml:space="preserve"> (</w:t>
      </w:r>
      <w:r w:rsidRPr="001718A5">
        <w:rPr>
          <w:rFonts w:ascii="Times New Roman" w:hAnsi="Times New Roman" w:cs="Times New Roman"/>
        </w:rPr>
        <w:t>„Narodne novine“</w:t>
      </w:r>
      <w:r w:rsidRPr="001718A5">
        <w:rPr>
          <w:rFonts w:ascii="Times New Roman" w:hAnsi="Times New Roman" w:cs="Times New Roman"/>
          <w:spacing w:val="2"/>
        </w:rPr>
        <w:t xml:space="preserve"> </w:t>
      </w:r>
      <w:r w:rsidRPr="001718A5">
        <w:rPr>
          <w:rFonts w:ascii="Times New Roman" w:hAnsi="Times New Roman" w:cs="Times New Roman"/>
        </w:rPr>
        <w:t>br. 16/19) i članka 21. Statuta Općine Dubravica („Službeni glasnik  Općine Dubravica“ br. 01/2021, 03/2024)  Općinsko vijeće Općine Dubravica na svojoj 24. sjednici održanoj dana . prosinca 2024. godine donosi</w:t>
      </w:r>
    </w:p>
    <w:p w14:paraId="6A4DD34F" w14:textId="77777777" w:rsidR="00D149D5" w:rsidRPr="001718A5" w:rsidRDefault="00D149D5" w:rsidP="00D149D5">
      <w:pPr>
        <w:spacing w:before="88" w:line="278" w:lineRule="auto"/>
        <w:ind w:right="270"/>
        <w:jc w:val="center"/>
        <w:rPr>
          <w:b/>
          <w:spacing w:val="-78"/>
          <w:sz w:val="24"/>
          <w:szCs w:val="24"/>
        </w:rPr>
      </w:pPr>
      <w:r w:rsidRPr="001718A5">
        <w:rPr>
          <w:b/>
          <w:sz w:val="24"/>
          <w:szCs w:val="24"/>
        </w:rPr>
        <w:t>PLAN DJELOVANJA U PODRUČJU</w:t>
      </w:r>
      <w:r w:rsidRPr="001718A5">
        <w:rPr>
          <w:b/>
          <w:spacing w:val="-78"/>
          <w:sz w:val="24"/>
          <w:szCs w:val="24"/>
        </w:rPr>
        <w:t xml:space="preserve">   </w:t>
      </w:r>
    </w:p>
    <w:p w14:paraId="46B062B4" w14:textId="77777777" w:rsidR="00D149D5" w:rsidRPr="001718A5" w:rsidRDefault="00D149D5" w:rsidP="00D149D5">
      <w:pPr>
        <w:spacing w:before="88" w:line="278" w:lineRule="auto"/>
        <w:ind w:right="270"/>
        <w:jc w:val="center"/>
        <w:rPr>
          <w:b/>
          <w:sz w:val="24"/>
          <w:szCs w:val="24"/>
        </w:rPr>
      </w:pPr>
      <w:r w:rsidRPr="001718A5">
        <w:rPr>
          <w:b/>
          <w:sz w:val="24"/>
          <w:szCs w:val="24"/>
        </w:rPr>
        <w:t>PRIRODNIH</w:t>
      </w:r>
      <w:r w:rsidRPr="001718A5">
        <w:rPr>
          <w:b/>
          <w:spacing w:val="-1"/>
          <w:sz w:val="24"/>
          <w:szCs w:val="24"/>
        </w:rPr>
        <w:t xml:space="preserve"> </w:t>
      </w:r>
      <w:r w:rsidRPr="001718A5">
        <w:rPr>
          <w:b/>
          <w:sz w:val="24"/>
          <w:szCs w:val="24"/>
        </w:rPr>
        <w:t>NEPOGODA</w:t>
      </w:r>
      <w:r w:rsidRPr="001718A5">
        <w:rPr>
          <w:b/>
          <w:spacing w:val="-1"/>
          <w:sz w:val="24"/>
          <w:szCs w:val="24"/>
        </w:rPr>
        <w:t xml:space="preserve"> </w:t>
      </w:r>
      <w:r w:rsidRPr="001718A5">
        <w:rPr>
          <w:b/>
          <w:sz w:val="24"/>
          <w:szCs w:val="24"/>
        </w:rPr>
        <w:t>ZA</w:t>
      </w:r>
      <w:r w:rsidRPr="001718A5">
        <w:rPr>
          <w:b/>
          <w:spacing w:val="-5"/>
          <w:sz w:val="24"/>
          <w:szCs w:val="24"/>
        </w:rPr>
        <w:t xml:space="preserve"> </w:t>
      </w:r>
      <w:r w:rsidRPr="001718A5">
        <w:rPr>
          <w:b/>
          <w:sz w:val="24"/>
          <w:szCs w:val="24"/>
        </w:rPr>
        <w:t>2025.</w:t>
      </w:r>
    </w:p>
    <w:p w14:paraId="77C76788" w14:textId="77777777" w:rsidR="00D149D5" w:rsidRPr="001718A5" w:rsidRDefault="00D149D5" w:rsidP="00D149D5">
      <w:pPr>
        <w:spacing w:before="75"/>
        <w:ind w:right="270"/>
        <w:jc w:val="center"/>
        <w:rPr>
          <w:b/>
          <w:sz w:val="24"/>
          <w:szCs w:val="24"/>
        </w:rPr>
      </w:pPr>
      <w:r w:rsidRPr="001718A5">
        <w:rPr>
          <w:b/>
          <w:sz w:val="24"/>
          <w:szCs w:val="24"/>
        </w:rPr>
        <w:lastRenderedPageBreak/>
        <w:t>GODINU</w:t>
      </w:r>
    </w:p>
    <w:p w14:paraId="4B676615" w14:textId="77777777" w:rsidR="00D149D5" w:rsidRPr="001718A5" w:rsidRDefault="00D149D5" w:rsidP="00D149D5">
      <w:pPr>
        <w:rPr>
          <w:sz w:val="24"/>
          <w:szCs w:val="24"/>
        </w:rPr>
      </w:pPr>
    </w:p>
    <w:p w14:paraId="58C41C9A" w14:textId="34827028" w:rsidR="00D149D5" w:rsidRDefault="00D149D5" w:rsidP="00D149D5">
      <w:pPr>
        <w:jc w:val="center"/>
        <w:rPr>
          <w:b/>
          <w:sz w:val="24"/>
          <w:szCs w:val="24"/>
        </w:rPr>
      </w:pPr>
      <w:r w:rsidRPr="001718A5">
        <w:rPr>
          <w:noProof/>
        </w:rPr>
        <w:drawing>
          <wp:anchor distT="0" distB="0" distL="114300" distR="114300" simplePos="0" relativeHeight="251728896" behindDoc="0" locked="0" layoutInCell="1" allowOverlap="1" wp14:anchorId="2C9ABD95" wp14:editId="6BC1A4D3">
            <wp:simplePos x="0" y="0"/>
            <wp:positionH relativeFrom="column">
              <wp:posOffset>3802751</wp:posOffset>
            </wp:positionH>
            <wp:positionV relativeFrom="paragraph">
              <wp:posOffset>170647</wp:posOffset>
            </wp:positionV>
            <wp:extent cx="1276350" cy="1371600"/>
            <wp:effectExtent l="0" t="0" r="0" b="0"/>
            <wp:wrapNone/>
            <wp:docPr id="726166065" name="Slika 72616606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371600"/>
                    </a:xfrm>
                    <a:prstGeom prst="rect">
                      <a:avLst/>
                    </a:prstGeom>
                    <a:noFill/>
                  </pic:spPr>
                </pic:pic>
              </a:graphicData>
            </a:graphic>
            <wp14:sizeRelH relativeFrom="page">
              <wp14:pctWidth>0</wp14:pctWidth>
            </wp14:sizeRelH>
            <wp14:sizeRelV relativeFrom="page">
              <wp14:pctHeight>0</wp14:pctHeight>
            </wp14:sizeRelV>
          </wp:anchor>
        </w:drawing>
      </w:r>
      <w:r w:rsidRPr="001718A5">
        <w:rPr>
          <w:b/>
          <w:sz w:val="24"/>
          <w:szCs w:val="24"/>
        </w:rPr>
        <w:t>OPĆINA DUBRAVICA</w:t>
      </w:r>
    </w:p>
    <w:p w14:paraId="635291AE" w14:textId="77777777" w:rsidR="00916632" w:rsidRDefault="00916632" w:rsidP="00D149D5">
      <w:pPr>
        <w:jc w:val="center"/>
        <w:rPr>
          <w:b/>
          <w:sz w:val="24"/>
          <w:szCs w:val="24"/>
        </w:rPr>
      </w:pPr>
    </w:p>
    <w:p w14:paraId="5FA20219" w14:textId="77777777" w:rsidR="00916632" w:rsidRDefault="00916632" w:rsidP="00D149D5">
      <w:pPr>
        <w:jc w:val="center"/>
        <w:rPr>
          <w:b/>
          <w:sz w:val="24"/>
          <w:szCs w:val="24"/>
        </w:rPr>
      </w:pPr>
    </w:p>
    <w:p w14:paraId="193DD956" w14:textId="77777777" w:rsidR="00916632" w:rsidRDefault="00916632" w:rsidP="00D149D5">
      <w:pPr>
        <w:jc w:val="center"/>
        <w:rPr>
          <w:b/>
          <w:sz w:val="24"/>
          <w:szCs w:val="24"/>
        </w:rPr>
      </w:pPr>
    </w:p>
    <w:p w14:paraId="237BEC7F" w14:textId="77777777" w:rsidR="00916632" w:rsidRDefault="00916632" w:rsidP="00D149D5">
      <w:pPr>
        <w:jc w:val="center"/>
        <w:rPr>
          <w:b/>
          <w:sz w:val="24"/>
          <w:szCs w:val="24"/>
        </w:rPr>
      </w:pPr>
    </w:p>
    <w:p w14:paraId="1DF1DA4A" w14:textId="77777777" w:rsidR="00916632" w:rsidRDefault="00916632" w:rsidP="00D149D5">
      <w:pPr>
        <w:jc w:val="center"/>
        <w:rPr>
          <w:b/>
          <w:sz w:val="24"/>
          <w:szCs w:val="24"/>
        </w:rPr>
      </w:pPr>
    </w:p>
    <w:p w14:paraId="334053B2" w14:textId="77777777" w:rsidR="00916632" w:rsidRDefault="00916632" w:rsidP="00D149D5">
      <w:pPr>
        <w:jc w:val="center"/>
        <w:rPr>
          <w:b/>
          <w:sz w:val="24"/>
          <w:szCs w:val="24"/>
        </w:rPr>
      </w:pPr>
    </w:p>
    <w:p w14:paraId="7D7007CF" w14:textId="77777777" w:rsidR="00916632" w:rsidRPr="001718A5" w:rsidRDefault="00916632" w:rsidP="00D149D5">
      <w:pPr>
        <w:jc w:val="center"/>
        <w:rPr>
          <w:b/>
          <w:sz w:val="24"/>
          <w:szCs w:val="24"/>
        </w:rPr>
      </w:pPr>
    </w:p>
    <w:p w14:paraId="768A2C24" w14:textId="448EC759" w:rsidR="00D149D5" w:rsidRPr="001718A5" w:rsidRDefault="00D149D5" w:rsidP="00D149D5"/>
    <w:p w14:paraId="2DCC4602" w14:textId="77777777" w:rsidR="00D149D5" w:rsidRPr="001718A5" w:rsidRDefault="00D149D5" w:rsidP="00D149D5"/>
    <w:p w14:paraId="10A687FB" w14:textId="77777777" w:rsidR="00D149D5" w:rsidRPr="001718A5" w:rsidRDefault="00D149D5" w:rsidP="00D149D5"/>
    <w:p w14:paraId="5FBB6613" w14:textId="77777777" w:rsidR="00D149D5" w:rsidRPr="001718A5" w:rsidRDefault="00D149D5" w:rsidP="00D149D5"/>
    <w:p w14:paraId="3347C217" w14:textId="77777777" w:rsidR="00D149D5" w:rsidRPr="001718A5" w:rsidRDefault="00D149D5" w:rsidP="00D149D5"/>
    <w:p w14:paraId="28CBC449" w14:textId="77777777" w:rsidR="00D149D5" w:rsidRPr="001718A5" w:rsidRDefault="00D149D5" w:rsidP="00D149D5">
      <w:pPr>
        <w:pStyle w:val="Odlomakpopisa"/>
        <w:widowControl w:val="0"/>
        <w:numPr>
          <w:ilvl w:val="0"/>
          <w:numId w:val="16"/>
        </w:numPr>
        <w:autoSpaceDE w:val="0"/>
        <w:autoSpaceDN w:val="0"/>
        <w:spacing w:before="202"/>
        <w:contextualSpacing w:val="0"/>
      </w:pPr>
      <w:r>
        <w:t>UVOD</w:t>
      </w:r>
    </w:p>
    <w:p w14:paraId="2C35FA64" w14:textId="77777777" w:rsidR="00D149D5" w:rsidRPr="001718A5" w:rsidRDefault="00D149D5" w:rsidP="00D149D5">
      <w:pPr>
        <w:pStyle w:val="Tijeloteksta"/>
        <w:spacing w:before="208" w:line="280" w:lineRule="auto"/>
        <w:ind w:left="236" w:right="431"/>
        <w:jc w:val="both"/>
        <w:rPr>
          <w:rFonts w:ascii="Times New Roman" w:hAnsi="Times New Roman" w:cs="Times New Roman"/>
        </w:rPr>
      </w:pPr>
      <w:bookmarkStart w:id="3" w:name="_bookmark0"/>
      <w:bookmarkEnd w:id="3"/>
      <w:r w:rsidRPr="001718A5">
        <w:rPr>
          <w:rFonts w:ascii="Times New Roman" w:hAnsi="Times New Roman" w:cs="Times New Roman"/>
        </w:rPr>
        <w:t>U širem smislu značenja pojma, prirodnim nepogodama smatraju se ekstremni vremenski</w:t>
      </w:r>
      <w:r w:rsidRPr="001718A5">
        <w:rPr>
          <w:rFonts w:ascii="Times New Roman" w:hAnsi="Times New Roman" w:cs="Times New Roman"/>
          <w:spacing w:val="1"/>
        </w:rPr>
        <w:t xml:space="preserve"> </w:t>
      </w:r>
      <w:r w:rsidRPr="001718A5">
        <w:rPr>
          <w:rFonts w:ascii="Times New Roman" w:hAnsi="Times New Roman" w:cs="Times New Roman"/>
        </w:rPr>
        <w:t>uvjeti, prvenstveno suše, tuče, toplinski valovi, olujna i orkanska nevremena i jaki vjetar,</w:t>
      </w:r>
      <w:r w:rsidRPr="001718A5">
        <w:rPr>
          <w:rFonts w:ascii="Times New Roman" w:hAnsi="Times New Roman" w:cs="Times New Roman"/>
          <w:spacing w:val="1"/>
        </w:rPr>
        <w:t xml:space="preserve"> </w:t>
      </w:r>
      <w:r w:rsidRPr="001718A5">
        <w:rPr>
          <w:rFonts w:ascii="Times New Roman" w:hAnsi="Times New Roman" w:cs="Times New Roman"/>
        </w:rPr>
        <w:t>snježne oborine i druge vremenske pojave kategoriziraju se izvanrednim događajima kada</w:t>
      </w:r>
      <w:r w:rsidRPr="001718A5">
        <w:rPr>
          <w:rFonts w:ascii="Times New Roman" w:hAnsi="Times New Roman" w:cs="Times New Roman"/>
          <w:spacing w:val="1"/>
        </w:rPr>
        <w:t xml:space="preserve"> </w:t>
      </w:r>
      <w:r w:rsidRPr="001718A5">
        <w:rPr>
          <w:rFonts w:ascii="Times New Roman" w:hAnsi="Times New Roman" w:cs="Times New Roman"/>
        </w:rPr>
        <w:t>snagom,</w:t>
      </w:r>
      <w:r w:rsidRPr="001718A5">
        <w:rPr>
          <w:rFonts w:ascii="Times New Roman" w:hAnsi="Times New Roman" w:cs="Times New Roman"/>
          <w:spacing w:val="1"/>
        </w:rPr>
        <w:t xml:space="preserve"> </w:t>
      </w:r>
      <w:r w:rsidRPr="001718A5">
        <w:rPr>
          <w:rFonts w:ascii="Times New Roman" w:hAnsi="Times New Roman" w:cs="Times New Roman"/>
        </w:rPr>
        <w:t>intenzitetom,</w:t>
      </w:r>
      <w:r w:rsidRPr="001718A5">
        <w:rPr>
          <w:rFonts w:ascii="Times New Roman" w:hAnsi="Times New Roman" w:cs="Times New Roman"/>
          <w:spacing w:val="1"/>
        </w:rPr>
        <w:t xml:space="preserve"> </w:t>
      </w:r>
      <w:r w:rsidRPr="001718A5">
        <w:rPr>
          <w:rFonts w:ascii="Times New Roman" w:hAnsi="Times New Roman" w:cs="Times New Roman"/>
        </w:rPr>
        <w:t>posljedicama</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silinom</w:t>
      </w:r>
      <w:r w:rsidRPr="001718A5">
        <w:rPr>
          <w:rFonts w:ascii="Times New Roman" w:hAnsi="Times New Roman" w:cs="Times New Roman"/>
          <w:spacing w:val="1"/>
        </w:rPr>
        <w:t xml:space="preserve"> </w:t>
      </w:r>
      <w:r w:rsidRPr="001718A5">
        <w:rPr>
          <w:rFonts w:ascii="Times New Roman" w:hAnsi="Times New Roman" w:cs="Times New Roman"/>
        </w:rPr>
        <w:t>pojavnosti</w:t>
      </w:r>
      <w:r w:rsidRPr="001718A5">
        <w:rPr>
          <w:rFonts w:ascii="Times New Roman" w:hAnsi="Times New Roman" w:cs="Times New Roman"/>
          <w:spacing w:val="1"/>
        </w:rPr>
        <w:t xml:space="preserve"> </w:t>
      </w:r>
      <w:r w:rsidRPr="001718A5">
        <w:rPr>
          <w:rFonts w:ascii="Times New Roman" w:hAnsi="Times New Roman" w:cs="Times New Roman"/>
        </w:rPr>
        <w:t>značajno</w:t>
      </w:r>
      <w:r w:rsidRPr="001718A5">
        <w:rPr>
          <w:rFonts w:ascii="Times New Roman" w:hAnsi="Times New Roman" w:cs="Times New Roman"/>
          <w:spacing w:val="1"/>
        </w:rPr>
        <w:t xml:space="preserve"> </w:t>
      </w:r>
      <w:r w:rsidRPr="001718A5">
        <w:rPr>
          <w:rFonts w:ascii="Times New Roman" w:hAnsi="Times New Roman" w:cs="Times New Roman"/>
        </w:rPr>
        <w:t>nadilaze</w:t>
      </w:r>
      <w:r w:rsidRPr="001718A5">
        <w:rPr>
          <w:rFonts w:ascii="Times New Roman" w:hAnsi="Times New Roman" w:cs="Times New Roman"/>
          <w:spacing w:val="1"/>
        </w:rPr>
        <w:t xml:space="preserve"> </w:t>
      </w:r>
      <w:r w:rsidRPr="001718A5">
        <w:rPr>
          <w:rFonts w:ascii="Times New Roman" w:hAnsi="Times New Roman" w:cs="Times New Roman"/>
        </w:rPr>
        <w:t>prosječne</w:t>
      </w:r>
      <w:r w:rsidRPr="001718A5">
        <w:rPr>
          <w:rFonts w:ascii="Times New Roman" w:hAnsi="Times New Roman" w:cs="Times New Roman"/>
          <w:spacing w:val="1"/>
        </w:rPr>
        <w:t xml:space="preserve"> </w:t>
      </w:r>
      <w:r w:rsidRPr="001718A5">
        <w:rPr>
          <w:rFonts w:ascii="Times New Roman" w:hAnsi="Times New Roman" w:cs="Times New Roman"/>
        </w:rPr>
        <w:t>vrijednosti. Ove pojave su sve učestalije i jačeg intenziteta, nastaju uglavnom kao rezultat</w:t>
      </w:r>
      <w:r w:rsidRPr="001718A5">
        <w:rPr>
          <w:rFonts w:ascii="Times New Roman" w:hAnsi="Times New Roman" w:cs="Times New Roman"/>
          <w:spacing w:val="1"/>
        </w:rPr>
        <w:t xml:space="preserve"> </w:t>
      </w:r>
      <w:r w:rsidRPr="001718A5">
        <w:rPr>
          <w:rFonts w:ascii="Times New Roman" w:hAnsi="Times New Roman" w:cs="Times New Roman"/>
        </w:rPr>
        <w:t>globalnih</w:t>
      </w:r>
      <w:r w:rsidRPr="001718A5">
        <w:rPr>
          <w:rFonts w:ascii="Times New Roman" w:hAnsi="Times New Roman" w:cs="Times New Roman"/>
          <w:spacing w:val="1"/>
        </w:rPr>
        <w:t xml:space="preserve"> </w:t>
      </w:r>
      <w:r w:rsidRPr="001718A5">
        <w:rPr>
          <w:rFonts w:ascii="Times New Roman" w:hAnsi="Times New Roman" w:cs="Times New Roman"/>
        </w:rPr>
        <w:t>klimatskih</w:t>
      </w:r>
      <w:r w:rsidRPr="001718A5">
        <w:rPr>
          <w:rFonts w:ascii="Times New Roman" w:hAnsi="Times New Roman" w:cs="Times New Roman"/>
          <w:spacing w:val="1"/>
        </w:rPr>
        <w:t xml:space="preserve"> </w:t>
      </w:r>
      <w:r w:rsidRPr="001718A5">
        <w:rPr>
          <w:rFonts w:ascii="Times New Roman" w:hAnsi="Times New Roman" w:cs="Times New Roman"/>
        </w:rPr>
        <w:t>promjena,</w:t>
      </w:r>
      <w:r w:rsidRPr="001718A5">
        <w:rPr>
          <w:rFonts w:ascii="Times New Roman" w:hAnsi="Times New Roman" w:cs="Times New Roman"/>
          <w:spacing w:val="1"/>
        </w:rPr>
        <w:t xml:space="preserve"> </w:t>
      </w:r>
      <w:r w:rsidRPr="001718A5">
        <w:rPr>
          <w:rFonts w:ascii="Times New Roman" w:hAnsi="Times New Roman" w:cs="Times New Roman"/>
        </w:rPr>
        <w:t>a</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Republike</w:t>
      </w:r>
      <w:r w:rsidRPr="001718A5">
        <w:rPr>
          <w:rFonts w:ascii="Times New Roman" w:hAnsi="Times New Roman" w:cs="Times New Roman"/>
          <w:spacing w:val="1"/>
        </w:rPr>
        <w:t xml:space="preserve"> </w:t>
      </w:r>
      <w:r w:rsidRPr="001718A5">
        <w:rPr>
          <w:rFonts w:ascii="Times New Roman" w:hAnsi="Times New Roman" w:cs="Times New Roman"/>
        </w:rPr>
        <w:t>Hrvatske,</w:t>
      </w:r>
      <w:r w:rsidRPr="001718A5">
        <w:rPr>
          <w:rFonts w:ascii="Times New Roman" w:hAnsi="Times New Roman" w:cs="Times New Roman"/>
          <w:spacing w:val="1"/>
        </w:rPr>
        <w:t xml:space="preserve"> </w:t>
      </w:r>
      <w:r w:rsidRPr="001718A5">
        <w:rPr>
          <w:rFonts w:ascii="Times New Roman" w:hAnsi="Times New Roman" w:cs="Times New Roman"/>
        </w:rPr>
        <w:t>statistički</w:t>
      </w:r>
      <w:r w:rsidRPr="001718A5">
        <w:rPr>
          <w:rFonts w:ascii="Times New Roman" w:hAnsi="Times New Roman" w:cs="Times New Roman"/>
          <w:spacing w:val="58"/>
        </w:rPr>
        <w:t xml:space="preserve"> </w:t>
      </w:r>
      <w:r w:rsidRPr="001718A5">
        <w:rPr>
          <w:rFonts w:ascii="Times New Roman" w:hAnsi="Times New Roman" w:cs="Times New Roman"/>
        </w:rPr>
        <w:t>gledano,</w:t>
      </w:r>
      <w:r w:rsidRPr="001718A5">
        <w:rPr>
          <w:rFonts w:ascii="Times New Roman" w:hAnsi="Times New Roman" w:cs="Times New Roman"/>
          <w:spacing w:val="1"/>
        </w:rPr>
        <w:t xml:space="preserve"> </w:t>
      </w:r>
      <w:r w:rsidRPr="001718A5">
        <w:rPr>
          <w:rFonts w:ascii="Times New Roman" w:hAnsi="Times New Roman" w:cs="Times New Roman"/>
        </w:rPr>
        <w:t>uzrokom</w:t>
      </w:r>
      <w:r w:rsidRPr="001718A5">
        <w:rPr>
          <w:rFonts w:ascii="Times New Roman" w:hAnsi="Times New Roman" w:cs="Times New Roman"/>
          <w:spacing w:val="-4"/>
        </w:rPr>
        <w:t xml:space="preserve"> </w:t>
      </w:r>
      <w:r w:rsidRPr="001718A5">
        <w:rPr>
          <w:rFonts w:ascii="Times New Roman" w:hAnsi="Times New Roman" w:cs="Times New Roman"/>
        </w:rPr>
        <w:t>su velikih</w:t>
      </w:r>
      <w:r w:rsidRPr="001718A5">
        <w:rPr>
          <w:rFonts w:ascii="Times New Roman" w:hAnsi="Times New Roman" w:cs="Times New Roman"/>
          <w:spacing w:val="4"/>
        </w:rPr>
        <w:t xml:space="preserve"> </w:t>
      </w:r>
      <w:r w:rsidRPr="001718A5">
        <w:rPr>
          <w:rFonts w:ascii="Times New Roman" w:hAnsi="Times New Roman" w:cs="Times New Roman"/>
        </w:rPr>
        <w:t>šteta, većinom</w:t>
      </w:r>
      <w:r w:rsidRPr="001718A5">
        <w:rPr>
          <w:rFonts w:ascii="Times New Roman" w:hAnsi="Times New Roman" w:cs="Times New Roman"/>
          <w:spacing w:val="-4"/>
        </w:rPr>
        <w:t xml:space="preserve"> </w:t>
      </w:r>
      <w:r w:rsidRPr="001718A5">
        <w:rPr>
          <w:rFonts w:ascii="Times New Roman" w:hAnsi="Times New Roman" w:cs="Times New Roman"/>
        </w:rPr>
        <w:t>na</w:t>
      </w:r>
      <w:r w:rsidRPr="001718A5">
        <w:rPr>
          <w:rFonts w:ascii="Times New Roman" w:hAnsi="Times New Roman" w:cs="Times New Roman"/>
          <w:spacing w:val="5"/>
        </w:rPr>
        <w:t xml:space="preserve"> </w:t>
      </w:r>
      <w:r w:rsidRPr="001718A5">
        <w:rPr>
          <w:rFonts w:ascii="Times New Roman" w:hAnsi="Times New Roman" w:cs="Times New Roman"/>
        </w:rPr>
        <w:t>materijalnim</w:t>
      </w:r>
      <w:r w:rsidRPr="001718A5">
        <w:rPr>
          <w:rFonts w:ascii="Times New Roman" w:hAnsi="Times New Roman" w:cs="Times New Roman"/>
          <w:spacing w:val="-4"/>
        </w:rPr>
        <w:t xml:space="preserve"> </w:t>
      </w:r>
      <w:r w:rsidRPr="001718A5">
        <w:rPr>
          <w:rFonts w:ascii="Times New Roman" w:hAnsi="Times New Roman" w:cs="Times New Roman"/>
        </w:rPr>
        <w:t>dobrima</w:t>
      </w:r>
      <w:r w:rsidRPr="001718A5">
        <w:rPr>
          <w:rFonts w:ascii="Times New Roman" w:hAnsi="Times New Roman" w:cs="Times New Roman"/>
          <w:spacing w:val="5"/>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okolišu.</w:t>
      </w:r>
    </w:p>
    <w:p w14:paraId="2DD387F3" w14:textId="77777777" w:rsidR="00D149D5" w:rsidRPr="001718A5" w:rsidRDefault="00D149D5" w:rsidP="00D149D5">
      <w:pPr>
        <w:pStyle w:val="Tijeloteksta"/>
        <w:spacing w:before="160" w:line="280" w:lineRule="auto"/>
        <w:ind w:left="236" w:right="432"/>
        <w:jc w:val="both"/>
        <w:rPr>
          <w:rFonts w:ascii="Times New Roman" w:hAnsi="Times New Roman" w:cs="Times New Roman"/>
        </w:rPr>
      </w:pPr>
      <w:r w:rsidRPr="001718A5">
        <w:rPr>
          <w:rFonts w:ascii="Times New Roman" w:hAnsi="Times New Roman" w:cs="Times New Roman"/>
        </w:rPr>
        <w:t>Prethodno navedeni prirodni uzroci, iz razloga što uobičajeno rijetko izazivaju ljudske žrtve,</w:t>
      </w:r>
      <w:r w:rsidRPr="001718A5">
        <w:rPr>
          <w:rFonts w:ascii="Times New Roman" w:hAnsi="Times New Roman" w:cs="Times New Roman"/>
          <w:spacing w:val="1"/>
        </w:rPr>
        <w:t xml:space="preserve"> </w:t>
      </w:r>
      <w:r w:rsidRPr="001718A5">
        <w:rPr>
          <w:rFonts w:ascii="Times New Roman" w:hAnsi="Times New Roman" w:cs="Times New Roman"/>
        </w:rPr>
        <w:t>ne predstavljaju prioritetni interes sustava civilne zaštite iako izazivaju značajne poremećaje</w:t>
      </w:r>
      <w:r w:rsidRPr="001718A5">
        <w:rPr>
          <w:rFonts w:ascii="Times New Roman" w:hAnsi="Times New Roman" w:cs="Times New Roman"/>
          <w:spacing w:val="1"/>
        </w:rPr>
        <w:t xml:space="preserve"> </w:t>
      </w:r>
      <w:r w:rsidRPr="001718A5">
        <w:rPr>
          <w:rFonts w:ascii="Times New Roman" w:hAnsi="Times New Roman" w:cs="Times New Roman"/>
        </w:rPr>
        <w:t>uobičajenog načina života zahvaćenog stanovništva i određenih kategorija stanovništva (npr.</w:t>
      </w:r>
      <w:r w:rsidRPr="001718A5">
        <w:rPr>
          <w:rFonts w:ascii="Times New Roman" w:hAnsi="Times New Roman" w:cs="Times New Roman"/>
          <w:spacing w:val="1"/>
        </w:rPr>
        <w:t xml:space="preserve"> </w:t>
      </w:r>
      <w:r w:rsidRPr="001718A5">
        <w:rPr>
          <w:rFonts w:ascii="Times New Roman" w:hAnsi="Times New Roman" w:cs="Times New Roman"/>
        </w:rPr>
        <w:t>poljoprivrednika).</w:t>
      </w:r>
    </w:p>
    <w:p w14:paraId="271342E8" w14:textId="77777777" w:rsidR="00D149D5" w:rsidRPr="001718A5" w:rsidRDefault="00D149D5" w:rsidP="00D149D5">
      <w:pPr>
        <w:pStyle w:val="Tijeloteksta"/>
        <w:spacing w:before="160" w:line="280" w:lineRule="auto"/>
        <w:ind w:left="236" w:right="424"/>
        <w:jc w:val="both"/>
        <w:rPr>
          <w:rFonts w:ascii="Times New Roman" w:hAnsi="Times New Roman" w:cs="Times New Roman"/>
        </w:rPr>
      </w:pPr>
      <w:r w:rsidRPr="001718A5">
        <w:rPr>
          <w:rFonts w:ascii="Times New Roman" w:hAnsi="Times New Roman" w:cs="Times New Roman"/>
        </w:rPr>
        <w:t>Izvanredni događaji ove vrste su kompleksni po uzrocima nastajanja, ali i zahtjevni po visini</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koje</w:t>
      </w:r>
      <w:r w:rsidRPr="001718A5">
        <w:rPr>
          <w:rFonts w:ascii="Times New Roman" w:hAnsi="Times New Roman" w:cs="Times New Roman"/>
          <w:spacing w:val="1"/>
        </w:rPr>
        <w:t xml:space="preserve"> </w:t>
      </w:r>
      <w:r w:rsidRPr="001718A5">
        <w:rPr>
          <w:rFonts w:ascii="Times New Roman" w:hAnsi="Times New Roman" w:cs="Times New Roman"/>
        </w:rPr>
        <w:t>izazivaju,</w:t>
      </w:r>
      <w:r w:rsidRPr="001718A5">
        <w:rPr>
          <w:rFonts w:ascii="Times New Roman" w:hAnsi="Times New Roman" w:cs="Times New Roman"/>
          <w:spacing w:val="1"/>
        </w:rPr>
        <w:t xml:space="preserve"> </w:t>
      </w:r>
      <w:r w:rsidRPr="001718A5">
        <w:rPr>
          <w:rFonts w:ascii="Times New Roman" w:hAnsi="Times New Roman" w:cs="Times New Roman"/>
        </w:rPr>
        <w:t>mada</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formalno</w:t>
      </w:r>
      <w:r w:rsidRPr="001718A5">
        <w:rPr>
          <w:rFonts w:ascii="Times New Roman" w:hAnsi="Times New Roman" w:cs="Times New Roman"/>
          <w:spacing w:val="1"/>
        </w:rPr>
        <w:t xml:space="preserve"> </w:t>
      </w:r>
      <w:r w:rsidRPr="001718A5">
        <w:rPr>
          <w:rFonts w:ascii="Times New Roman" w:hAnsi="Times New Roman" w:cs="Times New Roman"/>
        </w:rPr>
        <w:t>pravno</w:t>
      </w:r>
      <w:r w:rsidRPr="001718A5">
        <w:rPr>
          <w:rFonts w:ascii="Times New Roman" w:hAnsi="Times New Roman" w:cs="Times New Roman"/>
          <w:spacing w:val="1"/>
        </w:rPr>
        <w:t xml:space="preserve"> </w:t>
      </w:r>
      <w:r w:rsidRPr="001718A5">
        <w:rPr>
          <w:rFonts w:ascii="Times New Roman" w:hAnsi="Times New Roman" w:cs="Times New Roman"/>
        </w:rPr>
        <w:t>gledano,</w:t>
      </w:r>
      <w:r w:rsidRPr="001718A5">
        <w:rPr>
          <w:rFonts w:ascii="Times New Roman" w:hAnsi="Times New Roman" w:cs="Times New Roman"/>
          <w:spacing w:val="1"/>
        </w:rPr>
        <w:t xml:space="preserve"> </w:t>
      </w:r>
      <w:r w:rsidRPr="001718A5">
        <w:rPr>
          <w:rFonts w:ascii="Times New Roman" w:hAnsi="Times New Roman" w:cs="Times New Roman"/>
        </w:rPr>
        <w:t>najčešće</w:t>
      </w:r>
      <w:r w:rsidRPr="001718A5">
        <w:rPr>
          <w:rFonts w:ascii="Times New Roman" w:hAnsi="Times New Roman" w:cs="Times New Roman"/>
          <w:spacing w:val="1"/>
        </w:rPr>
        <w:t xml:space="preserve"> </w:t>
      </w:r>
      <w:r w:rsidRPr="001718A5">
        <w:rPr>
          <w:rFonts w:ascii="Times New Roman" w:hAnsi="Times New Roman" w:cs="Times New Roman"/>
        </w:rPr>
        <w:t>ne</w:t>
      </w:r>
      <w:r w:rsidRPr="001718A5">
        <w:rPr>
          <w:rFonts w:ascii="Times New Roman" w:hAnsi="Times New Roman" w:cs="Times New Roman"/>
          <w:spacing w:val="1"/>
        </w:rPr>
        <w:t xml:space="preserve"> </w:t>
      </w:r>
      <w:r w:rsidRPr="001718A5">
        <w:rPr>
          <w:rFonts w:ascii="Times New Roman" w:hAnsi="Times New Roman" w:cs="Times New Roman"/>
        </w:rPr>
        <w:t>mogu</w:t>
      </w:r>
      <w:r w:rsidRPr="001718A5">
        <w:rPr>
          <w:rFonts w:ascii="Times New Roman" w:hAnsi="Times New Roman" w:cs="Times New Roman"/>
          <w:spacing w:val="1"/>
        </w:rPr>
        <w:t xml:space="preserve"> </w:t>
      </w:r>
      <w:r w:rsidRPr="001718A5">
        <w:rPr>
          <w:rFonts w:ascii="Times New Roman" w:hAnsi="Times New Roman" w:cs="Times New Roman"/>
        </w:rPr>
        <w:t>svrstati</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kategoriju događaja koje Vlada Republike Hrvatske može proglasiti katastrofom ili velikom</w:t>
      </w:r>
      <w:r w:rsidRPr="001718A5">
        <w:rPr>
          <w:rFonts w:ascii="Times New Roman" w:hAnsi="Times New Roman" w:cs="Times New Roman"/>
          <w:spacing w:val="1"/>
        </w:rPr>
        <w:t xml:space="preserve"> </w:t>
      </w:r>
      <w:r w:rsidRPr="001718A5">
        <w:rPr>
          <w:rFonts w:ascii="Times New Roman" w:hAnsi="Times New Roman" w:cs="Times New Roman"/>
        </w:rPr>
        <w:t>nesrećom.</w:t>
      </w:r>
    </w:p>
    <w:p w14:paraId="28FA78A7" w14:textId="77777777" w:rsidR="00D149D5" w:rsidRPr="001718A5" w:rsidRDefault="00D149D5" w:rsidP="00D149D5">
      <w:pPr>
        <w:pStyle w:val="Tijeloteksta"/>
        <w:spacing w:before="155" w:line="280" w:lineRule="auto"/>
        <w:ind w:left="236" w:right="427"/>
        <w:jc w:val="both"/>
        <w:rPr>
          <w:rFonts w:ascii="Times New Roman" w:hAnsi="Times New Roman" w:cs="Times New Roman"/>
        </w:rPr>
      </w:pPr>
      <w:r w:rsidRPr="001718A5">
        <w:rPr>
          <w:rFonts w:ascii="Times New Roman" w:hAnsi="Times New Roman" w:cs="Times New Roman"/>
        </w:rPr>
        <w:t>Izvanredni događaji ove vrste u najvećoj mjeri lokalnog su obuhvata, odnosno zahvaćaju</w:t>
      </w:r>
      <w:r w:rsidRPr="001718A5">
        <w:rPr>
          <w:rFonts w:ascii="Times New Roman" w:hAnsi="Times New Roman" w:cs="Times New Roman"/>
          <w:spacing w:val="1"/>
        </w:rPr>
        <w:t xml:space="preserve"> </w:t>
      </w:r>
      <w:r w:rsidRPr="001718A5">
        <w:rPr>
          <w:rFonts w:ascii="Times New Roman" w:hAnsi="Times New Roman" w:cs="Times New Roman"/>
        </w:rPr>
        <w:t>uglavnom uža područja. To je i razlogom što su uglavnom od operativnog do taktičkog</w:t>
      </w:r>
      <w:r w:rsidRPr="001718A5">
        <w:rPr>
          <w:rFonts w:ascii="Times New Roman" w:hAnsi="Times New Roman" w:cs="Times New Roman"/>
          <w:spacing w:val="1"/>
        </w:rPr>
        <w:t xml:space="preserve"> </w:t>
      </w:r>
      <w:r w:rsidRPr="001718A5">
        <w:rPr>
          <w:rFonts w:ascii="Times New Roman" w:hAnsi="Times New Roman" w:cs="Times New Roman"/>
        </w:rPr>
        <w:t>značaja civilne zaštite te samo rijetko zahtijevaju uključivanje strategijske razine sustava</w:t>
      </w:r>
      <w:r w:rsidRPr="001718A5">
        <w:rPr>
          <w:rFonts w:ascii="Times New Roman" w:hAnsi="Times New Roman" w:cs="Times New Roman"/>
          <w:spacing w:val="1"/>
        </w:rPr>
        <w:t xml:space="preserve"> </w:t>
      </w:r>
      <w:r w:rsidRPr="001718A5">
        <w:rPr>
          <w:rFonts w:ascii="Times New Roman" w:hAnsi="Times New Roman" w:cs="Times New Roman"/>
        </w:rPr>
        <w:t>civilne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osobito</w:t>
      </w:r>
      <w:r w:rsidRPr="001718A5">
        <w:rPr>
          <w:rFonts w:ascii="Times New Roman" w:hAnsi="Times New Roman" w:cs="Times New Roman"/>
          <w:spacing w:val="1"/>
        </w:rPr>
        <w:t xml:space="preserve"> </w:t>
      </w:r>
      <w:r w:rsidRPr="001718A5">
        <w:rPr>
          <w:rFonts w:ascii="Times New Roman" w:hAnsi="Times New Roman" w:cs="Times New Roman"/>
        </w:rPr>
        <w:t>tijekom</w:t>
      </w:r>
      <w:r w:rsidRPr="001718A5">
        <w:rPr>
          <w:rFonts w:ascii="Times New Roman" w:hAnsi="Times New Roman" w:cs="Times New Roman"/>
          <w:spacing w:val="1"/>
        </w:rPr>
        <w:t xml:space="preserve"> </w:t>
      </w:r>
      <w:r w:rsidRPr="001718A5">
        <w:rPr>
          <w:rFonts w:ascii="Times New Roman" w:hAnsi="Times New Roman" w:cs="Times New Roman"/>
        </w:rPr>
        <w:t>trajanja</w:t>
      </w:r>
      <w:r w:rsidRPr="001718A5">
        <w:rPr>
          <w:rFonts w:ascii="Times New Roman" w:hAnsi="Times New Roman" w:cs="Times New Roman"/>
          <w:spacing w:val="1"/>
        </w:rPr>
        <w:t xml:space="preserve"> </w:t>
      </w:r>
      <w:r w:rsidRPr="001718A5">
        <w:rPr>
          <w:rFonts w:ascii="Times New Roman" w:hAnsi="Times New Roman" w:cs="Times New Roman"/>
        </w:rPr>
        <w:t>izvanrednog</w:t>
      </w:r>
      <w:r w:rsidRPr="001718A5">
        <w:rPr>
          <w:rFonts w:ascii="Times New Roman" w:hAnsi="Times New Roman" w:cs="Times New Roman"/>
          <w:spacing w:val="1"/>
        </w:rPr>
        <w:t xml:space="preserve"> </w:t>
      </w:r>
      <w:r w:rsidRPr="001718A5">
        <w:rPr>
          <w:rFonts w:ascii="Times New Roman" w:hAnsi="Times New Roman" w:cs="Times New Roman"/>
        </w:rPr>
        <w:t>događaja</w:t>
      </w:r>
      <w:r w:rsidRPr="001718A5">
        <w:rPr>
          <w:rFonts w:ascii="Times New Roman" w:hAnsi="Times New Roman" w:cs="Times New Roman"/>
          <w:spacing w:val="1"/>
        </w:rPr>
        <w:t xml:space="preserve"> </w:t>
      </w:r>
      <w:r w:rsidRPr="001718A5">
        <w:rPr>
          <w:rFonts w:ascii="Times New Roman" w:hAnsi="Times New Roman" w:cs="Times New Roman"/>
        </w:rPr>
        <w:t>kada</w:t>
      </w:r>
      <w:r w:rsidRPr="001718A5">
        <w:rPr>
          <w:rFonts w:ascii="Times New Roman" w:hAnsi="Times New Roman" w:cs="Times New Roman"/>
          <w:spacing w:val="1"/>
        </w:rPr>
        <w:t xml:space="preserve"> </w:t>
      </w:r>
      <w:r w:rsidRPr="001718A5">
        <w:rPr>
          <w:rFonts w:ascii="Times New Roman" w:hAnsi="Times New Roman" w:cs="Times New Roman"/>
        </w:rPr>
        <w:t>reagiraju</w:t>
      </w:r>
      <w:r w:rsidRPr="001718A5">
        <w:rPr>
          <w:rFonts w:ascii="Times New Roman" w:hAnsi="Times New Roman" w:cs="Times New Roman"/>
          <w:spacing w:val="58"/>
        </w:rPr>
        <w:t xml:space="preserve"> </w:t>
      </w:r>
      <w:r w:rsidRPr="001718A5">
        <w:rPr>
          <w:rFonts w:ascii="Times New Roman" w:hAnsi="Times New Roman" w:cs="Times New Roman"/>
        </w:rPr>
        <w:t>operativne</w:t>
      </w:r>
      <w:r w:rsidRPr="001718A5">
        <w:rPr>
          <w:rFonts w:ascii="Times New Roman" w:hAnsi="Times New Roman" w:cs="Times New Roman"/>
          <w:spacing w:val="1"/>
        </w:rPr>
        <w:t xml:space="preserve"> </w:t>
      </w:r>
      <w:r w:rsidRPr="001718A5">
        <w:rPr>
          <w:rFonts w:ascii="Times New Roman" w:hAnsi="Times New Roman" w:cs="Times New Roman"/>
        </w:rPr>
        <w:t>snage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spašavanja.</w:t>
      </w:r>
      <w:r w:rsidRPr="001718A5">
        <w:rPr>
          <w:rFonts w:ascii="Times New Roman" w:hAnsi="Times New Roman" w:cs="Times New Roman"/>
          <w:spacing w:val="1"/>
        </w:rPr>
        <w:t xml:space="preserve"> </w:t>
      </w:r>
      <w:r w:rsidRPr="001718A5">
        <w:rPr>
          <w:rFonts w:ascii="Times New Roman" w:hAnsi="Times New Roman" w:cs="Times New Roman"/>
        </w:rPr>
        <w:t>Strategijska</w:t>
      </w:r>
      <w:r w:rsidRPr="001718A5">
        <w:rPr>
          <w:rFonts w:ascii="Times New Roman" w:hAnsi="Times New Roman" w:cs="Times New Roman"/>
          <w:spacing w:val="1"/>
        </w:rPr>
        <w:t xml:space="preserve"> </w:t>
      </w:r>
      <w:r w:rsidRPr="001718A5">
        <w:rPr>
          <w:rFonts w:ascii="Times New Roman" w:hAnsi="Times New Roman" w:cs="Times New Roman"/>
        </w:rPr>
        <w:t>razina</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spašavanja</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59"/>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operativnim i taktičkim razinama sustava uglavnom uključuje u obnovi nakon izvanrednog</w:t>
      </w:r>
      <w:r w:rsidRPr="001718A5">
        <w:rPr>
          <w:rFonts w:ascii="Times New Roman" w:hAnsi="Times New Roman" w:cs="Times New Roman"/>
          <w:spacing w:val="1"/>
        </w:rPr>
        <w:t xml:space="preserve"> </w:t>
      </w:r>
      <w:r w:rsidRPr="001718A5">
        <w:rPr>
          <w:rFonts w:ascii="Times New Roman" w:hAnsi="Times New Roman" w:cs="Times New Roman"/>
        </w:rPr>
        <w:t>događaja,</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to pružanjem financijske pomoći</w:t>
      </w:r>
      <w:r w:rsidRPr="001718A5">
        <w:rPr>
          <w:rFonts w:ascii="Times New Roman" w:hAnsi="Times New Roman" w:cs="Times New Roman"/>
          <w:spacing w:val="1"/>
        </w:rPr>
        <w:t xml:space="preserve"> </w:t>
      </w:r>
      <w:r w:rsidRPr="001718A5">
        <w:rPr>
          <w:rFonts w:ascii="Times New Roman" w:hAnsi="Times New Roman" w:cs="Times New Roman"/>
        </w:rPr>
        <w:t>kada</w:t>
      </w:r>
      <w:r w:rsidRPr="001718A5">
        <w:rPr>
          <w:rFonts w:ascii="Times New Roman" w:hAnsi="Times New Roman" w:cs="Times New Roman"/>
          <w:spacing w:val="1"/>
        </w:rPr>
        <w:t xml:space="preserve"> </w:t>
      </w:r>
      <w:r w:rsidRPr="001718A5">
        <w:rPr>
          <w:rFonts w:ascii="Times New Roman" w:hAnsi="Times New Roman" w:cs="Times New Roman"/>
        </w:rPr>
        <w:t>štete nadilaze financijske</w:t>
      </w:r>
      <w:r w:rsidRPr="001718A5">
        <w:rPr>
          <w:rFonts w:ascii="Times New Roman" w:hAnsi="Times New Roman" w:cs="Times New Roman"/>
          <w:spacing w:val="1"/>
        </w:rPr>
        <w:t xml:space="preserve"> </w:t>
      </w:r>
      <w:r w:rsidRPr="001718A5">
        <w:rPr>
          <w:rFonts w:ascii="Times New Roman" w:hAnsi="Times New Roman" w:cs="Times New Roman"/>
        </w:rPr>
        <w:t>mogućnosti</w:t>
      </w:r>
      <w:r w:rsidRPr="001718A5">
        <w:rPr>
          <w:rFonts w:ascii="Times New Roman" w:hAnsi="Times New Roman" w:cs="Times New Roman"/>
          <w:spacing w:val="1"/>
        </w:rPr>
        <w:t xml:space="preserve"> </w:t>
      </w:r>
      <w:r w:rsidRPr="001718A5">
        <w:rPr>
          <w:rFonts w:ascii="Times New Roman" w:hAnsi="Times New Roman" w:cs="Times New Roman"/>
        </w:rPr>
        <w:t>lokalnih</w:t>
      </w:r>
      <w:r w:rsidRPr="001718A5">
        <w:rPr>
          <w:rFonts w:ascii="Times New Roman" w:hAnsi="Times New Roman" w:cs="Times New Roman"/>
          <w:spacing w:val="4"/>
        </w:rPr>
        <w:t xml:space="preserve"> </w:t>
      </w:r>
      <w:r w:rsidRPr="001718A5">
        <w:rPr>
          <w:rFonts w:ascii="Times New Roman" w:hAnsi="Times New Roman" w:cs="Times New Roman"/>
        </w:rPr>
        <w:t>zajednica i</w:t>
      </w:r>
      <w:r w:rsidRPr="001718A5">
        <w:rPr>
          <w:rFonts w:ascii="Times New Roman" w:hAnsi="Times New Roman" w:cs="Times New Roman"/>
          <w:spacing w:val="2"/>
        </w:rPr>
        <w:t xml:space="preserve"> </w:t>
      </w:r>
      <w:r w:rsidRPr="001718A5">
        <w:rPr>
          <w:rFonts w:ascii="Times New Roman" w:hAnsi="Times New Roman" w:cs="Times New Roman"/>
        </w:rPr>
        <w:t>stanovništva.</w:t>
      </w:r>
    </w:p>
    <w:p w14:paraId="2BF36541" w14:textId="77777777" w:rsidR="00D149D5" w:rsidRPr="001718A5" w:rsidRDefault="00D149D5" w:rsidP="00D149D5">
      <w:pPr>
        <w:pStyle w:val="Tijeloteksta"/>
        <w:spacing w:before="161" w:line="280" w:lineRule="auto"/>
        <w:ind w:left="236" w:right="426"/>
        <w:jc w:val="both"/>
        <w:rPr>
          <w:rFonts w:ascii="Times New Roman" w:hAnsi="Times New Roman" w:cs="Times New Roman"/>
        </w:rPr>
      </w:pPr>
      <w:r w:rsidRPr="001718A5">
        <w:rPr>
          <w:rFonts w:ascii="Times New Roman" w:hAnsi="Times New Roman" w:cs="Times New Roman"/>
        </w:rPr>
        <w:lastRenderedPageBreak/>
        <w:t>Važećim</w:t>
      </w:r>
      <w:r w:rsidRPr="001718A5">
        <w:rPr>
          <w:rFonts w:ascii="Times New Roman" w:hAnsi="Times New Roman" w:cs="Times New Roman"/>
          <w:spacing w:val="1"/>
        </w:rPr>
        <w:t xml:space="preserve"> </w:t>
      </w:r>
      <w:r w:rsidRPr="001718A5">
        <w:rPr>
          <w:rFonts w:ascii="Times New Roman" w:hAnsi="Times New Roman" w:cs="Times New Roman"/>
        </w:rPr>
        <w:t>Zakonom</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ublažavanju</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uklanjanju</w:t>
      </w:r>
      <w:r w:rsidRPr="001718A5">
        <w:rPr>
          <w:rFonts w:ascii="Times New Roman" w:hAnsi="Times New Roman" w:cs="Times New Roman"/>
          <w:spacing w:val="1"/>
        </w:rPr>
        <w:t xml:space="preserve"> </w:t>
      </w:r>
      <w:r w:rsidRPr="001718A5">
        <w:rPr>
          <w:rFonts w:ascii="Times New Roman" w:hAnsi="Times New Roman" w:cs="Times New Roman"/>
        </w:rPr>
        <w:t>posljedica</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(„Narodne</w:t>
      </w:r>
      <w:r w:rsidRPr="001718A5">
        <w:rPr>
          <w:rFonts w:ascii="Times New Roman" w:hAnsi="Times New Roman" w:cs="Times New Roman"/>
          <w:spacing w:val="1"/>
        </w:rPr>
        <w:t xml:space="preserve"> </w:t>
      </w:r>
      <w:r w:rsidRPr="001718A5">
        <w:rPr>
          <w:rFonts w:ascii="Times New Roman" w:hAnsi="Times New Roman" w:cs="Times New Roman"/>
        </w:rPr>
        <w:t>novine“</w:t>
      </w:r>
      <w:r w:rsidRPr="001718A5">
        <w:rPr>
          <w:rFonts w:ascii="Times New Roman" w:hAnsi="Times New Roman" w:cs="Times New Roman"/>
          <w:spacing w:val="1"/>
        </w:rPr>
        <w:t xml:space="preserve"> </w:t>
      </w:r>
      <w:r w:rsidRPr="001718A5">
        <w:rPr>
          <w:rFonts w:ascii="Times New Roman" w:hAnsi="Times New Roman" w:cs="Times New Roman"/>
        </w:rPr>
        <w:t>br.</w:t>
      </w:r>
      <w:r w:rsidRPr="001718A5">
        <w:rPr>
          <w:rFonts w:ascii="Times New Roman" w:hAnsi="Times New Roman" w:cs="Times New Roman"/>
          <w:spacing w:val="1"/>
        </w:rPr>
        <w:t xml:space="preserve"> </w:t>
      </w:r>
      <w:r w:rsidRPr="001718A5">
        <w:rPr>
          <w:rFonts w:ascii="Times New Roman" w:hAnsi="Times New Roman" w:cs="Times New Roman"/>
        </w:rPr>
        <w:t>16/19)</w:t>
      </w:r>
      <w:r w:rsidRPr="001718A5">
        <w:rPr>
          <w:rFonts w:ascii="Times New Roman" w:hAnsi="Times New Roman" w:cs="Times New Roman"/>
          <w:spacing w:val="1"/>
        </w:rPr>
        <w:t xml:space="preserve"> </w:t>
      </w:r>
      <w:r w:rsidRPr="001718A5">
        <w:rPr>
          <w:rFonts w:ascii="Times New Roman" w:hAnsi="Times New Roman" w:cs="Times New Roman"/>
        </w:rPr>
        <w:t>regulira</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planiranje</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reagiranja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izvanrednim</w:t>
      </w:r>
      <w:r w:rsidRPr="001718A5">
        <w:rPr>
          <w:rFonts w:ascii="Times New Roman" w:hAnsi="Times New Roman" w:cs="Times New Roman"/>
          <w:spacing w:val="1"/>
        </w:rPr>
        <w:t xml:space="preserve"> </w:t>
      </w:r>
      <w:r w:rsidRPr="001718A5">
        <w:rPr>
          <w:rFonts w:ascii="Times New Roman" w:hAnsi="Times New Roman" w:cs="Times New Roman"/>
        </w:rPr>
        <w:t>događajima</w:t>
      </w:r>
      <w:r w:rsidRPr="001718A5">
        <w:rPr>
          <w:rFonts w:ascii="Times New Roman" w:hAnsi="Times New Roman" w:cs="Times New Roman"/>
          <w:spacing w:val="1"/>
        </w:rPr>
        <w:t xml:space="preserve"> </w:t>
      </w:r>
      <w:r w:rsidRPr="001718A5">
        <w:rPr>
          <w:rFonts w:ascii="Times New Roman" w:hAnsi="Times New Roman" w:cs="Times New Roman"/>
        </w:rPr>
        <w:t>uzrokovanim prirodnim nepogodama na regionalnoj i lokalnoj razini. Uz utvrđivanje načina</w:t>
      </w:r>
      <w:r w:rsidRPr="001718A5">
        <w:rPr>
          <w:rFonts w:ascii="Times New Roman" w:hAnsi="Times New Roman" w:cs="Times New Roman"/>
          <w:spacing w:val="1"/>
        </w:rPr>
        <w:t xml:space="preserve"> </w:t>
      </w:r>
      <w:r w:rsidRPr="001718A5">
        <w:rPr>
          <w:rFonts w:ascii="Times New Roman" w:hAnsi="Times New Roman" w:cs="Times New Roman"/>
        </w:rPr>
        <w:t>pravovremenog poduzimanja preventivnih mjera, poseban se naglasak pritom usmjerava se</w:t>
      </w:r>
      <w:r w:rsidRPr="001718A5">
        <w:rPr>
          <w:rFonts w:ascii="Times New Roman" w:hAnsi="Times New Roman" w:cs="Times New Roman"/>
          <w:spacing w:val="1"/>
        </w:rPr>
        <w:t xml:space="preserve"> </w:t>
      </w:r>
      <w:r w:rsidRPr="001718A5">
        <w:rPr>
          <w:rFonts w:ascii="Times New Roman" w:hAnsi="Times New Roman" w:cs="Times New Roman"/>
          <w:color w:val="221F1F"/>
        </w:rPr>
        <w:t>ublažavanje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djelomično</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uklanjanje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posljedica prirodne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nepogode</w:t>
      </w:r>
      <w:r w:rsidRPr="001718A5">
        <w:rPr>
          <w:rFonts w:ascii="Times New Roman" w:hAnsi="Times New Roman" w:cs="Times New Roman"/>
        </w:rPr>
        <w:t>.</w:t>
      </w:r>
    </w:p>
    <w:p w14:paraId="33802623" w14:textId="77777777" w:rsidR="00D149D5" w:rsidRPr="001718A5" w:rsidRDefault="00D149D5" w:rsidP="00D149D5">
      <w:pPr>
        <w:pStyle w:val="Tijeloteksta"/>
        <w:spacing w:before="157" w:line="283" w:lineRule="auto"/>
        <w:ind w:left="236" w:right="428"/>
        <w:jc w:val="both"/>
        <w:rPr>
          <w:rFonts w:ascii="Times New Roman" w:hAnsi="Times New Roman" w:cs="Times New Roman"/>
        </w:rPr>
      </w:pPr>
      <w:r w:rsidRPr="001718A5">
        <w:rPr>
          <w:rFonts w:ascii="Times New Roman" w:hAnsi="Times New Roman" w:cs="Times New Roman"/>
        </w:rPr>
        <w:t>Pravilnikom o registru šteta od prirodnih nepogoda („Narodne novine“ br. 65/19) propisuje se</w:t>
      </w:r>
      <w:r w:rsidRPr="001718A5">
        <w:rPr>
          <w:rFonts w:ascii="Times New Roman" w:hAnsi="Times New Roman" w:cs="Times New Roman"/>
          <w:spacing w:val="1"/>
        </w:rPr>
        <w:t xml:space="preserve"> </w:t>
      </w:r>
      <w:r w:rsidRPr="001718A5">
        <w:rPr>
          <w:rFonts w:ascii="Times New Roman" w:hAnsi="Times New Roman" w:cs="Times New Roman"/>
        </w:rPr>
        <w:t>sadržaj,</w:t>
      </w:r>
      <w:r w:rsidRPr="001718A5">
        <w:rPr>
          <w:rFonts w:ascii="Times New Roman" w:hAnsi="Times New Roman" w:cs="Times New Roman"/>
          <w:spacing w:val="2"/>
        </w:rPr>
        <w:t xml:space="preserve"> </w:t>
      </w:r>
      <w:r w:rsidRPr="001718A5">
        <w:rPr>
          <w:rFonts w:ascii="Times New Roman" w:hAnsi="Times New Roman" w:cs="Times New Roman"/>
        </w:rPr>
        <w:t>oblik</w:t>
      </w:r>
      <w:r w:rsidRPr="001718A5">
        <w:rPr>
          <w:rFonts w:ascii="Times New Roman" w:hAnsi="Times New Roman" w:cs="Times New Roman"/>
          <w:spacing w:val="2"/>
        </w:rPr>
        <w:t xml:space="preserve"> </w:t>
      </w:r>
      <w:r w:rsidRPr="001718A5">
        <w:rPr>
          <w:rFonts w:ascii="Times New Roman" w:hAnsi="Times New Roman" w:cs="Times New Roman"/>
        </w:rPr>
        <w:t>i način</w:t>
      </w:r>
      <w:r w:rsidRPr="001718A5">
        <w:rPr>
          <w:rFonts w:ascii="Times New Roman" w:hAnsi="Times New Roman" w:cs="Times New Roman"/>
          <w:spacing w:val="-1"/>
        </w:rPr>
        <w:t xml:space="preserve"> </w:t>
      </w:r>
      <w:r w:rsidRPr="001718A5">
        <w:rPr>
          <w:rFonts w:ascii="Times New Roman" w:hAnsi="Times New Roman" w:cs="Times New Roman"/>
        </w:rPr>
        <w:t>dostave</w:t>
      </w:r>
      <w:r w:rsidRPr="001718A5">
        <w:rPr>
          <w:rFonts w:ascii="Times New Roman" w:hAnsi="Times New Roman" w:cs="Times New Roman"/>
          <w:spacing w:val="-1"/>
        </w:rPr>
        <w:t xml:space="preserve"> </w:t>
      </w:r>
      <w:r w:rsidRPr="001718A5">
        <w:rPr>
          <w:rFonts w:ascii="Times New Roman" w:hAnsi="Times New Roman" w:cs="Times New Roman"/>
        </w:rPr>
        <w:t>podataka</w:t>
      </w:r>
      <w:r w:rsidRPr="001718A5">
        <w:rPr>
          <w:rFonts w:ascii="Times New Roman" w:hAnsi="Times New Roman" w:cs="Times New Roman"/>
          <w:spacing w:val="-2"/>
        </w:rPr>
        <w:t xml:space="preserve"> </w:t>
      </w:r>
      <w:r w:rsidRPr="001718A5">
        <w:rPr>
          <w:rFonts w:ascii="Times New Roman" w:hAnsi="Times New Roman" w:cs="Times New Roman"/>
        </w:rPr>
        <w:t>o</w:t>
      </w:r>
      <w:r w:rsidRPr="001718A5">
        <w:rPr>
          <w:rFonts w:ascii="Times New Roman" w:hAnsi="Times New Roman" w:cs="Times New Roman"/>
          <w:spacing w:val="4"/>
        </w:rPr>
        <w:t xml:space="preserve"> </w:t>
      </w:r>
      <w:r w:rsidRPr="001718A5">
        <w:rPr>
          <w:rFonts w:ascii="Times New Roman" w:hAnsi="Times New Roman" w:cs="Times New Roman"/>
        </w:rPr>
        <w:t>nastalim</w:t>
      </w:r>
      <w:r w:rsidRPr="001718A5">
        <w:rPr>
          <w:rFonts w:ascii="Times New Roman" w:hAnsi="Times New Roman" w:cs="Times New Roman"/>
          <w:spacing w:val="-5"/>
        </w:rPr>
        <w:t xml:space="preserve"> </w:t>
      </w:r>
      <w:r w:rsidRPr="001718A5">
        <w:rPr>
          <w:rFonts w:ascii="Times New Roman" w:hAnsi="Times New Roman" w:cs="Times New Roman"/>
        </w:rPr>
        <w:t>štetama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2"/>
        </w:rPr>
        <w:t xml:space="preserve"> </w:t>
      </w:r>
      <w:r w:rsidRPr="001718A5">
        <w:rPr>
          <w:rFonts w:ascii="Times New Roman" w:hAnsi="Times New Roman" w:cs="Times New Roman"/>
        </w:rPr>
        <w:t>nepogoda.</w:t>
      </w:r>
    </w:p>
    <w:p w14:paraId="5643D70B" w14:textId="77777777" w:rsidR="00D149D5" w:rsidRPr="001718A5" w:rsidRDefault="00D149D5" w:rsidP="00D149D5">
      <w:pPr>
        <w:pStyle w:val="Tijeloteksta"/>
        <w:rPr>
          <w:rFonts w:ascii="Times New Roman" w:hAnsi="Times New Roman" w:cs="Times New Roman"/>
          <w:sz w:val="20"/>
        </w:rPr>
      </w:pPr>
    </w:p>
    <w:p w14:paraId="039DA208" w14:textId="77777777" w:rsidR="00D149D5" w:rsidRDefault="00D149D5" w:rsidP="00D149D5">
      <w:pPr>
        <w:pStyle w:val="Tijeloteksta"/>
        <w:numPr>
          <w:ilvl w:val="0"/>
          <w:numId w:val="16"/>
        </w:numPr>
        <w:spacing w:before="208" w:line="283" w:lineRule="auto"/>
        <w:ind w:right="427"/>
        <w:jc w:val="both"/>
        <w:rPr>
          <w:rFonts w:ascii="Times New Roman" w:hAnsi="Times New Roman" w:cs="Times New Roman"/>
        </w:rPr>
      </w:pPr>
      <w:bookmarkStart w:id="4" w:name="_bookmark1"/>
      <w:bookmarkEnd w:id="4"/>
      <w:r>
        <w:rPr>
          <w:rFonts w:ascii="Times New Roman" w:hAnsi="Times New Roman" w:cs="Times New Roman"/>
        </w:rPr>
        <w:t>OPĆE ODREDBE</w:t>
      </w:r>
    </w:p>
    <w:p w14:paraId="515DC8FF" w14:textId="77777777" w:rsidR="00D149D5" w:rsidRPr="001718A5" w:rsidRDefault="00D149D5" w:rsidP="00D149D5">
      <w:pPr>
        <w:pStyle w:val="Tijeloteksta"/>
        <w:spacing w:before="208" w:line="283" w:lineRule="auto"/>
        <w:ind w:left="236" w:right="427"/>
        <w:jc w:val="both"/>
        <w:rPr>
          <w:rFonts w:ascii="Times New Roman" w:hAnsi="Times New Roman" w:cs="Times New Roman"/>
        </w:rPr>
      </w:pPr>
      <w:r w:rsidRPr="001718A5">
        <w:rPr>
          <w:rFonts w:ascii="Times New Roman" w:hAnsi="Times New Roman" w:cs="Times New Roman"/>
        </w:rPr>
        <w:t>Stupanjem</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snagu</w:t>
      </w:r>
      <w:r w:rsidRPr="001718A5">
        <w:rPr>
          <w:rFonts w:ascii="Times New Roman" w:hAnsi="Times New Roman" w:cs="Times New Roman"/>
          <w:spacing w:val="1"/>
        </w:rPr>
        <w:t xml:space="preserve"> </w:t>
      </w:r>
      <w:r w:rsidRPr="001718A5">
        <w:rPr>
          <w:rFonts w:ascii="Times New Roman" w:hAnsi="Times New Roman" w:cs="Times New Roman"/>
        </w:rPr>
        <w:t>Zakona</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ublažavanju</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uklanjanju</w:t>
      </w:r>
      <w:r w:rsidRPr="001718A5">
        <w:rPr>
          <w:rFonts w:ascii="Times New Roman" w:hAnsi="Times New Roman" w:cs="Times New Roman"/>
          <w:spacing w:val="1"/>
        </w:rPr>
        <w:t xml:space="preserve"> </w:t>
      </w:r>
      <w:r w:rsidRPr="001718A5">
        <w:rPr>
          <w:rFonts w:ascii="Times New Roman" w:hAnsi="Times New Roman" w:cs="Times New Roman"/>
        </w:rPr>
        <w:t>posljedica</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(„Narodne</w:t>
      </w:r>
      <w:r w:rsidRPr="001718A5">
        <w:rPr>
          <w:rFonts w:ascii="Times New Roman" w:hAnsi="Times New Roman" w:cs="Times New Roman"/>
          <w:spacing w:val="1"/>
        </w:rPr>
        <w:t xml:space="preserve"> </w:t>
      </w:r>
      <w:r w:rsidRPr="001718A5">
        <w:rPr>
          <w:rFonts w:ascii="Times New Roman" w:hAnsi="Times New Roman" w:cs="Times New Roman"/>
        </w:rPr>
        <w:t>novine“</w:t>
      </w:r>
      <w:r w:rsidRPr="001718A5">
        <w:rPr>
          <w:rFonts w:ascii="Times New Roman" w:hAnsi="Times New Roman" w:cs="Times New Roman"/>
          <w:spacing w:val="1"/>
        </w:rPr>
        <w:t xml:space="preserve"> </w:t>
      </w:r>
      <w:r w:rsidRPr="001718A5">
        <w:rPr>
          <w:rFonts w:ascii="Times New Roman" w:hAnsi="Times New Roman" w:cs="Times New Roman"/>
        </w:rPr>
        <w:t>br.</w:t>
      </w:r>
      <w:r w:rsidRPr="001718A5">
        <w:rPr>
          <w:rFonts w:ascii="Times New Roman" w:hAnsi="Times New Roman" w:cs="Times New Roman"/>
          <w:spacing w:val="1"/>
        </w:rPr>
        <w:t xml:space="preserve"> </w:t>
      </w:r>
      <w:r w:rsidRPr="001718A5">
        <w:rPr>
          <w:rFonts w:ascii="Times New Roman" w:hAnsi="Times New Roman" w:cs="Times New Roman"/>
        </w:rPr>
        <w:t>16/19),</w:t>
      </w:r>
      <w:r w:rsidRPr="001718A5">
        <w:rPr>
          <w:rFonts w:ascii="Times New Roman" w:hAnsi="Times New Roman" w:cs="Times New Roman"/>
          <w:spacing w:val="1"/>
        </w:rPr>
        <w:t xml:space="preserve"> </w:t>
      </w:r>
      <w:r w:rsidRPr="001718A5">
        <w:rPr>
          <w:rFonts w:ascii="Times New Roman" w:hAnsi="Times New Roman" w:cs="Times New Roman"/>
        </w:rPr>
        <w:t>sve</w:t>
      </w:r>
      <w:r w:rsidRPr="001718A5">
        <w:rPr>
          <w:rFonts w:ascii="Times New Roman" w:hAnsi="Times New Roman" w:cs="Times New Roman"/>
          <w:spacing w:val="1"/>
        </w:rPr>
        <w:t xml:space="preserve"> </w:t>
      </w:r>
      <w:r w:rsidRPr="001718A5">
        <w:rPr>
          <w:rFonts w:ascii="Times New Roman" w:hAnsi="Times New Roman" w:cs="Times New Roman"/>
        </w:rPr>
        <w:t>jedinice</w:t>
      </w:r>
      <w:r w:rsidRPr="001718A5">
        <w:rPr>
          <w:rFonts w:ascii="Times New Roman" w:hAnsi="Times New Roman" w:cs="Times New Roman"/>
          <w:spacing w:val="1"/>
        </w:rPr>
        <w:t xml:space="preserve"> </w:t>
      </w:r>
      <w:r w:rsidRPr="001718A5">
        <w:rPr>
          <w:rFonts w:ascii="Times New Roman" w:hAnsi="Times New Roman" w:cs="Times New Roman"/>
        </w:rPr>
        <w:t>lokalne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područne</w:t>
      </w:r>
      <w:r w:rsidRPr="001718A5">
        <w:rPr>
          <w:rFonts w:ascii="Times New Roman" w:hAnsi="Times New Roman" w:cs="Times New Roman"/>
          <w:spacing w:val="1"/>
        </w:rPr>
        <w:t xml:space="preserve"> </w:t>
      </w:r>
      <w:r w:rsidRPr="001718A5">
        <w:rPr>
          <w:rFonts w:ascii="Times New Roman" w:hAnsi="Times New Roman" w:cs="Times New Roman"/>
        </w:rPr>
        <w:t>(regionalne)</w:t>
      </w:r>
      <w:r>
        <w:rPr>
          <w:rFonts w:ascii="Times New Roman" w:hAnsi="Times New Roman" w:cs="Times New Roman"/>
          <w:spacing w:val="58"/>
        </w:rPr>
        <w:t xml:space="preserve"> </w:t>
      </w:r>
      <w:r w:rsidRPr="001718A5">
        <w:rPr>
          <w:rFonts w:ascii="Times New Roman" w:hAnsi="Times New Roman" w:cs="Times New Roman"/>
        </w:rPr>
        <w:t>samouprave,</w:t>
      </w:r>
      <w:r>
        <w:rPr>
          <w:rFonts w:ascii="Times New Roman" w:hAnsi="Times New Roman" w:cs="Times New Roman"/>
        </w:rPr>
        <w:t xml:space="preserve"> </w:t>
      </w:r>
      <w:r w:rsidRPr="001718A5">
        <w:rPr>
          <w:rFonts w:ascii="Times New Roman" w:hAnsi="Times New Roman" w:cs="Times New Roman"/>
          <w:spacing w:val="-56"/>
        </w:rPr>
        <w:t xml:space="preserve"> </w:t>
      </w:r>
      <w:r w:rsidRPr="001718A5">
        <w:rPr>
          <w:rFonts w:ascii="Times New Roman" w:hAnsi="Times New Roman" w:cs="Times New Roman"/>
        </w:rPr>
        <w:t>dužne</w:t>
      </w:r>
      <w:r w:rsidRPr="001718A5">
        <w:rPr>
          <w:rFonts w:ascii="Times New Roman" w:hAnsi="Times New Roman" w:cs="Times New Roman"/>
          <w:spacing w:val="4"/>
        </w:rPr>
        <w:t xml:space="preserve"> </w:t>
      </w:r>
      <w:r w:rsidRPr="001718A5">
        <w:rPr>
          <w:rFonts w:ascii="Times New Roman" w:hAnsi="Times New Roman" w:cs="Times New Roman"/>
        </w:rPr>
        <w:t>su</w:t>
      </w:r>
      <w:r w:rsidRPr="001718A5">
        <w:rPr>
          <w:rFonts w:ascii="Times New Roman" w:hAnsi="Times New Roman" w:cs="Times New Roman"/>
          <w:spacing w:val="4"/>
        </w:rPr>
        <w:t xml:space="preserve"> </w:t>
      </w:r>
      <w:r w:rsidRPr="001718A5">
        <w:rPr>
          <w:rFonts w:ascii="Times New Roman" w:hAnsi="Times New Roman" w:cs="Times New Roman"/>
        </w:rPr>
        <w:t>izraditi</w:t>
      </w:r>
      <w:r w:rsidRPr="001718A5">
        <w:rPr>
          <w:rFonts w:ascii="Times New Roman" w:hAnsi="Times New Roman" w:cs="Times New Roman"/>
          <w:spacing w:val="-3"/>
        </w:rPr>
        <w:t xml:space="preserve"> </w:t>
      </w:r>
      <w:r w:rsidRPr="001718A5">
        <w:rPr>
          <w:rFonts w:ascii="Times New Roman" w:hAnsi="Times New Roman" w:cs="Times New Roman"/>
        </w:rPr>
        <w:t>Plan djelovanja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4"/>
        </w:rPr>
        <w:t xml:space="preserve"> </w:t>
      </w:r>
      <w:r w:rsidRPr="001718A5">
        <w:rPr>
          <w:rFonts w:ascii="Times New Roman" w:hAnsi="Times New Roman" w:cs="Times New Roman"/>
        </w:rPr>
        <w:t>prirodnih nepogoda.</w:t>
      </w:r>
    </w:p>
    <w:p w14:paraId="15F4D267" w14:textId="77777777" w:rsidR="00D149D5" w:rsidRPr="001718A5" w:rsidRDefault="00D149D5" w:rsidP="00D149D5">
      <w:pPr>
        <w:pStyle w:val="Tijeloteksta"/>
        <w:spacing w:before="156" w:line="280" w:lineRule="auto"/>
        <w:ind w:left="236" w:right="435"/>
        <w:jc w:val="both"/>
        <w:rPr>
          <w:rFonts w:ascii="Times New Roman" w:hAnsi="Times New Roman" w:cs="Times New Roman"/>
        </w:rPr>
      </w:pPr>
      <w:r w:rsidRPr="001718A5">
        <w:rPr>
          <w:rFonts w:ascii="Times New Roman" w:hAnsi="Times New Roman" w:cs="Times New Roman"/>
        </w:rPr>
        <w:t>Prirodnom</w:t>
      </w:r>
      <w:r w:rsidRPr="001718A5">
        <w:rPr>
          <w:rFonts w:ascii="Times New Roman" w:hAnsi="Times New Roman" w:cs="Times New Roman"/>
          <w:spacing w:val="1"/>
        </w:rPr>
        <w:t xml:space="preserve"> </w:t>
      </w:r>
      <w:r w:rsidRPr="001718A5">
        <w:rPr>
          <w:rFonts w:ascii="Times New Roman" w:hAnsi="Times New Roman" w:cs="Times New Roman"/>
        </w:rPr>
        <w:t>nepogodom, u</w:t>
      </w:r>
      <w:r w:rsidRPr="001718A5">
        <w:rPr>
          <w:rFonts w:ascii="Times New Roman" w:hAnsi="Times New Roman" w:cs="Times New Roman"/>
          <w:spacing w:val="1"/>
        </w:rPr>
        <w:t xml:space="preserve"> </w:t>
      </w:r>
      <w:r w:rsidRPr="001718A5">
        <w:rPr>
          <w:rFonts w:ascii="Times New Roman" w:hAnsi="Times New Roman" w:cs="Times New Roman"/>
        </w:rPr>
        <w:t>smislu</w:t>
      </w:r>
      <w:r w:rsidRPr="001718A5">
        <w:rPr>
          <w:rFonts w:ascii="Times New Roman" w:hAnsi="Times New Roman" w:cs="Times New Roman"/>
          <w:spacing w:val="1"/>
        </w:rPr>
        <w:t xml:space="preserve"> </w:t>
      </w:r>
      <w:r w:rsidRPr="001718A5">
        <w:rPr>
          <w:rFonts w:ascii="Times New Roman" w:hAnsi="Times New Roman" w:cs="Times New Roman"/>
        </w:rPr>
        <w:t>Zakona</w:t>
      </w:r>
      <w:r w:rsidRPr="001718A5">
        <w:rPr>
          <w:rFonts w:ascii="Times New Roman" w:hAnsi="Times New Roman" w:cs="Times New Roman"/>
          <w:spacing w:val="1"/>
        </w:rPr>
        <w:t xml:space="preserve"> </w:t>
      </w:r>
      <w:r w:rsidRPr="001718A5">
        <w:rPr>
          <w:rFonts w:ascii="Times New Roman" w:hAnsi="Times New Roman" w:cs="Times New Roman"/>
        </w:rPr>
        <w:t>o ublažavanju</w:t>
      </w:r>
      <w:r w:rsidRPr="001718A5">
        <w:rPr>
          <w:rFonts w:ascii="Times New Roman" w:hAnsi="Times New Roman" w:cs="Times New Roman"/>
          <w:spacing w:val="1"/>
        </w:rPr>
        <w:t xml:space="preserve"> </w:t>
      </w:r>
      <w:r w:rsidRPr="001718A5">
        <w:rPr>
          <w:rFonts w:ascii="Times New Roman" w:hAnsi="Times New Roman" w:cs="Times New Roman"/>
        </w:rPr>
        <w:t>i uklanjanju posljedica 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(„Narodne</w:t>
      </w:r>
      <w:r w:rsidRPr="001718A5">
        <w:rPr>
          <w:rFonts w:ascii="Times New Roman" w:hAnsi="Times New Roman" w:cs="Times New Roman"/>
          <w:spacing w:val="1"/>
        </w:rPr>
        <w:t xml:space="preserve"> </w:t>
      </w:r>
      <w:r w:rsidRPr="001718A5">
        <w:rPr>
          <w:rFonts w:ascii="Times New Roman" w:hAnsi="Times New Roman" w:cs="Times New Roman"/>
        </w:rPr>
        <w:t>novine“</w:t>
      </w:r>
      <w:r w:rsidRPr="001718A5">
        <w:rPr>
          <w:rFonts w:ascii="Times New Roman" w:hAnsi="Times New Roman" w:cs="Times New Roman"/>
          <w:spacing w:val="1"/>
        </w:rPr>
        <w:t xml:space="preserve"> </w:t>
      </w:r>
      <w:r w:rsidRPr="001718A5">
        <w:rPr>
          <w:rFonts w:ascii="Times New Roman" w:hAnsi="Times New Roman" w:cs="Times New Roman"/>
        </w:rPr>
        <w:t>br.</w:t>
      </w:r>
      <w:r w:rsidRPr="001718A5">
        <w:rPr>
          <w:rFonts w:ascii="Times New Roman" w:hAnsi="Times New Roman" w:cs="Times New Roman"/>
          <w:spacing w:val="1"/>
        </w:rPr>
        <w:t xml:space="preserve"> </w:t>
      </w:r>
      <w:r w:rsidRPr="001718A5">
        <w:rPr>
          <w:rFonts w:ascii="Times New Roman" w:hAnsi="Times New Roman" w:cs="Times New Roman"/>
        </w:rPr>
        <w:t>16/19),</w:t>
      </w:r>
      <w:r w:rsidRPr="001718A5">
        <w:rPr>
          <w:rFonts w:ascii="Times New Roman" w:hAnsi="Times New Roman" w:cs="Times New Roman"/>
          <w:spacing w:val="1"/>
        </w:rPr>
        <w:t xml:space="preserve"> </w:t>
      </w:r>
      <w:r w:rsidRPr="001718A5">
        <w:rPr>
          <w:rFonts w:ascii="Times New Roman" w:hAnsi="Times New Roman" w:cs="Times New Roman"/>
        </w:rPr>
        <w:t>smatraju</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iznenadne</w:t>
      </w:r>
      <w:r w:rsidRPr="001718A5">
        <w:rPr>
          <w:rFonts w:ascii="Times New Roman" w:hAnsi="Times New Roman" w:cs="Times New Roman"/>
          <w:spacing w:val="1"/>
        </w:rPr>
        <w:t xml:space="preserve"> </w:t>
      </w:r>
      <w:r w:rsidRPr="001718A5">
        <w:rPr>
          <w:rFonts w:ascii="Times New Roman" w:hAnsi="Times New Roman" w:cs="Times New Roman"/>
        </w:rPr>
        <w:t>okolnosti</w:t>
      </w:r>
      <w:r w:rsidRPr="001718A5">
        <w:rPr>
          <w:rFonts w:ascii="Times New Roman" w:hAnsi="Times New Roman" w:cs="Times New Roman"/>
          <w:spacing w:val="1"/>
        </w:rPr>
        <w:t xml:space="preserve"> </w:t>
      </w:r>
      <w:r w:rsidRPr="001718A5">
        <w:rPr>
          <w:rFonts w:ascii="Times New Roman" w:hAnsi="Times New Roman" w:cs="Times New Roman"/>
        </w:rPr>
        <w:t>uzrokovane</w:t>
      </w:r>
      <w:r w:rsidRPr="001718A5">
        <w:rPr>
          <w:rFonts w:ascii="Times New Roman" w:hAnsi="Times New Roman" w:cs="Times New Roman"/>
          <w:spacing w:val="1"/>
        </w:rPr>
        <w:t xml:space="preserve"> </w:t>
      </w:r>
      <w:r w:rsidRPr="001718A5">
        <w:rPr>
          <w:rFonts w:ascii="Times New Roman" w:hAnsi="Times New Roman" w:cs="Times New Roman"/>
        </w:rPr>
        <w:t>nepovoljnim vremenskim prilikama, seizmičkim uzrocima i drugim prirodnim uzrocima koje prekidaju normalno odvijanje života, uzrokuju žrtve, štetu na imovini i/ili njezin gubitak te štetu na javnoj infrastrukturi i/ili u okolišu.</w:t>
      </w:r>
    </w:p>
    <w:p w14:paraId="6C38853E" w14:textId="77777777" w:rsidR="00D149D5" w:rsidRPr="001718A5" w:rsidRDefault="00D149D5" w:rsidP="00D149D5">
      <w:pPr>
        <w:pStyle w:val="Naslov1"/>
        <w:spacing w:before="148"/>
        <w:rPr>
          <w:rFonts w:ascii="Times New Roman" w:hAnsi="Times New Roman" w:cs="Times New Roman"/>
        </w:rPr>
      </w:pPr>
      <w:r w:rsidRPr="001718A5">
        <w:rPr>
          <w:rFonts w:ascii="Times New Roman" w:hAnsi="Times New Roman" w:cs="Times New Roman"/>
        </w:rPr>
        <w:t>Prirodnom</w:t>
      </w:r>
      <w:r w:rsidRPr="001718A5">
        <w:rPr>
          <w:rFonts w:ascii="Times New Roman" w:hAnsi="Times New Roman" w:cs="Times New Roman"/>
          <w:spacing w:val="-6"/>
        </w:rPr>
        <w:t xml:space="preserve"> </w:t>
      </w:r>
      <w:r w:rsidRPr="001718A5">
        <w:rPr>
          <w:rFonts w:ascii="Times New Roman" w:hAnsi="Times New Roman" w:cs="Times New Roman"/>
        </w:rPr>
        <w:t>nepogodom</w:t>
      </w:r>
      <w:r w:rsidRPr="001718A5">
        <w:rPr>
          <w:rFonts w:ascii="Times New Roman" w:hAnsi="Times New Roman" w:cs="Times New Roman"/>
          <w:spacing w:val="-5"/>
        </w:rPr>
        <w:t xml:space="preserve"> </w:t>
      </w:r>
      <w:r w:rsidRPr="001718A5">
        <w:rPr>
          <w:rFonts w:ascii="Times New Roman" w:hAnsi="Times New Roman" w:cs="Times New Roman"/>
        </w:rPr>
        <w:t>smatraju</w:t>
      </w:r>
      <w:r w:rsidRPr="001718A5">
        <w:rPr>
          <w:rFonts w:ascii="Times New Roman" w:hAnsi="Times New Roman" w:cs="Times New Roman"/>
          <w:spacing w:val="-2"/>
        </w:rPr>
        <w:t xml:space="preserve"> </w:t>
      </w:r>
      <w:r w:rsidRPr="001718A5">
        <w:rPr>
          <w:rFonts w:ascii="Times New Roman" w:hAnsi="Times New Roman" w:cs="Times New Roman"/>
        </w:rPr>
        <w:t>se:</w:t>
      </w:r>
    </w:p>
    <w:p w14:paraId="4F5C94D5"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203"/>
        <w:contextualSpacing w:val="0"/>
      </w:pPr>
      <w:r w:rsidRPr="001718A5">
        <w:t>potres,</w:t>
      </w:r>
    </w:p>
    <w:p w14:paraId="2DC68C37"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9"/>
        <w:contextualSpacing w:val="0"/>
      </w:pPr>
      <w:r w:rsidRPr="001718A5">
        <w:t>olujni</w:t>
      </w:r>
      <w:r w:rsidRPr="001718A5">
        <w:rPr>
          <w:spacing w:val="-1"/>
        </w:rPr>
        <w:t xml:space="preserve"> </w:t>
      </w:r>
      <w:r w:rsidRPr="001718A5">
        <w:t>i</w:t>
      </w:r>
      <w:r w:rsidRPr="001718A5">
        <w:rPr>
          <w:spacing w:val="-5"/>
        </w:rPr>
        <w:t xml:space="preserve"> </w:t>
      </w:r>
      <w:r w:rsidRPr="001718A5">
        <w:t>orkanski vjetar,</w:t>
      </w:r>
    </w:p>
    <w:p w14:paraId="34FDF5D8"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5"/>
        <w:contextualSpacing w:val="0"/>
      </w:pPr>
      <w:r w:rsidRPr="001718A5">
        <w:t>požar,</w:t>
      </w:r>
    </w:p>
    <w:p w14:paraId="62EDC85E" w14:textId="1BE54CD2" w:rsidR="00D149D5" w:rsidRDefault="00D149D5" w:rsidP="00D149D5">
      <w:pPr>
        <w:pStyle w:val="Odlomakpopisa"/>
        <w:widowControl w:val="0"/>
        <w:numPr>
          <w:ilvl w:val="1"/>
          <w:numId w:val="15"/>
        </w:numPr>
        <w:tabs>
          <w:tab w:val="left" w:pos="956"/>
          <w:tab w:val="left" w:pos="957"/>
        </w:tabs>
        <w:autoSpaceDE w:val="0"/>
        <w:autoSpaceDN w:val="0"/>
        <w:spacing w:before="120"/>
        <w:contextualSpacing w:val="0"/>
      </w:pPr>
      <w:r w:rsidRPr="001718A5">
        <w:t>poplava,</w:t>
      </w:r>
    </w:p>
    <w:p w14:paraId="5B0029E8"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9"/>
        <w:contextualSpacing w:val="0"/>
      </w:pPr>
      <w:r w:rsidRPr="001718A5">
        <w:t>suša,</w:t>
      </w:r>
    </w:p>
    <w:p w14:paraId="305482D2"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9"/>
        <w:contextualSpacing w:val="0"/>
      </w:pPr>
      <w:r w:rsidRPr="001718A5">
        <w:t>tuča,</w:t>
      </w:r>
      <w:r w:rsidRPr="001718A5">
        <w:rPr>
          <w:spacing w:val="1"/>
        </w:rPr>
        <w:t xml:space="preserve"> </w:t>
      </w:r>
      <w:r w:rsidRPr="001718A5">
        <w:t>kiša</w:t>
      </w:r>
      <w:r w:rsidRPr="001718A5">
        <w:rPr>
          <w:spacing w:val="-2"/>
        </w:rPr>
        <w:t xml:space="preserve"> </w:t>
      </w:r>
      <w:r w:rsidRPr="001718A5">
        <w:t>koja</w:t>
      </w:r>
      <w:r w:rsidRPr="001718A5">
        <w:rPr>
          <w:spacing w:val="2"/>
        </w:rPr>
        <w:t xml:space="preserve"> </w:t>
      </w:r>
      <w:r w:rsidRPr="001718A5">
        <w:t>se</w:t>
      </w:r>
      <w:r w:rsidRPr="001718A5">
        <w:rPr>
          <w:spacing w:val="-2"/>
        </w:rPr>
        <w:t xml:space="preserve"> </w:t>
      </w:r>
      <w:r w:rsidRPr="001718A5">
        <w:t>smrzava</w:t>
      </w:r>
      <w:r w:rsidRPr="001718A5">
        <w:rPr>
          <w:spacing w:val="3"/>
        </w:rPr>
        <w:t xml:space="preserve"> </w:t>
      </w:r>
      <w:r w:rsidRPr="001718A5">
        <w:t>u</w:t>
      </w:r>
      <w:r w:rsidRPr="001718A5">
        <w:rPr>
          <w:spacing w:val="-3"/>
        </w:rPr>
        <w:t xml:space="preserve"> </w:t>
      </w:r>
      <w:r w:rsidRPr="001718A5">
        <w:t>dodiru</w:t>
      </w:r>
      <w:r w:rsidRPr="001718A5">
        <w:rPr>
          <w:spacing w:val="-2"/>
        </w:rPr>
        <w:t xml:space="preserve"> </w:t>
      </w:r>
      <w:r w:rsidRPr="001718A5">
        <w:t>s</w:t>
      </w:r>
      <w:r w:rsidRPr="001718A5">
        <w:rPr>
          <w:spacing w:val="1"/>
        </w:rPr>
        <w:t xml:space="preserve"> </w:t>
      </w:r>
      <w:r w:rsidRPr="001718A5">
        <w:t>podlogom,</w:t>
      </w:r>
    </w:p>
    <w:p w14:paraId="352B8E74"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20"/>
        <w:contextualSpacing w:val="0"/>
      </w:pPr>
      <w:r w:rsidRPr="001718A5">
        <w:t>mraz,</w:t>
      </w:r>
    </w:p>
    <w:p w14:paraId="6304BBA6"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4"/>
        <w:contextualSpacing w:val="0"/>
      </w:pPr>
      <w:r w:rsidRPr="001718A5">
        <w:t>izvanredno</w:t>
      </w:r>
      <w:r w:rsidRPr="001718A5">
        <w:rPr>
          <w:spacing w:val="-3"/>
        </w:rPr>
        <w:t xml:space="preserve"> </w:t>
      </w:r>
      <w:r w:rsidRPr="001718A5">
        <w:t>velika</w:t>
      </w:r>
      <w:r w:rsidRPr="001718A5">
        <w:rPr>
          <w:spacing w:val="-2"/>
        </w:rPr>
        <w:t xml:space="preserve"> </w:t>
      </w:r>
      <w:r w:rsidRPr="001718A5">
        <w:t>visina</w:t>
      </w:r>
      <w:r w:rsidRPr="001718A5">
        <w:rPr>
          <w:spacing w:val="-2"/>
        </w:rPr>
        <w:t xml:space="preserve"> </w:t>
      </w:r>
      <w:r w:rsidRPr="001718A5">
        <w:t>snijega,</w:t>
      </w:r>
    </w:p>
    <w:p w14:paraId="479FC265"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20"/>
        <w:contextualSpacing w:val="0"/>
      </w:pPr>
      <w:r w:rsidRPr="001718A5">
        <w:t>snježni</w:t>
      </w:r>
      <w:r w:rsidRPr="001718A5">
        <w:rPr>
          <w:spacing w:val="-2"/>
        </w:rPr>
        <w:t xml:space="preserve"> </w:t>
      </w:r>
      <w:r w:rsidRPr="001718A5">
        <w:t>nanos</w:t>
      </w:r>
      <w:r w:rsidRPr="001718A5">
        <w:rPr>
          <w:spacing w:val="-1"/>
        </w:rPr>
        <w:t xml:space="preserve"> </w:t>
      </w:r>
      <w:r w:rsidRPr="001718A5">
        <w:t>i</w:t>
      </w:r>
      <w:r w:rsidRPr="001718A5">
        <w:rPr>
          <w:spacing w:val="-2"/>
        </w:rPr>
        <w:t xml:space="preserve"> </w:t>
      </w:r>
      <w:r w:rsidRPr="001718A5">
        <w:t>lavina,</w:t>
      </w:r>
    </w:p>
    <w:p w14:paraId="56F17688"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9"/>
        <w:contextualSpacing w:val="0"/>
      </w:pPr>
      <w:r w:rsidRPr="001718A5">
        <w:t>nagomilavanje</w:t>
      </w:r>
      <w:r w:rsidRPr="001718A5">
        <w:rPr>
          <w:spacing w:val="-5"/>
        </w:rPr>
        <w:t xml:space="preserve"> </w:t>
      </w:r>
      <w:r w:rsidRPr="001718A5">
        <w:t>leda</w:t>
      </w:r>
      <w:r w:rsidRPr="001718A5">
        <w:rPr>
          <w:spacing w:val="-5"/>
        </w:rPr>
        <w:t xml:space="preserve"> </w:t>
      </w:r>
      <w:r w:rsidRPr="001718A5">
        <w:t>na</w:t>
      </w:r>
      <w:r w:rsidRPr="001718A5">
        <w:rPr>
          <w:spacing w:val="-4"/>
        </w:rPr>
        <w:t xml:space="preserve"> </w:t>
      </w:r>
      <w:r w:rsidRPr="001718A5">
        <w:t>vodotocima,</w:t>
      </w:r>
    </w:p>
    <w:p w14:paraId="085D1115"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19"/>
        <w:contextualSpacing w:val="0"/>
      </w:pPr>
      <w:r w:rsidRPr="001718A5">
        <w:t>klizanje,</w:t>
      </w:r>
      <w:r w:rsidRPr="001718A5">
        <w:rPr>
          <w:spacing w:val="-6"/>
        </w:rPr>
        <w:t xml:space="preserve"> </w:t>
      </w:r>
      <w:r w:rsidRPr="001718A5">
        <w:t>tečenje,</w:t>
      </w:r>
      <w:r w:rsidRPr="001718A5">
        <w:rPr>
          <w:spacing w:val="-6"/>
        </w:rPr>
        <w:t xml:space="preserve"> </w:t>
      </w:r>
      <w:r w:rsidRPr="001718A5">
        <w:t>odronjavanje</w:t>
      </w:r>
      <w:r w:rsidRPr="001718A5">
        <w:rPr>
          <w:spacing w:val="-1"/>
        </w:rPr>
        <w:t xml:space="preserve"> </w:t>
      </w:r>
      <w:r w:rsidRPr="001718A5">
        <w:t>i</w:t>
      </w:r>
      <w:r w:rsidRPr="001718A5">
        <w:rPr>
          <w:spacing w:val="-7"/>
        </w:rPr>
        <w:t xml:space="preserve"> </w:t>
      </w:r>
      <w:r w:rsidRPr="001718A5">
        <w:t>prevrtanje</w:t>
      </w:r>
      <w:r w:rsidRPr="001718A5">
        <w:rPr>
          <w:spacing w:val="-1"/>
        </w:rPr>
        <w:t xml:space="preserve"> </w:t>
      </w:r>
      <w:r w:rsidRPr="001718A5">
        <w:t>zemljišta,</w:t>
      </w:r>
      <w:r w:rsidRPr="001718A5">
        <w:rPr>
          <w:spacing w:val="-2"/>
        </w:rPr>
        <w:t xml:space="preserve"> </w:t>
      </w:r>
      <w:r w:rsidRPr="001718A5">
        <w:t>te</w:t>
      </w:r>
    </w:p>
    <w:p w14:paraId="756505A7" w14:textId="77777777" w:rsidR="00D149D5" w:rsidRPr="001718A5" w:rsidRDefault="00D149D5" w:rsidP="00D149D5">
      <w:pPr>
        <w:pStyle w:val="Odlomakpopisa"/>
        <w:widowControl w:val="0"/>
        <w:numPr>
          <w:ilvl w:val="1"/>
          <w:numId w:val="15"/>
        </w:numPr>
        <w:tabs>
          <w:tab w:val="left" w:pos="956"/>
          <w:tab w:val="left" w:pos="957"/>
        </w:tabs>
        <w:autoSpaceDE w:val="0"/>
        <w:autoSpaceDN w:val="0"/>
        <w:spacing w:before="120"/>
        <w:ind w:left="956" w:right="437"/>
        <w:contextualSpacing w:val="0"/>
      </w:pPr>
      <w:r w:rsidRPr="001718A5">
        <w:lastRenderedPageBreak/>
        <w:t>druge</w:t>
      </w:r>
      <w:r w:rsidRPr="001718A5">
        <w:rPr>
          <w:spacing w:val="39"/>
        </w:rPr>
        <w:t xml:space="preserve"> </w:t>
      </w:r>
      <w:r w:rsidRPr="001718A5">
        <w:t>pojave</w:t>
      </w:r>
      <w:r w:rsidRPr="001718A5">
        <w:rPr>
          <w:spacing w:val="39"/>
        </w:rPr>
        <w:t xml:space="preserve"> </w:t>
      </w:r>
      <w:r w:rsidRPr="001718A5">
        <w:t>takva</w:t>
      </w:r>
      <w:r w:rsidRPr="001718A5">
        <w:rPr>
          <w:spacing w:val="39"/>
        </w:rPr>
        <w:t xml:space="preserve"> </w:t>
      </w:r>
      <w:r w:rsidRPr="001718A5">
        <w:t>opsega</w:t>
      </w:r>
      <w:r w:rsidRPr="001718A5">
        <w:rPr>
          <w:spacing w:val="39"/>
        </w:rPr>
        <w:t xml:space="preserve"> </w:t>
      </w:r>
      <w:r w:rsidRPr="001718A5">
        <w:t>koje,</w:t>
      </w:r>
      <w:r w:rsidRPr="001718A5">
        <w:rPr>
          <w:spacing w:val="38"/>
        </w:rPr>
        <w:t xml:space="preserve"> </w:t>
      </w:r>
      <w:r w:rsidRPr="001718A5">
        <w:t>ovisno</w:t>
      </w:r>
      <w:r w:rsidRPr="001718A5">
        <w:rPr>
          <w:spacing w:val="39"/>
        </w:rPr>
        <w:t xml:space="preserve"> </w:t>
      </w:r>
      <w:r w:rsidRPr="001718A5">
        <w:t>o</w:t>
      </w:r>
      <w:r w:rsidRPr="001718A5">
        <w:rPr>
          <w:spacing w:val="44"/>
        </w:rPr>
        <w:t xml:space="preserve"> </w:t>
      </w:r>
      <w:r w:rsidRPr="001718A5">
        <w:t>mjesnim</w:t>
      </w:r>
      <w:r w:rsidRPr="001718A5">
        <w:rPr>
          <w:spacing w:val="36"/>
        </w:rPr>
        <w:t xml:space="preserve"> </w:t>
      </w:r>
      <w:r w:rsidRPr="001718A5">
        <w:t>prilikama,</w:t>
      </w:r>
      <w:r w:rsidRPr="001718A5">
        <w:rPr>
          <w:spacing w:val="38"/>
        </w:rPr>
        <w:t xml:space="preserve"> </w:t>
      </w:r>
      <w:r w:rsidRPr="001718A5">
        <w:t>uzrokuju</w:t>
      </w:r>
      <w:r w:rsidRPr="001718A5">
        <w:rPr>
          <w:spacing w:val="34"/>
        </w:rPr>
        <w:t xml:space="preserve"> </w:t>
      </w:r>
      <w:r w:rsidRPr="001718A5">
        <w:t>bitne</w:t>
      </w:r>
      <w:r w:rsidRPr="001718A5">
        <w:rPr>
          <w:spacing w:val="-56"/>
        </w:rPr>
        <w:t xml:space="preserve"> </w:t>
      </w:r>
      <w:r w:rsidRPr="001718A5">
        <w:t>poremećaje</w:t>
      </w:r>
      <w:r w:rsidRPr="001718A5">
        <w:rPr>
          <w:spacing w:val="4"/>
        </w:rPr>
        <w:t xml:space="preserve"> </w:t>
      </w:r>
      <w:r w:rsidRPr="001718A5">
        <w:t>u životu</w:t>
      </w:r>
      <w:r w:rsidRPr="001718A5">
        <w:rPr>
          <w:spacing w:val="4"/>
        </w:rPr>
        <w:t xml:space="preserve"> </w:t>
      </w:r>
      <w:r w:rsidRPr="001718A5">
        <w:t>ljudi</w:t>
      </w:r>
      <w:r w:rsidRPr="001718A5">
        <w:rPr>
          <w:spacing w:val="2"/>
        </w:rPr>
        <w:t xml:space="preserve"> </w:t>
      </w:r>
      <w:r w:rsidRPr="001718A5">
        <w:t>na</w:t>
      </w:r>
      <w:r w:rsidRPr="001718A5">
        <w:rPr>
          <w:spacing w:val="-1"/>
        </w:rPr>
        <w:t xml:space="preserve"> </w:t>
      </w:r>
      <w:r w:rsidRPr="001718A5">
        <w:t>određenom</w:t>
      </w:r>
      <w:r w:rsidRPr="001718A5">
        <w:rPr>
          <w:spacing w:val="2"/>
        </w:rPr>
        <w:t xml:space="preserve"> </w:t>
      </w:r>
      <w:r w:rsidRPr="001718A5">
        <w:t>području.</w:t>
      </w:r>
    </w:p>
    <w:p w14:paraId="3F96CC42" w14:textId="77777777" w:rsidR="00D149D5" w:rsidRPr="001718A5" w:rsidRDefault="00D149D5" w:rsidP="00D149D5">
      <w:pPr>
        <w:pStyle w:val="Tijeloteksta"/>
        <w:spacing w:before="9"/>
        <w:rPr>
          <w:rFonts w:ascii="Times New Roman" w:hAnsi="Times New Roman" w:cs="Times New Roman"/>
          <w:sz w:val="26"/>
        </w:rPr>
      </w:pPr>
    </w:p>
    <w:p w14:paraId="1726CBBB" w14:textId="77777777" w:rsidR="00D149D5" w:rsidRPr="001718A5" w:rsidRDefault="00D149D5" w:rsidP="00D149D5">
      <w:pPr>
        <w:pStyle w:val="Tijeloteksta"/>
        <w:spacing w:line="280" w:lineRule="auto"/>
        <w:ind w:left="236" w:right="426"/>
        <w:jc w:val="both"/>
        <w:rPr>
          <w:rFonts w:ascii="Times New Roman" w:hAnsi="Times New Roman" w:cs="Times New Roman"/>
        </w:rPr>
      </w:pPr>
      <w:r w:rsidRPr="001718A5">
        <w:rPr>
          <w:rFonts w:ascii="Times New Roman" w:hAnsi="Times New Roman" w:cs="Times New Roman"/>
        </w:rPr>
        <w:t>Svrha</w:t>
      </w:r>
      <w:r w:rsidRPr="001718A5">
        <w:rPr>
          <w:rFonts w:ascii="Times New Roman" w:hAnsi="Times New Roman" w:cs="Times New Roman"/>
          <w:spacing w:val="1"/>
        </w:rPr>
        <w:t xml:space="preserve"> </w:t>
      </w:r>
      <w:r w:rsidRPr="001718A5">
        <w:rPr>
          <w:rFonts w:ascii="Times New Roman" w:hAnsi="Times New Roman" w:cs="Times New Roman"/>
        </w:rPr>
        <w:t>samog</w:t>
      </w:r>
      <w:r w:rsidRPr="001718A5">
        <w:rPr>
          <w:rFonts w:ascii="Times New Roman" w:hAnsi="Times New Roman" w:cs="Times New Roman"/>
          <w:spacing w:val="1"/>
        </w:rPr>
        <w:t xml:space="preserve"> </w:t>
      </w:r>
      <w:r w:rsidRPr="001718A5">
        <w:rPr>
          <w:rFonts w:ascii="Times New Roman" w:hAnsi="Times New Roman" w:cs="Times New Roman"/>
        </w:rPr>
        <w:t>Plana</w:t>
      </w:r>
      <w:r w:rsidRPr="001718A5">
        <w:rPr>
          <w:rFonts w:ascii="Times New Roman" w:hAnsi="Times New Roman" w:cs="Times New Roman"/>
          <w:spacing w:val="1"/>
        </w:rPr>
        <w:t xml:space="preserve"> </w:t>
      </w:r>
      <w:r w:rsidRPr="001718A5">
        <w:rPr>
          <w:rFonts w:ascii="Times New Roman" w:hAnsi="Times New Roman" w:cs="Times New Roman"/>
        </w:rPr>
        <w:t>djelovanja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Općine</w:t>
      </w:r>
      <w:r w:rsidRPr="001718A5">
        <w:rPr>
          <w:rFonts w:ascii="Times New Roman" w:hAnsi="Times New Roman" w:cs="Times New Roman"/>
          <w:spacing w:val="58"/>
        </w:rPr>
        <w:t xml:space="preserve"> </w:t>
      </w:r>
      <w:r w:rsidRPr="001718A5">
        <w:rPr>
          <w:rFonts w:ascii="Times New Roman" w:hAnsi="Times New Roman" w:cs="Times New Roman"/>
        </w:rPr>
        <w:t>Dubravica</w:t>
      </w:r>
      <w:r w:rsidRPr="001718A5">
        <w:rPr>
          <w:rFonts w:ascii="Times New Roman" w:hAnsi="Times New Roman" w:cs="Times New Roman"/>
          <w:spacing w:val="58"/>
        </w:rPr>
        <w:t xml:space="preserve"> </w:t>
      </w:r>
      <w:r w:rsidRPr="001718A5">
        <w:rPr>
          <w:rFonts w:ascii="Times New Roman" w:hAnsi="Times New Roman" w:cs="Times New Roman"/>
        </w:rPr>
        <w:t>je</w:t>
      </w:r>
      <w:r w:rsidRPr="001718A5">
        <w:rPr>
          <w:rFonts w:ascii="Times New Roman" w:hAnsi="Times New Roman" w:cs="Times New Roman"/>
          <w:spacing w:val="1"/>
        </w:rPr>
        <w:t xml:space="preserve"> </w:t>
      </w:r>
      <w:r w:rsidRPr="001718A5">
        <w:rPr>
          <w:rFonts w:ascii="Times New Roman" w:hAnsi="Times New Roman" w:cs="Times New Roman"/>
        </w:rPr>
        <w:t>određenje postupanja nadležnih tijela te određivanje mjera i postupanja djelomične sanacije</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koje</w:t>
      </w:r>
      <w:r w:rsidRPr="001718A5">
        <w:rPr>
          <w:rFonts w:ascii="Times New Roman" w:hAnsi="Times New Roman" w:cs="Times New Roman"/>
          <w:spacing w:val="1"/>
        </w:rPr>
        <w:t xml:space="preserve"> </w:t>
      </w:r>
      <w:r w:rsidRPr="001718A5">
        <w:rPr>
          <w:rFonts w:ascii="Times New Roman" w:hAnsi="Times New Roman" w:cs="Times New Roman"/>
        </w:rPr>
        <w:t>su</w:t>
      </w:r>
      <w:r w:rsidRPr="001718A5">
        <w:rPr>
          <w:rFonts w:ascii="Times New Roman" w:hAnsi="Times New Roman" w:cs="Times New Roman"/>
          <w:spacing w:val="1"/>
        </w:rPr>
        <w:t xml:space="preserve"> </w:t>
      </w:r>
      <w:r w:rsidRPr="001718A5">
        <w:rPr>
          <w:rFonts w:ascii="Times New Roman" w:hAnsi="Times New Roman" w:cs="Times New Roman"/>
        </w:rPr>
        <w:t>navedene</w:t>
      </w:r>
      <w:r w:rsidRPr="001718A5">
        <w:rPr>
          <w:rFonts w:ascii="Times New Roman" w:hAnsi="Times New Roman" w:cs="Times New Roman"/>
          <w:spacing w:val="1"/>
        </w:rPr>
        <w:t xml:space="preserve"> </w:t>
      </w:r>
      <w:r w:rsidRPr="001718A5">
        <w:rPr>
          <w:rFonts w:ascii="Times New Roman" w:hAnsi="Times New Roman" w:cs="Times New Roman"/>
        </w:rPr>
        <w:t>Zakonom</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ublažavanju</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58"/>
        </w:rPr>
        <w:t xml:space="preserve"> </w:t>
      </w:r>
      <w:r w:rsidRPr="001718A5">
        <w:rPr>
          <w:rFonts w:ascii="Times New Roman" w:hAnsi="Times New Roman" w:cs="Times New Roman"/>
        </w:rPr>
        <w:t>uklanjanju</w:t>
      </w:r>
      <w:r w:rsidRPr="001718A5">
        <w:rPr>
          <w:rFonts w:ascii="Times New Roman" w:hAnsi="Times New Roman" w:cs="Times New Roman"/>
          <w:spacing w:val="1"/>
        </w:rPr>
        <w:t xml:space="preserve"> </w:t>
      </w:r>
      <w:r w:rsidRPr="001718A5">
        <w:rPr>
          <w:rFonts w:ascii="Times New Roman" w:hAnsi="Times New Roman" w:cs="Times New Roman"/>
        </w:rPr>
        <w:t>posljedica</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5"/>
        </w:rPr>
        <w:t xml:space="preserve"> </w:t>
      </w:r>
      <w:r w:rsidRPr="001718A5">
        <w:rPr>
          <w:rFonts w:ascii="Times New Roman" w:hAnsi="Times New Roman" w:cs="Times New Roman"/>
        </w:rPr>
        <w:t>(„Narodne</w:t>
      </w:r>
      <w:r w:rsidRPr="001718A5">
        <w:rPr>
          <w:rFonts w:ascii="Times New Roman" w:hAnsi="Times New Roman" w:cs="Times New Roman"/>
          <w:spacing w:val="-1"/>
        </w:rPr>
        <w:t xml:space="preserve"> </w:t>
      </w:r>
      <w:r w:rsidRPr="001718A5">
        <w:rPr>
          <w:rFonts w:ascii="Times New Roman" w:hAnsi="Times New Roman" w:cs="Times New Roman"/>
        </w:rPr>
        <w:t>novine“</w:t>
      </w:r>
      <w:r w:rsidRPr="001718A5">
        <w:rPr>
          <w:rFonts w:ascii="Times New Roman" w:hAnsi="Times New Roman" w:cs="Times New Roman"/>
          <w:spacing w:val="-3"/>
        </w:rPr>
        <w:t xml:space="preserve"> </w:t>
      </w:r>
      <w:r w:rsidRPr="001718A5">
        <w:rPr>
          <w:rFonts w:ascii="Times New Roman" w:hAnsi="Times New Roman" w:cs="Times New Roman"/>
        </w:rPr>
        <w:t>br.</w:t>
      </w:r>
      <w:r w:rsidRPr="001718A5">
        <w:rPr>
          <w:rFonts w:ascii="Times New Roman" w:hAnsi="Times New Roman" w:cs="Times New Roman"/>
          <w:spacing w:val="3"/>
        </w:rPr>
        <w:t xml:space="preserve"> </w:t>
      </w:r>
      <w:r w:rsidRPr="001718A5">
        <w:rPr>
          <w:rFonts w:ascii="Times New Roman" w:hAnsi="Times New Roman" w:cs="Times New Roman"/>
        </w:rPr>
        <w:t>16/19).</w:t>
      </w:r>
    </w:p>
    <w:p w14:paraId="466290E9" w14:textId="77777777" w:rsidR="00D149D5" w:rsidRPr="001718A5" w:rsidRDefault="00D149D5" w:rsidP="00D149D5">
      <w:pPr>
        <w:pStyle w:val="Tijeloteksta"/>
        <w:spacing w:before="9"/>
        <w:rPr>
          <w:rFonts w:ascii="Times New Roman" w:hAnsi="Times New Roman" w:cs="Times New Roman"/>
        </w:rPr>
      </w:pPr>
    </w:p>
    <w:p w14:paraId="4E5E1B87" w14:textId="77777777" w:rsidR="00D149D5" w:rsidRPr="001718A5" w:rsidRDefault="00D149D5" w:rsidP="00D149D5">
      <w:pPr>
        <w:pStyle w:val="Tijeloteksta"/>
        <w:ind w:left="236"/>
        <w:jc w:val="both"/>
        <w:rPr>
          <w:rFonts w:ascii="Times New Roman" w:hAnsi="Times New Roman" w:cs="Times New Roman"/>
        </w:rPr>
      </w:pPr>
      <w:r w:rsidRPr="001718A5">
        <w:rPr>
          <w:rFonts w:ascii="Times New Roman" w:hAnsi="Times New Roman" w:cs="Times New Roman"/>
        </w:rPr>
        <w:t>Nositelji</w:t>
      </w:r>
      <w:r w:rsidRPr="001718A5">
        <w:rPr>
          <w:rFonts w:ascii="Times New Roman" w:hAnsi="Times New Roman" w:cs="Times New Roman"/>
          <w:spacing w:val="-5"/>
        </w:rPr>
        <w:t xml:space="preserve"> </w:t>
      </w:r>
      <w:r w:rsidRPr="001718A5">
        <w:rPr>
          <w:rFonts w:ascii="Times New Roman" w:hAnsi="Times New Roman" w:cs="Times New Roman"/>
        </w:rPr>
        <w:t>provedbe</w:t>
      </w:r>
      <w:r w:rsidRPr="001718A5">
        <w:rPr>
          <w:rFonts w:ascii="Times New Roman" w:hAnsi="Times New Roman" w:cs="Times New Roman"/>
          <w:spacing w:val="-1"/>
        </w:rPr>
        <w:t xml:space="preserve"> </w:t>
      </w:r>
      <w:r w:rsidRPr="001718A5">
        <w:rPr>
          <w:rFonts w:ascii="Times New Roman" w:hAnsi="Times New Roman" w:cs="Times New Roman"/>
        </w:rPr>
        <w:t>mjera</w:t>
      </w:r>
      <w:r w:rsidRPr="001718A5">
        <w:rPr>
          <w:rFonts w:ascii="Times New Roman" w:hAnsi="Times New Roman" w:cs="Times New Roman"/>
          <w:spacing w:val="-6"/>
        </w:rPr>
        <w:t xml:space="preserve"> </w:t>
      </w:r>
      <w:r w:rsidRPr="001718A5">
        <w:rPr>
          <w:rFonts w:ascii="Times New Roman" w:hAnsi="Times New Roman" w:cs="Times New Roman"/>
        </w:rPr>
        <w:t>iz</w:t>
      </w:r>
      <w:r w:rsidRPr="001718A5">
        <w:rPr>
          <w:rFonts w:ascii="Times New Roman" w:hAnsi="Times New Roman" w:cs="Times New Roman"/>
          <w:spacing w:val="-3"/>
        </w:rPr>
        <w:t xml:space="preserve"> </w:t>
      </w:r>
      <w:r w:rsidRPr="001718A5">
        <w:rPr>
          <w:rFonts w:ascii="Times New Roman" w:hAnsi="Times New Roman" w:cs="Times New Roman"/>
        </w:rPr>
        <w:t>Plana</w:t>
      </w:r>
      <w:r w:rsidRPr="001718A5">
        <w:rPr>
          <w:rFonts w:ascii="Times New Roman" w:hAnsi="Times New Roman" w:cs="Times New Roman"/>
          <w:spacing w:val="4"/>
        </w:rPr>
        <w:t xml:space="preserve"> </w:t>
      </w:r>
      <w:r w:rsidRPr="001718A5">
        <w:rPr>
          <w:rFonts w:ascii="Times New Roman" w:hAnsi="Times New Roman" w:cs="Times New Roman"/>
        </w:rPr>
        <w:t>djelovanja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6"/>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2"/>
        </w:rPr>
        <w:t xml:space="preserve"> </w:t>
      </w:r>
      <w:r w:rsidRPr="001718A5">
        <w:rPr>
          <w:rFonts w:ascii="Times New Roman" w:hAnsi="Times New Roman" w:cs="Times New Roman"/>
        </w:rPr>
        <w:t>jesu:</w:t>
      </w:r>
    </w:p>
    <w:p w14:paraId="0B52DE91" w14:textId="77777777" w:rsidR="00D149D5" w:rsidRPr="001718A5" w:rsidRDefault="00D149D5" w:rsidP="00D149D5">
      <w:pPr>
        <w:pStyle w:val="Odlomakpopisa"/>
        <w:widowControl w:val="0"/>
        <w:numPr>
          <w:ilvl w:val="0"/>
          <w:numId w:val="18"/>
        </w:numPr>
        <w:tabs>
          <w:tab w:val="left" w:pos="956"/>
          <w:tab w:val="left" w:pos="957"/>
        </w:tabs>
        <w:autoSpaceDE w:val="0"/>
        <w:autoSpaceDN w:val="0"/>
        <w:spacing w:before="202"/>
        <w:contextualSpacing w:val="0"/>
      </w:pPr>
      <w:r w:rsidRPr="001718A5">
        <w:t>Općinsko</w:t>
      </w:r>
      <w:r w:rsidRPr="001718A5">
        <w:rPr>
          <w:spacing w:val="-2"/>
        </w:rPr>
        <w:t xml:space="preserve"> </w:t>
      </w:r>
      <w:r w:rsidRPr="001718A5">
        <w:t>povjerenstvo</w:t>
      </w:r>
      <w:r w:rsidRPr="001718A5">
        <w:rPr>
          <w:spacing w:val="-3"/>
        </w:rPr>
        <w:t xml:space="preserve"> </w:t>
      </w:r>
      <w:r w:rsidRPr="001718A5">
        <w:t>za</w:t>
      </w:r>
      <w:r w:rsidRPr="001718A5">
        <w:rPr>
          <w:spacing w:val="-3"/>
        </w:rPr>
        <w:t xml:space="preserve"> </w:t>
      </w:r>
      <w:r w:rsidRPr="001718A5">
        <w:t>procjenu</w:t>
      </w:r>
      <w:r w:rsidRPr="001718A5">
        <w:rPr>
          <w:spacing w:val="3"/>
        </w:rPr>
        <w:t xml:space="preserve"> </w:t>
      </w:r>
      <w:r w:rsidRPr="001718A5">
        <w:t>šteta</w:t>
      </w:r>
      <w:r w:rsidRPr="001718A5">
        <w:rPr>
          <w:spacing w:val="1"/>
        </w:rPr>
        <w:t xml:space="preserve"> </w:t>
      </w:r>
      <w:r w:rsidRPr="001718A5">
        <w:t>od</w:t>
      </w:r>
      <w:r w:rsidRPr="001718A5">
        <w:rPr>
          <w:spacing w:val="-3"/>
        </w:rPr>
        <w:t xml:space="preserve"> </w:t>
      </w:r>
      <w:r w:rsidRPr="001718A5">
        <w:t>prirodnih</w:t>
      </w:r>
      <w:r w:rsidRPr="001718A5">
        <w:rPr>
          <w:spacing w:val="-4"/>
        </w:rPr>
        <w:t xml:space="preserve"> </w:t>
      </w:r>
      <w:r w:rsidRPr="001718A5">
        <w:t>nepogoda</w:t>
      </w:r>
      <w:r w:rsidRPr="001718A5">
        <w:rPr>
          <w:spacing w:val="1"/>
        </w:rPr>
        <w:t xml:space="preserve"> </w:t>
      </w:r>
      <w:r w:rsidRPr="001718A5">
        <w:t>Općine</w:t>
      </w:r>
      <w:r w:rsidRPr="001718A5">
        <w:rPr>
          <w:spacing w:val="-1"/>
        </w:rPr>
        <w:t xml:space="preserve"> </w:t>
      </w:r>
      <w:r w:rsidRPr="001718A5">
        <w:t>Dubravica,</w:t>
      </w:r>
    </w:p>
    <w:p w14:paraId="05310FF6" w14:textId="77777777" w:rsidR="00D149D5" w:rsidRPr="001718A5" w:rsidRDefault="00D149D5" w:rsidP="00D149D5">
      <w:pPr>
        <w:pStyle w:val="Odlomakpopisa"/>
        <w:widowControl w:val="0"/>
        <w:numPr>
          <w:ilvl w:val="0"/>
          <w:numId w:val="18"/>
        </w:numPr>
        <w:tabs>
          <w:tab w:val="left" w:pos="956"/>
          <w:tab w:val="left" w:pos="957"/>
        </w:tabs>
        <w:autoSpaceDE w:val="0"/>
        <w:autoSpaceDN w:val="0"/>
        <w:spacing w:before="126"/>
        <w:contextualSpacing w:val="0"/>
      </w:pPr>
      <w:r w:rsidRPr="001718A5">
        <w:t>Načelnik</w:t>
      </w:r>
      <w:r w:rsidRPr="001718A5">
        <w:rPr>
          <w:spacing w:val="-4"/>
        </w:rPr>
        <w:t xml:space="preserve"> </w:t>
      </w:r>
      <w:r w:rsidRPr="001718A5">
        <w:t>Općine</w:t>
      </w:r>
      <w:r w:rsidRPr="001718A5">
        <w:rPr>
          <w:spacing w:val="-3"/>
        </w:rPr>
        <w:t xml:space="preserve"> </w:t>
      </w:r>
      <w:r w:rsidRPr="001718A5">
        <w:t>Dubravica,</w:t>
      </w:r>
    </w:p>
    <w:p w14:paraId="463DF515" w14:textId="77777777" w:rsidR="00D149D5" w:rsidRPr="001718A5" w:rsidRDefault="00D149D5" w:rsidP="00D149D5">
      <w:pPr>
        <w:pStyle w:val="Odlomakpopisa"/>
        <w:widowControl w:val="0"/>
        <w:numPr>
          <w:ilvl w:val="0"/>
          <w:numId w:val="18"/>
        </w:numPr>
        <w:tabs>
          <w:tab w:val="left" w:pos="956"/>
          <w:tab w:val="left" w:pos="957"/>
        </w:tabs>
        <w:autoSpaceDE w:val="0"/>
        <w:autoSpaceDN w:val="0"/>
        <w:spacing w:before="121"/>
        <w:contextualSpacing w:val="0"/>
      </w:pPr>
      <w:r>
        <w:t>Jedinstveni upravni odjel Općine Dubravica</w:t>
      </w:r>
    </w:p>
    <w:p w14:paraId="51F0009E" w14:textId="77777777" w:rsidR="00D149D5" w:rsidRPr="001718A5" w:rsidRDefault="00D149D5" w:rsidP="00D149D5">
      <w:pPr>
        <w:pStyle w:val="Tijeloteksta"/>
        <w:rPr>
          <w:rFonts w:ascii="Times New Roman" w:hAnsi="Times New Roman" w:cs="Times New Roman"/>
          <w:sz w:val="20"/>
        </w:rPr>
      </w:pPr>
    </w:p>
    <w:p w14:paraId="7F548D01" w14:textId="77777777" w:rsidR="00D149D5" w:rsidRPr="001718A5" w:rsidRDefault="00D149D5" w:rsidP="00D149D5">
      <w:pPr>
        <w:pStyle w:val="Tijeloteksta"/>
        <w:numPr>
          <w:ilvl w:val="0"/>
          <w:numId w:val="16"/>
        </w:numPr>
        <w:spacing w:before="208" w:line="283" w:lineRule="auto"/>
        <w:ind w:right="427"/>
        <w:jc w:val="both"/>
        <w:rPr>
          <w:rFonts w:ascii="Times New Roman" w:hAnsi="Times New Roman" w:cs="Times New Roman"/>
        </w:rPr>
      </w:pPr>
      <w:bookmarkStart w:id="5" w:name="_bookmark2"/>
      <w:bookmarkEnd w:id="5"/>
      <w:r w:rsidRPr="001718A5">
        <w:rPr>
          <w:rFonts w:ascii="Times New Roman" w:hAnsi="Times New Roman" w:cs="Times New Roman"/>
        </w:rPr>
        <w:t>MJERE ZAŠTITE ZA VRIJEME TRAJANJA EKSTREMNIH PRIRODNIH UVJETA</w:t>
      </w:r>
    </w:p>
    <w:p w14:paraId="69B256DF" w14:textId="77777777" w:rsidR="00D149D5" w:rsidRPr="001718A5" w:rsidRDefault="00D149D5" w:rsidP="00D149D5">
      <w:pPr>
        <w:pStyle w:val="Tijeloteksta"/>
        <w:spacing w:before="214" w:line="280" w:lineRule="auto"/>
        <w:ind w:left="236" w:right="440"/>
        <w:jc w:val="both"/>
        <w:rPr>
          <w:rFonts w:ascii="Times New Roman" w:hAnsi="Times New Roman" w:cs="Times New Roman"/>
        </w:rPr>
      </w:pPr>
      <w:r w:rsidRPr="001718A5">
        <w:rPr>
          <w:rFonts w:ascii="Times New Roman" w:hAnsi="Times New Roman" w:cs="Times New Roman"/>
        </w:rPr>
        <w:t>Određenim izvanrednim događajima uzrokovanih ekstremnim vremenskim uvjetima može se,</w:t>
      </w:r>
      <w:r w:rsidRPr="001718A5">
        <w:rPr>
          <w:rFonts w:ascii="Times New Roman" w:hAnsi="Times New Roman" w:cs="Times New Roman"/>
          <w:spacing w:val="-56"/>
        </w:rPr>
        <w:t xml:space="preserve"> </w:t>
      </w:r>
      <w:r w:rsidRPr="001718A5">
        <w:rPr>
          <w:rFonts w:ascii="Times New Roman" w:hAnsi="Times New Roman" w:cs="Times New Roman"/>
        </w:rPr>
        <w:t>po pitanju posljedica, upravljati planiranjem i provođenjem odgovarajućih preventivnih mjera,</w:t>
      </w:r>
      <w:r w:rsidRPr="001718A5">
        <w:rPr>
          <w:rFonts w:ascii="Times New Roman" w:hAnsi="Times New Roman" w:cs="Times New Roman"/>
          <w:spacing w:val="1"/>
        </w:rPr>
        <w:t xml:space="preserve"> </w:t>
      </w:r>
      <w:r w:rsidRPr="001718A5">
        <w:rPr>
          <w:rFonts w:ascii="Times New Roman" w:hAnsi="Times New Roman" w:cs="Times New Roman"/>
        </w:rPr>
        <w:t>organizacijskih</w:t>
      </w:r>
      <w:r w:rsidRPr="001718A5">
        <w:rPr>
          <w:rFonts w:ascii="Times New Roman" w:hAnsi="Times New Roman" w:cs="Times New Roman"/>
          <w:spacing w:val="1"/>
        </w:rPr>
        <w:t xml:space="preserve"> </w:t>
      </w:r>
      <w:r w:rsidRPr="001718A5">
        <w:rPr>
          <w:rFonts w:ascii="Times New Roman" w:hAnsi="Times New Roman" w:cs="Times New Roman"/>
        </w:rPr>
        <w:t>modula</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pravovremenih</w:t>
      </w:r>
      <w:r w:rsidRPr="001718A5">
        <w:rPr>
          <w:rFonts w:ascii="Times New Roman" w:hAnsi="Times New Roman" w:cs="Times New Roman"/>
          <w:spacing w:val="1"/>
        </w:rPr>
        <w:t xml:space="preserve"> </w:t>
      </w:r>
      <w:r w:rsidRPr="001718A5">
        <w:rPr>
          <w:rFonts w:ascii="Times New Roman" w:hAnsi="Times New Roman" w:cs="Times New Roman"/>
        </w:rPr>
        <w:t>priprema,</w:t>
      </w:r>
      <w:r w:rsidRPr="001718A5">
        <w:rPr>
          <w:rFonts w:ascii="Times New Roman" w:hAnsi="Times New Roman" w:cs="Times New Roman"/>
          <w:spacing w:val="1"/>
        </w:rPr>
        <w:t xml:space="preserve"> </w:t>
      </w:r>
      <w:r w:rsidRPr="001718A5">
        <w:rPr>
          <w:rFonts w:ascii="Times New Roman" w:hAnsi="Times New Roman" w:cs="Times New Roman"/>
        </w:rPr>
        <w:t>uključujući</w:t>
      </w:r>
      <w:r w:rsidRPr="001718A5">
        <w:rPr>
          <w:rFonts w:ascii="Times New Roman" w:hAnsi="Times New Roman" w:cs="Times New Roman"/>
          <w:spacing w:val="1"/>
        </w:rPr>
        <w:t xml:space="preserve"> </w:t>
      </w:r>
      <w:r w:rsidRPr="001718A5">
        <w:rPr>
          <w:rFonts w:ascii="Times New Roman" w:hAnsi="Times New Roman" w:cs="Times New Roman"/>
        </w:rPr>
        <w:t>informiranje</w:t>
      </w:r>
      <w:r w:rsidRPr="001718A5">
        <w:rPr>
          <w:rFonts w:ascii="Times New Roman" w:hAnsi="Times New Roman" w:cs="Times New Roman"/>
          <w:spacing w:val="1"/>
        </w:rPr>
        <w:t xml:space="preserve"> </w:t>
      </w:r>
      <w:r w:rsidRPr="001718A5">
        <w:rPr>
          <w:rFonts w:ascii="Times New Roman" w:hAnsi="Times New Roman" w:cs="Times New Roman"/>
        </w:rPr>
        <w:t>pojedinaca</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lokalnih</w:t>
      </w:r>
      <w:r w:rsidRPr="001718A5">
        <w:rPr>
          <w:rFonts w:ascii="Times New Roman" w:hAnsi="Times New Roman" w:cs="Times New Roman"/>
          <w:spacing w:val="1"/>
        </w:rPr>
        <w:t xml:space="preserve"> </w:t>
      </w:r>
      <w:r w:rsidRPr="001718A5">
        <w:rPr>
          <w:rFonts w:ascii="Times New Roman" w:hAnsi="Times New Roman" w:cs="Times New Roman"/>
        </w:rPr>
        <w:t>zajednica.</w:t>
      </w:r>
      <w:r w:rsidRPr="001718A5">
        <w:rPr>
          <w:rFonts w:ascii="Times New Roman" w:hAnsi="Times New Roman" w:cs="Times New Roman"/>
          <w:spacing w:val="1"/>
        </w:rPr>
        <w:t xml:space="preserve"> </w:t>
      </w:r>
      <w:r w:rsidRPr="001718A5">
        <w:rPr>
          <w:rFonts w:ascii="Times New Roman" w:hAnsi="Times New Roman" w:cs="Times New Roman"/>
        </w:rPr>
        <w:t>Ovisno</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specifičnostima</w:t>
      </w:r>
      <w:r w:rsidRPr="001718A5">
        <w:rPr>
          <w:rFonts w:ascii="Times New Roman" w:hAnsi="Times New Roman" w:cs="Times New Roman"/>
          <w:spacing w:val="1"/>
        </w:rPr>
        <w:t xml:space="preserve"> </w:t>
      </w:r>
      <w:r w:rsidRPr="001718A5">
        <w:rPr>
          <w:rFonts w:ascii="Times New Roman" w:hAnsi="Times New Roman" w:cs="Times New Roman"/>
        </w:rPr>
        <w:t>svakog</w:t>
      </w:r>
      <w:r w:rsidRPr="001718A5">
        <w:rPr>
          <w:rFonts w:ascii="Times New Roman" w:hAnsi="Times New Roman" w:cs="Times New Roman"/>
          <w:spacing w:val="1"/>
        </w:rPr>
        <w:t xml:space="preserve"> </w:t>
      </w:r>
      <w:r w:rsidRPr="001718A5">
        <w:rPr>
          <w:rFonts w:ascii="Times New Roman" w:hAnsi="Times New Roman" w:cs="Times New Roman"/>
        </w:rPr>
        <w:t>pojedinog</w:t>
      </w:r>
      <w:r w:rsidRPr="001718A5">
        <w:rPr>
          <w:rFonts w:ascii="Times New Roman" w:hAnsi="Times New Roman" w:cs="Times New Roman"/>
          <w:spacing w:val="1"/>
        </w:rPr>
        <w:t xml:space="preserve"> </w:t>
      </w:r>
      <w:r w:rsidRPr="001718A5">
        <w:rPr>
          <w:rFonts w:ascii="Times New Roman" w:hAnsi="Times New Roman" w:cs="Times New Roman"/>
        </w:rPr>
        <w:t>događaja,</w:t>
      </w:r>
      <w:r w:rsidRPr="001718A5">
        <w:rPr>
          <w:rFonts w:ascii="Times New Roman" w:hAnsi="Times New Roman" w:cs="Times New Roman"/>
          <w:spacing w:val="1"/>
        </w:rPr>
        <w:t xml:space="preserve"> </w:t>
      </w:r>
      <w:r w:rsidRPr="001718A5">
        <w:rPr>
          <w:rFonts w:ascii="Times New Roman" w:hAnsi="Times New Roman" w:cs="Times New Roman"/>
        </w:rPr>
        <w:t>relativno</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uspješno i s ulaganjima prihvatljivim ekonomskoj moći i interesima lokalnih zajednica, unutar</w:t>
      </w:r>
      <w:r w:rsidRPr="001718A5">
        <w:rPr>
          <w:rFonts w:ascii="Times New Roman" w:hAnsi="Times New Roman" w:cs="Times New Roman"/>
          <w:spacing w:val="1"/>
        </w:rPr>
        <w:t xml:space="preserve"> </w:t>
      </w:r>
      <w:r w:rsidRPr="001718A5">
        <w:rPr>
          <w:rFonts w:ascii="Times New Roman" w:hAnsi="Times New Roman" w:cs="Times New Roman"/>
        </w:rPr>
        <w:t>posebno</w:t>
      </w:r>
      <w:r w:rsidRPr="001718A5">
        <w:rPr>
          <w:rFonts w:ascii="Times New Roman" w:hAnsi="Times New Roman" w:cs="Times New Roman"/>
          <w:spacing w:val="1"/>
        </w:rPr>
        <w:t xml:space="preserve"> </w:t>
      </w:r>
      <w:r w:rsidRPr="001718A5">
        <w:rPr>
          <w:rFonts w:ascii="Times New Roman" w:hAnsi="Times New Roman" w:cs="Times New Roman"/>
        </w:rPr>
        <w:t>razrađenih</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implementiranih</w:t>
      </w:r>
      <w:r w:rsidRPr="001718A5">
        <w:rPr>
          <w:rFonts w:ascii="Times New Roman" w:hAnsi="Times New Roman" w:cs="Times New Roman"/>
          <w:spacing w:val="1"/>
        </w:rPr>
        <w:t xml:space="preserve"> </w:t>
      </w:r>
      <w:r w:rsidRPr="001718A5">
        <w:rPr>
          <w:rFonts w:ascii="Times New Roman" w:hAnsi="Times New Roman" w:cs="Times New Roman"/>
        </w:rPr>
        <w:t>uvjeta,</w:t>
      </w:r>
      <w:r w:rsidRPr="001718A5">
        <w:rPr>
          <w:rFonts w:ascii="Times New Roman" w:hAnsi="Times New Roman" w:cs="Times New Roman"/>
          <w:spacing w:val="1"/>
        </w:rPr>
        <w:t xml:space="preserve"> </w:t>
      </w:r>
      <w:r w:rsidRPr="001718A5">
        <w:rPr>
          <w:rFonts w:ascii="Times New Roman" w:hAnsi="Times New Roman" w:cs="Times New Roman"/>
        </w:rPr>
        <w:t>mogu</w:t>
      </w:r>
      <w:r w:rsidRPr="001718A5">
        <w:rPr>
          <w:rFonts w:ascii="Times New Roman" w:hAnsi="Times New Roman" w:cs="Times New Roman"/>
          <w:spacing w:val="1"/>
        </w:rPr>
        <w:t xml:space="preserve"> </w:t>
      </w:r>
      <w:r w:rsidRPr="001718A5">
        <w:rPr>
          <w:rFonts w:ascii="Times New Roman" w:hAnsi="Times New Roman" w:cs="Times New Roman"/>
        </w:rPr>
        <w:t>kontrolirati</w:t>
      </w:r>
      <w:r w:rsidRPr="001718A5">
        <w:rPr>
          <w:rFonts w:ascii="Times New Roman" w:hAnsi="Times New Roman" w:cs="Times New Roman"/>
          <w:spacing w:val="1"/>
        </w:rPr>
        <w:t xml:space="preserve"> </w:t>
      </w:r>
      <w:r w:rsidRPr="001718A5">
        <w:rPr>
          <w:rFonts w:ascii="Times New Roman" w:hAnsi="Times New Roman" w:cs="Times New Roman"/>
        </w:rPr>
        <w:t>posljedice</w:t>
      </w:r>
      <w:r w:rsidRPr="001718A5">
        <w:rPr>
          <w:rFonts w:ascii="Times New Roman" w:hAnsi="Times New Roman" w:cs="Times New Roman"/>
          <w:spacing w:val="1"/>
        </w:rPr>
        <w:t xml:space="preserve"> </w:t>
      </w:r>
      <w:r w:rsidRPr="001718A5">
        <w:rPr>
          <w:rFonts w:ascii="Times New Roman" w:hAnsi="Times New Roman" w:cs="Times New Roman"/>
        </w:rPr>
        <w:t>događaja</w:t>
      </w:r>
      <w:r w:rsidRPr="001718A5">
        <w:rPr>
          <w:rFonts w:ascii="Times New Roman" w:hAnsi="Times New Roman" w:cs="Times New Roman"/>
          <w:spacing w:val="58"/>
        </w:rPr>
        <w:t xml:space="preserve"> </w:t>
      </w:r>
      <w:r w:rsidRPr="001718A5">
        <w:rPr>
          <w:rFonts w:ascii="Times New Roman" w:hAnsi="Times New Roman" w:cs="Times New Roman"/>
        </w:rPr>
        <w:t>ove</w:t>
      </w:r>
      <w:r w:rsidRPr="001718A5">
        <w:rPr>
          <w:rFonts w:ascii="Times New Roman" w:hAnsi="Times New Roman" w:cs="Times New Roman"/>
          <w:spacing w:val="1"/>
        </w:rPr>
        <w:t xml:space="preserve"> </w:t>
      </w:r>
      <w:r w:rsidRPr="001718A5">
        <w:rPr>
          <w:rFonts w:ascii="Times New Roman" w:hAnsi="Times New Roman" w:cs="Times New Roman"/>
        </w:rPr>
        <w:t>vrste.</w:t>
      </w:r>
    </w:p>
    <w:p w14:paraId="79BB9E6C" w14:textId="77777777" w:rsidR="00D149D5" w:rsidRPr="001718A5" w:rsidRDefault="00D149D5" w:rsidP="00D149D5">
      <w:pPr>
        <w:pStyle w:val="Tijeloteksta"/>
        <w:spacing w:before="155" w:line="280" w:lineRule="auto"/>
        <w:ind w:left="236" w:right="430"/>
        <w:jc w:val="both"/>
        <w:rPr>
          <w:rFonts w:ascii="Times New Roman" w:hAnsi="Times New Roman" w:cs="Times New Roman"/>
        </w:rPr>
      </w:pPr>
      <w:r w:rsidRPr="001718A5">
        <w:rPr>
          <w:rFonts w:ascii="Times New Roman" w:hAnsi="Times New Roman" w:cs="Times New Roman"/>
        </w:rPr>
        <w:t>Sukladno</w:t>
      </w:r>
      <w:r w:rsidRPr="001718A5">
        <w:rPr>
          <w:rFonts w:ascii="Times New Roman" w:hAnsi="Times New Roman" w:cs="Times New Roman"/>
          <w:spacing w:val="1"/>
        </w:rPr>
        <w:t xml:space="preserve"> </w:t>
      </w:r>
      <w:r w:rsidRPr="001718A5">
        <w:rPr>
          <w:rFonts w:ascii="Times New Roman" w:hAnsi="Times New Roman" w:cs="Times New Roman"/>
        </w:rPr>
        <w:t>Zakonu o sustavu civilne zaštite</w:t>
      </w:r>
      <w:r w:rsidRPr="001718A5">
        <w:rPr>
          <w:rFonts w:ascii="Times New Roman" w:hAnsi="Times New Roman" w:cs="Times New Roman"/>
          <w:spacing w:val="1"/>
        </w:rPr>
        <w:t xml:space="preserve"> </w:t>
      </w:r>
      <w:r w:rsidRPr="001718A5">
        <w:rPr>
          <w:rFonts w:ascii="Times New Roman" w:hAnsi="Times New Roman" w:cs="Times New Roman"/>
        </w:rPr>
        <w:t>(„Narodne novine“ br. 82/15, 118/18, 31/20</w:t>
      </w:r>
      <w:r>
        <w:rPr>
          <w:rFonts w:ascii="Times New Roman" w:hAnsi="Times New Roman" w:cs="Times New Roman"/>
        </w:rPr>
        <w:t>, 20/21, 114/22</w:t>
      </w:r>
      <w:r w:rsidRPr="001718A5">
        <w:rPr>
          <w:rFonts w:ascii="Times New Roman" w:hAnsi="Times New Roman" w:cs="Times New Roman"/>
        </w:rPr>
        <w:t>),</w:t>
      </w:r>
      <w:r w:rsidRPr="001718A5">
        <w:rPr>
          <w:rFonts w:ascii="Times New Roman" w:hAnsi="Times New Roman" w:cs="Times New Roman"/>
          <w:spacing w:val="1"/>
        </w:rPr>
        <w:t xml:space="preserve"> </w:t>
      </w:r>
      <w:r w:rsidRPr="001718A5">
        <w:rPr>
          <w:rFonts w:ascii="Times New Roman" w:hAnsi="Times New Roman" w:cs="Times New Roman"/>
        </w:rPr>
        <w:t>jedinice lokalne samouprave svojim planovima djelovanja civilne zaštite planiraju operativno</w:t>
      </w:r>
      <w:r w:rsidRPr="001718A5">
        <w:rPr>
          <w:rFonts w:ascii="Times New Roman" w:hAnsi="Times New Roman" w:cs="Times New Roman"/>
          <w:spacing w:val="1"/>
        </w:rPr>
        <w:t xml:space="preserve"> </w:t>
      </w:r>
      <w:r w:rsidRPr="001718A5">
        <w:rPr>
          <w:rFonts w:ascii="Times New Roman" w:hAnsi="Times New Roman" w:cs="Times New Roman"/>
        </w:rPr>
        <w:t>postupanje</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izvanrednim</w:t>
      </w:r>
      <w:r w:rsidRPr="001718A5">
        <w:rPr>
          <w:rFonts w:ascii="Times New Roman" w:hAnsi="Times New Roman" w:cs="Times New Roman"/>
          <w:spacing w:val="1"/>
        </w:rPr>
        <w:t xml:space="preserve"> </w:t>
      </w:r>
      <w:r w:rsidRPr="001718A5">
        <w:rPr>
          <w:rFonts w:ascii="Times New Roman" w:hAnsi="Times New Roman" w:cs="Times New Roman"/>
        </w:rPr>
        <w:t>događajima</w:t>
      </w:r>
      <w:r w:rsidRPr="001718A5">
        <w:rPr>
          <w:rFonts w:ascii="Times New Roman" w:hAnsi="Times New Roman" w:cs="Times New Roman"/>
          <w:spacing w:val="1"/>
        </w:rPr>
        <w:t xml:space="preserve"> </w:t>
      </w:r>
      <w:r w:rsidRPr="001718A5">
        <w:rPr>
          <w:rFonts w:ascii="Times New Roman" w:hAnsi="Times New Roman" w:cs="Times New Roman"/>
        </w:rPr>
        <w:t>uzrokovanih</w:t>
      </w:r>
      <w:r w:rsidRPr="001718A5">
        <w:rPr>
          <w:rFonts w:ascii="Times New Roman" w:hAnsi="Times New Roman" w:cs="Times New Roman"/>
          <w:spacing w:val="1"/>
        </w:rPr>
        <w:t xml:space="preserve"> </w:t>
      </w:r>
      <w:r w:rsidRPr="001718A5">
        <w:rPr>
          <w:rFonts w:ascii="Times New Roman" w:hAnsi="Times New Roman" w:cs="Times New Roman"/>
        </w:rPr>
        <w:t>ekstremnim</w:t>
      </w:r>
      <w:r w:rsidRPr="001718A5">
        <w:rPr>
          <w:rFonts w:ascii="Times New Roman" w:hAnsi="Times New Roman" w:cs="Times New Roman"/>
          <w:spacing w:val="1"/>
        </w:rPr>
        <w:t xml:space="preserve"> </w:t>
      </w:r>
      <w:r w:rsidRPr="001718A5">
        <w:rPr>
          <w:rFonts w:ascii="Times New Roman" w:hAnsi="Times New Roman" w:cs="Times New Roman"/>
        </w:rPr>
        <w:t>vremenskim</w:t>
      </w:r>
      <w:r w:rsidRPr="001718A5">
        <w:rPr>
          <w:rFonts w:ascii="Times New Roman" w:hAnsi="Times New Roman" w:cs="Times New Roman"/>
          <w:spacing w:val="1"/>
        </w:rPr>
        <w:t xml:space="preserve"> </w:t>
      </w:r>
      <w:r w:rsidRPr="001718A5">
        <w:rPr>
          <w:rFonts w:ascii="Times New Roman" w:hAnsi="Times New Roman" w:cs="Times New Roman"/>
        </w:rPr>
        <w:t>uvjetima,</w:t>
      </w:r>
      <w:r w:rsidRPr="001718A5">
        <w:rPr>
          <w:rFonts w:ascii="Times New Roman" w:hAnsi="Times New Roman" w:cs="Times New Roman"/>
          <w:spacing w:val="1"/>
        </w:rPr>
        <w:t xml:space="preserve"> </w:t>
      </w:r>
      <w:r w:rsidRPr="001718A5">
        <w:rPr>
          <w:rFonts w:ascii="Times New Roman" w:hAnsi="Times New Roman" w:cs="Times New Roman"/>
        </w:rPr>
        <w:t>provode pripreme, planiraju sredstva i ostvaruju sve potrebne pretpostavke za učinkovito</w:t>
      </w:r>
      <w:r w:rsidRPr="001718A5">
        <w:rPr>
          <w:rFonts w:ascii="Times New Roman" w:hAnsi="Times New Roman" w:cs="Times New Roman"/>
          <w:spacing w:val="1"/>
        </w:rPr>
        <w:t xml:space="preserve"> </w:t>
      </w:r>
      <w:r w:rsidRPr="001718A5">
        <w:rPr>
          <w:rFonts w:ascii="Times New Roman" w:hAnsi="Times New Roman" w:cs="Times New Roman"/>
        </w:rPr>
        <w:t>reagiranje.</w:t>
      </w:r>
    </w:p>
    <w:p w14:paraId="2DB98747" w14:textId="77777777" w:rsidR="00D149D5" w:rsidRPr="001718A5" w:rsidRDefault="00D149D5" w:rsidP="00D149D5">
      <w:pPr>
        <w:pStyle w:val="Tijeloteksta"/>
        <w:rPr>
          <w:rFonts w:ascii="Times New Roman" w:hAnsi="Times New Roman" w:cs="Times New Roman"/>
          <w:sz w:val="20"/>
        </w:rPr>
      </w:pPr>
    </w:p>
    <w:p w14:paraId="418773F4" w14:textId="77777777" w:rsidR="00D149D5" w:rsidRPr="00FF54BD" w:rsidRDefault="00D149D5" w:rsidP="00D149D5">
      <w:pPr>
        <w:pStyle w:val="Naslov2"/>
        <w:numPr>
          <w:ilvl w:val="0"/>
          <w:numId w:val="16"/>
        </w:numPr>
        <w:tabs>
          <w:tab w:val="left" w:pos="668"/>
          <w:tab w:val="left" w:pos="669"/>
        </w:tabs>
        <w:ind w:left="955" w:hanging="721"/>
        <w:rPr>
          <w:rFonts w:ascii="Times New Roman" w:eastAsia="Microsoft Sans Serif" w:hAnsi="Times New Roman" w:cs="Times New Roman"/>
          <w:color w:val="auto"/>
          <w:sz w:val="22"/>
          <w:szCs w:val="22"/>
        </w:rPr>
      </w:pPr>
      <w:bookmarkStart w:id="6" w:name="_bookmark3"/>
      <w:bookmarkEnd w:id="6"/>
      <w:r w:rsidRPr="00FF54BD">
        <w:rPr>
          <w:rFonts w:ascii="Times New Roman" w:eastAsia="Microsoft Sans Serif" w:hAnsi="Times New Roman" w:cs="Times New Roman"/>
          <w:color w:val="auto"/>
          <w:sz w:val="22"/>
          <w:szCs w:val="22"/>
        </w:rPr>
        <w:t>MJERE U SLUČAJU NASTAJANJA PRIRODNE NEPOGODE</w:t>
      </w:r>
    </w:p>
    <w:p w14:paraId="04782439" w14:textId="77777777" w:rsidR="00D149D5" w:rsidRPr="001718A5" w:rsidRDefault="00D149D5" w:rsidP="00D149D5">
      <w:pPr>
        <w:pStyle w:val="Tijeloteksta"/>
        <w:spacing w:before="208"/>
        <w:ind w:left="236"/>
        <w:rPr>
          <w:rFonts w:ascii="Times New Roman" w:hAnsi="Times New Roman" w:cs="Times New Roman"/>
        </w:rPr>
      </w:pPr>
      <w:r w:rsidRPr="001718A5">
        <w:rPr>
          <w:rFonts w:ascii="Times New Roman" w:hAnsi="Times New Roman" w:cs="Times New Roman"/>
        </w:rPr>
        <w:t>Opće</w:t>
      </w:r>
      <w:r w:rsidRPr="001718A5">
        <w:rPr>
          <w:rFonts w:ascii="Times New Roman" w:hAnsi="Times New Roman" w:cs="Times New Roman"/>
          <w:spacing w:val="-6"/>
        </w:rPr>
        <w:t xml:space="preserve"> </w:t>
      </w:r>
      <w:r w:rsidRPr="001718A5">
        <w:rPr>
          <w:rFonts w:ascii="Times New Roman" w:hAnsi="Times New Roman" w:cs="Times New Roman"/>
        </w:rPr>
        <w:t>mjere</w:t>
      </w:r>
      <w:r w:rsidRPr="001718A5">
        <w:rPr>
          <w:rFonts w:ascii="Times New Roman" w:hAnsi="Times New Roman" w:cs="Times New Roman"/>
          <w:spacing w:val="-5"/>
        </w:rPr>
        <w:t xml:space="preserve"> </w:t>
      </w:r>
      <w:r w:rsidRPr="001718A5">
        <w:rPr>
          <w:rFonts w:ascii="Times New Roman" w:hAnsi="Times New Roman" w:cs="Times New Roman"/>
        </w:rPr>
        <w:t>za</w:t>
      </w:r>
      <w:r w:rsidRPr="001718A5">
        <w:rPr>
          <w:rFonts w:ascii="Times New Roman" w:hAnsi="Times New Roman" w:cs="Times New Roman"/>
          <w:spacing w:val="-5"/>
        </w:rPr>
        <w:t xml:space="preserve"> </w:t>
      </w:r>
      <w:r w:rsidRPr="001718A5">
        <w:rPr>
          <w:rFonts w:ascii="Times New Roman" w:hAnsi="Times New Roman" w:cs="Times New Roman"/>
        </w:rPr>
        <w:t>ublažavanje i</w:t>
      </w:r>
      <w:r w:rsidRPr="001718A5">
        <w:rPr>
          <w:rFonts w:ascii="Times New Roman" w:hAnsi="Times New Roman" w:cs="Times New Roman"/>
          <w:spacing w:val="-7"/>
        </w:rPr>
        <w:t xml:space="preserve"> </w:t>
      </w:r>
      <w:r w:rsidRPr="001718A5">
        <w:rPr>
          <w:rFonts w:ascii="Times New Roman" w:hAnsi="Times New Roman" w:cs="Times New Roman"/>
        </w:rPr>
        <w:t>uklanjanje</w:t>
      </w:r>
      <w:r w:rsidRPr="001718A5">
        <w:rPr>
          <w:rFonts w:ascii="Times New Roman" w:hAnsi="Times New Roman" w:cs="Times New Roman"/>
          <w:spacing w:val="-1"/>
        </w:rPr>
        <w:t xml:space="preserve"> </w:t>
      </w:r>
      <w:r w:rsidRPr="001718A5">
        <w:rPr>
          <w:rFonts w:ascii="Times New Roman" w:hAnsi="Times New Roman" w:cs="Times New Roman"/>
        </w:rPr>
        <w:t>izravnih</w:t>
      </w:r>
      <w:r w:rsidRPr="001718A5">
        <w:rPr>
          <w:rFonts w:ascii="Times New Roman" w:hAnsi="Times New Roman" w:cs="Times New Roman"/>
          <w:spacing w:val="-5"/>
        </w:rPr>
        <w:t xml:space="preserve"> </w:t>
      </w:r>
      <w:r w:rsidRPr="001718A5">
        <w:rPr>
          <w:rFonts w:ascii="Times New Roman" w:hAnsi="Times New Roman" w:cs="Times New Roman"/>
        </w:rPr>
        <w:t>posljedica</w:t>
      </w:r>
      <w:r w:rsidRPr="001718A5">
        <w:rPr>
          <w:rFonts w:ascii="Times New Roman" w:hAnsi="Times New Roman" w:cs="Times New Roman"/>
          <w:spacing w:val="8"/>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jesu:</w:t>
      </w:r>
    </w:p>
    <w:p w14:paraId="10124440" w14:textId="77777777" w:rsidR="00D149D5" w:rsidRPr="001718A5" w:rsidRDefault="00D149D5" w:rsidP="00D149D5">
      <w:pPr>
        <w:pStyle w:val="Odlomakpopisa"/>
        <w:widowControl w:val="0"/>
        <w:numPr>
          <w:ilvl w:val="0"/>
          <w:numId w:val="17"/>
        </w:numPr>
        <w:tabs>
          <w:tab w:val="left" w:pos="371"/>
        </w:tabs>
        <w:autoSpaceDE w:val="0"/>
        <w:autoSpaceDN w:val="0"/>
        <w:spacing w:before="203"/>
        <w:contextualSpacing w:val="0"/>
      </w:pPr>
      <w:r w:rsidRPr="001718A5">
        <w:t>procjena</w:t>
      </w:r>
      <w:r w:rsidRPr="001718A5">
        <w:rPr>
          <w:spacing w:val="-4"/>
        </w:rPr>
        <w:t xml:space="preserve"> </w:t>
      </w:r>
      <w:r w:rsidRPr="001718A5">
        <w:t>štete</w:t>
      </w:r>
      <w:r w:rsidRPr="001718A5">
        <w:rPr>
          <w:spacing w:val="1"/>
        </w:rPr>
        <w:t xml:space="preserve"> </w:t>
      </w:r>
      <w:r w:rsidRPr="001718A5">
        <w:t>i</w:t>
      </w:r>
      <w:r w:rsidRPr="001718A5">
        <w:rPr>
          <w:spacing w:val="-5"/>
        </w:rPr>
        <w:t xml:space="preserve"> </w:t>
      </w:r>
      <w:r w:rsidRPr="001718A5">
        <w:t>posljedica,</w:t>
      </w:r>
    </w:p>
    <w:p w14:paraId="27D0FECD" w14:textId="77777777" w:rsidR="00D149D5" w:rsidRPr="001718A5" w:rsidRDefault="00D149D5" w:rsidP="00D149D5">
      <w:pPr>
        <w:pStyle w:val="Odlomakpopisa"/>
        <w:widowControl w:val="0"/>
        <w:numPr>
          <w:ilvl w:val="0"/>
          <w:numId w:val="17"/>
        </w:numPr>
        <w:tabs>
          <w:tab w:val="left" w:pos="371"/>
        </w:tabs>
        <w:autoSpaceDE w:val="0"/>
        <w:autoSpaceDN w:val="0"/>
        <w:spacing w:before="202"/>
        <w:contextualSpacing w:val="0"/>
      </w:pPr>
      <w:r w:rsidRPr="001718A5">
        <w:t>sanacija</w:t>
      </w:r>
      <w:r w:rsidRPr="001718A5">
        <w:rPr>
          <w:spacing w:val="-4"/>
        </w:rPr>
        <w:t xml:space="preserve"> </w:t>
      </w:r>
      <w:r w:rsidRPr="001718A5">
        <w:t>područja</w:t>
      </w:r>
      <w:r w:rsidRPr="001718A5">
        <w:rPr>
          <w:spacing w:val="-4"/>
        </w:rPr>
        <w:t xml:space="preserve"> </w:t>
      </w:r>
      <w:r w:rsidRPr="001718A5">
        <w:t>zahvaćenog</w:t>
      </w:r>
      <w:r w:rsidRPr="001718A5">
        <w:rPr>
          <w:spacing w:val="-3"/>
        </w:rPr>
        <w:t xml:space="preserve"> </w:t>
      </w:r>
      <w:r w:rsidRPr="001718A5">
        <w:t>nepogodom,</w:t>
      </w:r>
    </w:p>
    <w:p w14:paraId="17CBD71E" w14:textId="77777777" w:rsidR="00D149D5" w:rsidRPr="001718A5" w:rsidRDefault="00D149D5" w:rsidP="00D149D5">
      <w:pPr>
        <w:pStyle w:val="Odlomakpopisa"/>
        <w:widowControl w:val="0"/>
        <w:numPr>
          <w:ilvl w:val="0"/>
          <w:numId w:val="17"/>
        </w:numPr>
        <w:tabs>
          <w:tab w:val="left" w:pos="371"/>
        </w:tabs>
        <w:autoSpaceDE w:val="0"/>
        <w:autoSpaceDN w:val="0"/>
        <w:spacing w:before="203"/>
        <w:contextualSpacing w:val="0"/>
      </w:pPr>
      <w:r w:rsidRPr="001718A5">
        <w:t>prikupljanje i</w:t>
      </w:r>
      <w:r w:rsidRPr="001718A5">
        <w:rPr>
          <w:spacing w:val="-5"/>
        </w:rPr>
        <w:t xml:space="preserve"> </w:t>
      </w:r>
      <w:r w:rsidRPr="001718A5">
        <w:t>raspodjela</w:t>
      </w:r>
      <w:r w:rsidRPr="001718A5">
        <w:rPr>
          <w:spacing w:val="-4"/>
        </w:rPr>
        <w:t xml:space="preserve"> </w:t>
      </w:r>
      <w:r w:rsidRPr="001718A5">
        <w:t>pomoći</w:t>
      </w:r>
      <w:r w:rsidRPr="001718A5">
        <w:rPr>
          <w:spacing w:val="-2"/>
        </w:rPr>
        <w:t xml:space="preserve"> </w:t>
      </w:r>
      <w:r w:rsidRPr="001718A5">
        <w:t>stradalom</w:t>
      </w:r>
      <w:r w:rsidRPr="001718A5">
        <w:rPr>
          <w:spacing w:val="-3"/>
        </w:rPr>
        <w:t xml:space="preserve"> </w:t>
      </w:r>
      <w:r w:rsidRPr="001718A5">
        <w:t>i</w:t>
      </w:r>
      <w:r w:rsidRPr="001718A5">
        <w:rPr>
          <w:spacing w:val="-6"/>
        </w:rPr>
        <w:t xml:space="preserve"> </w:t>
      </w:r>
      <w:r w:rsidRPr="001718A5">
        <w:t>ugroženom</w:t>
      </w:r>
      <w:r w:rsidRPr="001718A5">
        <w:rPr>
          <w:spacing w:val="-3"/>
        </w:rPr>
        <w:t xml:space="preserve"> </w:t>
      </w:r>
      <w:r w:rsidRPr="001718A5">
        <w:t>stanovništvu,</w:t>
      </w:r>
    </w:p>
    <w:p w14:paraId="020848CF" w14:textId="77777777" w:rsidR="00D149D5" w:rsidRPr="001718A5" w:rsidRDefault="00D149D5" w:rsidP="00D149D5">
      <w:pPr>
        <w:pStyle w:val="Odlomakpopisa"/>
        <w:widowControl w:val="0"/>
        <w:numPr>
          <w:ilvl w:val="0"/>
          <w:numId w:val="17"/>
        </w:numPr>
        <w:tabs>
          <w:tab w:val="left" w:pos="371"/>
        </w:tabs>
        <w:autoSpaceDE w:val="0"/>
        <w:autoSpaceDN w:val="0"/>
        <w:spacing w:before="202"/>
        <w:contextualSpacing w:val="0"/>
      </w:pPr>
      <w:r w:rsidRPr="001718A5">
        <w:lastRenderedPageBreak/>
        <w:t>provedba</w:t>
      </w:r>
      <w:r w:rsidRPr="001718A5">
        <w:rPr>
          <w:spacing w:val="-3"/>
        </w:rPr>
        <w:t xml:space="preserve"> </w:t>
      </w:r>
      <w:r w:rsidRPr="001718A5">
        <w:t>zdravstvenih</w:t>
      </w:r>
      <w:r w:rsidRPr="001718A5">
        <w:rPr>
          <w:spacing w:val="-3"/>
        </w:rPr>
        <w:t xml:space="preserve"> </w:t>
      </w:r>
      <w:r w:rsidRPr="001718A5">
        <w:t>i</w:t>
      </w:r>
      <w:r w:rsidRPr="001718A5">
        <w:rPr>
          <w:spacing w:val="-8"/>
        </w:rPr>
        <w:t xml:space="preserve"> </w:t>
      </w:r>
      <w:r w:rsidRPr="001718A5">
        <w:t>higijensko-epidemioloških</w:t>
      </w:r>
      <w:r w:rsidRPr="001718A5">
        <w:rPr>
          <w:spacing w:val="-3"/>
        </w:rPr>
        <w:t xml:space="preserve"> </w:t>
      </w:r>
      <w:r w:rsidRPr="001718A5">
        <w:t>mjera,</w:t>
      </w:r>
    </w:p>
    <w:p w14:paraId="12DDD570" w14:textId="77777777" w:rsidR="00D149D5" w:rsidRPr="001718A5" w:rsidRDefault="00D149D5" w:rsidP="00D149D5">
      <w:pPr>
        <w:pStyle w:val="Odlomakpopisa"/>
        <w:widowControl w:val="0"/>
        <w:numPr>
          <w:ilvl w:val="0"/>
          <w:numId w:val="17"/>
        </w:numPr>
        <w:tabs>
          <w:tab w:val="left" w:pos="371"/>
        </w:tabs>
        <w:autoSpaceDE w:val="0"/>
        <w:autoSpaceDN w:val="0"/>
        <w:spacing w:before="202"/>
        <w:contextualSpacing w:val="0"/>
      </w:pPr>
      <w:r w:rsidRPr="001718A5">
        <w:t>provedba</w:t>
      </w:r>
      <w:r w:rsidRPr="001718A5">
        <w:rPr>
          <w:spacing w:val="-1"/>
        </w:rPr>
        <w:t xml:space="preserve"> </w:t>
      </w:r>
      <w:r w:rsidRPr="001718A5">
        <w:t>veterinarskih</w:t>
      </w:r>
      <w:r w:rsidRPr="001718A5">
        <w:rPr>
          <w:spacing w:val="-5"/>
        </w:rPr>
        <w:t xml:space="preserve"> </w:t>
      </w:r>
      <w:r w:rsidRPr="001718A5">
        <w:t>mjera,</w:t>
      </w:r>
    </w:p>
    <w:p w14:paraId="6351F1EB" w14:textId="77777777" w:rsidR="00D149D5" w:rsidRDefault="00D149D5" w:rsidP="00D149D5">
      <w:pPr>
        <w:pStyle w:val="Odlomakpopisa"/>
        <w:widowControl w:val="0"/>
        <w:numPr>
          <w:ilvl w:val="0"/>
          <w:numId w:val="17"/>
        </w:numPr>
        <w:tabs>
          <w:tab w:val="left" w:pos="371"/>
        </w:tabs>
        <w:autoSpaceDE w:val="0"/>
        <w:autoSpaceDN w:val="0"/>
        <w:spacing w:before="203"/>
        <w:contextualSpacing w:val="0"/>
      </w:pPr>
      <w:r w:rsidRPr="001718A5">
        <w:t>organizacija</w:t>
      </w:r>
      <w:r w:rsidRPr="001718A5">
        <w:rPr>
          <w:spacing w:val="-7"/>
        </w:rPr>
        <w:t xml:space="preserve"> </w:t>
      </w:r>
      <w:r w:rsidRPr="001718A5">
        <w:t>prometa</w:t>
      </w:r>
      <w:r w:rsidRPr="001718A5">
        <w:rPr>
          <w:spacing w:val="-2"/>
        </w:rPr>
        <w:t xml:space="preserve"> </w:t>
      </w:r>
      <w:r w:rsidRPr="001718A5">
        <w:t>i</w:t>
      </w:r>
      <w:r w:rsidRPr="001718A5">
        <w:rPr>
          <w:spacing w:val="-4"/>
        </w:rPr>
        <w:t xml:space="preserve"> </w:t>
      </w:r>
      <w:r w:rsidRPr="001718A5">
        <w:t>komunalnih</w:t>
      </w:r>
      <w:r w:rsidRPr="001718A5">
        <w:rPr>
          <w:spacing w:val="-2"/>
        </w:rPr>
        <w:t xml:space="preserve"> </w:t>
      </w:r>
      <w:r w:rsidRPr="001718A5">
        <w:t>usluga,</w:t>
      </w:r>
      <w:r w:rsidRPr="001718A5">
        <w:rPr>
          <w:spacing w:val="-2"/>
        </w:rPr>
        <w:t xml:space="preserve"> </w:t>
      </w:r>
      <w:r w:rsidRPr="001718A5">
        <w:t>radi</w:t>
      </w:r>
      <w:r w:rsidRPr="001718A5">
        <w:rPr>
          <w:spacing w:val="-5"/>
        </w:rPr>
        <w:t xml:space="preserve"> </w:t>
      </w:r>
      <w:r w:rsidRPr="001718A5">
        <w:t>žurne</w:t>
      </w:r>
      <w:r w:rsidRPr="001718A5">
        <w:rPr>
          <w:spacing w:val="-6"/>
        </w:rPr>
        <w:t xml:space="preserve"> </w:t>
      </w:r>
      <w:r w:rsidRPr="001718A5">
        <w:t>normalizacije</w:t>
      </w:r>
      <w:r w:rsidRPr="001718A5">
        <w:rPr>
          <w:spacing w:val="-2"/>
        </w:rPr>
        <w:t xml:space="preserve"> </w:t>
      </w:r>
      <w:r w:rsidRPr="001718A5">
        <w:t>života.</w:t>
      </w:r>
    </w:p>
    <w:p w14:paraId="267C7C39" w14:textId="77777777" w:rsidR="00D149D5" w:rsidRPr="001718A5" w:rsidRDefault="00D149D5" w:rsidP="00D149D5"/>
    <w:p w14:paraId="1CC0EB90" w14:textId="77777777" w:rsidR="00D149D5" w:rsidRPr="00FF54BD" w:rsidRDefault="00D149D5" w:rsidP="00D149D5">
      <w:pPr>
        <w:pStyle w:val="Tijeloteksta"/>
        <w:spacing w:before="202" w:line="280" w:lineRule="auto"/>
        <w:ind w:left="236" w:right="429"/>
        <w:jc w:val="both"/>
        <w:rPr>
          <w:rFonts w:ascii="Times New Roman" w:hAnsi="Times New Roman" w:cs="Times New Roman"/>
        </w:rPr>
      </w:pPr>
      <w:r w:rsidRPr="001718A5">
        <w:rPr>
          <w:rFonts w:ascii="Times New Roman" w:hAnsi="Times New Roman" w:cs="Times New Roman"/>
        </w:rPr>
        <w:t>Ove</w:t>
      </w:r>
      <w:r w:rsidRPr="001718A5">
        <w:rPr>
          <w:rFonts w:ascii="Times New Roman" w:hAnsi="Times New Roman" w:cs="Times New Roman"/>
          <w:spacing w:val="1"/>
        </w:rPr>
        <w:t xml:space="preserve"> </w:t>
      </w:r>
      <w:r w:rsidRPr="001718A5">
        <w:rPr>
          <w:rFonts w:ascii="Times New Roman" w:hAnsi="Times New Roman" w:cs="Times New Roman"/>
        </w:rPr>
        <w:t>mjere</w:t>
      </w:r>
      <w:r w:rsidRPr="001718A5">
        <w:rPr>
          <w:rFonts w:ascii="Times New Roman" w:hAnsi="Times New Roman" w:cs="Times New Roman"/>
          <w:spacing w:val="1"/>
        </w:rPr>
        <w:t xml:space="preserve"> </w:t>
      </w:r>
      <w:r w:rsidRPr="001718A5">
        <w:rPr>
          <w:rFonts w:ascii="Times New Roman" w:hAnsi="Times New Roman" w:cs="Times New Roman"/>
        </w:rPr>
        <w:t>provode</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organizirano</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državnoj,</w:t>
      </w:r>
      <w:r w:rsidRPr="001718A5">
        <w:rPr>
          <w:rFonts w:ascii="Times New Roman" w:hAnsi="Times New Roman" w:cs="Times New Roman"/>
          <w:spacing w:val="1"/>
        </w:rPr>
        <w:t xml:space="preserve"> </w:t>
      </w:r>
      <w:r w:rsidRPr="001718A5">
        <w:rPr>
          <w:rFonts w:ascii="Times New Roman" w:hAnsi="Times New Roman" w:cs="Times New Roman"/>
        </w:rPr>
        <w:t>regionalnoj</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lokalnoj</w:t>
      </w:r>
      <w:r w:rsidRPr="001718A5">
        <w:rPr>
          <w:rFonts w:ascii="Times New Roman" w:hAnsi="Times New Roman" w:cs="Times New Roman"/>
          <w:spacing w:val="1"/>
        </w:rPr>
        <w:t xml:space="preserve"> </w:t>
      </w:r>
      <w:r w:rsidRPr="001718A5">
        <w:rPr>
          <w:rFonts w:ascii="Times New Roman" w:hAnsi="Times New Roman" w:cs="Times New Roman"/>
        </w:rPr>
        <w:t>razini</w:t>
      </w:r>
      <w:r w:rsidRPr="001718A5">
        <w:rPr>
          <w:rFonts w:ascii="Times New Roman" w:hAnsi="Times New Roman" w:cs="Times New Roman"/>
          <w:spacing w:val="58"/>
        </w:rPr>
        <w:t xml:space="preserve"> </w:t>
      </w:r>
      <w:r w:rsidRPr="001718A5">
        <w:rPr>
          <w:rFonts w:ascii="Times New Roman" w:hAnsi="Times New Roman" w:cs="Times New Roman"/>
        </w:rPr>
        <w:t>sukladno</w:t>
      </w:r>
      <w:r w:rsidRPr="001718A5">
        <w:rPr>
          <w:rFonts w:ascii="Times New Roman" w:hAnsi="Times New Roman" w:cs="Times New Roman"/>
          <w:spacing w:val="1"/>
        </w:rPr>
        <w:t xml:space="preserve"> </w:t>
      </w:r>
      <w:r w:rsidRPr="001718A5">
        <w:rPr>
          <w:rFonts w:ascii="Times New Roman" w:hAnsi="Times New Roman" w:cs="Times New Roman"/>
        </w:rPr>
        <w:t>pravima i obvezama sudionika. U cilju pravovremenog i učinkovitoga ublažavanje i uklanjanje</w:t>
      </w:r>
      <w:r w:rsidRPr="001718A5">
        <w:rPr>
          <w:rFonts w:ascii="Times New Roman" w:hAnsi="Times New Roman" w:cs="Times New Roman"/>
          <w:spacing w:val="-56"/>
        </w:rPr>
        <w:t xml:space="preserve"> </w:t>
      </w:r>
      <w:r w:rsidRPr="001718A5">
        <w:rPr>
          <w:rFonts w:ascii="Times New Roman" w:hAnsi="Times New Roman" w:cs="Times New Roman"/>
        </w:rPr>
        <w:t>izravnih posljedica i procjena štete od ekstremnih prirodnih uvjeta u pravilu se obavlja odmah</w:t>
      </w:r>
      <w:r w:rsidRPr="001718A5">
        <w:rPr>
          <w:rFonts w:ascii="Times New Roman" w:hAnsi="Times New Roman" w:cs="Times New Roman"/>
          <w:spacing w:val="1"/>
        </w:rPr>
        <w:t xml:space="preserve"> </w:t>
      </w:r>
      <w:r w:rsidRPr="001718A5">
        <w:rPr>
          <w:rFonts w:ascii="Times New Roman" w:hAnsi="Times New Roman" w:cs="Times New Roman"/>
        </w:rPr>
        <w:t>ili</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5"/>
        </w:rPr>
        <w:t xml:space="preserve"> </w:t>
      </w:r>
      <w:r w:rsidRPr="001718A5">
        <w:rPr>
          <w:rFonts w:ascii="Times New Roman" w:hAnsi="Times New Roman" w:cs="Times New Roman"/>
        </w:rPr>
        <w:t>najkraćem</w:t>
      </w:r>
      <w:r w:rsidRPr="001718A5">
        <w:rPr>
          <w:rFonts w:ascii="Times New Roman" w:hAnsi="Times New Roman" w:cs="Times New Roman"/>
          <w:spacing w:val="2"/>
        </w:rPr>
        <w:t xml:space="preserve"> </w:t>
      </w:r>
      <w:r w:rsidRPr="001718A5">
        <w:rPr>
          <w:rFonts w:ascii="Times New Roman" w:hAnsi="Times New Roman" w:cs="Times New Roman"/>
        </w:rPr>
        <w:t>roku.</w:t>
      </w:r>
    </w:p>
    <w:p w14:paraId="3019A391" w14:textId="77777777" w:rsidR="00D149D5" w:rsidRPr="00FF54BD" w:rsidRDefault="00D149D5" w:rsidP="00D149D5">
      <w:pPr>
        <w:pStyle w:val="Odlomakpopisa"/>
        <w:widowControl w:val="0"/>
        <w:numPr>
          <w:ilvl w:val="1"/>
          <w:numId w:val="16"/>
        </w:numPr>
        <w:tabs>
          <w:tab w:val="left" w:pos="812"/>
          <w:tab w:val="left" w:pos="813"/>
        </w:tabs>
        <w:autoSpaceDE w:val="0"/>
        <w:autoSpaceDN w:val="0"/>
        <w:spacing w:before="202" w:line="316" w:lineRule="auto"/>
        <w:ind w:right="431"/>
        <w:contextualSpacing w:val="0"/>
      </w:pPr>
      <w:bookmarkStart w:id="7" w:name="_bookmark4"/>
      <w:bookmarkEnd w:id="7"/>
      <w:r w:rsidRPr="00FF54BD">
        <w:t>PROVEDBA MJERA  UBLAŽAVANJE I UKLANJANJE IZRAVNIH POSLJEDICA PRIRODNIH NEPOGODA NA RAZINI JEDINICE LOKALNE SAMOUPRAVE</w:t>
      </w:r>
    </w:p>
    <w:p w14:paraId="62A4CA9D" w14:textId="77777777" w:rsidR="00D149D5" w:rsidRPr="00FF54BD" w:rsidRDefault="00D149D5" w:rsidP="00D149D5">
      <w:pPr>
        <w:pStyle w:val="Odlomakpopisa"/>
        <w:widowControl w:val="0"/>
        <w:numPr>
          <w:ilvl w:val="2"/>
          <w:numId w:val="16"/>
        </w:numPr>
        <w:tabs>
          <w:tab w:val="left" w:pos="957"/>
        </w:tabs>
        <w:autoSpaceDE w:val="0"/>
        <w:autoSpaceDN w:val="0"/>
        <w:spacing w:before="140" w:line="316" w:lineRule="auto"/>
        <w:ind w:right="432"/>
        <w:contextualSpacing w:val="0"/>
      </w:pPr>
      <w:bookmarkStart w:id="8" w:name="_bookmark5"/>
      <w:bookmarkEnd w:id="8"/>
      <w:r w:rsidRPr="00FF54BD">
        <w:t>PRELIMINARNA PROCJENA ŠTETA OD EKSTREMNIH PRIRODNIH UVJETA – OBVEZE JEDINICE LOKALNE SAMOUPRAVE</w:t>
      </w:r>
    </w:p>
    <w:p w14:paraId="66FDDA2D" w14:textId="77777777" w:rsidR="00D149D5" w:rsidRPr="001718A5" w:rsidRDefault="00D149D5" w:rsidP="00D149D5">
      <w:pPr>
        <w:pStyle w:val="Tijeloteksta"/>
        <w:spacing w:before="152" w:line="278" w:lineRule="auto"/>
        <w:ind w:left="236" w:right="446"/>
        <w:jc w:val="both"/>
        <w:rPr>
          <w:rFonts w:ascii="Times New Roman" w:hAnsi="Times New Roman" w:cs="Times New Roman"/>
        </w:rPr>
      </w:pPr>
      <w:r w:rsidRPr="001718A5">
        <w:rPr>
          <w:rFonts w:ascii="Times New Roman" w:hAnsi="Times New Roman" w:cs="Times New Roman"/>
        </w:rPr>
        <w:t>Republika Hrvatska, županije, gradovi i općine svaka za svoje područje procjenjuju visinu</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4"/>
        </w:rPr>
        <w:t xml:space="preserve"> </w:t>
      </w:r>
      <w:r w:rsidRPr="001718A5">
        <w:rPr>
          <w:rFonts w:ascii="Times New Roman" w:hAnsi="Times New Roman" w:cs="Times New Roman"/>
        </w:rPr>
        <w:t>od</w:t>
      </w:r>
      <w:r w:rsidRPr="001718A5">
        <w:rPr>
          <w:rFonts w:ascii="Times New Roman" w:hAnsi="Times New Roman" w:cs="Times New Roman"/>
          <w:spacing w:val="2"/>
        </w:rPr>
        <w:t xml:space="preserve"> </w:t>
      </w:r>
      <w:r w:rsidRPr="001718A5">
        <w:rPr>
          <w:rFonts w:ascii="Times New Roman" w:hAnsi="Times New Roman" w:cs="Times New Roman"/>
        </w:rPr>
        <w:t>ekstremnih prirodnih uvjeta.</w:t>
      </w:r>
    </w:p>
    <w:p w14:paraId="33A7D4D4" w14:textId="77777777" w:rsidR="00D149D5" w:rsidRPr="001718A5" w:rsidRDefault="00D149D5" w:rsidP="00D149D5">
      <w:pPr>
        <w:pStyle w:val="Tijeloteksta"/>
        <w:spacing w:before="161" w:line="280" w:lineRule="auto"/>
        <w:ind w:left="236" w:right="428"/>
        <w:jc w:val="both"/>
        <w:rPr>
          <w:rFonts w:ascii="Times New Roman" w:hAnsi="Times New Roman" w:cs="Times New Roman"/>
        </w:rPr>
      </w:pPr>
      <w:r w:rsidRPr="001718A5">
        <w:rPr>
          <w:rFonts w:ascii="Times New Roman" w:hAnsi="Times New Roman" w:cs="Times New Roman"/>
        </w:rPr>
        <w:t>Po nastanku štete od ekstremnih prirodnih uvjeta, Općinsko povjerenstvo</w:t>
      </w:r>
      <w:r w:rsidRPr="001718A5">
        <w:rPr>
          <w:rFonts w:ascii="Times New Roman" w:hAnsi="Times New Roman" w:cs="Times New Roman"/>
          <w:spacing w:val="58"/>
        </w:rPr>
        <w:t xml:space="preserve"> </w:t>
      </w:r>
      <w:r w:rsidRPr="001718A5">
        <w:rPr>
          <w:rFonts w:ascii="Times New Roman" w:hAnsi="Times New Roman" w:cs="Times New Roman"/>
        </w:rPr>
        <w:t>za procjenu šteta</w:t>
      </w:r>
      <w:r w:rsidRPr="001718A5">
        <w:rPr>
          <w:rFonts w:ascii="Times New Roman" w:hAnsi="Times New Roman" w:cs="Times New Roman"/>
          <w:spacing w:val="1"/>
        </w:rPr>
        <w:t xml:space="preserve"> </w:t>
      </w:r>
      <w:r w:rsidRPr="001718A5">
        <w:rPr>
          <w:rFonts w:ascii="Times New Roman" w:hAnsi="Times New Roman" w:cs="Times New Roman"/>
        </w:rPr>
        <w:t>od prirodnih nepogoda Općine Dubravica provodi preliminarnu procjenu šteta u skladu sa</w:t>
      </w:r>
      <w:r w:rsidRPr="001718A5">
        <w:rPr>
          <w:rFonts w:ascii="Times New Roman" w:hAnsi="Times New Roman" w:cs="Times New Roman"/>
          <w:spacing w:val="1"/>
        </w:rPr>
        <w:t xml:space="preserve"> </w:t>
      </w:r>
      <w:r w:rsidRPr="001718A5">
        <w:rPr>
          <w:rFonts w:ascii="Times New Roman" w:hAnsi="Times New Roman" w:cs="Times New Roman"/>
        </w:rPr>
        <w:t>njihovim Planom djelovanja u području prirodnih nepogoda sukladno Zakonu na temelju</w:t>
      </w:r>
      <w:r w:rsidRPr="001718A5">
        <w:rPr>
          <w:rFonts w:ascii="Times New Roman" w:hAnsi="Times New Roman" w:cs="Times New Roman"/>
          <w:spacing w:val="1"/>
        </w:rPr>
        <w:t xml:space="preserve"> </w:t>
      </w:r>
      <w:r w:rsidRPr="001718A5">
        <w:rPr>
          <w:rFonts w:ascii="Times New Roman" w:hAnsi="Times New Roman" w:cs="Times New Roman"/>
        </w:rPr>
        <w:t>članka</w:t>
      </w:r>
      <w:r w:rsidRPr="001718A5">
        <w:rPr>
          <w:rFonts w:ascii="Times New Roman" w:hAnsi="Times New Roman" w:cs="Times New Roman"/>
          <w:spacing w:val="4"/>
        </w:rPr>
        <w:t xml:space="preserve"> </w:t>
      </w:r>
      <w:r w:rsidRPr="001718A5">
        <w:rPr>
          <w:rFonts w:ascii="Times New Roman" w:hAnsi="Times New Roman" w:cs="Times New Roman"/>
        </w:rPr>
        <w:t>14.</w:t>
      </w:r>
      <w:r w:rsidRPr="001718A5">
        <w:rPr>
          <w:rFonts w:ascii="Times New Roman" w:hAnsi="Times New Roman" w:cs="Times New Roman"/>
          <w:spacing w:val="4"/>
        </w:rPr>
        <w:t xml:space="preserve"> </w:t>
      </w:r>
      <w:r w:rsidRPr="001718A5">
        <w:rPr>
          <w:rFonts w:ascii="Times New Roman" w:hAnsi="Times New Roman" w:cs="Times New Roman"/>
        </w:rPr>
        <w:t>stavka 2. točke</w:t>
      </w:r>
      <w:r w:rsidRPr="001718A5">
        <w:rPr>
          <w:rFonts w:ascii="Times New Roman" w:hAnsi="Times New Roman" w:cs="Times New Roman"/>
          <w:spacing w:val="5"/>
        </w:rPr>
        <w:t xml:space="preserve"> </w:t>
      </w:r>
      <w:r w:rsidRPr="001718A5">
        <w:rPr>
          <w:rFonts w:ascii="Times New Roman" w:hAnsi="Times New Roman" w:cs="Times New Roman"/>
        </w:rPr>
        <w:t>8.</w:t>
      </w:r>
    </w:p>
    <w:p w14:paraId="489C92BF" w14:textId="77777777" w:rsidR="00D149D5" w:rsidRPr="001718A5" w:rsidRDefault="00D149D5" w:rsidP="00D149D5">
      <w:pPr>
        <w:pStyle w:val="Tijeloteksta"/>
        <w:spacing w:before="160" w:line="280" w:lineRule="auto"/>
        <w:ind w:left="236" w:right="435"/>
        <w:jc w:val="both"/>
        <w:rPr>
          <w:rFonts w:ascii="Times New Roman" w:hAnsi="Times New Roman" w:cs="Times New Roman"/>
        </w:rPr>
      </w:pP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temelju</w:t>
      </w:r>
      <w:r w:rsidRPr="001718A5">
        <w:rPr>
          <w:rFonts w:ascii="Times New Roman" w:hAnsi="Times New Roman" w:cs="Times New Roman"/>
          <w:spacing w:val="1"/>
        </w:rPr>
        <w:t xml:space="preserve"> </w:t>
      </w:r>
      <w:r w:rsidRPr="001718A5">
        <w:rPr>
          <w:rFonts w:ascii="Times New Roman" w:hAnsi="Times New Roman" w:cs="Times New Roman"/>
        </w:rPr>
        <w:t>preliminarne procjene</w:t>
      </w:r>
      <w:r w:rsidRPr="001718A5">
        <w:rPr>
          <w:rFonts w:ascii="Times New Roman" w:hAnsi="Times New Roman" w:cs="Times New Roman"/>
          <w:spacing w:val="1"/>
        </w:rPr>
        <w:t xml:space="preserve"> </w:t>
      </w:r>
      <w:r w:rsidRPr="001718A5">
        <w:rPr>
          <w:rFonts w:ascii="Times New Roman" w:hAnsi="Times New Roman" w:cs="Times New Roman"/>
        </w:rPr>
        <w:t>Općinsko</w:t>
      </w:r>
      <w:r w:rsidRPr="001718A5">
        <w:rPr>
          <w:rFonts w:ascii="Times New Roman" w:hAnsi="Times New Roman" w:cs="Times New Roman"/>
          <w:spacing w:val="1"/>
        </w:rPr>
        <w:t xml:space="preserve"> </w:t>
      </w:r>
      <w:r w:rsidRPr="001718A5">
        <w:rPr>
          <w:rFonts w:ascii="Times New Roman" w:hAnsi="Times New Roman" w:cs="Times New Roman"/>
        </w:rPr>
        <w:t>povjerenstvo</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Općine</w:t>
      </w:r>
      <w:r w:rsidRPr="001718A5">
        <w:rPr>
          <w:rFonts w:ascii="Times New Roman" w:hAnsi="Times New Roman" w:cs="Times New Roman"/>
          <w:spacing w:val="1"/>
        </w:rPr>
        <w:t xml:space="preserve"> </w:t>
      </w:r>
      <w:r w:rsidRPr="001718A5">
        <w:rPr>
          <w:rFonts w:ascii="Times New Roman" w:hAnsi="Times New Roman" w:cs="Times New Roman"/>
        </w:rPr>
        <w:t>Dubravica</w:t>
      </w:r>
      <w:r w:rsidRPr="001718A5">
        <w:rPr>
          <w:rFonts w:ascii="Times New Roman" w:hAnsi="Times New Roman" w:cs="Times New Roman"/>
          <w:spacing w:val="1"/>
        </w:rPr>
        <w:t xml:space="preserve"> </w:t>
      </w:r>
      <w:r w:rsidRPr="001718A5">
        <w:rPr>
          <w:rFonts w:ascii="Times New Roman" w:hAnsi="Times New Roman" w:cs="Times New Roman"/>
        </w:rPr>
        <w:t>predlaže</w:t>
      </w:r>
      <w:r w:rsidRPr="001718A5">
        <w:rPr>
          <w:rFonts w:ascii="Times New Roman" w:hAnsi="Times New Roman" w:cs="Times New Roman"/>
          <w:spacing w:val="1"/>
        </w:rPr>
        <w:t xml:space="preserve"> </w:t>
      </w:r>
      <w:r w:rsidRPr="001718A5">
        <w:rPr>
          <w:rFonts w:ascii="Times New Roman" w:hAnsi="Times New Roman" w:cs="Times New Roman"/>
        </w:rPr>
        <w:t>Načelniku</w:t>
      </w:r>
      <w:r w:rsidRPr="001718A5">
        <w:rPr>
          <w:rFonts w:ascii="Times New Roman" w:hAnsi="Times New Roman" w:cs="Times New Roman"/>
          <w:spacing w:val="1"/>
        </w:rPr>
        <w:t xml:space="preserve"> </w:t>
      </w:r>
      <w:r w:rsidRPr="001718A5">
        <w:rPr>
          <w:rFonts w:ascii="Times New Roman" w:hAnsi="Times New Roman" w:cs="Times New Roman"/>
        </w:rPr>
        <w:t>pokretanje</w:t>
      </w:r>
      <w:r w:rsidRPr="001718A5">
        <w:rPr>
          <w:rFonts w:ascii="Times New Roman" w:hAnsi="Times New Roman" w:cs="Times New Roman"/>
          <w:spacing w:val="1"/>
        </w:rPr>
        <w:t xml:space="preserve"> </w:t>
      </w:r>
      <w:r w:rsidRPr="001718A5">
        <w:rPr>
          <w:rFonts w:ascii="Times New Roman" w:hAnsi="Times New Roman" w:cs="Times New Roman"/>
        </w:rPr>
        <w:t>postupka</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58"/>
        </w:rPr>
        <w:t xml:space="preserve"> </w:t>
      </w:r>
      <w:r w:rsidRPr="001718A5">
        <w:rPr>
          <w:rFonts w:ascii="Times New Roman" w:hAnsi="Times New Roman" w:cs="Times New Roman"/>
        </w:rPr>
        <w:t>proglašenje</w:t>
      </w:r>
      <w:r w:rsidRPr="001718A5">
        <w:rPr>
          <w:rFonts w:ascii="Times New Roman" w:hAnsi="Times New Roman" w:cs="Times New Roman"/>
          <w:spacing w:val="1"/>
        </w:rPr>
        <w:t xml:space="preserve"> </w:t>
      </w:r>
      <w:r w:rsidRPr="001718A5">
        <w:rPr>
          <w:rFonts w:ascii="Times New Roman" w:hAnsi="Times New Roman" w:cs="Times New Roman"/>
        </w:rPr>
        <w:t>prirodne</w:t>
      </w:r>
      <w:r w:rsidRPr="001718A5">
        <w:rPr>
          <w:rFonts w:ascii="Times New Roman" w:hAnsi="Times New Roman" w:cs="Times New Roman"/>
          <w:spacing w:val="-1"/>
        </w:rPr>
        <w:t xml:space="preserve"> </w:t>
      </w:r>
      <w:r w:rsidRPr="001718A5">
        <w:rPr>
          <w:rFonts w:ascii="Times New Roman" w:hAnsi="Times New Roman" w:cs="Times New Roman"/>
        </w:rPr>
        <w:t>nepogode pred</w:t>
      </w:r>
      <w:r w:rsidRPr="001718A5">
        <w:rPr>
          <w:rFonts w:ascii="Times New Roman" w:hAnsi="Times New Roman" w:cs="Times New Roman"/>
          <w:spacing w:val="4"/>
        </w:rPr>
        <w:t xml:space="preserve"> </w:t>
      </w:r>
      <w:r w:rsidRPr="001718A5">
        <w:rPr>
          <w:rFonts w:ascii="Times New Roman" w:hAnsi="Times New Roman" w:cs="Times New Roman"/>
        </w:rPr>
        <w:t>Županom</w:t>
      </w:r>
      <w:r w:rsidRPr="001718A5">
        <w:rPr>
          <w:rFonts w:ascii="Times New Roman" w:hAnsi="Times New Roman" w:cs="Times New Roman"/>
          <w:spacing w:val="7"/>
        </w:rPr>
        <w:t xml:space="preserve"> </w:t>
      </w:r>
      <w:r w:rsidRPr="001718A5">
        <w:rPr>
          <w:rFonts w:ascii="Times New Roman" w:hAnsi="Times New Roman" w:cs="Times New Roman"/>
        </w:rPr>
        <w:t>Zagrebačke</w:t>
      </w:r>
      <w:r w:rsidRPr="001718A5">
        <w:rPr>
          <w:rFonts w:ascii="Times New Roman" w:hAnsi="Times New Roman" w:cs="Times New Roman"/>
          <w:spacing w:val="7"/>
        </w:rPr>
        <w:t xml:space="preserve"> </w:t>
      </w:r>
      <w:r w:rsidRPr="001718A5">
        <w:rPr>
          <w:rFonts w:ascii="Times New Roman" w:hAnsi="Times New Roman" w:cs="Times New Roman"/>
        </w:rPr>
        <w:t>županije.</w:t>
      </w:r>
    </w:p>
    <w:p w14:paraId="39B67909" w14:textId="77777777" w:rsidR="00D149D5" w:rsidRPr="001718A5" w:rsidRDefault="00D149D5" w:rsidP="00D149D5">
      <w:pPr>
        <w:pStyle w:val="Tijeloteksta"/>
        <w:spacing w:before="159" w:line="283" w:lineRule="auto"/>
        <w:ind w:left="236" w:right="438"/>
        <w:jc w:val="both"/>
        <w:rPr>
          <w:rFonts w:ascii="Times New Roman" w:hAnsi="Times New Roman" w:cs="Times New Roman"/>
        </w:rPr>
      </w:pP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procjenjuje</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kojem</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dogodila.</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prirodne</w:t>
      </w:r>
      <w:r w:rsidRPr="001718A5">
        <w:rPr>
          <w:rFonts w:ascii="Times New Roman" w:hAnsi="Times New Roman" w:cs="Times New Roman"/>
          <w:spacing w:val="1"/>
        </w:rPr>
        <w:t xml:space="preserve"> </w:t>
      </w:r>
      <w:r w:rsidRPr="001718A5">
        <w:rPr>
          <w:rFonts w:ascii="Times New Roman" w:hAnsi="Times New Roman" w:cs="Times New Roman"/>
        </w:rPr>
        <w:t>nepogode</w:t>
      </w:r>
      <w:r w:rsidRPr="001718A5">
        <w:rPr>
          <w:rFonts w:ascii="Times New Roman" w:hAnsi="Times New Roman" w:cs="Times New Roman"/>
          <w:spacing w:val="1"/>
        </w:rPr>
        <w:t xml:space="preserve"> </w:t>
      </w:r>
      <w:r w:rsidRPr="001718A5">
        <w:rPr>
          <w:rFonts w:ascii="Times New Roman" w:hAnsi="Times New Roman" w:cs="Times New Roman"/>
        </w:rPr>
        <w:t>procjenjuje</w:t>
      </w:r>
      <w:r w:rsidRPr="001718A5">
        <w:rPr>
          <w:rFonts w:ascii="Times New Roman" w:hAnsi="Times New Roman" w:cs="Times New Roman"/>
          <w:spacing w:val="25"/>
        </w:rPr>
        <w:t xml:space="preserve"> </w:t>
      </w:r>
      <w:r w:rsidRPr="001718A5">
        <w:rPr>
          <w:rFonts w:ascii="Times New Roman" w:hAnsi="Times New Roman" w:cs="Times New Roman"/>
        </w:rPr>
        <w:t>se</w:t>
      </w:r>
      <w:r w:rsidRPr="001718A5">
        <w:rPr>
          <w:rFonts w:ascii="Times New Roman" w:hAnsi="Times New Roman" w:cs="Times New Roman"/>
          <w:spacing w:val="25"/>
        </w:rPr>
        <w:t xml:space="preserve"> </w:t>
      </w:r>
      <w:r w:rsidRPr="001718A5">
        <w:rPr>
          <w:rFonts w:ascii="Times New Roman" w:hAnsi="Times New Roman" w:cs="Times New Roman"/>
        </w:rPr>
        <w:t>u</w:t>
      </w:r>
      <w:r w:rsidRPr="001718A5">
        <w:rPr>
          <w:rFonts w:ascii="Times New Roman" w:hAnsi="Times New Roman" w:cs="Times New Roman"/>
          <w:spacing w:val="31"/>
        </w:rPr>
        <w:t xml:space="preserve"> </w:t>
      </w:r>
      <w:r w:rsidRPr="001718A5">
        <w:rPr>
          <w:rFonts w:ascii="Times New Roman" w:hAnsi="Times New Roman" w:cs="Times New Roman"/>
        </w:rPr>
        <w:t>kunama</w:t>
      </w:r>
      <w:r w:rsidRPr="001718A5">
        <w:rPr>
          <w:rFonts w:ascii="Times New Roman" w:hAnsi="Times New Roman" w:cs="Times New Roman"/>
          <w:spacing w:val="25"/>
        </w:rPr>
        <w:t xml:space="preserve"> </w:t>
      </w:r>
      <w:r w:rsidRPr="001718A5">
        <w:rPr>
          <w:rFonts w:ascii="Times New Roman" w:hAnsi="Times New Roman" w:cs="Times New Roman"/>
        </w:rPr>
        <w:t>sukladno</w:t>
      </w:r>
      <w:r w:rsidRPr="001718A5">
        <w:rPr>
          <w:rFonts w:ascii="Times New Roman" w:hAnsi="Times New Roman" w:cs="Times New Roman"/>
          <w:spacing w:val="25"/>
        </w:rPr>
        <w:t xml:space="preserve"> </w:t>
      </w:r>
      <w:r w:rsidRPr="001718A5">
        <w:rPr>
          <w:rFonts w:ascii="Times New Roman" w:hAnsi="Times New Roman" w:cs="Times New Roman"/>
        </w:rPr>
        <w:t>Pravilniku</w:t>
      </w:r>
      <w:r w:rsidRPr="001718A5">
        <w:rPr>
          <w:rFonts w:ascii="Times New Roman" w:hAnsi="Times New Roman" w:cs="Times New Roman"/>
          <w:spacing w:val="25"/>
        </w:rPr>
        <w:t xml:space="preserve"> </w:t>
      </w:r>
      <w:r w:rsidRPr="001718A5">
        <w:rPr>
          <w:rFonts w:ascii="Times New Roman" w:hAnsi="Times New Roman" w:cs="Times New Roman"/>
        </w:rPr>
        <w:t>o</w:t>
      </w:r>
      <w:r w:rsidRPr="001718A5">
        <w:rPr>
          <w:rFonts w:ascii="Times New Roman" w:hAnsi="Times New Roman" w:cs="Times New Roman"/>
          <w:spacing w:val="31"/>
        </w:rPr>
        <w:t xml:space="preserve"> </w:t>
      </w:r>
      <w:r w:rsidRPr="001718A5">
        <w:rPr>
          <w:rFonts w:ascii="Times New Roman" w:hAnsi="Times New Roman" w:cs="Times New Roman"/>
        </w:rPr>
        <w:t>registru</w:t>
      </w:r>
      <w:r w:rsidRPr="001718A5">
        <w:rPr>
          <w:rFonts w:ascii="Times New Roman" w:hAnsi="Times New Roman" w:cs="Times New Roman"/>
          <w:spacing w:val="25"/>
        </w:rPr>
        <w:t xml:space="preserve"> </w:t>
      </w:r>
      <w:r w:rsidRPr="001718A5">
        <w:rPr>
          <w:rFonts w:ascii="Times New Roman" w:hAnsi="Times New Roman" w:cs="Times New Roman"/>
        </w:rPr>
        <w:t>šteta</w:t>
      </w:r>
      <w:r w:rsidRPr="001718A5">
        <w:rPr>
          <w:rFonts w:ascii="Times New Roman" w:hAnsi="Times New Roman" w:cs="Times New Roman"/>
          <w:spacing w:val="25"/>
        </w:rPr>
        <w:t xml:space="preserve"> </w:t>
      </w:r>
      <w:r w:rsidRPr="001718A5">
        <w:rPr>
          <w:rFonts w:ascii="Times New Roman" w:hAnsi="Times New Roman" w:cs="Times New Roman"/>
        </w:rPr>
        <w:t>od</w:t>
      </w:r>
      <w:r w:rsidRPr="001718A5">
        <w:rPr>
          <w:rFonts w:ascii="Times New Roman" w:hAnsi="Times New Roman" w:cs="Times New Roman"/>
          <w:spacing w:val="25"/>
        </w:rPr>
        <w:t xml:space="preserve"> </w:t>
      </w:r>
      <w:r w:rsidRPr="001718A5">
        <w:rPr>
          <w:rFonts w:ascii="Times New Roman" w:hAnsi="Times New Roman" w:cs="Times New Roman"/>
        </w:rPr>
        <w:t>prirodnih</w:t>
      </w:r>
      <w:r w:rsidRPr="001718A5">
        <w:rPr>
          <w:rFonts w:ascii="Times New Roman" w:hAnsi="Times New Roman" w:cs="Times New Roman"/>
          <w:spacing w:val="25"/>
        </w:rPr>
        <w:t xml:space="preserve"> </w:t>
      </w:r>
      <w:r w:rsidRPr="001718A5">
        <w:rPr>
          <w:rFonts w:ascii="Times New Roman" w:hAnsi="Times New Roman" w:cs="Times New Roman"/>
        </w:rPr>
        <w:t>nepogoda</w:t>
      </w:r>
      <w:r>
        <w:rPr>
          <w:rFonts w:ascii="Times New Roman" w:hAnsi="Times New Roman" w:cs="Times New Roman"/>
        </w:rPr>
        <w:t xml:space="preserve"> (</w:t>
      </w:r>
      <w:r w:rsidRPr="001718A5">
        <w:rPr>
          <w:rFonts w:ascii="Times New Roman" w:hAnsi="Times New Roman" w:cs="Times New Roman"/>
        </w:rPr>
        <w:t>„Narodne</w:t>
      </w:r>
      <w:r w:rsidRPr="001718A5">
        <w:rPr>
          <w:rFonts w:ascii="Times New Roman" w:hAnsi="Times New Roman" w:cs="Times New Roman"/>
          <w:spacing w:val="-5"/>
        </w:rPr>
        <w:t xml:space="preserve"> </w:t>
      </w:r>
      <w:r w:rsidRPr="001718A5">
        <w:rPr>
          <w:rFonts w:ascii="Times New Roman" w:hAnsi="Times New Roman" w:cs="Times New Roman"/>
        </w:rPr>
        <w:t>novine“</w:t>
      </w:r>
      <w:r w:rsidRPr="001718A5">
        <w:rPr>
          <w:rFonts w:ascii="Times New Roman" w:hAnsi="Times New Roman" w:cs="Times New Roman"/>
          <w:spacing w:val="-7"/>
        </w:rPr>
        <w:t xml:space="preserve"> </w:t>
      </w:r>
      <w:r w:rsidRPr="001718A5">
        <w:rPr>
          <w:rFonts w:ascii="Times New Roman" w:hAnsi="Times New Roman" w:cs="Times New Roman"/>
        </w:rPr>
        <w:t>br.</w:t>
      </w:r>
      <w:r w:rsidRPr="001718A5">
        <w:rPr>
          <w:rFonts w:ascii="Times New Roman" w:hAnsi="Times New Roman" w:cs="Times New Roman"/>
          <w:spacing w:val="2"/>
        </w:rPr>
        <w:t xml:space="preserve"> </w:t>
      </w:r>
      <w:r w:rsidRPr="001718A5">
        <w:rPr>
          <w:rFonts w:ascii="Times New Roman" w:hAnsi="Times New Roman" w:cs="Times New Roman"/>
        </w:rPr>
        <w:t>65/19).</w:t>
      </w:r>
    </w:p>
    <w:p w14:paraId="284E2B55" w14:textId="77777777" w:rsidR="00D149D5" w:rsidRPr="001718A5" w:rsidRDefault="00D149D5" w:rsidP="00D149D5">
      <w:pPr>
        <w:pStyle w:val="Tijeloteksta"/>
        <w:spacing w:before="197" w:line="283" w:lineRule="auto"/>
        <w:ind w:left="236" w:right="432"/>
        <w:jc w:val="both"/>
        <w:rPr>
          <w:rFonts w:ascii="Times New Roman" w:hAnsi="Times New Roman" w:cs="Times New Roman"/>
        </w:rPr>
      </w:pPr>
      <w:r w:rsidRPr="001718A5">
        <w:rPr>
          <w:rFonts w:ascii="Times New Roman" w:hAnsi="Times New Roman" w:cs="Times New Roman"/>
        </w:rPr>
        <w:t>Procjena štete se procjenjuje: na građevinama, opremi, zemljištima, šumama, u poljoprivredi,</w:t>
      </w:r>
      <w:r w:rsidRPr="001718A5">
        <w:rPr>
          <w:rFonts w:ascii="Times New Roman" w:hAnsi="Times New Roman" w:cs="Times New Roman"/>
          <w:spacing w:val="-56"/>
        </w:rPr>
        <w:t xml:space="preserve"> </w:t>
      </w:r>
      <w:r w:rsidRPr="001718A5">
        <w:rPr>
          <w:rFonts w:ascii="Times New Roman" w:hAnsi="Times New Roman" w:cs="Times New Roman"/>
        </w:rPr>
        <w:t>na biljnoj proizvodnji, višegodišnjim nasadima, obrtnim sredstvima u poljoprivredi, stočarstvu,</w:t>
      </w:r>
      <w:r w:rsidRPr="001718A5">
        <w:rPr>
          <w:rFonts w:ascii="Times New Roman" w:hAnsi="Times New Roman" w:cs="Times New Roman"/>
          <w:spacing w:val="-56"/>
        </w:rPr>
        <w:t xml:space="preserve"> </w:t>
      </w:r>
      <w:r w:rsidRPr="001718A5">
        <w:rPr>
          <w:rFonts w:ascii="Times New Roman" w:hAnsi="Times New Roman" w:cs="Times New Roman"/>
        </w:rPr>
        <w:t>ribarstvu</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2"/>
        </w:rPr>
        <w:t xml:space="preserve"> </w:t>
      </w:r>
      <w:r w:rsidRPr="001718A5">
        <w:rPr>
          <w:rFonts w:ascii="Times New Roman" w:hAnsi="Times New Roman" w:cs="Times New Roman"/>
        </w:rPr>
        <w:t>akvakulturi</w:t>
      </w:r>
      <w:r w:rsidRPr="001718A5">
        <w:rPr>
          <w:rFonts w:ascii="Times New Roman" w:hAnsi="Times New Roman" w:cs="Times New Roman"/>
          <w:spacing w:val="2"/>
        </w:rPr>
        <w:t xml:space="preserve"> </w:t>
      </w:r>
      <w:r w:rsidRPr="001718A5">
        <w:rPr>
          <w:rFonts w:ascii="Times New Roman" w:hAnsi="Times New Roman" w:cs="Times New Roman"/>
        </w:rPr>
        <w:t>i</w:t>
      </w:r>
      <w:r w:rsidRPr="001718A5">
        <w:rPr>
          <w:rFonts w:ascii="Times New Roman" w:hAnsi="Times New Roman" w:cs="Times New Roman"/>
          <w:spacing w:val="2"/>
        </w:rPr>
        <w:t xml:space="preserve"> </w:t>
      </w:r>
      <w:r w:rsidRPr="001718A5">
        <w:rPr>
          <w:rFonts w:ascii="Times New Roman" w:hAnsi="Times New Roman" w:cs="Times New Roman"/>
        </w:rPr>
        <w:t>divljači.</w:t>
      </w:r>
    </w:p>
    <w:p w14:paraId="59E12648" w14:textId="77777777" w:rsidR="00D149D5" w:rsidRPr="001718A5" w:rsidRDefault="00D149D5" w:rsidP="00D149D5">
      <w:pPr>
        <w:pStyle w:val="Tijeloteksta"/>
        <w:spacing w:before="156" w:line="278" w:lineRule="auto"/>
        <w:ind w:left="236" w:right="448"/>
        <w:jc w:val="both"/>
        <w:rPr>
          <w:rFonts w:ascii="Times New Roman" w:hAnsi="Times New Roman" w:cs="Times New Roman"/>
        </w:rPr>
      </w:pPr>
      <w:r w:rsidRPr="001718A5">
        <w:rPr>
          <w:rFonts w:ascii="Times New Roman" w:hAnsi="Times New Roman" w:cs="Times New Roman"/>
        </w:rPr>
        <w:t>Podaci o razvrstavanju dobara i šifre pojedinačno po kulturama objavljuju se na Internet</w:t>
      </w:r>
      <w:r w:rsidRPr="001718A5">
        <w:rPr>
          <w:rFonts w:ascii="Times New Roman" w:hAnsi="Times New Roman" w:cs="Times New Roman"/>
          <w:spacing w:val="1"/>
        </w:rPr>
        <w:t xml:space="preserve"> </w:t>
      </w:r>
      <w:r w:rsidRPr="001718A5">
        <w:rPr>
          <w:rFonts w:ascii="Times New Roman" w:hAnsi="Times New Roman" w:cs="Times New Roman"/>
        </w:rPr>
        <w:t>stranici</w:t>
      </w:r>
      <w:r w:rsidRPr="001718A5">
        <w:rPr>
          <w:rFonts w:ascii="Times New Roman" w:hAnsi="Times New Roman" w:cs="Times New Roman"/>
          <w:spacing w:val="1"/>
        </w:rPr>
        <w:t xml:space="preserve"> </w:t>
      </w:r>
      <w:r w:rsidRPr="001718A5">
        <w:rPr>
          <w:rFonts w:ascii="Times New Roman" w:hAnsi="Times New Roman" w:cs="Times New Roman"/>
        </w:rPr>
        <w:t>Ministarstva financija</w:t>
      </w:r>
      <w:r w:rsidRPr="001718A5">
        <w:rPr>
          <w:rFonts w:ascii="Times New Roman" w:hAnsi="Times New Roman" w:cs="Times New Roman"/>
          <w:spacing w:val="9"/>
        </w:rPr>
        <w:t xml:space="preserve"> </w:t>
      </w:r>
      <w:hyperlink r:id="rId28">
        <w:r w:rsidRPr="001718A5">
          <w:rPr>
            <w:rFonts w:ascii="Times New Roman" w:hAnsi="Times New Roman" w:cs="Times New Roman"/>
            <w:u w:val="single"/>
          </w:rPr>
          <w:t>www.mfin.hr</w:t>
        </w:r>
        <w:r w:rsidRPr="001718A5">
          <w:rPr>
            <w:rFonts w:ascii="Times New Roman" w:hAnsi="Times New Roman" w:cs="Times New Roman"/>
          </w:rPr>
          <w:t>.</w:t>
        </w:r>
      </w:hyperlink>
    </w:p>
    <w:p w14:paraId="2D868028" w14:textId="77777777" w:rsidR="00D149D5" w:rsidRPr="001718A5" w:rsidRDefault="00D149D5" w:rsidP="00D149D5">
      <w:pPr>
        <w:pStyle w:val="Tijeloteksta"/>
        <w:rPr>
          <w:rFonts w:ascii="Times New Roman" w:hAnsi="Times New Roman" w:cs="Times New Roman"/>
          <w:sz w:val="23"/>
        </w:rPr>
      </w:pPr>
    </w:p>
    <w:p w14:paraId="1BEF5CDE" w14:textId="77777777" w:rsidR="00D149D5" w:rsidRPr="00FF54BD" w:rsidRDefault="00D149D5" w:rsidP="00D149D5">
      <w:pPr>
        <w:pStyle w:val="Odlomakpopisa"/>
        <w:widowControl w:val="0"/>
        <w:numPr>
          <w:ilvl w:val="1"/>
          <w:numId w:val="16"/>
        </w:numPr>
        <w:tabs>
          <w:tab w:val="left" w:pos="812"/>
          <w:tab w:val="left" w:pos="813"/>
        </w:tabs>
        <w:autoSpaceDE w:val="0"/>
        <w:autoSpaceDN w:val="0"/>
        <w:spacing w:before="92" w:line="316" w:lineRule="auto"/>
        <w:ind w:right="431"/>
        <w:contextualSpacing w:val="0"/>
      </w:pPr>
      <w:bookmarkStart w:id="9" w:name="_bookmark6"/>
      <w:bookmarkEnd w:id="9"/>
      <w:r w:rsidRPr="00FF54BD">
        <w:t xml:space="preserve">PROVEDBA MJERA  UBLAŽAVANJE I UKLANJANJE IZRAVNIH POSLJEDICA PRIRODNIH NEPOGODA NA RAZINI </w:t>
      </w:r>
      <w:r w:rsidRPr="00FF54BD">
        <w:lastRenderedPageBreak/>
        <w:t>JEDINICE LOKALNE SAMOUPRAVE</w:t>
      </w:r>
    </w:p>
    <w:p w14:paraId="48CA7E6C" w14:textId="77777777" w:rsidR="00D149D5" w:rsidRPr="00FF54BD" w:rsidRDefault="00D149D5" w:rsidP="00D149D5">
      <w:pPr>
        <w:pStyle w:val="Odlomakpopisa"/>
        <w:widowControl w:val="0"/>
        <w:numPr>
          <w:ilvl w:val="2"/>
          <w:numId w:val="16"/>
        </w:numPr>
        <w:tabs>
          <w:tab w:val="left" w:pos="957"/>
        </w:tabs>
        <w:autoSpaceDE w:val="0"/>
        <w:autoSpaceDN w:val="0"/>
        <w:spacing w:before="144"/>
        <w:contextualSpacing w:val="0"/>
      </w:pPr>
      <w:bookmarkStart w:id="10" w:name="_bookmark7"/>
      <w:bookmarkEnd w:id="10"/>
      <w:r w:rsidRPr="00FF54BD">
        <w:t>PROGLAŠENJE PRIRODNE NEPOGODE</w:t>
      </w:r>
    </w:p>
    <w:p w14:paraId="1B60E3E8" w14:textId="77777777" w:rsidR="00D149D5" w:rsidRPr="003353BA" w:rsidRDefault="00D149D5" w:rsidP="00D149D5">
      <w:pPr>
        <w:spacing w:before="199"/>
        <w:ind w:left="236"/>
        <w:rPr>
          <w:i/>
          <w:iCs/>
          <w:u w:val="single"/>
        </w:rPr>
      </w:pPr>
      <w:r w:rsidRPr="003353BA">
        <w:rPr>
          <w:i/>
          <w:iCs/>
          <w:u w:val="single"/>
        </w:rPr>
        <w:t>Donošenje Odluke o proglašenju prirodne nepogode</w:t>
      </w:r>
    </w:p>
    <w:p w14:paraId="6F13F99E" w14:textId="77777777" w:rsidR="00D149D5" w:rsidRPr="001718A5" w:rsidRDefault="00D149D5" w:rsidP="00D149D5">
      <w:pPr>
        <w:pStyle w:val="Tijeloteksta"/>
        <w:spacing w:before="207" w:line="280" w:lineRule="auto"/>
        <w:ind w:left="236" w:right="426"/>
        <w:jc w:val="both"/>
        <w:rPr>
          <w:rFonts w:ascii="Times New Roman" w:hAnsi="Times New Roman" w:cs="Times New Roman"/>
        </w:rPr>
      </w:pPr>
      <w:r w:rsidRPr="001718A5">
        <w:rPr>
          <w:rFonts w:ascii="Times New Roman" w:hAnsi="Times New Roman" w:cs="Times New Roman"/>
          <w:color w:val="221F1F"/>
        </w:rPr>
        <w:t>Odluku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proglašenju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jedinice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lokalne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samouprave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području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Zagrebačke županije donosi Župan na prijedlog načelnika/gradonačelnika jedinica lokalne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samouprave.</w:t>
      </w:r>
    </w:p>
    <w:p w14:paraId="6C5C2765" w14:textId="77777777" w:rsidR="00D149D5" w:rsidRPr="001718A5" w:rsidRDefault="00D149D5" w:rsidP="00D149D5">
      <w:pPr>
        <w:pStyle w:val="Tijeloteksta"/>
        <w:spacing w:before="158" w:line="280" w:lineRule="auto"/>
        <w:ind w:left="236" w:right="425"/>
        <w:jc w:val="both"/>
        <w:rPr>
          <w:rFonts w:ascii="Times New Roman" w:hAnsi="Times New Roman" w:cs="Times New Roman"/>
        </w:rPr>
      </w:pPr>
      <w:r w:rsidRPr="001718A5">
        <w:rPr>
          <w:rFonts w:ascii="Times New Roman" w:hAnsi="Times New Roman" w:cs="Times New Roman"/>
          <w:color w:val="221F1F"/>
        </w:rPr>
        <w:t>Prirodna nepogoda proglašava se ako je vrijednost ukupne izravne štete najmanje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20%</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vrijednosti izvornih prihoda jedinice lokalne samouprave za prethodnu godinu ili ako je prirod</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(rod) umanjen najmanje 30% prethodnog trogodišnjeg prosjeka na području jedinice lokalne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samouprave ili ako je nepogoda umanjila vrijednost imovine na području jedinice lokalne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samouprave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najmanje 30%.</w:t>
      </w:r>
    </w:p>
    <w:p w14:paraId="2660376B" w14:textId="77777777" w:rsidR="00D149D5" w:rsidRDefault="00D149D5" w:rsidP="00D149D5">
      <w:pPr>
        <w:pStyle w:val="Tijeloteksta"/>
        <w:spacing w:before="161" w:line="271" w:lineRule="auto"/>
        <w:ind w:left="236" w:right="449"/>
        <w:jc w:val="both"/>
        <w:rPr>
          <w:rFonts w:ascii="Times New Roman" w:hAnsi="Times New Roman" w:cs="Times New Roman"/>
          <w:color w:val="221F1F"/>
        </w:rPr>
      </w:pPr>
      <w:r w:rsidRPr="001718A5">
        <w:rPr>
          <w:rFonts w:ascii="Times New Roman" w:hAnsi="Times New Roman" w:cs="Times New Roman"/>
          <w:color w:val="221F1F"/>
        </w:rPr>
        <w:t>Odluka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proglašenju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unosi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Registar</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šteta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vrsti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Vrste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prirodnih</w:t>
      </w:r>
      <w:r w:rsidRPr="001718A5">
        <w:rPr>
          <w:rFonts w:ascii="Times New Roman" w:hAnsi="Times New Roman" w:cs="Times New Roman"/>
          <w:color w:val="221F1F"/>
          <w:spacing w:val="5"/>
        </w:rPr>
        <w:t xml:space="preserve"> </w:t>
      </w:r>
      <w:r w:rsidRPr="001718A5">
        <w:rPr>
          <w:rFonts w:ascii="Times New Roman" w:hAnsi="Times New Roman" w:cs="Times New Roman"/>
          <w:color w:val="221F1F"/>
        </w:rPr>
        <w:t>nepogoda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nalaze se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w:t>
      </w:r>
      <w:r w:rsidRPr="001718A5">
        <w:rPr>
          <w:rFonts w:ascii="Times New Roman" w:hAnsi="Times New Roman" w:cs="Times New Roman"/>
          <w:color w:val="221F1F"/>
          <w:spacing w:val="7"/>
        </w:rPr>
        <w:t xml:space="preserve"> </w:t>
      </w:r>
      <w:r>
        <w:rPr>
          <w:rFonts w:ascii="Times New Roman" w:hAnsi="Times New Roman" w:cs="Times New Roman"/>
          <w:bCs/>
          <w:color w:val="221F1F"/>
        </w:rPr>
        <w:t xml:space="preserve">Prilogu </w:t>
      </w:r>
      <w:r w:rsidRPr="001718A5">
        <w:rPr>
          <w:rFonts w:ascii="Times New Roman" w:hAnsi="Times New Roman" w:cs="Times New Roman"/>
          <w:color w:val="221F1F"/>
        </w:rPr>
        <w:t>ovog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Plana.</w:t>
      </w:r>
    </w:p>
    <w:p w14:paraId="543AC2BC" w14:textId="77777777" w:rsidR="00D149D5" w:rsidRPr="001718A5" w:rsidRDefault="00D149D5" w:rsidP="00D149D5">
      <w:pPr>
        <w:pStyle w:val="Tijeloteksta"/>
        <w:spacing w:before="7"/>
        <w:rPr>
          <w:rFonts w:ascii="Times New Roman" w:hAnsi="Times New Roman" w:cs="Times New Roman"/>
          <w:sz w:val="23"/>
        </w:rPr>
      </w:pPr>
    </w:p>
    <w:p w14:paraId="6D4D8F58" w14:textId="77777777" w:rsidR="00D149D5" w:rsidRPr="003353BA" w:rsidRDefault="00D149D5" w:rsidP="00D149D5">
      <w:pPr>
        <w:ind w:left="236"/>
        <w:rPr>
          <w:i/>
          <w:iCs/>
          <w:u w:val="single"/>
        </w:rPr>
      </w:pPr>
      <w:r w:rsidRPr="003353BA">
        <w:rPr>
          <w:i/>
          <w:iCs/>
          <w:u w:val="single"/>
        </w:rPr>
        <w:t>Prikupljanje prijava o šteti u jedinicu lokalne samouprave gdje je šteta nastala</w:t>
      </w:r>
    </w:p>
    <w:p w14:paraId="1DD63053" w14:textId="1A5330D7" w:rsidR="00D149D5" w:rsidRPr="001718A5" w:rsidRDefault="00D149D5" w:rsidP="00D149D5">
      <w:pPr>
        <w:tabs>
          <w:tab w:val="left" w:pos="390"/>
          <w:tab w:val="left" w:pos="3105"/>
        </w:tabs>
      </w:pPr>
      <w:r w:rsidRPr="00D149D5">
        <w:rPr>
          <w:color w:val="221F1F"/>
        </w:rPr>
        <w:t>Na</w:t>
      </w:r>
      <w:r w:rsidRPr="00D149D5">
        <w:rPr>
          <w:color w:val="221F1F"/>
          <w:spacing w:val="1"/>
        </w:rPr>
        <w:t xml:space="preserve"> </w:t>
      </w:r>
      <w:r w:rsidRPr="00D149D5">
        <w:rPr>
          <w:color w:val="221F1F"/>
        </w:rPr>
        <w:t>zahtjev</w:t>
      </w:r>
      <w:r w:rsidRPr="00D149D5">
        <w:rPr>
          <w:color w:val="221F1F"/>
          <w:spacing w:val="1"/>
        </w:rPr>
        <w:t xml:space="preserve"> </w:t>
      </w:r>
      <w:r w:rsidRPr="00D149D5">
        <w:rPr>
          <w:color w:val="221F1F"/>
        </w:rPr>
        <w:t>Općinskog</w:t>
      </w:r>
      <w:r w:rsidRPr="00D149D5">
        <w:rPr>
          <w:color w:val="221F1F"/>
          <w:spacing w:val="1"/>
        </w:rPr>
        <w:t xml:space="preserve"> </w:t>
      </w:r>
      <w:r w:rsidRPr="00D149D5">
        <w:rPr>
          <w:color w:val="221F1F"/>
        </w:rPr>
        <w:t>povjerenstva</w:t>
      </w:r>
      <w:r w:rsidRPr="00D149D5">
        <w:rPr>
          <w:color w:val="221F1F"/>
          <w:spacing w:val="1"/>
        </w:rPr>
        <w:t xml:space="preserve"> </w:t>
      </w:r>
      <w:r w:rsidRPr="00D149D5">
        <w:rPr>
          <w:color w:val="221F1F"/>
        </w:rPr>
        <w:t>za</w:t>
      </w:r>
      <w:r w:rsidRPr="00D149D5">
        <w:rPr>
          <w:color w:val="221F1F"/>
          <w:spacing w:val="1"/>
        </w:rPr>
        <w:t xml:space="preserve"> </w:t>
      </w:r>
      <w:r w:rsidRPr="00D149D5">
        <w:rPr>
          <w:color w:val="221F1F"/>
        </w:rPr>
        <w:t>procjenu</w:t>
      </w:r>
      <w:r w:rsidRPr="00D149D5">
        <w:rPr>
          <w:color w:val="221F1F"/>
          <w:spacing w:val="1"/>
        </w:rPr>
        <w:t xml:space="preserve"> </w:t>
      </w:r>
      <w:r w:rsidRPr="00D149D5">
        <w:rPr>
          <w:color w:val="221F1F"/>
        </w:rPr>
        <w:t>štete</w:t>
      </w:r>
      <w:r w:rsidRPr="00D149D5">
        <w:rPr>
          <w:color w:val="221F1F"/>
          <w:spacing w:val="1"/>
        </w:rPr>
        <w:t xml:space="preserve"> </w:t>
      </w:r>
      <w:r w:rsidRPr="00D149D5">
        <w:rPr>
          <w:color w:val="221F1F"/>
        </w:rPr>
        <w:t>od</w:t>
      </w:r>
      <w:r w:rsidRPr="00D149D5">
        <w:rPr>
          <w:color w:val="221F1F"/>
          <w:spacing w:val="1"/>
        </w:rPr>
        <w:t xml:space="preserve"> </w:t>
      </w:r>
      <w:r w:rsidRPr="00D149D5">
        <w:rPr>
          <w:color w:val="221F1F"/>
        </w:rPr>
        <w:t>prirodnih</w:t>
      </w:r>
      <w:r w:rsidRPr="00D149D5">
        <w:rPr>
          <w:color w:val="221F1F"/>
          <w:spacing w:val="1"/>
        </w:rPr>
        <w:t xml:space="preserve"> </w:t>
      </w:r>
      <w:r w:rsidRPr="00D149D5">
        <w:rPr>
          <w:color w:val="221F1F"/>
        </w:rPr>
        <w:t>nepogoda</w:t>
      </w:r>
      <w:r w:rsidRPr="00D149D5">
        <w:rPr>
          <w:color w:val="221F1F"/>
          <w:spacing w:val="1"/>
        </w:rPr>
        <w:t xml:space="preserve"> </w:t>
      </w:r>
      <w:r w:rsidRPr="001718A5">
        <w:t>Općine</w:t>
      </w:r>
      <w:r w:rsidRPr="00D149D5">
        <w:rPr>
          <w:spacing w:val="1"/>
        </w:rPr>
        <w:t xml:space="preserve"> </w:t>
      </w:r>
      <w:r w:rsidRPr="001718A5">
        <w:t>Dubravica</w:t>
      </w:r>
      <w:r w:rsidRPr="00D149D5">
        <w:rPr>
          <w:color w:val="221F1F"/>
        </w:rPr>
        <w:t>,</w:t>
      </w:r>
      <w:r w:rsidRPr="00D149D5">
        <w:rPr>
          <w:color w:val="221F1F"/>
          <w:spacing w:val="1"/>
        </w:rPr>
        <w:t xml:space="preserve"> </w:t>
      </w:r>
      <w:r w:rsidRPr="00D149D5">
        <w:rPr>
          <w:color w:val="221F1F"/>
        </w:rPr>
        <w:t>Jedinstveni upravni odjel Općine Dubravica</w:t>
      </w:r>
      <w:r w:rsidRPr="00D149D5">
        <w:rPr>
          <w:color w:val="221F1F"/>
          <w:spacing w:val="1"/>
        </w:rPr>
        <w:t xml:space="preserve"> </w:t>
      </w:r>
      <w:r w:rsidRPr="00D149D5">
        <w:rPr>
          <w:color w:val="221F1F"/>
        </w:rPr>
        <w:t>po</w:t>
      </w:r>
      <w:r w:rsidRPr="00D149D5">
        <w:rPr>
          <w:color w:val="221F1F"/>
          <w:spacing w:val="1"/>
        </w:rPr>
        <w:t xml:space="preserve"> </w:t>
      </w:r>
      <w:r w:rsidRPr="00D149D5">
        <w:rPr>
          <w:color w:val="221F1F"/>
        </w:rPr>
        <w:t>proglašenju</w:t>
      </w:r>
      <w:r w:rsidRPr="00D149D5">
        <w:rPr>
          <w:color w:val="221F1F"/>
          <w:spacing w:val="1"/>
        </w:rPr>
        <w:t xml:space="preserve"> </w:t>
      </w:r>
      <w:r w:rsidRPr="00D149D5">
        <w:rPr>
          <w:color w:val="221F1F"/>
        </w:rPr>
        <w:t>prirodne</w:t>
      </w:r>
      <w:r w:rsidRPr="00D149D5">
        <w:rPr>
          <w:color w:val="221F1F"/>
          <w:spacing w:val="1"/>
        </w:rPr>
        <w:t xml:space="preserve"> </w:t>
      </w:r>
      <w:r w:rsidRPr="00D149D5">
        <w:rPr>
          <w:color w:val="221F1F"/>
        </w:rPr>
        <w:t>nepogode</w:t>
      </w:r>
      <w:r w:rsidRPr="00D149D5">
        <w:rPr>
          <w:color w:val="221F1F"/>
          <w:spacing w:val="1"/>
        </w:rPr>
        <w:t xml:space="preserve"> </w:t>
      </w:r>
      <w:r w:rsidRPr="00D149D5">
        <w:rPr>
          <w:color w:val="221F1F"/>
        </w:rPr>
        <w:t>za</w:t>
      </w:r>
      <w:r w:rsidRPr="00D149D5">
        <w:rPr>
          <w:color w:val="221F1F"/>
          <w:spacing w:val="59"/>
        </w:rPr>
        <w:t xml:space="preserve"> </w:t>
      </w:r>
      <w:r w:rsidRPr="00D149D5">
        <w:rPr>
          <w:color w:val="221F1F"/>
        </w:rPr>
        <w:t>područje</w:t>
      </w:r>
      <w:r w:rsidRPr="00D149D5">
        <w:rPr>
          <w:color w:val="221F1F"/>
          <w:spacing w:val="59"/>
        </w:rPr>
        <w:t xml:space="preserve"> </w:t>
      </w:r>
      <w:r w:rsidRPr="001718A5">
        <w:t>Općine</w:t>
      </w:r>
      <w:r>
        <w:t xml:space="preserve"> </w:t>
      </w:r>
      <w:r w:rsidRPr="001718A5">
        <w:t>Dubravica</w:t>
      </w:r>
      <w:r w:rsidRPr="001718A5">
        <w:rPr>
          <w:color w:val="221F1F"/>
        </w:rPr>
        <w:t>, obavještava oštećenike, fizičke ili pravne osobe na čijoj je imovini utvrđena šteta</w:t>
      </w:r>
      <w:r w:rsidRPr="001718A5">
        <w:rPr>
          <w:color w:val="221F1F"/>
          <w:spacing w:val="1"/>
        </w:rPr>
        <w:t xml:space="preserve"> </w:t>
      </w:r>
      <w:r w:rsidRPr="001718A5">
        <w:rPr>
          <w:color w:val="221F1F"/>
        </w:rPr>
        <w:t xml:space="preserve">od prirodnih nepogoda da prijave štetu na imovini Općinskom povjerenstvu </w:t>
      </w:r>
      <w:r w:rsidRPr="001718A5">
        <w:t>za procjenu šteta</w:t>
      </w:r>
      <w:r w:rsidRPr="001718A5">
        <w:rPr>
          <w:spacing w:val="1"/>
        </w:rPr>
        <w:t xml:space="preserve"> </w:t>
      </w:r>
      <w:r w:rsidRPr="001718A5">
        <w:t>od</w:t>
      </w:r>
      <w:r w:rsidRPr="001718A5">
        <w:rPr>
          <w:spacing w:val="-1"/>
        </w:rPr>
        <w:t xml:space="preserve"> </w:t>
      </w:r>
      <w:r w:rsidRPr="001718A5">
        <w:t>prirodnih</w:t>
      </w:r>
      <w:r w:rsidRPr="001718A5">
        <w:rPr>
          <w:spacing w:val="-1"/>
        </w:rPr>
        <w:t xml:space="preserve"> </w:t>
      </w:r>
      <w:r w:rsidRPr="001718A5">
        <w:t>nepogoda Općine</w:t>
      </w:r>
      <w:r w:rsidRPr="001718A5">
        <w:rPr>
          <w:spacing w:val="1"/>
        </w:rPr>
        <w:t xml:space="preserve"> </w:t>
      </w:r>
      <w:r w:rsidRPr="001718A5">
        <w:t>Dubravica</w:t>
      </w:r>
      <w:r w:rsidRPr="001718A5">
        <w:rPr>
          <w:spacing w:val="2"/>
        </w:rPr>
        <w:t xml:space="preserve"> </w:t>
      </w:r>
      <w:r w:rsidRPr="001718A5">
        <w:rPr>
          <w:color w:val="221F1F"/>
        </w:rPr>
        <w:t>u</w:t>
      </w:r>
      <w:r w:rsidRPr="001718A5">
        <w:rPr>
          <w:color w:val="221F1F"/>
          <w:spacing w:val="-1"/>
        </w:rPr>
        <w:t xml:space="preserve"> </w:t>
      </w:r>
      <w:r w:rsidRPr="001718A5">
        <w:rPr>
          <w:color w:val="221F1F"/>
        </w:rPr>
        <w:t>pisanom</w:t>
      </w:r>
      <w:r w:rsidRPr="001718A5">
        <w:rPr>
          <w:color w:val="221F1F"/>
          <w:spacing w:val="1"/>
        </w:rPr>
        <w:t xml:space="preserve"> </w:t>
      </w:r>
      <w:r w:rsidRPr="001718A5">
        <w:rPr>
          <w:color w:val="221F1F"/>
        </w:rPr>
        <w:t>obliku,</w:t>
      </w:r>
      <w:r w:rsidRPr="001718A5">
        <w:rPr>
          <w:color w:val="221F1F"/>
          <w:spacing w:val="3"/>
        </w:rPr>
        <w:t xml:space="preserve"> </w:t>
      </w:r>
      <w:r w:rsidRPr="001718A5">
        <w:rPr>
          <w:color w:val="221F1F"/>
        </w:rPr>
        <w:t>na</w:t>
      </w:r>
      <w:r w:rsidRPr="001718A5">
        <w:rPr>
          <w:color w:val="221F1F"/>
          <w:spacing w:val="-1"/>
        </w:rPr>
        <w:t xml:space="preserve"> </w:t>
      </w:r>
      <w:r w:rsidRPr="001718A5">
        <w:rPr>
          <w:color w:val="221F1F"/>
        </w:rPr>
        <w:t>propisanom</w:t>
      </w:r>
      <w:r w:rsidRPr="001718A5">
        <w:rPr>
          <w:color w:val="221F1F"/>
          <w:spacing w:val="-3"/>
        </w:rPr>
        <w:t xml:space="preserve"> </w:t>
      </w:r>
      <w:r w:rsidRPr="001718A5">
        <w:rPr>
          <w:color w:val="221F1F"/>
        </w:rPr>
        <w:t>obrascu.</w:t>
      </w:r>
    </w:p>
    <w:p w14:paraId="3D08AE9A" w14:textId="77777777" w:rsidR="00D149D5" w:rsidRPr="001718A5" w:rsidRDefault="00D149D5" w:rsidP="00D149D5">
      <w:pPr>
        <w:pStyle w:val="Tijeloteksta"/>
        <w:spacing w:before="161" w:line="278" w:lineRule="auto"/>
        <w:ind w:left="236" w:right="426"/>
        <w:jc w:val="both"/>
        <w:rPr>
          <w:rFonts w:ascii="Times New Roman" w:hAnsi="Times New Roman" w:cs="Times New Roman"/>
        </w:rPr>
      </w:pPr>
      <w:r w:rsidRPr="001718A5">
        <w:rPr>
          <w:rFonts w:ascii="Times New Roman" w:hAnsi="Times New Roman" w:cs="Times New Roman"/>
          <w:color w:val="221F1F"/>
        </w:rPr>
        <w:t xml:space="preserve">Javni se poziv objavljuje na oglasnoj ploči i web stranicama </w:t>
      </w:r>
      <w:r w:rsidRPr="001718A5">
        <w:rPr>
          <w:rFonts w:ascii="Times New Roman" w:hAnsi="Times New Roman" w:cs="Times New Roman"/>
        </w:rPr>
        <w:t>Općine Dubravica</w:t>
      </w:r>
      <w:r w:rsidRPr="001718A5">
        <w:rPr>
          <w:rFonts w:ascii="Times New Roman" w:hAnsi="Times New Roman" w:cs="Times New Roman"/>
          <w:color w:val="221F1F"/>
        </w:rPr>
        <w:t>. Javni poziv</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sadrži</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osobito:</w:t>
      </w:r>
    </w:p>
    <w:p w14:paraId="111F2A9B" w14:textId="77777777" w:rsidR="00D149D5" w:rsidRPr="001718A5" w:rsidRDefault="00D149D5" w:rsidP="00D149D5">
      <w:pPr>
        <w:pStyle w:val="Odlomakpopisa"/>
        <w:widowControl w:val="0"/>
        <w:numPr>
          <w:ilvl w:val="0"/>
          <w:numId w:val="17"/>
        </w:numPr>
        <w:tabs>
          <w:tab w:val="left" w:pos="371"/>
        </w:tabs>
        <w:autoSpaceDE w:val="0"/>
        <w:autoSpaceDN w:val="0"/>
        <w:spacing w:before="162"/>
        <w:contextualSpacing w:val="0"/>
        <w:rPr>
          <w:color w:val="221F1F"/>
        </w:rPr>
      </w:pPr>
      <w:r w:rsidRPr="001718A5">
        <w:rPr>
          <w:color w:val="221F1F"/>
        </w:rPr>
        <w:t>datum</w:t>
      </w:r>
      <w:r w:rsidRPr="001718A5">
        <w:rPr>
          <w:color w:val="221F1F"/>
          <w:spacing w:val="-2"/>
        </w:rPr>
        <w:t xml:space="preserve"> </w:t>
      </w:r>
      <w:r w:rsidRPr="001718A5">
        <w:rPr>
          <w:color w:val="221F1F"/>
        </w:rPr>
        <w:t>donošenja</w:t>
      </w:r>
      <w:r w:rsidRPr="001718A5">
        <w:rPr>
          <w:color w:val="221F1F"/>
          <w:spacing w:val="-4"/>
        </w:rPr>
        <w:t xml:space="preserve"> </w:t>
      </w:r>
      <w:r w:rsidRPr="001718A5">
        <w:rPr>
          <w:color w:val="221F1F"/>
        </w:rPr>
        <w:t>Odluke</w:t>
      </w:r>
      <w:r w:rsidRPr="001718A5">
        <w:rPr>
          <w:color w:val="221F1F"/>
          <w:spacing w:val="-4"/>
        </w:rPr>
        <w:t xml:space="preserve"> </w:t>
      </w:r>
      <w:r w:rsidRPr="001718A5">
        <w:rPr>
          <w:color w:val="221F1F"/>
        </w:rPr>
        <w:t>o</w:t>
      </w:r>
      <w:r w:rsidRPr="001718A5">
        <w:rPr>
          <w:color w:val="221F1F"/>
          <w:spacing w:val="-4"/>
        </w:rPr>
        <w:t xml:space="preserve"> </w:t>
      </w:r>
      <w:r w:rsidRPr="001718A5">
        <w:rPr>
          <w:color w:val="221F1F"/>
        </w:rPr>
        <w:t>proglašenju</w:t>
      </w:r>
      <w:r w:rsidRPr="001718A5">
        <w:rPr>
          <w:color w:val="221F1F"/>
          <w:spacing w:val="1"/>
        </w:rPr>
        <w:t xml:space="preserve"> </w:t>
      </w:r>
      <w:r w:rsidRPr="001718A5">
        <w:rPr>
          <w:color w:val="221F1F"/>
        </w:rPr>
        <w:t>prirodne</w:t>
      </w:r>
      <w:r w:rsidRPr="001718A5">
        <w:rPr>
          <w:color w:val="221F1F"/>
          <w:spacing w:val="-3"/>
        </w:rPr>
        <w:t xml:space="preserve"> </w:t>
      </w:r>
      <w:r w:rsidRPr="001718A5">
        <w:rPr>
          <w:color w:val="221F1F"/>
        </w:rPr>
        <w:t>nepogode,</w:t>
      </w:r>
    </w:p>
    <w:p w14:paraId="73B23BEB" w14:textId="77777777" w:rsidR="00D149D5" w:rsidRPr="001718A5" w:rsidRDefault="00D149D5" w:rsidP="00D149D5">
      <w:pPr>
        <w:pStyle w:val="Odlomakpopisa"/>
        <w:widowControl w:val="0"/>
        <w:numPr>
          <w:ilvl w:val="0"/>
          <w:numId w:val="17"/>
        </w:numPr>
        <w:tabs>
          <w:tab w:val="left" w:pos="371"/>
        </w:tabs>
        <w:autoSpaceDE w:val="0"/>
        <w:autoSpaceDN w:val="0"/>
        <w:spacing w:before="202"/>
        <w:contextualSpacing w:val="0"/>
        <w:jc w:val="both"/>
        <w:rPr>
          <w:color w:val="221F1F"/>
        </w:rPr>
      </w:pPr>
      <w:r w:rsidRPr="001718A5">
        <w:rPr>
          <w:color w:val="221F1F"/>
        </w:rPr>
        <w:t>rokove</w:t>
      </w:r>
      <w:r w:rsidRPr="001718A5">
        <w:rPr>
          <w:color w:val="221F1F"/>
          <w:spacing w:val="-3"/>
        </w:rPr>
        <w:t xml:space="preserve"> </w:t>
      </w:r>
      <w:r w:rsidRPr="001718A5">
        <w:rPr>
          <w:color w:val="221F1F"/>
        </w:rPr>
        <w:t>i</w:t>
      </w:r>
      <w:r w:rsidRPr="001718A5">
        <w:rPr>
          <w:color w:val="221F1F"/>
          <w:spacing w:val="-1"/>
        </w:rPr>
        <w:t xml:space="preserve"> </w:t>
      </w:r>
      <w:r w:rsidRPr="001718A5">
        <w:rPr>
          <w:color w:val="221F1F"/>
        </w:rPr>
        <w:t>način</w:t>
      </w:r>
      <w:r w:rsidRPr="001718A5">
        <w:rPr>
          <w:color w:val="221F1F"/>
          <w:spacing w:val="-2"/>
        </w:rPr>
        <w:t xml:space="preserve"> </w:t>
      </w:r>
      <w:r w:rsidRPr="001718A5">
        <w:rPr>
          <w:color w:val="221F1F"/>
        </w:rPr>
        <w:t>dostave</w:t>
      </w:r>
      <w:r w:rsidRPr="001718A5">
        <w:rPr>
          <w:color w:val="221F1F"/>
          <w:spacing w:val="1"/>
        </w:rPr>
        <w:t xml:space="preserve"> </w:t>
      </w:r>
      <w:r w:rsidRPr="001718A5">
        <w:t>obrazaca</w:t>
      </w:r>
      <w:r w:rsidRPr="001718A5">
        <w:rPr>
          <w:spacing w:val="-2"/>
        </w:rPr>
        <w:t xml:space="preserve"> </w:t>
      </w:r>
      <w:r w:rsidRPr="001718A5">
        <w:t>prijave</w:t>
      </w:r>
      <w:r w:rsidRPr="001718A5">
        <w:rPr>
          <w:spacing w:val="2"/>
        </w:rPr>
        <w:t xml:space="preserve"> </w:t>
      </w:r>
      <w:r w:rsidRPr="001718A5">
        <w:t>štete</w:t>
      </w:r>
      <w:r w:rsidRPr="001718A5">
        <w:rPr>
          <w:spacing w:val="-3"/>
        </w:rPr>
        <w:t xml:space="preserve"> </w:t>
      </w:r>
      <w:r w:rsidRPr="001718A5">
        <w:t>od</w:t>
      </w:r>
      <w:r w:rsidRPr="001718A5">
        <w:rPr>
          <w:spacing w:val="-2"/>
        </w:rPr>
        <w:t xml:space="preserve"> </w:t>
      </w:r>
      <w:r w:rsidRPr="001718A5">
        <w:t>prirodne</w:t>
      </w:r>
      <w:r w:rsidRPr="001718A5">
        <w:rPr>
          <w:spacing w:val="-1"/>
        </w:rPr>
        <w:t xml:space="preserve"> </w:t>
      </w:r>
      <w:r w:rsidRPr="001718A5">
        <w:t>nepogode.</w:t>
      </w:r>
    </w:p>
    <w:p w14:paraId="17B1AEBE" w14:textId="77777777" w:rsidR="00D149D5" w:rsidRPr="001718A5" w:rsidRDefault="00D149D5" w:rsidP="00D149D5">
      <w:pPr>
        <w:pStyle w:val="Tijeloteksta"/>
        <w:spacing w:before="202" w:line="273" w:lineRule="auto"/>
        <w:ind w:left="236" w:right="431"/>
        <w:jc w:val="both"/>
        <w:rPr>
          <w:rFonts w:ascii="Times New Roman" w:hAnsi="Times New Roman" w:cs="Times New Roman"/>
        </w:rPr>
      </w:pPr>
      <w:r w:rsidRPr="001718A5">
        <w:rPr>
          <w:rFonts w:ascii="Times New Roman" w:hAnsi="Times New Roman" w:cs="Times New Roman"/>
          <w:color w:val="221F1F"/>
        </w:rPr>
        <w:t>Prvu procjenu štete oštećenik dostavlja Općinskom povjerenstvu na propisanom obrascu PN</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koji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se nalazi</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u</w:t>
      </w:r>
      <w:r w:rsidRPr="001718A5">
        <w:rPr>
          <w:rFonts w:ascii="Times New Roman" w:hAnsi="Times New Roman" w:cs="Times New Roman"/>
          <w:color w:val="221F1F"/>
          <w:spacing w:val="3"/>
        </w:rPr>
        <w:t xml:space="preserve"> </w:t>
      </w:r>
      <w:r>
        <w:rPr>
          <w:rFonts w:ascii="Times New Roman" w:hAnsi="Times New Roman" w:cs="Times New Roman"/>
          <w:bCs/>
          <w:color w:val="221F1F"/>
        </w:rPr>
        <w:t>Prilogu</w:t>
      </w:r>
      <w:r w:rsidRPr="001718A5">
        <w:rPr>
          <w:rFonts w:ascii="Times New Roman" w:hAnsi="Times New Roman" w:cs="Times New Roman"/>
          <w:b/>
          <w:color w:val="221F1F"/>
          <w:spacing w:val="-3"/>
        </w:rPr>
        <w:t xml:space="preserve"> </w:t>
      </w:r>
      <w:r w:rsidRPr="001718A5">
        <w:rPr>
          <w:rFonts w:ascii="Times New Roman" w:hAnsi="Times New Roman" w:cs="Times New Roman"/>
          <w:color w:val="221F1F"/>
        </w:rPr>
        <w:t>ovog</w:t>
      </w:r>
      <w:r w:rsidRPr="001718A5">
        <w:rPr>
          <w:rFonts w:ascii="Times New Roman" w:hAnsi="Times New Roman" w:cs="Times New Roman"/>
          <w:color w:val="221F1F"/>
          <w:spacing w:val="5"/>
        </w:rPr>
        <w:t xml:space="preserve"> </w:t>
      </w:r>
      <w:r w:rsidRPr="001718A5">
        <w:rPr>
          <w:rFonts w:ascii="Times New Roman" w:hAnsi="Times New Roman" w:cs="Times New Roman"/>
          <w:color w:val="221F1F"/>
        </w:rPr>
        <w:t>Plana.</w:t>
      </w:r>
    </w:p>
    <w:p w14:paraId="168978FB" w14:textId="77777777" w:rsidR="00D149D5" w:rsidRPr="001718A5" w:rsidRDefault="00D149D5" w:rsidP="00D149D5">
      <w:pPr>
        <w:pStyle w:val="Tijeloteksta"/>
        <w:rPr>
          <w:rFonts w:ascii="Times New Roman" w:hAnsi="Times New Roman" w:cs="Times New Roman"/>
          <w:sz w:val="24"/>
        </w:rPr>
      </w:pPr>
    </w:p>
    <w:p w14:paraId="32F2F360" w14:textId="77777777" w:rsidR="00D149D5" w:rsidRPr="001718A5" w:rsidRDefault="00D149D5" w:rsidP="00D149D5">
      <w:pPr>
        <w:pStyle w:val="Tijeloteksta"/>
        <w:spacing w:before="2"/>
        <w:rPr>
          <w:rFonts w:ascii="Times New Roman" w:hAnsi="Times New Roman" w:cs="Times New Roman"/>
          <w:sz w:val="23"/>
        </w:rPr>
      </w:pPr>
    </w:p>
    <w:p w14:paraId="2D6F7A93" w14:textId="77777777" w:rsidR="00D149D5" w:rsidRPr="003353BA" w:rsidRDefault="00D149D5" w:rsidP="00D149D5">
      <w:pPr>
        <w:ind w:left="236"/>
        <w:rPr>
          <w:i/>
          <w:iCs/>
          <w:u w:val="single"/>
        </w:rPr>
      </w:pPr>
      <w:r w:rsidRPr="003353BA">
        <w:rPr>
          <w:i/>
          <w:iCs/>
          <w:u w:val="single"/>
        </w:rPr>
        <w:t>Obrada podataka o šteti u jedinicu lokalne samouprave gdje je šteta nastala</w:t>
      </w:r>
    </w:p>
    <w:p w14:paraId="28BE24EF" w14:textId="77777777" w:rsidR="00D149D5" w:rsidRPr="001718A5" w:rsidRDefault="00D149D5" w:rsidP="00D149D5">
      <w:pPr>
        <w:pStyle w:val="Tijeloteksta"/>
        <w:spacing w:before="206" w:line="280" w:lineRule="auto"/>
        <w:ind w:left="236" w:right="426"/>
        <w:jc w:val="both"/>
        <w:rPr>
          <w:rFonts w:ascii="Times New Roman" w:hAnsi="Times New Roman" w:cs="Times New Roman"/>
        </w:rPr>
      </w:pPr>
      <w:r w:rsidRPr="001718A5">
        <w:rPr>
          <w:rFonts w:ascii="Times New Roman" w:hAnsi="Times New Roman" w:cs="Times New Roman"/>
          <w:color w:val="221F1F"/>
        </w:rPr>
        <w:t>Po završetku roka od osam (8), iznimno dvanaest (12) dana, Općinsko p</w:t>
      </w:r>
      <w:r w:rsidRPr="001718A5">
        <w:rPr>
          <w:rFonts w:ascii="Times New Roman" w:hAnsi="Times New Roman" w:cs="Times New Roman"/>
        </w:rPr>
        <w:t>ovjerenstvo za</w:t>
      </w:r>
      <w:r w:rsidRPr="001718A5">
        <w:rPr>
          <w:rFonts w:ascii="Times New Roman" w:hAnsi="Times New Roman" w:cs="Times New Roman"/>
          <w:spacing w:val="1"/>
        </w:rPr>
        <w:t xml:space="preserve"> </w:t>
      </w:r>
      <w:r w:rsidRPr="001718A5">
        <w:rPr>
          <w:rFonts w:ascii="Times New Roman" w:hAnsi="Times New Roman" w:cs="Times New Roman"/>
        </w:rPr>
        <w:t xml:space="preserve">procjenu šteta od prirodnih nepogoda Općine Dubravica </w:t>
      </w:r>
      <w:r w:rsidRPr="001718A5">
        <w:rPr>
          <w:rFonts w:ascii="Times New Roman" w:hAnsi="Times New Roman" w:cs="Times New Roman"/>
          <w:color w:val="221F1F"/>
        </w:rPr>
        <w:t>utvrđuje i provjerava visinu štete od</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 xml:space="preserve">prirodne nepogode za područje </w:t>
      </w:r>
      <w:r w:rsidRPr="001718A5">
        <w:rPr>
          <w:rFonts w:ascii="Times New Roman" w:hAnsi="Times New Roman" w:cs="Times New Roman"/>
        </w:rPr>
        <w:t xml:space="preserve">Općine Dubravica </w:t>
      </w:r>
      <w:r w:rsidRPr="001718A5">
        <w:rPr>
          <w:rFonts w:ascii="Times New Roman" w:hAnsi="Times New Roman" w:cs="Times New Roman"/>
          <w:color w:val="221F1F"/>
        </w:rPr>
        <w:t xml:space="preserve">temeljem dostavljenih </w:t>
      </w:r>
      <w:r w:rsidRPr="001718A5">
        <w:rPr>
          <w:rFonts w:ascii="Times New Roman" w:hAnsi="Times New Roman" w:cs="Times New Roman"/>
        </w:rPr>
        <w:t>obrazaca prijave</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4"/>
        </w:rPr>
        <w:t xml:space="preserve"> </w:t>
      </w:r>
      <w:r w:rsidRPr="001718A5">
        <w:rPr>
          <w:rFonts w:ascii="Times New Roman" w:hAnsi="Times New Roman" w:cs="Times New Roman"/>
        </w:rPr>
        <w:t>od prirodne</w:t>
      </w:r>
      <w:r w:rsidRPr="001718A5">
        <w:rPr>
          <w:rFonts w:ascii="Times New Roman" w:hAnsi="Times New Roman" w:cs="Times New Roman"/>
          <w:spacing w:val="-1"/>
        </w:rPr>
        <w:t xml:space="preserve"> </w:t>
      </w:r>
      <w:r w:rsidRPr="001718A5">
        <w:rPr>
          <w:rFonts w:ascii="Times New Roman" w:hAnsi="Times New Roman" w:cs="Times New Roman"/>
        </w:rPr>
        <w:t>nepogode</w:t>
      </w:r>
      <w:r w:rsidRPr="001718A5">
        <w:rPr>
          <w:rFonts w:ascii="Times New Roman" w:hAnsi="Times New Roman" w:cs="Times New Roman"/>
          <w:spacing w:val="6"/>
        </w:rPr>
        <w:t xml:space="preserve"> </w:t>
      </w:r>
      <w:r w:rsidRPr="001718A5">
        <w:rPr>
          <w:rFonts w:ascii="Times New Roman" w:hAnsi="Times New Roman" w:cs="Times New Roman"/>
        </w:rPr>
        <w:t>od</w:t>
      </w:r>
      <w:r w:rsidRPr="001718A5">
        <w:rPr>
          <w:rFonts w:ascii="Times New Roman" w:hAnsi="Times New Roman" w:cs="Times New Roman"/>
          <w:spacing w:val="5"/>
        </w:rPr>
        <w:t xml:space="preserve"> </w:t>
      </w:r>
      <w:r w:rsidRPr="001718A5">
        <w:rPr>
          <w:rFonts w:ascii="Times New Roman" w:hAnsi="Times New Roman" w:cs="Times New Roman"/>
        </w:rPr>
        <w:t>strane</w:t>
      </w:r>
      <w:r w:rsidRPr="001718A5">
        <w:rPr>
          <w:rFonts w:ascii="Times New Roman" w:hAnsi="Times New Roman" w:cs="Times New Roman"/>
          <w:spacing w:val="4"/>
        </w:rPr>
        <w:t xml:space="preserve"> </w:t>
      </w:r>
      <w:r w:rsidRPr="001718A5">
        <w:rPr>
          <w:rFonts w:ascii="Times New Roman" w:hAnsi="Times New Roman" w:cs="Times New Roman"/>
        </w:rPr>
        <w:t>oštećenika.</w:t>
      </w:r>
    </w:p>
    <w:p w14:paraId="219B9BE6" w14:textId="77777777" w:rsidR="00D149D5" w:rsidRPr="001718A5" w:rsidRDefault="00D149D5" w:rsidP="00D149D5">
      <w:pPr>
        <w:pStyle w:val="Tijeloteksta"/>
        <w:spacing w:before="8"/>
        <w:rPr>
          <w:rFonts w:ascii="Times New Roman" w:hAnsi="Times New Roman" w:cs="Times New Roman"/>
          <w:sz w:val="31"/>
        </w:rPr>
      </w:pPr>
    </w:p>
    <w:p w14:paraId="69B88D6F" w14:textId="77777777" w:rsidR="00D149D5" w:rsidRPr="003353BA" w:rsidRDefault="00D149D5" w:rsidP="00D149D5">
      <w:pPr>
        <w:ind w:left="236"/>
        <w:rPr>
          <w:i/>
          <w:iCs/>
          <w:u w:val="single"/>
        </w:rPr>
      </w:pPr>
      <w:r w:rsidRPr="003353BA">
        <w:rPr>
          <w:i/>
          <w:iCs/>
          <w:u w:val="single"/>
        </w:rPr>
        <w:t>Prva prijava štete u Registar šteta</w:t>
      </w:r>
    </w:p>
    <w:p w14:paraId="6816D515" w14:textId="77777777" w:rsidR="00D149D5" w:rsidRPr="001718A5" w:rsidRDefault="00D149D5" w:rsidP="00D149D5">
      <w:pPr>
        <w:pStyle w:val="Tijeloteksta"/>
        <w:spacing w:before="10"/>
        <w:rPr>
          <w:rFonts w:ascii="Times New Roman" w:hAnsi="Times New Roman" w:cs="Times New Roman"/>
          <w:i/>
        </w:rPr>
      </w:pPr>
    </w:p>
    <w:p w14:paraId="4EF966D6" w14:textId="77777777" w:rsidR="00D149D5" w:rsidRPr="00FF54BD" w:rsidRDefault="00D149D5" w:rsidP="00D149D5">
      <w:pPr>
        <w:pStyle w:val="Naslov2"/>
        <w:spacing w:before="94" w:line="278" w:lineRule="auto"/>
        <w:ind w:left="236" w:right="441"/>
        <w:jc w:val="both"/>
        <w:rPr>
          <w:rFonts w:ascii="Times New Roman" w:eastAsia="Microsoft Sans Serif" w:hAnsi="Times New Roman" w:cs="Times New Roman"/>
          <w:color w:val="auto"/>
          <w:sz w:val="22"/>
          <w:szCs w:val="22"/>
        </w:rPr>
      </w:pPr>
      <w:r w:rsidRPr="00FF54BD">
        <w:rPr>
          <w:rFonts w:ascii="Times New Roman" w:eastAsia="Microsoft Sans Serif" w:hAnsi="Times New Roman" w:cs="Times New Roman"/>
          <w:color w:val="auto"/>
          <w:sz w:val="22"/>
          <w:szCs w:val="22"/>
        </w:rPr>
        <w:t>Registar šteta je jedinstvena digitalna baza podataka o svim štetama nastalim zbog prirodnih nepogoda na području Republike Hrvatske.</w:t>
      </w:r>
    </w:p>
    <w:p w14:paraId="50EB0246" w14:textId="77777777" w:rsidR="00D149D5" w:rsidRPr="00FF54BD" w:rsidRDefault="00D149D5" w:rsidP="00D149D5">
      <w:pPr>
        <w:spacing w:before="157" w:line="276" w:lineRule="auto"/>
        <w:ind w:left="236" w:right="437"/>
        <w:jc w:val="both"/>
      </w:pPr>
      <w:r w:rsidRPr="00FF54BD">
        <w:t>Obveznici unosa podataka u Registar šteta sukladno Zakonu o ublažavanju i uklanjanju posljedica prirodnih nepogoda su Državno povjerenstvo, županijsko, gradsko i općinsko povjerenstvo, Gradsko povjerenstvo Grada Zagreba te ostala nadležna tijela sukladno odredbama Zakona.</w:t>
      </w:r>
    </w:p>
    <w:p w14:paraId="62C30BCC" w14:textId="77777777" w:rsidR="00D149D5" w:rsidRDefault="00D149D5" w:rsidP="00D149D5">
      <w:pPr>
        <w:pStyle w:val="Naslov2"/>
        <w:spacing w:before="161" w:line="422" w:lineRule="auto"/>
        <w:ind w:left="236" w:right="1583"/>
        <w:jc w:val="both"/>
        <w:rPr>
          <w:rFonts w:ascii="Times New Roman" w:hAnsi="Times New Roman" w:cs="Times New Roman"/>
          <w:spacing w:val="-59"/>
        </w:rPr>
      </w:pPr>
      <w:r w:rsidRPr="00FF54BD">
        <w:rPr>
          <w:rFonts w:ascii="Times New Roman" w:eastAsia="Microsoft Sans Serif" w:hAnsi="Times New Roman" w:cs="Times New Roman"/>
          <w:color w:val="auto"/>
          <w:sz w:val="22"/>
          <w:szCs w:val="22"/>
        </w:rPr>
        <w:t>Registru šteta od prirodnih nepogoda korisnici mogu pristupiti putem linka:</w:t>
      </w:r>
      <w:r w:rsidRPr="001718A5">
        <w:rPr>
          <w:rFonts w:ascii="Times New Roman" w:hAnsi="Times New Roman" w:cs="Times New Roman"/>
          <w:spacing w:val="-59"/>
        </w:rPr>
        <w:t xml:space="preserve"> </w:t>
      </w:r>
    </w:p>
    <w:p w14:paraId="6FA87F2D" w14:textId="77777777" w:rsidR="00D149D5" w:rsidRPr="001718A5" w:rsidRDefault="00D149D5" w:rsidP="00D149D5">
      <w:pPr>
        <w:pStyle w:val="Tijeloteksta"/>
        <w:ind w:firstLine="709"/>
        <w:rPr>
          <w:rFonts w:ascii="Times New Roman" w:hAnsi="Times New Roman" w:cs="Times New Roman"/>
          <w:b/>
          <w:i/>
          <w:sz w:val="24"/>
        </w:rPr>
      </w:pPr>
      <w:hyperlink r:id="rId29" w:history="1">
        <w:r w:rsidRPr="00763A62">
          <w:rPr>
            <w:rStyle w:val="Hiperveza"/>
            <w:rFonts w:ascii="Times New Roman" w:hAnsi="Times New Roman" w:cs="Times New Roman"/>
            <w:b/>
            <w:i/>
            <w:sz w:val="24"/>
          </w:rPr>
          <w:t>https://www3.apis-it.hr/wab/servlet/proweb/K35Regste/PocetniEkran.scr</w:t>
        </w:r>
      </w:hyperlink>
      <w:r>
        <w:rPr>
          <w:rFonts w:ascii="Times New Roman" w:hAnsi="Times New Roman" w:cs="Times New Roman"/>
          <w:b/>
          <w:i/>
          <w:sz w:val="24"/>
        </w:rPr>
        <w:t xml:space="preserve"> </w:t>
      </w:r>
    </w:p>
    <w:p w14:paraId="2E23DB08" w14:textId="77777777" w:rsidR="00D149D5" w:rsidRPr="001718A5" w:rsidRDefault="00D149D5" w:rsidP="00D149D5">
      <w:pPr>
        <w:pStyle w:val="Tijeloteksta"/>
        <w:spacing w:before="187" w:line="283" w:lineRule="auto"/>
        <w:ind w:left="236" w:right="428"/>
        <w:jc w:val="both"/>
        <w:rPr>
          <w:rFonts w:ascii="Times New Roman" w:hAnsi="Times New Roman" w:cs="Times New Roman"/>
        </w:rPr>
      </w:pPr>
      <w:r w:rsidRPr="001718A5">
        <w:rPr>
          <w:rFonts w:ascii="Times New Roman" w:hAnsi="Times New Roman" w:cs="Times New Roman"/>
        </w:rPr>
        <w:t>Općinsko povjerenstvo za procjenu šteta od prirodnih nepogoda Općine Dubravica dužno je</w:t>
      </w:r>
      <w:r w:rsidRPr="001718A5">
        <w:rPr>
          <w:rFonts w:ascii="Times New Roman" w:hAnsi="Times New Roman" w:cs="Times New Roman"/>
          <w:spacing w:val="1"/>
        </w:rPr>
        <w:t xml:space="preserve"> </w:t>
      </w:r>
      <w:r w:rsidRPr="001718A5">
        <w:rPr>
          <w:rFonts w:ascii="Times New Roman" w:hAnsi="Times New Roman" w:cs="Times New Roman"/>
        </w:rPr>
        <w:t>unijeti</w:t>
      </w:r>
      <w:r w:rsidRPr="001718A5">
        <w:rPr>
          <w:rFonts w:ascii="Times New Roman" w:hAnsi="Times New Roman" w:cs="Times New Roman"/>
          <w:spacing w:val="-2"/>
        </w:rPr>
        <w:t xml:space="preserve"> </w:t>
      </w:r>
      <w:r w:rsidRPr="001718A5">
        <w:rPr>
          <w:rFonts w:ascii="Times New Roman" w:hAnsi="Times New Roman" w:cs="Times New Roman"/>
        </w:rPr>
        <w:t>prve</w:t>
      </w:r>
      <w:r w:rsidRPr="001718A5">
        <w:rPr>
          <w:rFonts w:ascii="Times New Roman" w:hAnsi="Times New Roman" w:cs="Times New Roman"/>
          <w:spacing w:val="1"/>
        </w:rPr>
        <w:t xml:space="preserve"> </w:t>
      </w:r>
      <w:r w:rsidRPr="001718A5">
        <w:rPr>
          <w:rFonts w:ascii="Times New Roman" w:hAnsi="Times New Roman" w:cs="Times New Roman"/>
        </w:rPr>
        <w:t>procijenjene</w:t>
      </w:r>
      <w:r w:rsidRPr="001718A5">
        <w:rPr>
          <w:rFonts w:ascii="Times New Roman" w:hAnsi="Times New Roman" w:cs="Times New Roman"/>
          <w:spacing w:val="5"/>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u Registar</w:t>
      </w:r>
      <w:r w:rsidRPr="001718A5">
        <w:rPr>
          <w:rFonts w:ascii="Times New Roman" w:hAnsi="Times New Roman" w:cs="Times New Roman"/>
          <w:spacing w:val="2"/>
        </w:rPr>
        <w:t xml:space="preserve"> </w:t>
      </w:r>
      <w:r w:rsidRPr="001718A5">
        <w:rPr>
          <w:rFonts w:ascii="Times New Roman" w:hAnsi="Times New Roman" w:cs="Times New Roman"/>
        </w:rPr>
        <w:t>šteta.</w:t>
      </w:r>
    </w:p>
    <w:p w14:paraId="30969B26" w14:textId="77777777" w:rsidR="00D149D5" w:rsidRPr="001718A5" w:rsidRDefault="00D149D5" w:rsidP="00D149D5">
      <w:pPr>
        <w:pStyle w:val="Tijeloteksta"/>
        <w:spacing w:before="156" w:line="280" w:lineRule="auto"/>
        <w:ind w:left="236" w:right="428"/>
        <w:jc w:val="both"/>
        <w:rPr>
          <w:rFonts w:ascii="Times New Roman" w:hAnsi="Times New Roman" w:cs="Times New Roman"/>
        </w:rPr>
      </w:pPr>
      <w:r w:rsidRPr="001718A5">
        <w:rPr>
          <w:rFonts w:ascii="Times New Roman" w:hAnsi="Times New Roman" w:cs="Times New Roman"/>
        </w:rPr>
        <w:t>Općinsko povjerenstvo za procjenu šteta od prirodnih nepogoda Općine Dubravica unosi sve</w:t>
      </w:r>
      <w:r w:rsidRPr="001718A5">
        <w:rPr>
          <w:rFonts w:ascii="Times New Roman" w:hAnsi="Times New Roman" w:cs="Times New Roman"/>
          <w:spacing w:val="1"/>
        </w:rPr>
        <w:t xml:space="preserve"> </w:t>
      </w:r>
      <w:r w:rsidRPr="001718A5">
        <w:rPr>
          <w:rFonts w:ascii="Times New Roman" w:hAnsi="Times New Roman" w:cs="Times New Roman"/>
        </w:rPr>
        <w:t>zaprimljene prve procjene štete u Registar šteta najkasnije u roku od petnaest (15) dana od</w:t>
      </w:r>
      <w:r w:rsidRPr="001718A5">
        <w:rPr>
          <w:rFonts w:ascii="Times New Roman" w:hAnsi="Times New Roman" w:cs="Times New Roman"/>
          <w:spacing w:val="1"/>
        </w:rPr>
        <w:t xml:space="preserve"> </w:t>
      </w:r>
      <w:r w:rsidRPr="001718A5">
        <w:rPr>
          <w:rFonts w:ascii="Times New Roman" w:hAnsi="Times New Roman" w:cs="Times New Roman"/>
        </w:rPr>
        <w:t>dana</w:t>
      </w:r>
      <w:r w:rsidRPr="001718A5">
        <w:rPr>
          <w:rFonts w:ascii="Times New Roman" w:hAnsi="Times New Roman" w:cs="Times New Roman"/>
          <w:spacing w:val="-1"/>
        </w:rPr>
        <w:t xml:space="preserve"> </w:t>
      </w:r>
      <w:r w:rsidRPr="001718A5">
        <w:rPr>
          <w:rFonts w:ascii="Times New Roman" w:hAnsi="Times New Roman" w:cs="Times New Roman"/>
        </w:rPr>
        <w:t>donošenja</w:t>
      </w:r>
      <w:r w:rsidRPr="001718A5">
        <w:rPr>
          <w:rFonts w:ascii="Times New Roman" w:hAnsi="Times New Roman" w:cs="Times New Roman"/>
          <w:spacing w:val="5"/>
        </w:rPr>
        <w:t xml:space="preserve"> </w:t>
      </w:r>
      <w:r w:rsidRPr="001718A5">
        <w:rPr>
          <w:rFonts w:ascii="Times New Roman" w:hAnsi="Times New Roman" w:cs="Times New Roman"/>
        </w:rPr>
        <w:t>Odluke</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5"/>
        </w:rPr>
        <w:t xml:space="preserve"> </w:t>
      </w:r>
      <w:r w:rsidRPr="001718A5">
        <w:rPr>
          <w:rFonts w:ascii="Times New Roman" w:hAnsi="Times New Roman" w:cs="Times New Roman"/>
        </w:rPr>
        <w:t>proglašenju</w:t>
      </w:r>
      <w:r w:rsidRPr="001718A5">
        <w:rPr>
          <w:rFonts w:ascii="Times New Roman" w:hAnsi="Times New Roman" w:cs="Times New Roman"/>
          <w:spacing w:val="-1"/>
        </w:rPr>
        <w:t xml:space="preserve"> </w:t>
      </w:r>
      <w:r w:rsidRPr="001718A5">
        <w:rPr>
          <w:rFonts w:ascii="Times New Roman" w:hAnsi="Times New Roman" w:cs="Times New Roman"/>
        </w:rPr>
        <w:t>prirodne nepogode.</w:t>
      </w:r>
    </w:p>
    <w:p w14:paraId="1CCAC118" w14:textId="77777777" w:rsidR="00D149D5" w:rsidRPr="001718A5" w:rsidRDefault="00D149D5" w:rsidP="00D149D5">
      <w:pPr>
        <w:pStyle w:val="Tijeloteksta"/>
        <w:spacing w:before="159" w:line="280" w:lineRule="auto"/>
        <w:ind w:left="236" w:right="428"/>
        <w:jc w:val="both"/>
        <w:rPr>
          <w:rFonts w:ascii="Times New Roman" w:hAnsi="Times New Roman" w:cs="Times New Roman"/>
        </w:rPr>
      </w:pPr>
      <w:r w:rsidRPr="001718A5">
        <w:rPr>
          <w:rFonts w:ascii="Times New Roman" w:hAnsi="Times New Roman" w:cs="Times New Roman"/>
          <w:color w:val="221F1F"/>
        </w:rPr>
        <w:t>Iznimno, rok za unos podataka u Registar šteta od strane Općinsko p</w:t>
      </w:r>
      <w:r w:rsidRPr="001718A5">
        <w:rPr>
          <w:rFonts w:ascii="Times New Roman" w:hAnsi="Times New Roman" w:cs="Times New Roman"/>
        </w:rPr>
        <w:t>ovjerenstva za procjenu</w:t>
      </w:r>
      <w:r w:rsidRPr="001718A5">
        <w:rPr>
          <w:rFonts w:ascii="Times New Roman" w:hAnsi="Times New Roman" w:cs="Times New Roman"/>
          <w:spacing w:val="-56"/>
        </w:rPr>
        <w:t xml:space="preserve"> </w:t>
      </w:r>
      <w:r w:rsidRPr="001718A5">
        <w:rPr>
          <w:rFonts w:ascii="Times New Roman" w:hAnsi="Times New Roman" w:cs="Times New Roman"/>
        </w:rPr>
        <w:t xml:space="preserve">šteta od prirodnih nepogoda Općine Dubravica </w:t>
      </w:r>
      <w:r w:rsidRPr="001718A5">
        <w:rPr>
          <w:rFonts w:ascii="Times New Roman" w:hAnsi="Times New Roman" w:cs="Times New Roman"/>
          <w:color w:val="221F1F"/>
        </w:rPr>
        <w:t>može se, u slučaju postojanja objektivnih</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razloga</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koje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oštećenik</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nije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mogao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utjecati,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produljiti 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osam</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dana</w:t>
      </w:r>
      <w:r w:rsidRPr="001718A5">
        <w:rPr>
          <w:rFonts w:ascii="Times New Roman" w:hAnsi="Times New Roman" w:cs="Times New Roman"/>
          <w:color w:val="221F1F"/>
          <w:spacing w:val="16"/>
        </w:rPr>
        <w:t xml:space="preserve"> </w:t>
      </w:r>
      <w:r w:rsidRPr="001718A5">
        <w:rPr>
          <w:rFonts w:ascii="Times New Roman" w:hAnsi="Times New Roman" w:cs="Times New Roman"/>
          <w:color w:val="221F1F"/>
        </w:rPr>
        <w:t>(8)</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dana.</w:t>
      </w:r>
    </w:p>
    <w:p w14:paraId="295E89B7" w14:textId="77777777" w:rsidR="00D149D5" w:rsidRPr="001718A5" w:rsidRDefault="00D149D5" w:rsidP="00D149D5">
      <w:pPr>
        <w:pStyle w:val="Tijeloteksta"/>
        <w:spacing w:before="158"/>
        <w:ind w:left="236"/>
        <w:jc w:val="both"/>
        <w:rPr>
          <w:rFonts w:ascii="Times New Roman" w:hAnsi="Times New Roman" w:cs="Times New Roman"/>
        </w:rPr>
      </w:pPr>
      <w:r w:rsidRPr="00FF54BD">
        <w:rPr>
          <w:rFonts w:ascii="Times New Roman" w:hAnsi="Times New Roman" w:cs="Times New Roman"/>
        </w:rPr>
        <w:t>Prijava prve procjene štete sadržava:</w:t>
      </w:r>
    </w:p>
    <w:p w14:paraId="2AD5FCB6" w14:textId="77777777" w:rsidR="00D149D5" w:rsidRPr="001718A5" w:rsidRDefault="00D149D5" w:rsidP="00D149D5">
      <w:pPr>
        <w:pStyle w:val="Odlomakpopisa"/>
        <w:widowControl w:val="0"/>
        <w:numPr>
          <w:ilvl w:val="0"/>
          <w:numId w:val="19"/>
        </w:numPr>
        <w:tabs>
          <w:tab w:val="left" w:pos="481"/>
        </w:tabs>
        <w:autoSpaceDE w:val="0"/>
        <w:autoSpaceDN w:val="0"/>
        <w:spacing w:before="202"/>
        <w:contextualSpacing w:val="0"/>
      </w:pPr>
      <w:r w:rsidRPr="00FF54BD">
        <w:t>datum donošenja Odluke o proglašenju prirodne nepogode i njezin broj,</w:t>
      </w:r>
    </w:p>
    <w:p w14:paraId="6E4C93AD" w14:textId="77777777" w:rsidR="00D149D5" w:rsidRPr="001718A5" w:rsidRDefault="00D149D5" w:rsidP="00D149D5">
      <w:pPr>
        <w:pStyle w:val="Odlomakpopisa"/>
        <w:widowControl w:val="0"/>
        <w:numPr>
          <w:ilvl w:val="0"/>
          <w:numId w:val="19"/>
        </w:numPr>
        <w:tabs>
          <w:tab w:val="left" w:pos="481"/>
        </w:tabs>
        <w:autoSpaceDE w:val="0"/>
        <w:autoSpaceDN w:val="0"/>
        <w:spacing w:before="202"/>
        <w:contextualSpacing w:val="0"/>
      </w:pPr>
      <w:r w:rsidRPr="00FF54BD">
        <w:t>podatke o vrsti prirodne nepogode,</w:t>
      </w:r>
    </w:p>
    <w:p w14:paraId="0ACA5195" w14:textId="77777777" w:rsidR="00D149D5" w:rsidRPr="001718A5" w:rsidRDefault="00D149D5" w:rsidP="00D149D5">
      <w:pPr>
        <w:pStyle w:val="Odlomakpopisa"/>
        <w:widowControl w:val="0"/>
        <w:numPr>
          <w:ilvl w:val="0"/>
          <w:numId w:val="19"/>
        </w:numPr>
        <w:tabs>
          <w:tab w:val="left" w:pos="481"/>
        </w:tabs>
        <w:autoSpaceDE w:val="0"/>
        <w:autoSpaceDN w:val="0"/>
        <w:spacing w:before="203"/>
        <w:contextualSpacing w:val="0"/>
      </w:pPr>
      <w:r w:rsidRPr="00FF54BD">
        <w:t>podatke o trajanju prirodne nepogode,</w:t>
      </w:r>
    </w:p>
    <w:p w14:paraId="0EA86CD1" w14:textId="77777777" w:rsidR="00D149D5" w:rsidRPr="001718A5" w:rsidRDefault="00D149D5" w:rsidP="00D149D5">
      <w:pPr>
        <w:pStyle w:val="Odlomakpopisa"/>
        <w:widowControl w:val="0"/>
        <w:numPr>
          <w:ilvl w:val="0"/>
          <w:numId w:val="19"/>
        </w:numPr>
        <w:tabs>
          <w:tab w:val="left" w:pos="481"/>
        </w:tabs>
        <w:autoSpaceDE w:val="0"/>
        <w:autoSpaceDN w:val="0"/>
        <w:spacing w:before="202"/>
        <w:contextualSpacing w:val="0"/>
      </w:pPr>
      <w:r w:rsidRPr="00FF54BD">
        <w:t>podatke o području zahvaćenom prirodnom nepogodom,</w:t>
      </w:r>
    </w:p>
    <w:p w14:paraId="6E633D6E" w14:textId="77777777" w:rsidR="00D149D5" w:rsidRDefault="00D149D5" w:rsidP="00D149D5">
      <w:pPr>
        <w:pStyle w:val="Odlomakpopisa"/>
        <w:widowControl w:val="0"/>
        <w:numPr>
          <w:ilvl w:val="0"/>
          <w:numId w:val="19"/>
        </w:numPr>
        <w:tabs>
          <w:tab w:val="left" w:pos="482"/>
        </w:tabs>
        <w:autoSpaceDE w:val="0"/>
        <w:autoSpaceDN w:val="0"/>
        <w:spacing w:before="202"/>
        <w:ind w:left="481" w:hanging="246"/>
        <w:contextualSpacing w:val="0"/>
      </w:pPr>
      <w:r w:rsidRPr="00FF54BD">
        <w:t>podatke o vrsti, opisu te vrijednosti oštećene imovine,</w:t>
      </w:r>
    </w:p>
    <w:p w14:paraId="3BBA7E54" w14:textId="77777777" w:rsidR="00D149D5" w:rsidRPr="001718A5" w:rsidRDefault="00D149D5" w:rsidP="00D149D5">
      <w:pPr>
        <w:pStyle w:val="Odlomakpopisa"/>
        <w:widowControl w:val="0"/>
        <w:numPr>
          <w:ilvl w:val="0"/>
          <w:numId w:val="19"/>
        </w:numPr>
        <w:tabs>
          <w:tab w:val="left" w:pos="481"/>
        </w:tabs>
        <w:autoSpaceDE w:val="0"/>
        <w:autoSpaceDN w:val="0"/>
        <w:spacing w:before="203"/>
        <w:contextualSpacing w:val="0"/>
      </w:pPr>
      <w:r w:rsidRPr="00FF54BD">
        <w:t>podatke o ukupnom iznosu prijavljene štete iz članaka te</w:t>
      </w:r>
    </w:p>
    <w:p w14:paraId="7C8D3501" w14:textId="77777777" w:rsidR="00D149D5" w:rsidRPr="00FF54BD" w:rsidRDefault="00D149D5" w:rsidP="00D149D5">
      <w:pPr>
        <w:pStyle w:val="Odlomakpopisa"/>
        <w:widowControl w:val="0"/>
        <w:numPr>
          <w:ilvl w:val="0"/>
          <w:numId w:val="19"/>
        </w:numPr>
        <w:tabs>
          <w:tab w:val="left" w:pos="496"/>
        </w:tabs>
        <w:autoSpaceDE w:val="0"/>
        <w:autoSpaceDN w:val="0"/>
        <w:spacing w:before="202" w:line="278" w:lineRule="auto"/>
        <w:ind w:left="236" w:right="446" w:firstLine="0"/>
        <w:contextualSpacing w:val="0"/>
      </w:pPr>
      <w:r w:rsidRPr="00FF54BD">
        <w:t>podatke i informacije o potrebi žurnog djelovanja i dodjeli pomoći za sanaciju i djelomično uklanjanje posljedica prirodne nepogode.</w:t>
      </w:r>
    </w:p>
    <w:p w14:paraId="5037550F" w14:textId="77777777" w:rsidR="00D149D5" w:rsidRPr="001718A5" w:rsidRDefault="00D149D5" w:rsidP="00D149D5">
      <w:pPr>
        <w:pStyle w:val="Tijeloteksta"/>
        <w:rPr>
          <w:rFonts w:ascii="Times New Roman" w:hAnsi="Times New Roman" w:cs="Times New Roman"/>
          <w:sz w:val="24"/>
        </w:rPr>
      </w:pPr>
    </w:p>
    <w:p w14:paraId="75C6F74A" w14:textId="77777777" w:rsidR="00D149D5" w:rsidRPr="00FF54BD" w:rsidRDefault="00D149D5" w:rsidP="00D149D5">
      <w:pPr>
        <w:spacing w:before="149" w:after="5" w:line="276" w:lineRule="auto"/>
        <w:ind w:left="4289" w:right="453" w:hanging="4025"/>
        <w:rPr>
          <w:bCs/>
          <w:i/>
          <w:sz w:val="20"/>
        </w:rPr>
      </w:pPr>
      <w:r w:rsidRPr="00FF54BD">
        <w:rPr>
          <w:bCs/>
          <w:i/>
          <w:sz w:val="20"/>
        </w:rPr>
        <w:t>Tablica 1. Mjere, rokovi i nositelji mjera po proglašenju prirodne nepogode na području Općine</w:t>
      </w:r>
      <w:r w:rsidRPr="00FF54BD">
        <w:rPr>
          <w:bCs/>
          <w:i/>
          <w:spacing w:val="-53"/>
          <w:sz w:val="20"/>
        </w:rPr>
        <w:t xml:space="preserve">   </w:t>
      </w:r>
      <w:r w:rsidRPr="00FF54BD">
        <w:rPr>
          <w:bCs/>
          <w:i/>
          <w:sz w:val="20"/>
        </w:rPr>
        <w:t>Dubravica</w:t>
      </w:r>
    </w:p>
    <w:p w14:paraId="6D09BFBA" w14:textId="77777777" w:rsidR="00D149D5" w:rsidRPr="00FF54BD" w:rsidRDefault="00D149D5" w:rsidP="00D149D5">
      <w:pPr>
        <w:rPr>
          <w:bCs/>
          <w:sz w:val="20"/>
        </w:rPr>
      </w:pPr>
    </w:p>
    <w:tbl>
      <w:tblPr>
        <w:tblStyle w:val="ivopisnatablicareetke6-isticanje3"/>
        <w:tblW w:w="5000" w:type="pct"/>
        <w:tblLook w:val="04A0" w:firstRow="1" w:lastRow="0" w:firstColumn="1" w:lastColumn="0" w:noHBand="0" w:noVBand="1"/>
      </w:tblPr>
      <w:tblGrid>
        <w:gridCol w:w="5841"/>
        <w:gridCol w:w="3767"/>
        <w:gridCol w:w="4386"/>
      </w:tblGrid>
      <w:tr w:rsidR="00D149D5" w:rsidRPr="00FF54BD" w14:paraId="1390998E" w14:textId="77777777" w:rsidTr="00BC0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2A0D2780" w14:textId="77777777" w:rsidR="00D149D5" w:rsidRPr="00FF54BD" w:rsidRDefault="00D149D5" w:rsidP="00BC0DD8">
            <w:pPr>
              <w:jc w:val="center"/>
              <w:rPr>
                <w:rFonts w:ascii="Times New Roman" w:hAnsi="Times New Roman" w:cs="Times New Roman"/>
                <w:b w:val="0"/>
                <w:sz w:val="20"/>
                <w:szCs w:val="20"/>
              </w:rPr>
            </w:pPr>
            <w:r w:rsidRPr="00FF54BD">
              <w:rPr>
                <w:rFonts w:ascii="Times New Roman" w:hAnsi="Times New Roman" w:cs="Times New Roman"/>
                <w:b w:val="0"/>
                <w:sz w:val="20"/>
                <w:szCs w:val="20"/>
              </w:rPr>
              <w:lastRenderedPageBreak/>
              <w:t>MJERA</w:t>
            </w:r>
          </w:p>
        </w:tc>
        <w:tc>
          <w:tcPr>
            <w:tcW w:w="1346" w:type="pct"/>
            <w:vAlign w:val="center"/>
          </w:tcPr>
          <w:p w14:paraId="55B126C0" w14:textId="77777777" w:rsidR="00D149D5" w:rsidRPr="00FF54BD" w:rsidRDefault="00D149D5" w:rsidP="00BC0D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F54BD">
              <w:rPr>
                <w:rFonts w:ascii="Times New Roman" w:hAnsi="Times New Roman" w:cs="Times New Roman"/>
                <w:b w:val="0"/>
                <w:sz w:val="20"/>
                <w:szCs w:val="20"/>
              </w:rPr>
              <w:t>ROK</w:t>
            </w:r>
          </w:p>
        </w:tc>
        <w:tc>
          <w:tcPr>
            <w:tcW w:w="1567" w:type="pct"/>
            <w:vAlign w:val="center"/>
          </w:tcPr>
          <w:p w14:paraId="08287802" w14:textId="77777777" w:rsidR="00D149D5" w:rsidRPr="00FF54BD" w:rsidRDefault="00D149D5" w:rsidP="00BC0D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F54BD">
              <w:rPr>
                <w:rFonts w:ascii="Times New Roman" w:hAnsi="Times New Roman" w:cs="Times New Roman"/>
                <w:b w:val="0"/>
                <w:sz w:val="20"/>
                <w:szCs w:val="20"/>
              </w:rPr>
              <w:t>NOSITELJ</w:t>
            </w:r>
          </w:p>
        </w:tc>
      </w:tr>
      <w:tr w:rsidR="00D149D5" w:rsidRPr="00FF54BD" w14:paraId="3E6CA1CB"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2D5F923C" w14:textId="77777777" w:rsidR="00D149D5" w:rsidRPr="0037333F" w:rsidRDefault="00D149D5" w:rsidP="00BC0DD8">
            <w:pPr>
              <w:jc w:val="center"/>
              <w:rPr>
                <w:rFonts w:ascii="Times New Roman" w:hAnsi="Times New Roman" w:cs="Times New Roman"/>
                <w:b w:val="0"/>
                <w:smallCaps/>
                <w:sz w:val="20"/>
                <w:szCs w:val="20"/>
              </w:rPr>
            </w:pPr>
            <w:r w:rsidRPr="0037333F">
              <w:rPr>
                <w:rFonts w:ascii="Times New Roman" w:hAnsi="Times New Roman" w:cs="Times New Roman"/>
                <w:b w:val="0"/>
                <w:smallCaps/>
                <w:color w:val="231F20"/>
                <w:sz w:val="20"/>
                <w:szCs w:val="20"/>
              </w:rPr>
              <w:t xml:space="preserve">Dostava Prijedloga o proglašenju prirodne nepogode na području Općine </w:t>
            </w:r>
            <w:r w:rsidRPr="0037333F">
              <w:rPr>
                <w:rFonts w:ascii="Times New Roman" w:hAnsi="Times New Roman" w:cs="Times New Roman"/>
                <w:b w:val="0"/>
                <w:bCs w:val="0"/>
                <w:color w:val="221F1F"/>
                <w:sz w:val="20"/>
              </w:rPr>
              <w:t>D</w:t>
            </w:r>
            <w:r w:rsidRPr="0037333F">
              <w:rPr>
                <w:rFonts w:ascii="Times New Roman" w:hAnsi="Times New Roman" w:cs="Times New Roman"/>
                <w:b w:val="0"/>
                <w:bCs w:val="0"/>
                <w:color w:val="221F1F"/>
                <w:sz w:val="16"/>
              </w:rPr>
              <w:t>UBRAVICA</w:t>
            </w:r>
          </w:p>
        </w:tc>
        <w:tc>
          <w:tcPr>
            <w:tcW w:w="1346" w:type="pct"/>
            <w:vAlign w:val="center"/>
          </w:tcPr>
          <w:p w14:paraId="4679E3BC"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F54BD">
              <w:rPr>
                <w:rFonts w:ascii="Times New Roman" w:hAnsi="Times New Roman" w:cs="Times New Roman"/>
                <w:bCs/>
                <w:sz w:val="20"/>
                <w:szCs w:val="20"/>
              </w:rPr>
              <w:t>osam (8) dana od nastanka nepogode</w:t>
            </w:r>
          </w:p>
        </w:tc>
        <w:tc>
          <w:tcPr>
            <w:tcW w:w="1567" w:type="pct"/>
            <w:vAlign w:val="center"/>
          </w:tcPr>
          <w:p w14:paraId="4D227844"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F54BD">
              <w:rPr>
                <w:rFonts w:ascii="Times New Roman" w:hAnsi="Times New Roman" w:cs="Times New Roman"/>
                <w:color w:val="221F1F"/>
                <w:sz w:val="20"/>
              </w:rPr>
              <w:t>Načelnik</w:t>
            </w:r>
            <w:r w:rsidRPr="00FF54BD">
              <w:rPr>
                <w:rFonts w:ascii="Times New Roman" w:hAnsi="Times New Roman" w:cs="Times New Roman"/>
                <w:color w:val="221F1F"/>
                <w:spacing w:val="-2"/>
                <w:sz w:val="20"/>
              </w:rPr>
              <w:t xml:space="preserve"> </w:t>
            </w:r>
            <w:r w:rsidRPr="00FF54BD">
              <w:rPr>
                <w:rFonts w:ascii="Times New Roman" w:hAnsi="Times New Roman" w:cs="Times New Roman"/>
                <w:color w:val="221F1F"/>
                <w:sz w:val="20"/>
              </w:rPr>
              <w:t>Općine</w:t>
            </w:r>
            <w:r w:rsidRPr="00FF54BD">
              <w:rPr>
                <w:rFonts w:ascii="Times New Roman" w:hAnsi="Times New Roman" w:cs="Times New Roman"/>
                <w:color w:val="221F1F"/>
                <w:spacing w:val="2"/>
                <w:sz w:val="20"/>
              </w:rPr>
              <w:t xml:space="preserve"> </w:t>
            </w:r>
            <w:r w:rsidRPr="00FF54BD">
              <w:rPr>
                <w:rFonts w:ascii="Times New Roman" w:hAnsi="Times New Roman" w:cs="Times New Roman"/>
                <w:color w:val="221F1F"/>
                <w:sz w:val="20"/>
              </w:rPr>
              <w:t>Dubravica</w:t>
            </w:r>
          </w:p>
        </w:tc>
      </w:tr>
      <w:tr w:rsidR="00D149D5" w:rsidRPr="00FF54BD" w14:paraId="60C7E69F" w14:textId="77777777" w:rsidTr="00BC0DD8">
        <w:tc>
          <w:tcPr>
            <w:cnfStyle w:val="001000000000" w:firstRow="0" w:lastRow="0" w:firstColumn="1" w:lastColumn="0" w:oddVBand="0" w:evenVBand="0" w:oddHBand="0" w:evenHBand="0" w:firstRowFirstColumn="0" w:firstRowLastColumn="0" w:lastRowFirstColumn="0" w:lastRowLastColumn="0"/>
            <w:tcW w:w="2087" w:type="pct"/>
            <w:vAlign w:val="center"/>
          </w:tcPr>
          <w:p w14:paraId="6887C176" w14:textId="77777777" w:rsidR="00D149D5" w:rsidRPr="00FF54BD" w:rsidRDefault="00D149D5" w:rsidP="00BC0DD8">
            <w:pPr>
              <w:jc w:val="center"/>
              <w:rPr>
                <w:rFonts w:ascii="Times New Roman" w:hAnsi="Times New Roman" w:cs="Times New Roman"/>
                <w:b w:val="0"/>
                <w:smallCaps/>
                <w:color w:val="231F20"/>
                <w:sz w:val="20"/>
                <w:szCs w:val="20"/>
              </w:rPr>
            </w:pPr>
            <w:r w:rsidRPr="00FF54BD">
              <w:rPr>
                <w:rFonts w:ascii="Times New Roman" w:hAnsi="Times New Roman" w:cs="Times New Roman"/>
                <w:b w:val="0"/>
                <w:smallCaps/>
                <w:color w:val="231F20"/>
                <w:sz w:val="20"/>
                <w:szCs w:val="20"/>
              </w:rPr>
              <w:t xml:space="preserve">Objava javnog poziva za dostavom </w:t>
            </w:r>
            <w:r w:rsidRPr="00FF54BD">
              <w:rPr>
                <w:rFonts w:ascii="Times New Roman" w:hAnsi="Times New Roman" w:cs="Times New Roman"/>
                <w:b w:val="0"/>
                <w:smallCaps/>
                <w:sz w:val="20"/>
                <w:szCs w:val="20"/>
              </w:rPr>
              <w:t>obrazaca prijave štete od prirodne nepogode</w:t>
            </w:r>
            <w:r w:rsidRPr="00FF54BD">
              <w:rPr>
                <w:rFonts w:ascii="Times New Roman" w:hAnsi="Times New Roman" w:cs="Times New Roman"/>
                <w:b w:val="0"/>
                <w:smallCaps/>
                <w:color w:val="231F20"/>
                <w:sz w:val="20"/>
                <w:szCs w:val="20"/>
              </w:rPr>
              <w:t xml:space="preserve"> na području Općine </w:t>
            </w:r>
            <w:r w:rsidRPr="0037333F">
              <w:rPr>
                <w:rFonts w:ascii="Times New Roman" w:hAnsi="Times New Roman" w:cs="Times New Roman"/>
                <w:b w:val="0"/>
                <w:bCs w:val="0"/>
                <w:color w:val="221F1F"/>
                <w:sz w:val="20"/>
              </w:rPr>
              <w:t>D</w:t>
            </w:r>
            <w:r w:rsidRPr="0037333F">
              <w:rPr>
                <w:rFonts w:ascii="Times New Roman" w:hAnsi="Times New Roman" w:cs="Times New Roman"/>
                <w:b w:val="0"/>
                <w:bCs w:val="0"/>
                <w:color w:val="221F1F"/>
                <w:sz w:val="16"/>
              </w:rPr>
              <w:t>UBRAVICA</w:t>
            </w:r>
          </w:p>
        </w:tc>
        <w:tc>
          <w:tcPr>
            <w:tcW w:w="1346" w:type="pct"/>
            <w:vAlign w:val="center"/>
          </w:tcPr>
          <w:p w14:paraId="3B15A81B" w14:textId="77777777" w:rsidR="00D149D5" w:rsidRPr="00FF54BD"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F54BD">
              <w:rPr>
                <w:rFonts w:ascii="Times New Roman" w:hAnsi="Times New Roman" w:cs="Times New Roman"/>
                <w:bCs/>
                <w:sz w:val="20"/>
                <w:szCs w:val="20"/>
              </w:rPr>
              <w:t xml:space="preserve">po objavi </w:t>
            </w:r>
            <w:r w:rsidRPr="00FF54BD">
              <w:rPr>
                <w:rFonts w:ascii="Times New Roman" w:hAnsi="Times New Roman" w:cs="Times New Roman"/>
                <w:bCs/>
                <w:color w:val="231F20"/>
                <w:sz w:val="20"/>
                <w:szCs w:val="20"/>
              </w:rPr>
              <w:t>Odluke o proglašenju prirodne nepogode</w:t>
            </w:r>
          </w:p>
        </w:tc>
        <w:tc>
          <w:tcPr>
            <w:tcW w:w="1567" w:type="pct"/>
            <w:vAlign w:val="center"/>
          </w:tcPr>
          <w:p w14:paraId="48DEDE49" w14:textId="77777777" w:rsidR="00D149D5" w:rsidRPr="00FF54BD"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31F20"/>
                <w:sz w:val="20"/>
                <w:szCs w:val="20"/>
              </w:rPr>
            </w:pPr>
            <w:r>
              <w:rPr>
                <w:rFonts w:ascii="Times New Roman" w:hAnsi="Times New Roman" w:cs="Times New Roman"/>
                <w:bCs/>
                <w:color w:val="231F20"/>
                <w:sz w:val="20"/>
                <w:szCs w:val="20"/>
              </w:rPr>
              <w:t>Općinsko p</w:t>
            </w:r>
            <w:r w:rsidRPr="00FF54BD">
              <w:rPr>
                <w:rFonts w:ascii="Times New Roman" w:hAnsi="Times New Roman" w:cs="Times New Roman"/>
                <w:bCs/>
                <w:color w:val="231F20"/>
                <w:sz w:val="20"/>
                <w:szCs w:val="20"/>
              </w:rPr>
              <w:t xml:space="preserve">ovjerenstvo za procjenu šteta od prirodnih nepogoda Općine </w:t>
            </w:r>
            <w:r>
              <w:rPr>
                <w:rFonts w:ascii="Times New Roman" w:hAnsi="Times New Roman" w:cs="Times New Roman"/>
                <w:bCs/>
                <w:color w:val="231F20"/>
                <w:sz w:val="20"/>
                <w:szCs w:val="20"/>
              </w:rPr>
              <w:t>Dubravica/</w:t>
            </w:r>
          </w:p>
          <w:p w14:paraId="2902857D" w14:textId="77777777" w:rsidR="00D149D5" w:rsidRPr="00FF54BD"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31F20"/>
                <w:sz w:val="20"/>
                <w:szCs w:val="20"/>
              </w:rPr>
            </w:pPr>
            <w:r w:rsidRPr="00FF54BD">
              <w:rPr>
                <w:rFonts w:ascii="Times New Roman" w:hAnsi="Times New Roman" w:cs="Times New Roman"/>
                <w:bCs/>
                <w:color w:val="231F20"/>
                <w:sz w:val="20"/>
                <w:szCs w:val="20"/>
              </w:rPr>
              <w:t xml:space="preserve">Jedinstveni upravni odjel Općine </w:t>
            </w:r>
            <w:r>
              <w:rPr>
                <w:rFonts w:ascii="Times New Roman" w:hAnsi="Times New Roman" w:cs="Times New Roman"/>
                <w:bCs/>
                <w:color w:val="231F20"/>
                <w:sz w:val="20"/>
                <w:szCs w:val="20"/>
              </w:rPr>
              <w:t>Dubravica</w:t>
            </w:r>
          </w:p>
        </w:tc>
      </w:tr>
      <w:tr w:rsidR="00D149D5" w:rsidRPr="00FF54BD" w14:paraId="1A54FD89"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6FE75646" w14:textId="77777777" w:rsidR="00D149D5" w:rsidRPr="00FF54BD" w:rsidRDefault="00D149D5" w:rsidP="00BC0DD8">
            <w:pPr>
              <w:jc w:val="center"/>
              <w:rPr>
                <w:rFonts w:ascii="Times New Roman" w:hAnsi="Times New Roman" w:cs="Times New Roman"/>
                <w:b w:val="0"/>
                <w:smallCaps/>
                <w:color w:val="231F20"/>
                <w:sz w:val="20"/>
                <w:szCs w:val="20"/>
              </w:rPr>
            </w:pPr>
            <w:r w:rsidRPr="00FF54BD">
              <w:rPr>
                <w:rFonts w:ascii="Times New Roman" w:hAnsi="Times New Roman" w:cs="Times New Roman"/>
                <w:b w:val="0"/>
                <w:smallCaps/>
                <w:sz w:val="20"/>
                <w:szCs w:val="20"/>
              </w:rPr>
              <w:t xml:space="preserve">Prikupljanje podataka o šteti na području Općine </w:t>
            </w:r>
            <w:r w:rsidRPr="0037333F">
              <w:rPr>
                <w:rFonts w:ascii="Times New Roman" w:hAnsi="Times New Roman" w:cs="Times New Roman"/>
                <w:b w:val="0"/>
                <w:bCs w:val="0"/>
                <w:color w:val="221F1F"/>
                <w:sz w:val="20"/>
              </w:rPr>
              <w:t>D</w:t>
            </w:r>
            <w:r w:rsidRPr="0037333F">
              <w:rPr>
                <w:rFonts w:ascii="Times New Roman" w:hAnsi="Times New Roman" w:cs="Times New Roman"/>
                <w:b w:val="0"/>
                <w:bCs w:val="0"/>
                <w:color w:val="221F1F"/>
                <w:sz w:val="16"/>
              </w:rPr>
              <w:t>UBRAVICA</w:t>
            </w:r>
            <w:r w:rsidRPr="00FF54BD">
              <w:rPr>
                <w:rFonts w:ascii="Times New Roman" w:hAnsi="Times New Roman" w:cs="Times New Roman"/>
                <w:b w:val="0"/>
                <w:smallCaps/>
                <w:sz w:val="20"/>
                <w:szCs w:val="20"/>
              </w:rPr>
              <w:t xml:space="preserve"> temeljem obrazaca prijave štete od prirodne nepogode</w:t>
            </w:r>
          </w:p>
        </w:tc>
        <w:tc>
          <w:tcPr>
            <w:tcW w:w="1346" w:type="pct"/>
            <w:vAlign w:val="center"/>
          </w:tcPr>
          <w:p w14:paraId="18E5A694"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F54BD">
              <w:rPr>
                <w:rFonts w:ascii="Times New Roman" w:hAnsi="Times New Roman" w:cs="Times New Roman"/>
                <w:bCs/>
                <w:sz w:val="20"/>
                <w:szCs w:val="20"/>
              </w:rPr>
              <w:t>osam (8) dana od dana proglašenja Odluke o proglašenju</w:t>
            </w:r>
            <w:r w:rsidRPr="00FF54BD">
              <w:rPr>
                <w:rFonts w:ascii="Times New Roman" w:hAnsi="Times New Roman" w:cs="Times New Roman"/>
                <w:bCs/>
                <w:color w:val="231F20"/>
                <w:sz w:val="20"/>
                <w:szCs w:val="20"/>
              </w:rPr>
              <w:t xml:space="preserve"> prirodne nepogode</w:t>
            </w:r>
          </w:p>
        </w:tc>
        <w:tc>
          <w:tcPr>
            <w:tcW w:w="1567" w:type="pct"/>
            <w:vAlign w:val="center"/>
          </w:tcPr>
          <w:p w14:paraId="3D344C04"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Općinsko p</w:t>
            </w:r>
            <w:r w:rsidRPr="00FF54BD">
              <w:rPr>
                <w:rFonts w:ascii="Times New Roman" w:hAnsi="Times New Roman" w:cs="Times New Roman"/>
                <w:bCs/>
                <w:sz w:val="20"/>
                <w:szCs w:val="20"/>
              </w:rPr>
              <w:t xml:space="preserve">ovjerenstvo za procjenu šteta od prirodnih nepogoda Općine </w:t>
            </w:r>
            <w:r>
              <w:rPr>
                <w:rFonts w:ascii="Times New Roman" w:hAnsi="Times New Roman" w:cs="Times New Roman"/>
                <w:bCs/>
                <w:sz w:val="20"/>
                <w:szCs w:val="20"/>
              </w:rPr>
              <w:t>Dubravica</w:t>
            </w:r>
          </w:p>
        </w:tc>
      </w:tr>
      <w:tr w:rsidR="00D149D5" w:rsidRPr="00FF54BD" w14:paraId="4CE5957A" w14:textId="77777777" w:rsidTr="00BC0DD8">
        <w:tc>
          <w:tcPr>
            <w:cnfStyle w:val="001000000000" w:firstRow="0" w:lastRow="0" w:firstColumn="1" w:lastColumn="0" w:oddVBand="0" w:evenVBand="0" w:oddHBand="0" w:evenHBand="0" w:firstRowFirstColumn="0" w:firstRowLastColumn="0" w:lastRowFirstColumn="0" w:lastRowLastColumn="0"/>
            <w:tcW w:w="2087" w:type="pct"/>
            <w:vAlign w:val="center"/>
          </w:tcPr>
          <w:p w14:paraId="498F4091" w14:textId="77777777" w:rsidR="00D149D5" w:rsidRPr="00FF54BD" w:rsidRDefault="00D149D5" w:rsidP="00BC0DD8">
            <w:pPr>
              <w:jc w:val="center"/>
              <w:rPr>
                <w:rFonts w:ascii="Times New Roman" w:hAnsi="Times New Roman" w:cs="Times New Roman"/>
                <w:b w:val="0"/>
                <w:smallCaps/>
                <w:color w:val="231F20"/>
                <w:sz w:val="20"/>
                <w:szCs w:val="20"/>
              </w:rPr>
            </w:pPr>
            <w:r w:rsidRPr="00FF54BD">
              <w:rPr>
                <w:rFonts w:ascii="Times New Roman" w:hAnsi="Times New Roman" w:cs="Times New Roman"/>
                <w:b w:val="0"/>
                <w:smallCaps/>
                <w:color w:val="231F20"/>
                <w:sz w:val="20"/>
                <w:szCs w:val="20"/>
              </w:rPr>
              <w:t>Prema potrebi, dostava Zahtjeva za produljenjem roka za Prvu prijavu štete u Registar šteta Povjerenstvu za procjenu šteta od prirodnih nepogoda Zagrebačke županije</w:t>
            </w:r>
          </w:p>
        </w:tc>
        <w:tc>
          <w:tcPr>
            <w:tcW w:w="1346" w:type="pct"/>
            <w:vAlign w:val="center"/>
          </w:tcPr>
          <w:p w14:paraId="17ACE5AD" w14:textId="77777777" w:rsidR="00D149D5" w:rsidRPr="00FF54BD"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shd w:val="clear" w:color="auto" w:fill="FAFAFA"/>
              </w:rPr>
            </w:pPr>
            <w:r w:rsidRPr="00FF54BD">
              <w:rPr>
                <w:rFonts w:ascii="Times New Roman" w:hAnsi="Times New Roman" w:cs="Times New Roman"/>
                <w:bCs/>
                <w:sz w:val="20"/>
                <w:szCs w:val="20"/>
              </w:rPr>
              <w:t xml:space="preserve">osam (8) dana </w:t>
            </w:r>
            <w:r w:rsidRPr="00FF54BD">
              <w:rPr>
                <w:rFonts w:ascii="Times New Roman" w:hAnsi="Times New Roman" w:cs="Times New Roman"/>
                <w:bCs/>
                <w:color w:val="000000"/>
                <w:sz w:val="20"/>
                <w:szCs w:val="20"/>
                <w:shd w:val="clear" w:color="auto" w:fill="FAFAFA"/>
              </w:rPr>
              <w:t xml:space="preserve">od dana proglašenja </w:t>
            </w:r>
            <w:r w:rsidRPr="00FF54BD">
              <w:rPr>
                <w:rFonts w:ascii="Times New Roman" w:hAnsi="Times New Roman" w:cs="Times New Roman"/>
                <w:bCs/>
                <w:color w:val="231F20"/>
                <w:sz w:val="20"/>
                <w:szCs w:val="20"/>
              </w:rPr>
              <w:t>Odluke o proglašenju prirodne nepogode</w:t>
            </w:r>
          </w:p>
        </w:tc>
        <w:tc>
          <w:tcPr>
            <w:tcW w:w="1567" w:type="pct"/>
            <w:vAlign w:val="center"/>
          </w:tcPr>
          <w:p w14:paraId="5EF3E002" w14:textId="77777777" w:rsidR="00D149D5" w:rsidRPr="00FF54BD"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Općinsko p</w:t>
            </w:r>
            <w:r w:rsidRPr="00FF54BD">
              <w:rPr>
                <w:rFonts w:ascii="Times New Roman" w:hAnsi="Times New Roman" w:cs="Times New Roman"/>
                <w:bCs/>
                <w:sz w:val="20"/>
                <w:szCs w:val="20"/>
              </w:rPr>
              <w:t xml:space="preserve">ovjerenstvo za procjenu šteta od prirodnih nepogoda Općine </w:t>
            </w:r>
            <w:r>
              <w:rPr>
                <w:rFonts w:ascii="Times New Roman" w:hAnsi="Times New Roman" w:cs="Times New Roman"/>
                <w:bCs/>
                <w:sz w:val="20"/>
                <w:szCs w:val="20"/>
              </w:rPr>
              <w:t>Dubravica</w:t>
            </w:r>
          </w:p>
        </w:tc>
      </w:tr>
      <w:tr w:rsidR="00D149D5" w:rsidRPr="00FF54BD" w14:paraId="1A82EC82"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1EA4409D" w14:textId="77777777" w:rsidR="00D149D5" w:rsidRPr="00FF54BD" w:rsidRDefault="00D149D5" w:rsidP="00BC0DD8">
            <w:pPr>
              <w:jc w:val="center"/>
              <w:rPr>
                <w:rFonts w:ascii="Times New Roman" w:hAnsi="Times New Roman" w:cs="Times New Roman"/>
                <w:b w:val="0"/>
                <w:smallCaps/>
                <w:color w:val="231F20"/>
                <w:sz w:val="20"/>
                <w:szCs w:val="20"/>
              </w:rPr>
            </w:pPr>
            <w:r w:rsidRPr="00FF54BD">
              <w:rPr>
                <w:rFonts w:ascii="Times New Roman" w:hAnsi="Times New Roman" w:cs="Times New Roman"/>
                <w:b w:val="0"/>
                <w:smallCaps/>
                <w:color w:val="231F20"/>
                <w:sz w:val="20"/>
                <w:szCs w:val="20"/>
              </w:rPr>
              <w:t>Prva prijava u Registar šteta</w:t>
            </w:r>
          </w:p>
        </w:tc>
        <w:tc>
          <w:tcPr>
            <w:tcW w:w="1346" w:type="pct"/>
            <w:vAlign w:val="center"/>
          </w:tcPr>
          <w:p w14:paraId="1E4F91F7"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231F20"/>
                <w:sz w:val="20"/>
                <w:szCs w:val="20"/>
              </w:rPr>
            </w:pPr>
            <w:r w:rsidRPr="00FF54BD">
              <w:rPr>
                <w:rFonts w:ascii="Times New Roman" w:hAnsi="Times New Roman" w:cs="Times New Roman"/>
                <w:bCs/>
                <w:color w:val="231F20"/>
                <w:sz w:val="20"/>
                <w:szCs w:val="20"/>
              </w:rPr>
              <w:t>petnaest (15), iznimno dvadeset i tri (23) dana od dana proglašenja Odluke o proglašenju prirodne nepogode</w:t>
            </w:r>
          </w:p>
        </w:tc>
        <w:tc>
          <w:tcPr>
            <w:tcW w:w="1567" w:type="pct"/>
            <w:vAlign w:val="center"/>
          </w:tcPr>
          <w:p w14:paraId="6D9F7CC8" w14:textId="77777777" w:rsidR="00D149D5" w:rsidRPr="00FF54BD"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Općinsko p</w:t>
            </w:r>
            <w:r w:rsidRPr="00FF54BD">
              <w:rPr>
                <w:rFonts w:ascii="Times New Roman" w:hAnsi="Times New Roman" w:cs="Times New Roman"/>
                <w:bCs/>
                <w:sz w:val="20"/>
                <w:szCs w:val="20"/>
              </w:rPr>
              <w:t xml:space="preserve">ovjerenstvo za procjenu šteta od prirodnih nepogoda Općine </w:t>
            </w:r>
            <w:r>
              <w:rPr>
                <w:rFonts w:ascii="Times New Roman" w:hAnsi="Times New Roman" w:cs="Times New Roman"/>
                <w:bCs/>
                <w:sz w:val="20"/>
                <w:szCs w:val="20"/>
              </w:rPr>
              <w:t>Dubravica</w:t>
            </w:r>
          </w:p>
        </w:tc>
      </w:tr>
    </w:tbl>
    <w:p w14:paraId="2BB807C7" w14:textId="77777777" w:rsidR="00D149D5" w:rsidRPr="001718A5" w:rsidRDefault="00D149D5" w:rsidP="00D149D5">
      <w:pPr>
        <w:pStyle w:val="Tijeloteksta"/>
        <w:rPr>
          <w:rFonts w:ascii="Times New Roman" w:hAnsi="Times New Roman" w:cs="Times New Roman"/>
          <w:b/>
          <w:i/>
          <w:sz w:val="20"/>
        </w:rPr>
      </w:pPr>
    </w:p>
    <w:p w14:paraId="4E0F1AE2" w14:textId="77777777" w:rsidR="00D149D5" w:rsidRPr="001718A5" w:rsidRDefault="00D149D5" w:rsidP="00D149D5">
      <w:pPr>
        <w:pStyle w:val="Tijeloteksta"/>
        <w:spacing w:before="5"/>
        <w:rPr>
          <w:rFonts w:ascii="Times New Roman" w:hAnsi="Times New Roman" w:cs="Times New Roman"/>
          <w:b/>
          <w:i/>
          <w:sz w:val="11"/>
        </w:rPr>
      </w:pPr>
    </w:p>
    <w:p w14:paraId="348735C8" w14:textId="77777777" w:rsidR="00D149D5" w:rsidRPr="001718A5" w:rsidRDefault="00D149D5" w:rsidP="00D149D5">
      <w:pPr>
        <w:pStyle w:val="Tijeloteksta"/>
        <w:spacing w:before="4"/>
        <w:rPr>
          <w:rFonts w:ascii="Times New Roman" w:hAnsi="Times New Roman" w:cs="Times New Roman"/>
          <w:b/>
          <w:i/>
          <w:sz w:val="16"/>
        </w:rPr>
      </w:pPr>
    </w:p>
    <w:p w14:paraId="4226FFCA" w14:textId="77777777" w:rsidR="00D149D5" w:rsidRPr="003353BA" w:rsidRDefault="00D149D5" w:rsidP="00D149D5">
      <w:pPr>
        <w:pStyle w:val="Odlomakpopisa"/>
        <w:widowControl w:val="0"/>
        <w:numPr>
          <w:ilvl w:val="1"/>
          <w:numId w:val="16"/>
        </w:numPr>
        <w:tabs>
          <w:tab w:val="left" w:pos="812"/>
          <w:tab w:val="left" w:pos="813"/>
        </w:tabs>
        <w:autoSpaceDE w:val="0"/>
        <w:autoSpaceDN w:val="0"/>
        <w:spacing w:before="92" w:line="280" w:lineRule="auto"/>
        <w:ind w:right="431"/>
        <w:contextualSpacing w:val="0"/>
      </w:pPr>
      <w:bookmarkStart w:id="11" w:name="_bookmark8"/>
      <w:bookmarkEnd w:id="11"/>
      <w:r w:rsidRPr="003353BA">
        <w:t>PROVEDBA MJERA  UBLAŽAVANJE I UKLANJANJE IZRAVNIH POSLJEDICA PRIRODNIH NEPOGODA – MEĐUSEKTORSKE MJERE</w:t>
      </w:r>
    </w:p>
    <w:p w14:paraId="6D2FC2D2" w14:textId="77777777" w:rsidR="00D149D5" w:rsidRPr="003353BA" w:rsidRDefault="00D149D5" w:rsidP="00D149D5">
      <w:pPr>
        <w:spacing w:before="151"/>
        <w:ind w:left="236"/>
        <w:jc w:val="both"/>
        <w:rPr>
          <w:u w:val="single"/>
        </w:rPr>
      </w:pPr>
      <w:r w:rsidRPr="003353BA">
        <w:rPr>
          <w:u w:val="single"/>
        </w:rPr>
        <w:t>Konačna prijava štete u Registar šteta</w:t>
      </w:r>
    </w:p>
    <w:p w14:paraId="5C51D558" w14:textId="77777777" w:rsidR="00D149D5" w:rsidRPr="001718A5" w:rsidRDefault="00D149D5" w:rsidP="00D149D5">
      <w:pPr>
        <w:pStyle w:val="Tijeloteksta"/>
        <w:spacing w:before="207" w:line="280" w:lineRule="auto"/>
        <w:ind w:left="236" w:right="434"/>
        <w:jc w:val="both"/>
        <w:rPr>
          <w:rFonts w:ascii="Times New Roman" w:hAnsi="Times New Roman" w:cs="Times New Roman"/>
        </w:rPr>
      </w:pPr>
      <w:r w:rsidRPr="001718A5">
        <w:rPr>
          <w:rFonts w:ascii="Times New Roman" w:hAnsi="Times New Roman" w:cs="Times New Roman"/>
          <w:color w:val="221F1F"/>
        </w:rPr>
        <w:t>Konačna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procjena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štete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predstavlja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procijenjenu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vrijednost</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nastale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štete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uzrokovane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prirodnom nepogodom na imovini oštećenika izražene u novčanoj vrijednosti na temelju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prijave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procjene</w:t>
      </w:r>
      <w:r w:rsidRPr="001718A5">
        <w:rPr>
          <w:rFonts w:ascii="Times New Roman" w:hAnsi="Times New Roman" w:cs="Times New Roman"/>
          <w:color w:val="221F1F"/>
          <w:spacing w:val="5"/>
        </w:rPr>
        <w:t xml:space="preserve"> </w:t>
      </w:r>
      <w:r w:rsidRPr="001718A5">
        <w:rPr>
          <w:rFonts w:ascii="Times New Roman" w:hAnsi="Times New Roman" w:cs="Times New Roman"/>
          <w:color w:val="221F1F"/>
        </w:rPr>
        <w:t>štete.</w:t>
      </w:r>
    </w:p>
    <w:p w14:paraId="4A726FE7" w14:textId="77777777" w:rsidR="00D149D5" w:rsidRPr="001718A5" w:rsidRDefault="00D149D5" w:rsidP="00D149D5">
      <w:pPr>
        <w:pStyle w:val="Tijeloteksta"/>
        <w:spacing w:before="158" w:line="280" w:lineRule="auto"/>
        <w:ind w:left="236" w:right="428"/>
        <w:jc w:val="both"/>
        <w:rPr>
          <w:rFonts w:ascii="Times New Roman" w:hAnsi="Times New Roman" w:cs="Times New Roman"/>
        </w:rPr>
      </w:pPr>
      <w:r w:rsidRPr="001718A5">
        <w:rPr>
          <w:rFonts w:ascii="Times New Roman" w:hAnsi="Times New Roman" w:cs="Times New Roman"/>
        </w:rPr>
        <w:t>Konačnu</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utvrđuje</w:t>
      </w:r>
      <w:r w:rsidRPr="001718A5">
        <w:rPr>
          <w:rFonts w:ascii="Times New Roman" w:hAnsi="Times New Roman" w:cs="Times New Roman"/>
          <w:spacing w:val="1"/>
        </w:rPr>
        <w:t xml:space="preserve"> </w:t>
      </w:r>
      <w:r w:rsidRPr="001718A5">
        <w:rPr>
          <w:rFonts w:ascii="Times New Roman" w:hAnsi="Times New Roman" w:cs="Times New Roman"/>
        </w:rPr>
        <w:t>Općinsko</w:t>
      </w:r>
      <w:r w:rsidRPr="001718A5">
        <w:rPr>
          <w:rFonts w:ascii="Times New Roman" w:hAnsi="Times New Roman" w:cs="Times New Roman"/>
          <w:spacing w:val="1"/>
        </w:rPr>
        <w:t xml:space="preserve"> </w:t>
      </w:r>
      <w:r w:rsidRPr="001718A5">
        <w:rPr>
          <w:rFonts w:ascii="Times New Roman" w:hAnsi="Times New Roman" w:cs="Times New Roman"/>
        </w:rPr>
        <w:t>povjerenstvo</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Općine</w:t>
      </w:r>
      <w:r w:rsidRPr="001718A5">
        <w:rPr>
          <w:rFonts w:ascii="Times New Roman" w:hAnsi="Times New Roman" w:cs="Times New Roman"/>
          <w:spacing w:val="1"/>
        </w:rPr>
        <w:t xml:space="preserve"> </w:t>
      </w:r>
      <w:r w:rsidRPr="001718A5">
        <w:rPr>
          <w:rFonts w:ascii="Times New Roman" w:hAnsi="Times New Roman" w:cs="Times New Roman"/>
        </w:rPr>
        <w:t>Dubravica</w:t>
      </w:r>
      <w:r w:rsidRPr="001718A5">
        <w:rPr>
          <w:rFonts w:ascii="Times New Roman" w:hAnsi="Times New Roman" w:cs="Times New Roman"/>
          <w:spacing w:val="1"/>
        </w:rPr>
        <w:t xml:space="preserve"> </w:t>
      </w:r>
      <w:r w:rsidRPr="001718A5">
        <w:rPr>
          <w:rFonts w:ascii="Times New Roman" w:hAnsi="Times New Roman" w:cs="Times New Roman"/>
        </w:rPr>
        <w:t>po</w:t>
      </w:r>
      <w:r w:rsidRPr="001718A5">
        <w:rPr>
          <w:rFonts w:ascii="Times New Roman" w:hAnsi="Times New Roman" w:cs="Times New Roman"/>
          <w:spacing w:val="1"/>
        </w:rPr>
        <w:t xml:space="preserve"> </w:t>
      </w:r>
      <w:r w:rsidRPr="001718A5">
        <w:rPr>
          <w:rFonts w:ascii="Times New Roman" w:hAnsi="Times New Roman" w:cs="Times New Roman"/>
        </w:rPr>
        <w:t>izvršenom</w:t>
      </w:r>
      <w:r w:rsidRPr="001718A5">
        <w:rPr>
          <w:rFonts w:ascii="Times New Roman" w:hAnsi="Times New Roman" w:cs="Times New Roman"/>
          <w:spacing w:val="1"/>
        </w:rPr>
        <w:t xml:space="preserve"> </w:t>
      </w:r>
      <w:r w:rsidRPr="001718A5">
        <w:rPr>
          <w:rFonts w:ascii="Times New Roman" w:hAnsi="Times New Roman" w:cs="Times New Roman"/>
        </w:rPr>
        <w:t>uvidu</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nastalu</w:t>
      </w:r>
      <w:r w:rsidRPr="001718A5">
        <w:rPr>
          <w:rFonts w:ascii="Times New Roman" w:hAnsi="Times New Roman" w:cs="Times New Roman"/>
          <w:spacing w:val="1"/>
        </w:rPr>
        <w:t xml:space="preserve"> </w:t>
      </w:r>
      <w:r w:rsidRPr="001718A5">
        <w:rPr>
          <w:rFonts w:ascii="Times New Roman" w:hAnsi="Times New Roman" w:cs="Times New Roman"/>
        </w:rPr>
        <w:t>štetu</w:t>
      </w:r>
      <w:r w:rsidRPr="001718A5">
        <w:rPr>
          <w:rFonts w:ascii="Times New Roman" w:hAnsi="Times New Roman" w:cs="Times New Roman"/>
          <w:spacing w:val="59"/>
        </w:rPr>
        <w:t xml:space="preserve"> </w:t>
      </w:r>
      <w:r w:rsidRPr="001718A5">
        <w:rPr>
          <w:rFonts w:ascii="Times New Roman" w:hAnsi="Times New Roman" w:cs="Times New Roman"/>
        </w:rPr>
        <w:t>temeljem</w:t>
      </w:r>
      <w:r w:rsidRPr="001718A5">
        <w:rPr>
          <w:rFonts w:ascii="Times New Roman" w:hAnsi="Times New Roman" w:cs="Times New Roman"/>
          <w:spacing w:val="59"/>
        </w:rPr>
        <w:t xml:space="preserve"> </w:t>
      </w:r>
      <w:r w:rsidRPr="001718A5">
        <w:rPr>
          <w:rFonts w:ascii="Times New Roman" w:hAnsi="Times New Roman" w:cs="Times New Roman"/>
        </w:rPr>
        <w:t>prijave</w:t>
      </w:r>
      <w:r w:rsidRPr="001718A5">
        <w:rPr>
          <w:rFonts w:ascii="Times New Roman" w:hAnsi="Times New Roman" w:cs="Times New Roman"/>
          <w:spacing w:val="1"/>
        </w:rPr>
        <w:t xml:space="preserve"> </w:t>
      </w:r>
      <w:r w:rsidRPr="001718A5">
        <w:rPr>
          <w:rFonts w:ascii="Times New Roman" w:hAnsi="Times New Roman" w:cs="Times New Roman"/>
        </w:rPr>
        <w:t>oštećenika. Tijekom procjene i utvrđivanja konačne procjene štete od prirodnih nepogoda</w:t>
      </w:r>
      <w:r w:rsidRPr="001718A5">
        <w:rPr>
          <w:rFonts w:ascii="Times New Roman" w:hAnsi="Times New Roman" w:cs="Times New Roman"/>
          <w:spacing w:val="1"/>
        </w:rPr>
        <w:t xml:space="preserve"> </w:t>
      </w:r>
      <w:r w:rsidRPr="001718A5">
        <w:rPr>
          <w:rFonts w:ascii="Times New Roman" w:hAnsi="Times New Roman" w:cs="Times New Roman"/>
        </w:rPr>
        <w:t>posebno</w:t>
      </w:r>
      <w:r w:rsidRPr="001718A5">
        <w:rPr>
          <w:rFonts w:ascii="Times New Roman" w:hAnsi="Times New Roman" w:cs="Times New Roman"/>
          <w:spacing w:val="-1"/>
        </w:rPr>
        <w:t xml:space="preserve"> </w:t>
      </w:r>
      <w:r w:rsidRPr="001718A5">
        <w:rPr>
          <w:rFonts w:ascii="Times New Roman" w:hAnsi="Times New Roman" w:cs="Times New Roman"/>
        </w:rPr>
        <w:t>se utvrđuju:</w:t>
      </w:r>
    </w:p>
    <w:p w14:paraId="233BD014" w14:textId="77777777" w:rsidR="00D149D5" w:rsidRPr="001718A5" w:rsidRDefault="00D149D5" w:rsidP="00D149D5">
      <w:pPr>
        <w:pStyle w:val="Odlomakpopisa"/>
        <w:widowControl w:val="0"/>
        <w:numPr>
          <w:ilvl w:val="0"/>
          <w:numId w:val="20"/>
        </w:numPr>
        <w:tabs>
          <w:tab w:val="left" w:pos="957"/>
        </w:tabs>
        <w:autoSpaceDE w:val="0"/>
        <w:autoSpaceDN w:val="0"/>
        <w:spacing w:before="160"/>
        <w:contextualSpacing w:val="0"/>
        <w:jc w:val="both"/>
      </w:pPr>
      <w:r w:rsidRPr="001718A5">
        <w:t>stradanja</w:t>
      </w:r>
      <w:r w:rsidRPr="001718A5">
        <w:rPr>
          <w:spacing w:val="-4"/>
        </w:rPr>
        <w:t xml:space="preserve"> </w:t>
      </w:r>
      <w:r w:rsidRPr="001718A5">
        <w:t>stanovništva,</w:t>
      </w:r>
    </w:p>
    <w:p w14:paraId="48AA5CF7" w14:textId="77777777" w:rsidR="00D149D5" w:rsidRPr="001718A5" w:rsidRDefault="00D149D5" w:rsidP="00D149D5">
      <w:pPr>
        <w:pStyle w:val="Odlomakpopisa"/>
        <w:widowControl w:val="0"/>
        <w:numPr>
          <w:ilvl w:val="0"/>
          <w:numId w:val="20"/>
        </w:numPr>
        <w:tabs>
          <w:tab w:val="left" w:pos="957"/>
        </w:tabs>
        <w:autoSpaceDE w:val="0"/>
        <w:autoSpaceDN w:val="0"/>
        <w:spacing w:before="125"/>
        <w:contextualSpacing w:val="0"/>
        <w:jc w:val="both"/>
      </w:pPr>
      <w:r w:rsidRPr="001718A5">
        <w:t>opseg</w:t>
      </w:r>
      <w:r w:rsidRPr="001718A5">
        <w:rPr>
          <w:spacing w:val="2"/>
        </w:rPr>
        <w:t xml:space="preserve"> </w:t>
      </w:r>
      <w:r w:rsidRPr="001718A5">
        <w:t>štete</w:t>
      </w:r>
      <w:r w:rsidRPr="001718A5">
        <w:rPr>
          <w:spacing w:val="-2"/>
        </w:rPr>
        <w:t xml:space="preserve"> </w:t>
      </w:r>
      <w:r w:rsidRPr="001718A5">
        <w:t>na</w:t>
      </w:r>
      <w:r w:rsidRPr="001718A5">
        <w:rPr>
          <w:spacing w:val="-2"/>
        </w:rPr>
        <w:t xml:space="preserve"> </w:t>
      </w:r>
      <w:r w:rsidRPr="001718A5">
        <w:t>imovini,</w:t>
      </w:r>
    </w:p>
    <w:p w14:paraId="4ABD576E" w14:textId="77777777" w:rsidR="00D149D5" w:rsidRPr="001718A5" w:rsidRDefault="00D149D5" w:rsidP="00D149D5">
      <w:pPr>
        <w:pStyle w:val="Odlomakpopisa"/>
        <w:widowControl w:val="0"/>
        <w:numPr>
          <w:ilvl w:val="0"/>
          <w:numId w:val="20"/>
        </w:numPr>
        <w:tabs>
          <w:tab w:val="left" w:pos="957"/>
        </w:tabs>
        <w:autoSpaceDE w:val="0"/>
        <w:autoSpaceDN w:val="0"/>
        <w:spacing w:before="121" w:line="244" w:lineRule="auto"/>
        <w:ind w:left="956" w:right="436"/>
        <w:contextualSpacing w:val="0"/>
        <w:jc w:val="both"/>
      </w:pPr>
      <w:r w:rsidRPr="001718A5">
        <w:t>opseg štete koja je nastala zbog prekida proizvodnje, prekida rada ili poremećaja u</w:t>
      </w:r>
      <w:r w:rsidRPr="001718A5">
        <w:rPr>
          <w:spacing w:val="1"/>
        </w:rPr>
        <w:t xml:space="preserve"> </w:t>
      </w:r>
      <w:r w:rsidRPr="001718A5">
        <w:t>neproizvodnim</w:t>
      </w:r>
      <w:r w:rsidRPr="001718A5">
        <w:rPr>
          <w:spacing w:val="1"/>
        </w:rPr>
        <w:t xml:space="preserve"> </w:t>
      </w:r>
      <w:r w:rsidRPr="001718A5">
        <w:t>djelatnostima</w:t>
      </w:r>
      <w:r w:rsidRPr="001718A5">
        <w:rPr>
          <w:spacing w:val="1"/>
        </w:rPr>
        <w:t xml:space="preserve"> </w:t>
      </w:r>
      <w:r w:rsidRPr="001718A5">
        <w:t>ili</w:t>
      </w:r>
      <w:r w:rsidRPr="001718A5">
        <w:rPr>
          <w:spacing w:val="1"/>
        </w:rPr>
        <w:t xml:space="preserve"> </w:t>
      </w:r>
      <w:r w:rsidRPr="001718A5">
        <w:t>umanjenog</w:t>
      </w:r>
      <w:r w:rsidRPr="001718A5">
        <w:rPr>
          <w:spacing w:val="1"/>
        </w:rPr>
        <w:t xml:space="preserve"> </w:t>
      </w:r>
      <w:r w:rsidRPr="001718A5">
        <w:t>prinosa</w:t>
      </w:r>
      <w:r w:rsidRPr="001718A5">
        <w:rPr>
          <w:spacing w:val="1"/>
        </w:rPr>
        <w:t xml:space="preserve"> </w:t>
      </w:r>
      <w:r w:rsidRPr="001718A5">
        <w:t>u</w:t>
      </w:r>
      <w:r w:rsidRPr="001718A5">
        <w:rPr>
          <w:spacing w:val="1"/>
        </w:rPr>
        <w:t xml:space="preserve"> </w:t>
      </w:r>
      <w:r w:rsidRPr="001718A5">
        <w:t>poljoprivredi,</w:t>
      </w:r>
      <w:r w:rsidRPr="001718A5">
        <w:rPr>
          <w:spacing w:val="1"/>
        </w:rPr>
        <w:t xml:space="preserve"> </w:t>
      </w:r>
      <w:r w:rsidRPr="001718A5">
        <w:t>šumarstvu</w:t>
      </w:r>
      <w:r w:rsidRPr="001718A5">
        <w:rPr>
          <w:spacing w:val="1"/>
        </w:rPr>
        <w:t xml:space="preserve"> </w:t>
      </w:r>
      <w:r w:rsidRPr="001718A5">
        <w:t>ili</w:t>
      </w:r>
      <w:r w:rsidRPr="001718A5">
        <w:rPr>
          <w:spacing w:val="1"/>
        </w:rPr>
        <w:t xml:space="preserve"> </w:t>
      </w:r>
      <w:r w:rsidRPr="001718A5">
        <w:t>ribarstvu,</w:t>
      </w:r>
    </w:p>
    <w:p w14:paraId="5CCFFFC9" w14:textId="77777777" w:rsidR="00D149D5" w:rsidRPr="001718A5" w:rsidRDefault="00D149D5" w:rsidP="00D149D5">
      <w:pPr>
        <w:pStyle w:val="Odlomakpopisa"/>
        <w:widowControl w:val="0"/>
        <w:numPr>
          <w:ilvl w:val="0"/>
          <w:numId w:val="20"/>
        </w:numPr>
        <w:tabs>
          <w:tab w:val="left" w:pos="957"/>
        </w:tabs>
        <w:autoSpaceDE w:val="0"/>
        <w:autoSpaceDN w:val="0"/>
        <w:spacing w:before="117" w:line="244" w:lineRule="auto"/>
        <w:ind w:left="956" w:right="441"/>
        <w:contextualSpacing w:val="0"/>
        <w:jc w:val="both"/>
      </w:pPr>
      <w:r w:rsidRPr="001718A5">
        <w:t>iznos troškova za ublažavanje i djelomično uklanjanje izravnih posljedica prirodnih</w:t>
      </w:r>
      <w:r w:rsidRPr="001718A5">
        <w:rPr>
          <w:spacing w:val="1"/>
        </w:rPr>
        <w:t xml:space="preserve"> </w:t>
      </w:r>
      <w:r w:rsidRPr="001718A5">
        <w:t>nepogoda,</w:t>
      </w:r>
    </w:p>
    <w:p w14:paraId="3294A048" w14:textId="77777777" w:rsidR="00D149D5" w:rsidRPr="001718A5" w:rsidRDefault="00D149D5" w:rsidP="00D149D5">
      <w:pPr>
        <w:pStyle w:val="Odlomakpopisa"/>
        <w:widowControl w:val="0"/>
        <w:numPr>
          <w:ilvl w:val="0"/>
          <w:numId w:val="20"/>
        </w:numPr>
        <w:tabs>
          <w:tab w:val="left" w:pos="957"/>
        </w:tabs>
        <w:autoSpaceDE w:val="0"/>
        <w:autoSpaceDN w:val="0"/>
        <w:spacing w:before="121"/>
        <w:contextualSpacing w:val="0"/>
        <w:jc w:val="both"/>
      </w:pPr>
      <w:r w:rsidRPr="001718A5">
        <w:t>opseg</w:t>
      </w:r>
      <w:r w:rsidRPr="001718A5">
        <w:rPr>
          <w:spacing w:val="-5"/>
        </w:rPr>
        <w:t xml:space="preserve"> </w:t>
      </w:r>
      <w:r w:rsidRPr="001718A5">
        <w:t>osiguranja</w:t>
      </w:r>
      <w:r w:rsidRPr="001718A5">
        <w:rPr>
          <w:spacing w:val="1"/>
        </w:rPr>
        <w:t xml:space="preserve"> </w:t>
      </w:r>
      <w:r w:rsidRPr="001718A5">
        <w:t>imovine</w:t>
      </w:r>
      <w:r w:rsidRPr="001718A5">
        <w:rPr>
          <w:spacing w:val="-4"/>
        </w:rPr>
        <w:t xml:space="preserve"> </w:t>
      </w:r>
      <w:r w:rsidRPr="001718A5">
        <w:t>i</w:t>
      </w:r>
      <w:r w:rsidRPr="001718A5">
        <w:rPr>
          <w:spacing w:val="-3"/>
        </w:rPr>
        <w:t xml:space="preserve"> </w:t>
      </w:r>
      <w:r w:rsidRPr="001718A5">
        <w:t>života</w:t>
      </w:r>
      <w:r w:rsidRPr="001718A5">
        <w:rPr>
          <w:spacing w:val="1"/>
        </w:rPr>
        <w:t xml:space="preserve"> </w:t>
      </w:r>
      <w:r w:rsidRPr="001718A5">
        <w:t>kod</w:t>
      </w:r>
      <w:r w:rsidRPr="001718A5">
        <w:rPr>
          <w:spacing w:val="-5"/>
        </w:rPr>
        <w:t xml:space="preserve"> </w:t>
      </w:r>
      <w:r w:rsidRPr="001718A5">
        <w:t>osiguravatelja</w:t>
      </w:r>
      <w:r w:rsidRPr="001718A5">
        <w:rPr>
          <w:spacing w:val="7"/>
        </w:rPr>
        <w:t xml:space="preserve"> </w:t>
      </w:r>
      <w:r w:rsidRPr="001718A5">
        <w:t>te</w:t>
      </w:r>
    </w:p>
    <w:p w14:paraId="0AD5B0F8" w14:textId="77777777" w:rsidR="00D149D5" w:rsidRPr="001718A5" w:rsidRDefault="00D149D5" w:rsidP="00D149D5">
      <w:pPr>
        <w:pStyle w:val="Odlomakpopisa"/>
        <w:widowControl w:val="0"/>
        <w:numPr>
          <w:ilvl w:val="0"/>
          <w:numId w:val="20"/>
        </w:numPr>
        <w:tabs>
          <w:tab w:val="left" w:pos="957"/>
        </w:tabs>
        <w:autoSpaceDE w:val="0"/>
        <w:autoSpaceDN w:val="0"/>
        <w:spacing w:before="125"/>
        <w:contextualSpacing w:val="0"/>
        <w:jc w:val="both"/>
      </w:pPr>
      <w:r w:rsidRPr="001718A5">
        <w:lastRenderedPageBreak/>
        <w:t>vlastite</w:t>
      </w:r>
      <w:r w:rsidRPr="001718A5">
        <w:rPr>
          <w:spacing w:val="-7"/>
        </w:rPr>
        <w:t xml:space="preserve"> </w:t>
      </w:r>
      <w:r w:rsidRPr="001718A5">
        <w:t>mogućnosti</w:t>
      </w:r>
      <w:r w:rsidRPr="001718A5">
        <w:rPr>
          <w:spacing w:val="-7"/>
        </w:rPr>
        <w:t xml:space="preserve"> </w:t>
      </w:r>
      <w:r w:rsidRPr="001718A5">
        <w:t>oštećenika</w:t>
      </w:r>
      <w:r w:rsidRPr="001718A5">
        <w:rPr>
          <w:spacing w:val="-7"/>
        </w:rPr>
        <w:t xml:space="preserve"> </w:t>
      </w:r>
      <w:r w:rsidRPr="001718A5">
        <w:t>glede</w:t>
      </w:r>
      <w:r w:rsidRPr="001718A5">
        <w:rPr>
          <w:spacing w:val="-1"/>
        </w:rPr>
        <w:t xml:space="preserve"> </w:t>
      </w:r>
      <w:r w:rsidRPr="001718A5">
        <w:t>uklanjanja</w:t>
      </w:r>
      <w:r w:rsidRPr="001718A5">
        <w:rPr>
          <w:spacing w:val="-2"/>
        </w:rPr>
        <w:t xml:space="preserve"> </w:t>
      </w:r>
      <w:r w:rsidRPr="001718A5">
        <w:t>posljedica</w:t>
      </w:r>
      <w:r w:rsidRPr="001718A5">
        <w:rPr>
          <w:spacing w:val="-2"/>
        </w:rPr>
        <w:t xml:space="preserve"> </w:t>
      </w:r>
      <w:r w:rsidRPr="001718A5">
        <w:t>štete.</w:t>
      </w:r>
    </w:p>
    <w:p w14:paraId="42F2C028" w14:textId="77777777" w:rsidR="00D149D5" w:rsidRPr="001718A5" w:rsidRDefault="00D149D5" w:rsidP="00D149D5">
      <w:pPr>
        <w:pStyle w:val="Tijeloteksta"/>
        <w:spacing w:before="3"/>
        <w:rPr>
          <w:rFonts w:ascii="Times New Roman" w:hAnsi="Times New Roman" w:cs="Times New Roman"/>
          <w:sz w:val="23"/>
        </w:rPr>
      </w:pPr>
    </w:p>
    <w:p w14:paraId="139C03B6" w14:textId="34C8B6CB" w:rsidR="00D149D5" w:rsidRPr="001718A5" w:rsidRDefault="00D149D5" w:rsidP="00D149D5">
      <w:pPr>
        <w:widowControl w:val="0"/>
        <w:tabs>
          <w:tab w:val="left" w:pos="482"/>
        </w:tabs>
        <w:autoSpaceDE w:val="0"/>
        <w:autoSpaceDN w:val="0"/>
        <w:spacing w:before="202"/>
        <w:ind w:left="235"/>
      </w:pPr>
      <w:r w:rsidRPr="001718A5">
        <w:t>Konačnu</w:t>
      </w:r>
      <w:r w:rsidRPr="001718A5">
        <w:rPr>
          <w:spacing w:val="1"/>
        </w:rPr>
        <w:t xml:space="preserve"> </w:t>
      </w:r>
      <w:r w:rsidRPr="001718A5">
        <w:t>procjenu</w:t>
      </w:r>
      <w:r w:rsidRPr="001718A5">
        <w:rPr>
          <w:spacing w:val="1"/>
        </w:rPr>
        <w:t xml:space="preserve"> </w:t>
      </w:r>
      <w:r w:rsidRPr="001718A5">
        <w:t>štete</w:t>
      </w:r>
      <w:r w:rsidRPr="001718A5">
        <w:rPr>
          <w:spacing w:val="1"/>
        </w:rPr>
        <w:t xml:space="preserve"> </w:t>
      </w:r>
      <w:r w:rsidRPr="001718A5">
        <w:t>po</w:t>
      </w:r>
      <w:r w:rsidRPr="001718A5">
        <w:rPr>
          <w:spacing w:val="1"/>
        </w:rPr>
        <w:t xml:space="preserve"> </w:t>
      </w:r>
      <w:r w:rsidRPr="001718A5">
        <w:t>svakom</w:t>
      </w:r>
      <w:r w:rsidRPr="001718A5">
        <w:rPr>
          <w:spacing w:val="1"/>
        </w:rPr>
        <w:t xml:space="preserve"> </w:t>
      </w:r>
      <w:r w:rsidRPr="001718A5">
        <w:t>pojedinom</w:t>
      </w:r>
      <w:r w:rsidRPr="001718A5">
        <w:rPr>
          <w:spacing w:val="1"/>
        </w:rPr>
        <w:t xml:space="preserve"> </w:t>
      </w:r>
      <w:r w:rsidRPr="001718A5">
        <w:t>oštećeniku</w:t>
      </w:r>
      <w:r w:rsidRPr="001718A5">
        <w:rPr>
          <w:spacing w:val="1"/>
        </w:rPr>
        <w:t xml:space="preserve"> </w:t>
      </w:r>
      <w:r w:rsidRPr="001718A5">
        <w:t>Općinsko</w:t>
      </w:r>
      <w:r w:rsidRPr="001718A5">
        <w:rPr>
          <w:spacing w:val="1"/>
        </w:rPr>
        <w:t xml:space="preserve"> </w:t>
      </w:r>
      <w:r w:rsidRPr="001718A5">
        <w:t>povjerenstvo</w:t>
      </w:r>
      <w:r w:rsidRPr="001718A5">
        <w:rPr>
          <w:spacing w:val="58"/>
        </w:rPr>
        <w:t xml:space="preserve"> </w:t>
      </w:r>
      <w:r w:rsidRPr="001718A5">
        <w:t>za</w:t>
      </w:r>
      <w:r w:rsidRPr="001718A5">
        <w:rPr>
          <w:spacing w:val="1"/>
        </w:rPr>
        <w:t xml:space="preserve"> </w:t>
      </w:r>
      <w:r w:rsidRPr="001718A5">
        <w:t>procjenu šteta od prirodnih nepogoda Općine Dubravica prijavljuje Povjerenstvu za procjenu</w:t>
      </w:r>
      <w:r w:rsidRPr="001718A5">
        <w:rPr>
          <w:spacing w:val="1"/>
        </w:rPr>
        <w:t xml:space="preserve"> </w:t>
      </w:r>
      <w:r w:rsidRPr="001718A5">
        <w:t>šteta od prirodnih nepogoda Zagrebačke županije u roku od pedeset (50) dana od dana</w:t>
      </w:r>
      <w:r w:rsidRPr="001718A5">
        <w:rPr>
          <w:spacing w:val="1"/>
        </w:rPr>
        <w:t xml:space="preserve"> </w:t>
      </w:r>
      <w:r w:rsidRPr="001718A5">
        <w:t>donošenja</w:t>
      </w:r>
      <w:r w:rsidRPr="001718A5">
        <w:rPr>
          <w:spacing w:val="3"/>
        </w:rPr>
        <w:t xml:space="preserve"> </w:t>
      </w:r>
      <w:r w:rsidRPr="001718A5">
        <w:t>Odluke</w:t>
      </w:r>
      <w:r w:rsidRPr="001718A5">
        <w:rPr>
          <w:spacing w:val="4"/>
        </w:rPr>
        <w:t xml:space="preserve"> </w:t>
      </w:r>
      <w:r w:rsidRPr="001718A5">
        <w:t>o</w:t>
      </w:r>
      <w:r w:rsidRPr="001718A5">
        <w:rPr>
          <w:spacing w:val="-1"/>
        </w:rPr>
        <w:t xml:space="preserve"> </w:t>
      </w:r>
      <w:r w:rsidRPr="001718A5">
        <w:t>proglašenju</w:t>
      </w:r>
      <w:r w:rsidRPr="001718A5">
        <w:rPr>
          <w:spacing w:val="3"/>
        </w:rPr>
        <w:t xml:space="preserve"> </w:t>
      </w:r>
      <w:r w:rsidRPr="001718A5">
        <w:t>prirodne</w:t>
      </w:r>
      <w:r>
        <w:t xml:space="preserve"> </w:t>
      </w:r>
      <w:r w:rsidRPr="001718A5">
        <w:t>nepogode</w:t>
      </w:r>
      <w:r w:rsidRPr="001718A5">
        <w:rPr>
          <w:spacing w:val="-1"/>
        </w:rPr>
        <w:t xml:space="preserve"> </w:t>
      </w:r>
      <w:r w:rsidRPr="001718A5">
        <w:t>putem</w:t>
      </w:r>
      <w:r w:rsidRPr="001718A5">
        <w:rPr>
          <w:spacing w:val="1"/>
        </w:rPr>
        <w:t xml:space="preserve"> </w:t>
      </w:r>
      <w:r w:rsidRPr="001718A5">
        <w:t>Registra</w:t>
      </w:r>
      <w:r w:rsidRPr="001718A5">
        <w:rPr>
          <w:spacing w:val="3"/>
        </w:rPr>
        <w:t xml:space="preserve"> </w:t>
      </w:r>
      <w:r w:rsidRPr="001718A5">
        <w:t>šteta.</w:t>
      </w:r>
    </w:p>
    <w:p w14:paraId="63471FE0" w14:textId="77777777" w:rsidR="00D149D5" w:rsidRPr="001718A5" w:rsidRDefault="00D149D5" w:rsidP="00D149D5">
      <w:pPr>
        <w:pStyle w:val="Tijeloteksta"/>
        <w:spacing w:before="160" w:line="280" w:lineRule="auto"/>
        <w:ind w:left="236" w:right="428"/>
        <w:jc w:val="both"/>
        <w:rPr>
          <w:rFonts w:ascii="Times New Roman" w:hAnsi="Times New Roman" w:cs="Times New Roman"/>
        </w:rPr>
      </w:pPr>
      <w:r w:rsidRPr="001718A5">
        <w:rPr>
          <w:rFonts w:ascii="Times New Roman" w:hAnsi="Times New Roman" w:cs="Times New Roman"/>
        </w:rPr>
        <w:t>Iznimno, ako se šteta na dugotrajnim nasadima utvrdi nakon isteka roka za prijavu konačne</w:t>
      </w:r>
      <w:r w:rsidRPr="001718A5">
        <w:rPr>
          <w:rFonts w:ascii="Times New Roman" w:hAnsi="Times New Roman" w:cs="Times New Roman"/>
          <w:spacing w:val="1"/>
        </w:rPr>
        <w:t xml:space="preserve"> </w:t>
      </w:r>
      <w:r w:rsidRPr="001718A5">
        <w:rPr>
          <w:rFonts w:ascii="Times New Roman" w:hAnsi="Times New Roman" w:cs="Times New Roman"/>
        </w:rPr>
        <w:t>procjene oštećenik ima pravo zatražiti nadopunu prikaza štete najkasnije četiri (4) mjeseca</w:t>
      </w:r>
      <w:r w:rsidRPr="001718A5">
        <w:rPr>
          <w:rFonts w:ascii="Times New Roman" w:hAnsi="Times New Roman" w:cs="Times New Roman"/>
          <w:spacing w:val="1"/>
        </w:rPr>
        <w:t xml:space="preserve"> </w:t>
      </w:r>
      <w:r w:rsidRPr="001718A5">
        <w:rPr>
          <w:rFonts w:ascii="Times New Roman" w:hAnsi="Times New Roman" w:cs="Times New Roman"/>
        </w:rPr>
        <w:t>nakon</w:t>
      </w:r>
      <w:r w:rsidRPr="001718A5">
        <w:rPr>
          <w:rFonts w:ascii="Times New Roman" w:hAnsi="Times New Roman" w:cs="Times New Roman"/>
          <w:spacing w:val="4"/>
        </w:rPr>
        <w:t xml:space="preserve"> </w:t>
      </w:r>
      <w:r w:rsidRPr="001718A5">
        <w:rPr>
          <w:rFonts w:ascii="Times New Roman" w:hAnsi="Times New Roman" w:cs="Times New Roman"/>
        </w:rPr>
        <w:t>isteka</w:t>
      </w:r>
      <w:r w:rsidRPr="001718A5">
        <w:rPr>
          <w:rFonts w:ascii="Times New Roman" w:hAnsi="Times New Roman" w:cs="Times New Roman"/>
          <w:spacing w:val="5"/>
        </w:rPr>
        <w:t xml:space="preserve"> </w:t>
      </w:r>
      <w:r w:rsidRPr="001718A5">
        <w:rPr>
          <w:rFonts w:ascii="Times New Roman" w:hAnsi="Times New Roman" w:cs="Times New Roman"/>
        </w:rPr>
        <w:t>roka</w:t>
      </w:r>
      <w:r w:rsidRPr="001718A5">
        <w:rPr>
          <w:rFonts w:ascii="Times New Roman" w:hAnsi="Times New Roman" w:cs="Times New Roman"/>
          <w:spacing w:val="4"/>
        </w:rPr>
        <w:t xml:space="preserve"> </w:t>
      </w:r>
      <w:r w:rsidRPr="001718A5">
        <w:rPr>
          <w:rFonts w:ascii="Times New Roman" w:hAnsi="Times New Roman" w:cs="Times New Roman"/>
        </w:rPr>
        <w:t>za</w:t>
      </w:r>
      <w:r w:rsidRPr="001718A5">
        <w:rPr>
          <w:rFonts w:ascii="Times New Roman" w:hAnsi="Times New Roman" w:cs="Times New Roman"/>
          <w:spacing w:val="5"/>
        </w:rPr>
        <w:t xml:space="preserve"> </w:t>
      </w:r>
      <w:r w:rsidRPr="001718A5">
        <w:rPr>
          <w:rFonts w:ascii="Times New Roman" w:hAnsi="Times New Roman" w:cs="Times New Roman"/>
        </w:rPr>
        <w:t>prijavu</w:t>
      </w:r>
      <w:r w:rsidRPr="001718A5">
        <w:rPr>
          <w:rFonts w:ascii="Times New Roman" w:hAnsi="Times New Roman" w:cs="Times New Roman"/>
          <w:spacing w:val="5"/>
        </w:rPr>
        <w:t xml:space="preserve"> </w:t>
      </w:r>
      <w:r w:rsidRPr="001718A5">
        <w:rPr>
          <w:rFonts w:ascii="Times New Roman" w:hAnsi="Times New Roman" w:cs="Times New Roman"/>
        </w:rPr>
        <w:t>štete.</w:t>
      </w:r>
    </w:p>
    <w:p w14:paraId="3A9ECE82" w14:textId="77777777" w:rsidR="00D149D5" w:rsidRPr="001718A5" w:rsidRDefault="00D149D5" w:rsidP="00D149D5">
      <w:pPr>
        <w:pStyle w:val="Tijeloteksta"/>
        <w:rPr>
          <w:rFonts w:ascii="Times New Roman" w:hAnsi="Times New Roman" w:cs="Times New Roman"/>
          <w:sz w:val="23"/>
        </w:rPr>
      </w:pPr>
    </w:p>
    <w:p w14:paraId="79652DE9" w14:textId="77777777" w:rsidR="00D149D5" w:rsidRPr="001718A5" w:rsidRDefault="00D149D5" w:rsidP="00D149D5">
      <w:pPr>
        <w:pStyle w:val="Tijeloteksta"/>
        <w:spacing w:line="280" w:lineRule="auto"/>
        <w:ind w:left="236" w:right="433"/>
        <w:jc w:val="both"/>
        <w:rPr>
          <w:rFonts w:ascii="Times New Roman" w:hAnsi="Times New Roman" w:cs="Times New Roman"/>
        </w:rPr>
      </w:pPr>
      <w:r w:rsidRPr="001718A5">
        <w:rPr>
          <w:rFonts w:ascii="Times New Roman" w:hAnsi="Times New Roman" w:cs="Times New Roman"/>
          <w:u w:val="single"/>
        </w:rPr>
        <w:t>Temeljem</w:t>
      </w:r>
      <w:r w:rsidRPr="001718A5">
        <w:rPr>
          <w:rFonts w:ascii="Times New Roman" w:hAnsi="Times New Roman" w:cs="Times New Roman"/>
          <w:spacing w:val="1"/>
          <w:u w:val="single"/>
        </w:rPr>
        <w:t xml:space="preserve"> </w:t>
      </w:r>
      <w:r w:rsidRPr="001718A5">
        <w:rPr>
          <w:rFonts w:ascii="Times New Roman" w:hAnsi="Times New Roman" w:cs="Times New Roman"/>
          <w:u w:val="single"/>
        </w:rPr>
        <w:t>Naputka</w:t>
      </w:r>
      <w:r w:rsidRPr="001718A5">
        <w:rPr>
          <w:rFonts w:ascii="Times New Roman" w:hAnsi="Times New Roman" w:cs="Times New Roman"/>
          <w:spacing w:val="1"/>
          <w:u w:val="single"/>
        </w:rPr>
        <w:t xml:space="preserve"> </w:t>
      </w:r>
      <w:r w:rsidRPr="001718A5">
        <w:rPr>
          <w:rFonts w:ascii="Times New Roman" w:hAnsi="Times New Roman" w:cs="Times New Roman"/>
          <w:u w:val="single"/>
        </w:rPr>
        <w:t>Državnog</w:t>
      </w:r>
      <w:r w:rsidRPr="001718A5">
        <w:rPr>
          <w:rFonts w:ascii="Times New Roman" w:hAnsi="Times New Roman" w:cs="Times New Roman"/>
          <w:spacing w:val="1"/>
          <w:u w:val="single"/>
        </w:rPr>
        <w:t xml:space="preserve"> </w:t>
      </w:r>
      <w:r w:rsidRPr="001718A5">
        <w:rPr>
          <w:rFonts w:ascii="Times New Roman" w:hAnsi="Times New Roman" w:cs="Times New Roman"/>
          <w:u w:val="single"/>
        </w:rPr>
        <w:t>povjerenstva</w:t>
      </w:r>
      <w:r w:rsidRPr="001718A5">
        <w:rPr>
          <w:rFonts w:ascii="Times New Roman" w:hAnsi="Times New Roman" w:cs="Times New Roman"/>
          <w:spacing w:val="1"/>
          <w:u w:val="single"/>
        </w:rPr>
        <w:t xml:space="preserve"> </w:t>
      </w:r>
      <w:r w:rsidRPr="001718A5">
        <w:rPr>
          <w:rFonts w:ascii="Times New Roman" w:hAnsi="Times New Roman" w:cs="Times New Roman"/>
          <w:u w:val="single"/>
        </w:rPr>
        <w:t>Općinsko</w:t>
      </w:r>
      <w:r w:rsidRPr="001718A5">
        <w:rPr>
          <w:rFonts w:ascii="Times New Roman" w:hAnsi="Times New Roman" w:cs="Times New Roman"/>
          <w:spacing w:val="1"/>
          <w:u w:val="single"/>
        </w:rPr>
        <w:t xml:space="preserve"> </w:t>
      </w:r>
      <w:r w:rsidRPr="001718A5">
        <w:rPr>
          <w:rFonts w:ascii="Times New Roman" w:hAnsi="Times New Roman" w:cs="Times New Roman"/>
          <w:u w:val="single"/>
        </w:rPr>
        <w:t>povjerenstvo</w:t>
      </w:r>
      <w:r w:rsidRPr="001718A5">
        <w:rPr>
          <w:rFonts w:ascii="Times New Roman" w:hAnsi="Times New Roman" w:cs="Times New Roman"/>
          <w:spacing w:val="1"/>
          <w:u w:val="single"/>
        </w:rPr>
        <w:t xml:space="preserve"> </w:t>
      </w:r>
      <w:r w:rsidRPr="001718A5">
        <w:rPr>
          <w:rFonts w:ascii="Times New Roman" w:hAnsi="Times New Roman" w:cs="Times New Roman"/>
          <w:u w:val="single"/>
        </w:rPr>
        <w:t>za</w:t>
      </w:r>
      <w:r w:rsidRPr="001718A5">
        <w:rPr>
          <w:rFonts w:ascii="Times New Roman" w:hAnsi="Times New Roman" w:cs="Times New Roman"/>
          <w:spacing w:val="1"/>
          <w:u w:val="single"/>
        </w:rPr>
        <w:t xml:space="preserve"> </w:t>
      </w:r>
      <w:r w:rsidRPr="001718A5">
        <w:rPr>
          <w:rFonts w:ascii="Times New Roman" w:hAnsi="Times New Roman" w:cs="Times New Roman"/>
          <w:u w:val="single"/>
        </w:rPr>
        <w:t>procjenu</w:t>
      </w:r>
      <w:r w:rsidRPr="001718A5">
        <w:rPr>
          <w:rFonts w:ascii="Times New Roman" w:hAnsi="Times New Roman" w:cs="Times New Roman"/>
          <w:spacing w:val="1"/>
          <w:u w:val="single"/>
        </w:rPr>
        <w:t xml:space="preserve"> </w:t>
      </w:r>
      <w:r w:rsidRPr="001718A5">
        <w:rPr>
          <w:rFonts w:ascii="Times New Roman" w:hAnsi="Times New Roman" w:cs="Times New Roman"/>
          <w:u w:val="single"/>
        </w:rPr>
        <w:t>šteta</w:t>
      </w:r>
      <w:r w:rsidRPr="001718A5">
        <w:rPr>
          <w:rFonts w:ascii="Times New Roman" w:hAnsi="Times New Roman" w:cs="Times New Roman"/>
          <w:spacing w:val="1"/>
          <w:u w:val="single"/>
        </w:rPr>
        <w:t xml:space="preserve"> </w:t>
      </w:r>
      <w:r w:rsidRPr="001718A5">
        <w:rPr>
          <w:rFonts w:ascii="Times New Roman" w:hAnsi="Times New Roman" w:cs="Times New Roman"/>
          <w:u w:val="single"/>
        </w:rPr>
        <w:t>od</w:t>
      </w:r>
      <w:r w:rsidRPr="001718A5">
        <w:rPr>
          <w:rFonts w:ascii="Times New Roman" w:hAnsi="Times New Roman" w:cs="Times New Roman"/>
          <w:spacing w:val="1"/>
        </w:rPr>
        <w:t xml:space="preserve"> </w:t>
      </w:r>
      <w:r w:rsidRPr="001718A5">
        <w:rPr>
          <w:rFonts w:ascii="Times New Roman" w:hAnsi="Times New Roman" w:cs="Times New Roman"/>
          <w:u w:val="single"/>
        </w:rPr>
        <w:t>prirodnih nepogoda Općine Dubravica dužno je obaviti i provjeru podataka odnosno kontrolu</w:t>
      </w:r>
      <w:r w:rsidRPr="001718A5">
        <w:rPr>
          <w:rFonts w:ascii="Times New Roman" w:hAnsi="Times New Roman" w:cs="Times New Roman"/>
          <w:spacing w:val="1"/>
        </w:rPr>
        <w:t xml:space="preserve"> </w:t>
      </w:r>
      <w:r w:rsidRPr="001718A5">
        <w:rPr>
          <w:rFonts w:ascii="Times New Roman" w:hAnsi="Times New Roman" w:cs="Times New Roman"/>
          <w:u w:val="single"/>
        </w:rPr>
        <w:t>kod</w:t>
      </w:r>
      <w:r w:rsidRPr="001718A5">
        <w:rPr>
          <w:rFonts w:ascii="Times New Roman" w:hAnsi="Times New Roman" w:cs="Times New Roman"/>
          <w:spacing w:val="-2"/>
          <w:u w:val="single"/>
        </w:rPr>
        <w:t xml:space="preserve"> </w:t>
      </w:r>
      <w:r w:rsidRPr="001718A5">
        <w:rPr>
          <w:rFonts w:ascii="Times New Roman" w:hAnsi="Times New Roman" w:cs="Times New Roman"/>
          <w:u w:val="single"/>
        </w:rPr>
        <w:t>prijavitelja</w:t>
      </w:r>
      <w:r w:rsidRPr="001718A5">
        <w:rPr>
          <w:rFonts w:ascii="Times New Roman" w:hAnsi="Times New Roman" w:cs="Times New Roman"/>
          <w:spacing w:val="4"/>
          <w:u w:val="single"/>
        </w:rPr>
        <w:t xml:space="preserve"> </w:t>
      </w:r>
      <w:r w:rsidRPr="001718A5">
        <w:rPr>
          <w:rFonts w:ascii="Times New Roman" w:hAnsi="Times New Roman" w:cs="Times New Roman"/>
          <w:u w:val="single"/>
        </w:rPr>
        <w:t>od</w:t>
      </w:r>
      <w:r w:rsidRPr="001718A5">
        <w:rPr>
          <w:rFonts w:ascii="Times New Roman" w:hAnsi="Times New Roman" w:cs="Times New Roman"/>
          <w:spacing w:val="-1"/>
          <w:u w:val="single"/>
        </w:rPr>
        <w:t xml:space="preserve"> </w:t>
      </w:r>
      <w:r w:rsidRPr="001718A5">
        <w:rPr>
          <w:rFonts w:ascii="Times New Roman" w:hAnsi="Times New Roman" w:cs="Times New Roman"/>
          <w:u w:val="single"/>
        </w:rPr>
        <w:t>najmanje</w:t>
      </w:r>
      <w:r w:rsidRPr="001718A5">
        <w:rPr>
          <w:rFonts w:ascii="Times New Roman" w:hAnsi="Times New Roman" w:cs="Times New Roman"/>
          <w:spacing w:val="-1"/>
          <w:u w:val="single"/>
        </w:rPr>
        <w:t xml:space="preserve"> </w:t>
      </w:r>
      <w:r w:rsidRPr="001718A5">
        <w:rPr>
          <w:rFonts w:ascii="Times New Roman" w:hAnsi="Times New Roman" w:cs="Times New Roman"/>
          <w:u w:val="single"/>
        </w:rPr>
        <w:t>5%</w:t>
      </w:r>
      <w:r w:rsidRPr="001718A5">
        <w:rPr>
          <w:rFonts w:ascii="Times New Roman" w:hAnsi="Times New Roman" w:cs="Times New Roman"/>
          <w:spacing w:val="-2"/>
          <w:u w:val="single"/>
        </w:rPr>
        <w:t xml:space="preserve"> </w:t>
      </w:r>
      <w:r w:rsidRPr="001718A5">
        <w:rPr>
          <w:rFonts w:ascii="Times New Roman" w:hAnsi="Times New Roman" w:cs="Times New Roman"/>
          <w:u w:val="single"/>
        </w:rPr>
        <w:t>zaprimljenih</w:t>
      </w:r>
      <w:r w:rsidRPr="001718A5">
        <w:rPr>
          <w:rFonts w:ascii="Times New Roman" w:hAnsi="Times New Roman" w:cs="Times New Roman"/>
          <w:spacing w:val="-2"/>
          <w:u w:val="single"/>
        </w:rPr>
        <w:t xml:space="preserve"> </w:t>
      </w:r>
      <w:r w:rsidRPr="001718A5">
        <w:rPr>
          <w:rFonts w:ascii="Times New Roman" w:hAnsi="Times New Roman" w:cs="Times New Roman"/>
          <w:u w:val="single"/>
        </w:rPr>
        <w:t>prijava</w:t>
      </w:r>
      <w:r w:rsidRPr="001718A5">
        <w:rPr>
          <w:rFonts w:ascii="Times New Roman" w:hAnsi="Times New Roman" w:cs="Times New Roman"/>
          <w:spacing w:val="4"/>
          <w:u w:val="single"/>
        </w:rPr>
        <w:t xml:space="preserve"> </w:t>
      </w:r>
      <w:r w:rsidRPr="001718A5">
        <w:rPr>
          <w:rFonts w:ascii="Times New Roman" w:hAnsi="Times New Roman" w:cs="Times New Roman"/>
          <w:u w:val="single"/>
        </w:rPr>
        <w:t>slučajnim</w:t>
      </w:r>
      <w:r w:rsidRPr="001718A5">
        <w:rPr>
          <w:rFonts w:ascii="Times New Roman" w:hAnsi="Times New Roman" w:cs="Times New Roman"/>
          <w:spacing w:val="-4"/>
          <w:u w:val="single"/>
        </w:rPr>
        <w:t xml:space="preserve"> </w:t>
      </w:r>
      <w:r w:rsidRPr="001718A5">
        <w:rPr>
          <w:rFonts w:ascii="Times New Roman" w:hAnsi="Times New Roman" w:cs="Times New Roman"/>
          <w:u w:val="single"/>
        </w:rPr>
        <w:t>odabirom.</w:t>
      </w:r>
    </w:p>
    <w:p w14:paraId="399F37EF" w14:textId="77777777" w:rsidR="00D149D5" w:rsidRPr="001718A5" w:rsidRDefault="00D149D5" w:rsidP="00D149D5">
      <w:pPr>
        <w:pStyle w:val="Tijeloteksta"/>
        <w:spacing w:before="1"/>
        <w:rPr>
          <w:rFonts w:ascii="Times New Roman" w:hAnsi="Times New Roman" w:cs="Times New Roman"/>
          <w:sz w:val="18"/>
        </w:rPr>
      </w:pPr>
    </w:p>
    <w:p w14:paraId="2C31A211" w14:textId="77777777" w:rsidR="00D149D5" w:rsidRPr="001718A5" w:rsidRDefault="00D149D5" w:rsidP="00D149D5">
      <w:pPr>
        <w:pStyle w:val="Tijeloteksta"/>
        <w:spacing w:before="97" w:line="280" w:lineRule="auto"/>
        <w:ind w:left="236" w:right="433"/>
        <w:jc w:val="both"/>
        <w:rPr>
          <w:rFonts w:ascii="Times New Roman" w:hAnsi="Times New Roman" w:cs="Times New Roman"/>
        </w:rPr>
      </w:pPr>
      <w:r w:rsidRPr="001718A5">
        <w:rPr>
          <w:rFonts w:ascii="Times New Roman" w:hAnsi="Times New Roman" w:cs="Times New Roman"/>
        </w:rPr>
        <w:t>Povjerenstvo</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Zagrebačke</w:t>
      </w:r>
      <w:r w:rsidRPr="001718A5">
        <w:rPr>
          <w:rFonts w:ascii="Times New Roman" w:hAnsi="Times New Roman" w:cs="Times New Roman"/>
          <w:spacing w:val="1"/>
        </w:rPr>
        <w:t xml:space="preserve"> </w:t>
      </w:r>
      <w:r w:rsidRPr="001718A5">
        <w:rPr>
          <w:rFonts w:ascii="Times New Roman" w:hAnsi="Times New Roman" w:cs="Times New Roman"/>
        </w:rPr>
        <w:t>županije</w:t>
      </w:r>
      <w:r w:rsidRPr="001718A5">
        <w:rPr>
          <w:rFonts w:ascii="Times New Roman" w:hAnsi="Times New Roman" w:cs="Times New Roman"/>
          <w:spacing w:val="1"/>
        </w:rPr>
        <w:t xml:space="preserve"> </w:t>
      </w:r>
      <w:r w:rsidRPr="001718A5">
        <w:rPr>
          <w:rFonts w:ascii="Times New Roman" w:hAnsi="Times New Roman" w:cs="Times New Roman"/>
        </w:rPr>
        <w:t>prijavljene</w:t>
      </w:r>
      <w:r w:rsidRPr="001718A5">
        <w:rPr>
          <w:rFonts w:ascii="Times New Roman" w:hAnsi="Times New Roman" w:cs="Times New Roman"/>
          <w:spacing w:val="1"/>
        </w:rPr>
        <w:t xml:space="preserve"> </w:t>
      </w:r>
      <w:r w:rsidRPr="001718A5">
        <w:rPr>
          <w:rFonts w:ascii="Times New Roman" w:hAnsi="Times New Roman" w:cs="Times New Roman"/>
        </w:rPr>
        <w:t>konačne procjene štete dostavlja Državnom povjerenstvu i nadležnim ministarstvima u roku</w:t>
      </w:r>
      <w:r w:rsidRPr="001718A5">
        <w:rPr>
          <w:rFonts w:ascii="Times New Roman" w:hAnsi="Times New Roman" w:cs="Times New Roman"/>
          <w:spacing w:val="1"/>
        </w:rPr>
        <w:t xml:space="preserve"> </w:t>
      </w:r>
      <w:r w:rsidRPr="001718A5">
        <w:rPr>
          <w:rFonts w:ascii="Times New Roman" w:hAnsi="Times New Roman" w:cs="Times New Roman"/>
        </w:rPr>
        <w:t>od šezdeset (60) dana od dana donošenja Odluke o proglašenju prirodne nepogode putem</w:t>
      </w:r>
      <w:r w:rsidRPr="001718A5">
        <w:rPr>
          <w:rFonts w:ascii="Times New Roman" w:hAnsi="Times New Roman" w:cs="Times New Roman"/>
          <w:spacing w:val="1"/>
        </w:rPr>
        <w:t xml:space="preserve"> </w:t>
      </w:r>
      <w:r w:rsidRPr="001718A5">
        <w:rPr>
          <w:rFonts w:ascii="Times New Roman" w:hAnsi="Times New Roman" w:cs="Times New Roman"/>
        </w:rPr>
        <w:t>Registar</w:t>
      </w:r>
      <w:r w:rsidRPr="001718A5">
        <w:rPr>
          <w:rFonts w:ascii="Times New Roman" w:hAnsi="Times New Roman" w:cs="Times New Roman"/>
          <w:spacing w:val="1"/>
        </w:rPr>
        <w:t xml:space="preserve"> </w:t>
      </w:r>
      <w:r w:rsidRPr="001718A5">
        <w:rPr>
          <w:rFonts w:ascii="Times New Roman" w:hAnsi="Times New Roman" w:cs="Times New Roman"/>
        </w:rPr>
        <w:t>šteta.</w:t>
      </w:r>
    </w:p>
    <w:p w14:paraId="072342A4" w14:textId="77777777" w:rsidR="00D149D5" w:rsidRPr="001718A5" w:rsidRDefault="00D149D5" w:rsidP="00D149D5">
      <w:pPr>
        <w:pStyle w:val="Tijeloteksta"/>
        <w:spacing w:before="9"/>
        <w:rPr>
          <w:rFonts w:ascii="Times New Roman" w:hAnsi="Times New Roman" w:cs="Times New Roman"/>
        </w:rPr>
      </w:pPr>
    </w:p>
    <w:p w14:paraId="6EC04699" w14:textId="77777777" w:rsidR="00D149D5" w:rsidRPr="001718A5" w:rsidRDefault="00D149D5" w:rsidP="00D149D5">
      <w:pPr>
        <w:pStyle w:val="Tijeloteksta"/>
        <w:spacing w:line="280" w:lineRule="auto"/>
        <w:ind w:left="236" w:right="439"/>
        <w:jc w:val="both"/>
        <w:rPr>
          <w:rFonts w:ascii="Times New Roman" w:hAnsi="Times New Roman" w:cs="Times New Roman"/>
        </w:rPr>
      </w:pPr>
      <w:r w:rsidRPr="001718A5">
        <w:rPr>
          <w:rFonts w:ascii="Times New Roman" w:hAnsi="Times New Roman" w:cs="Times New Roman"/>
          <w:color w:val="221F1F"/>
        </w:rPr>
        <w:t>Pri konačnoj procjeni štete procjenjuje se vrijednost imovine prema jedinstvenim cijenama,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važećim tržišnim cijenama ili drugim pokazateljima primjenjivim za pojedinu vrstu imovine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oštećene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zbog prirodne nepogode.</w:t>
      </w:r>
    </w:p>
    <w:p w14:paraId="61613E30" w14:textId="77777777" w:rsidR="00D149D5" w:rsidRPr="001718A5" w:rsidRDefault="00D149D5" w:rsidP="00D149D5">
      <w:pPr>
        <w:pStyle w:val="Tijeloteksta"/>
        <w:spacing w:before="159" w:line="280" w:lineRule="auto"/>
        <w:ind w:left="236" w:right="433"/>
        <w:jc w:val="both"/>
        <w:rPr>
          <w:rFonts w:ascii="Times New Roman" w:hAnsi="Times New Roman" w:cs="Times New Roman"/>
        </w:rPr>
      </w:pPr>
      <w:r w:rsidRPr="001718A5">
        <w:rPr>
          <w:rFonts w:ascii="Times New Roman" w:hAnsi="Times New Roman" w:cs="Times New Roman"/>
        </w:rPr>
        <w:t>Državno povjerenstvo priznaje samo vrijednosni iznos prijavljene štete koja je potvrđena</w:t>
      </w:r>
      <w:r w:rsidRPr="001718A5">
        <w:rPr>
          <w:rFonts w:ascii="Times New Roman" w:hAnsi="Times New Roman" w:cs="Times New Roman"/>
          <w:spacing w:val="1"/>
        </w:rPr>
        <w:t xml:space="preserve"> </w:t>
      </w:r>
      <w:r w:rsidRPr="001718A5">
        <w:rPr>
          <w:rFonts w:ascii="Times New Roman" w:hAnsi="Times New Roman" w:cs="Times New Roman"/>
        </w:rPr>
        <w:t>(verificirana) od strane matičnog ministarstva, odnosno znanstvene ili stručne institucije koju</w:t>
      </w:r>
      <w:r w:rsidRPr="001718A5">
        <w:rPr>
          <w:rFonts w:ascii="Times New Roman" w:hAnsi="Times New Roman" w:cs="Times New Roman"/>
          <w:spacing w:val="1"/>
        </w:rPr>
        <w:t xml:space="preserve"> </w:t>
      </w:r>
      <w:r w:rsidRPr="001718A5">
        <w:rPr>
          <w:rFonts w:ascii="Times New Roman" w:hAnsi="Times New Roman" w:cs="Times New Roman"/>
        </w:rPr>
        <w:t>odredi</w:t>
      </w:r>
      <w:r w:rsidRPr="001718A5">
        <w:rPr>
          <w:rFonts w:ascii="Times New Roman" w:hAnsi="Times New Roman" w:cs="Times New Roman"/>
          <w:spacing w:val="1"/>
        </w:rPr>
        <w:t xml:space="preserve"> </w:t>
      </w:r>
      <w:r w:rsidRPr="001718A5">
        <w:rPr>
          <w:rFonts w:ascii="Times New Roman" w:hAnsi="Times New Roman" w:cs="Times New Roman"/>
        </w:rPr>
        <w:t>Državno povjerenstvo</w:t>
      </w:r>
      <w:r w:rsidRPr="001718A5">
        <w:rPr>
          <w:rFonts w:ascii="Times New Roman" w:hAnsi="Times New Roman" w:cs="Times New Roman"/>
          <w:spacing w:val="4"/>
        </w:rPr>
        <w:t xml:space="preserve"> </w:t>
      </w:r>
      <w:r w:rsidRPr="001718A5">
        <w:rPr>
          <w:rFonts w:ascii="Times New Roman" w:hAnsi="Times New Roman" w:cs="Times New Roman"/>
        </w:rPr>
        <w:t>(npr. u</w:t>
      </w:r>
      <w:r w:rsidRPr="001718A5">
        <w:rPr>
          <w:rFonts w:ascii="Times New Roman" w:hAnsi="Times New Roman" w:cs="Times New Roman"/>
          <w:spacing w:val="4"/>
        </w:rPr>
        <w:t xml:space="preserve"> </w:t>
      </w:r>
      <w:r w:rsidRPr="001718A5">
        <w:rPr>
          <w:rFonts w:ascii="Times New Roman" w:hAnsi="Times New Roman" w:cs="Times New Roman"/>
        </w:rPr>
        <w:t>slučaju potresa).</w:t>
      </w:r>
    </w:p>
    <w:p w14:paraId="6A9B92C6" w14:textId="77777777" w:rsidR="00D149D5" w:rsidRPr="001718A5" w:rsidRDefault="00D149D5" w:rsidP="00D149D5">
      <w:pPr>
        <w:pStyle w:val="Tijeloteksta"/>
        <w:spacing w:before="158" w:line="280" w:lineRule="auto"/>
        <w:ind w:left="236" w:right="434"/>
        <w:jc w:val="both"/>
        <w:rPr>
          <w:rFonts w:ascii="Times New Roman" w:hAnsi="Times New Roman" w:cs="Times New Roman"/>
        </w:rPr>
      </w:pPr>
      <w:r w:rsidRPr="001718A5">
        <w:rPr>
          <w:rFonts w:ascii="Times New Roman" w:hAnsi="Times New Roman" w:cs="Times New Roman"/>
          <w:color w:val="221F1F"/>
        </w:rPr>
        <w:t>Državno povjerenstvo može odlučiti o primjeni različitih cijena od već objavljenih od strane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Državnog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zavoda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statistiku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pojedina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dobra,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ili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pojedina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područja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ako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to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ima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opravdanog razloga. Ako neke cijene nisu objavljene primjenjuju se prosječne maloprodajne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tržne cijene prethodne godine, ili aktualne, za područja za koje se šteta procjenjuje, uz</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potvrdu</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Državnog povjerenstva.</w:t>
      </w:r>
    </w:p>
    <w:p w14:paraId="6D5A9FE0" w14:textId="77777777" w:rsidR="00D149D5" w:rsidRPr="001718A5" w:rsidRDefault="00D149D5" w:rsidP="00D149D5">
      <w:pPr>
        <w:pStyle w:val="Tijeloteksta"/>
        <w:spacing w:before="4"/>
        <w:rPr>
          <w:rFonts w:ascii="Times New Roman" w:hAnsi="Times New Roman" w:cs="Times New Roman"/>
          <w:sz w:val="29"/>
        </w:rPr>
      </w:pPr>
    </w:p>
    <w:p w14:paraId="48B44E6F" w14:textId="77777777" w:rsidR="00D149D5" w:rsidRPr="001718A5" w:rsidRDefault="00D149D5" w:rsidP="00D149D5">
      <w:pPr>
        <w:pStyle w:val="Naslov1"/>
        <w:spacing w:line="273" w:lineRule="auto"/>
        <w:ind w:right="431"/>
        <w:rPr>
          <w:rFonts w:ascii="Times New Roman" w:hAnsi="Times New Roman" w:cs="Times New Roman"/>
        </w:rPr>
      </w:pPr>
      <w:r w:rsidRPr="001718A5">
        <w:rPr>
          <w:rFonts w:ascii="Times New Roman" w:hAnsi="Times New Roman" w:cs="Times New Roman"/>
          <w:color w:val="221F1F"/>
          <w:u w:val="thick" w:color="221F1F"/>
        </w:rPr>
        <w:t>Državno povjerenstvo će voditi brigu o dostavi informacija o cijenama Povjerenstvu za</w:t>
      </w:r>
      <w:r w:rsidRPr="001718A5">
        <w:rPr>
          <w:rFonts w:ascii="Times New Roman" w:hAnsi="Times New Roman" w:cs="Times New Roman"/>
          <w:color w:val="221F1F"/>
          <w:spacing w:val="-59"/>
        </w:rPr>
        <w:t xml:space="preserve"> </w:t>
      </w:r>
      <w:r w:rsidRPr="001718A5">
        <w:rPr>
          <w:rFonts w:ascii="Times New Roman" w:hAnsi="Times New Roman" w:cs="Times New Roman"/>
          <w:color w:val="221F1F"/>
          <w:u w:val="thick" w:color="221F1F"/>
        </w:rPr>
        <w:t>procjenu</w:t>
      </w:r>
      <w:r w:rsidRPr="001718A5">
        <w:rPr>
          <w:rFonts w:ascii="Times New Roman" w:hAnsi="Times New Roman" w:cs="Times New Roman"/>
          <w:color w:val="221F1F"/>
          <w:spacing w:val="-6"/>
          <w:u w:val="thick" w:color="221F1F"/>
        </w:rPr>
        <w:t xml:space="preserve"> </w:t>
      </w:r>
      <w:r w:rsidRPr="001718A5">
        <w:rPr>
          <w:rFonts w:ascii="Times New Roman" w:hAnsi="Times New Roman" w:cs="Times New Roman"/>
          <w:color w:val="221F1F"/>
          <w:u w:val="thick" w:color="221F1F"/>
        </w:rPr>
        <w:t>šteta</w:t>
      </w:r>
      <w:r w:rsidRPr="001718A5">
        <w:rPr>
          <w:rFonts w:ascii="Times New Roman" w:hAnsi="Times New Roman" w:cs="Times New Roman"/>
          <w:color w:val="221F1F"/>
          <w:spacing w:val="1"/>
          <w:u w:val="thick" w:color="221F1F"/>
        </w:rPr>
        <w:t xml:space="preserve"> </w:t>
      </w:r>
      <w:r w:rsidRPr="001718A5">
        <w:rPr>
          <w:rFonts w:ascii="Times New Roman" w:hAnsi="Times New Roman" w:cs="Times New Roman"/>
          <w:color w:val="221F1F"/>
          <w:u w:val="thick" w:color="221F1F"/>
        </w:rPr>
        <w:t>od prirodnih</w:t>
      </w:r>
      <w:r w:rsidRPr="001718A5">
        <w:rPr>
          <w:rFonts w:ascii="Times New Roman" w:hAnsi="Times New Roman" w:cs="Times New Roman"/>
          <w:color w:val="221F1F"/>
          <w:spacing w:val="-1"/>
          <w:u w:val="thick" w:color="221F1F"/>
        </w:rPr>
        <w:t xml:space="preserve"> </w:t>
      </w:r>
      <w:r w:rsidRPr="001718A5">
        <w:rPr>
          <w:rFonts w:ascii="Times New Roman" w:hAnsi="Times New Roman" w:cs="Times New Roman"/>
          <w:color w:val="221F1F"/>
          <w:u w:val="thick" w:color="221F1F"/>
        </w:rPr>
        <w:t>nepogoda</w:t>
      </w:r>
      <w:r w:rsidRPr="001718A5">
        <w:rPr>
          <w:rFonts w:ascii="Times New Roman" w:hAnsi="Times New Roman" w:cs="Times New Roman"/>
          <w:color w:val="221F1F"/>
          <w:spacing w:val="6"/>
          <w:u w:val="thick" w:color="221F1F"/>
        </w:rPr>
        <w:t xml:space="preserve"> </w:t>
      </w:r>
      <w:r w:rsidRPr="001718A5">
        <w:rPr>
          <w:rFonts w:ascii="Times New Roman" w:hAnsi="Times New Roman" w:cs="Times New Roman"/>
          <w:color w:val="221F1F"/>
          <w:u w:val="thick" w:color="221F1F"/>
        </w:rPr>
        <w:t>Zagrebačke</w:t>
      </w:r>
      <w:r w:rsidRPr="001718A5">
        <w:rPr>
          <w:rFonts w:ascii="Times New Roman" w:hAnsi="Times New Roman" w:cs="Times New Roman"/>
          <w:color w:val="221F1F"/>
          <w:spacing w:val="3"/>
          <w:u w:val="thick" w:color="221F1F"/>
        </w:rPr>
        <w:t xml:space="preserve"> </w:t>
      </w:r>
      <w:r w:rsidRPr="001718A5">
        <w:rPr>
          <w:rFonts w:ascii="Times New Roman" w:hAnsi="Times New Roman" w:cs="Times New Roman"/>
          <w:color w:val="221F1F"/>
          <w:u w:val="thick" w:color="221F1F"/>
        </w:rPr>
        <w:t>županije.</w:t>
      </w:r>
    </w:p>
    <w:p w14:paraId="4831CE1E" w14:textId="77777777" w:rsidR="00D149D5" w:rsidRPr="001718A5" w:rsidRDefault="00D149D5" w:rsidP="00D149D5">
      <w:pPr>
        <w:pStyle w:val="Tijeloteksta"/>
        <w:spacing w:before="7"/>
        <w:rPr>
          <w:rFonts w:ascii="Times New Roman" w:hAnsi="Times New Roman" w:cs="Times New Roman"/>
          <w:sz w:val="29"/>
        </w:rPr>
      </w:pPr>
    </w:p>
    <w:p w14:paraId="39BD2DEA" w14:textId="77777777" w:rsidR="00D149D5" w:rsidRPr="003353BA" w:rsidRDefault="00D149D5" w:rsidP="00D149D5">
      <w:pPr>
        <w:spacing w:after="5" w:line="276" w:lineRule="auto"/>
        <w:ind w:left="3151" w:right="453" w:hanging="2887"/>
        <w:rPr>
          <w:bCs/>
          <w:i/>
          <w:sz w:val="20"/>
        </w:rPr>
      </w:pPr>
      <w:r w:rsidRPr="003353BA">
        <w:rPr>
          <w:bCs/>
          <w:i/>
          <w:sz w:val="20"/>
        </w:rPr>
        <w:t>Tablica 2. Mjere, rokovi i nositelji mjera po proglašenju prirodne nepogode na području Općine Dubravica – međusektorske mjere</w:t>
      </w:r>
    </w:p>
    <w:p w14:paraId="29973BC2" w14:textId="77777777" w:rsidR="00D149D5" w:rsidRPr="001718A5" w:rsidRDefault="00D149D5" w:rsidP="00D149D5">
      <w:pPr>
        <w:spacing w:line="212" w:lineRule="exact"/>
        <w:jc w:val="center"/>
        <w:rPr>
          <w:sz w:val="20"/>
        </w:rPr>
      </w:pPr>
    </w:p>
    <w:tbl>
      <w:tblPr>
        <w:tblStyle w:val="ivopisnatablicareetke6-isticanje3"/>
        <w:tblW w:w="5000" w:type="pct"/>
        <w:tblLook w:val="04A0" w:firstRow="1" w:lastRow="0" w:firstColumn="1" w:lastColumn="0" w:noHBand="0" w:noVBand="1"/>
      </w:tblPr>
      <w:tblGrid>
        <w:gridCol w:w="5431"/>
        <w:gridCol w:w="4177"/>
        <w:gridCol w:w="4386"/>
      </w:tblGrid>
      <w:tr w:rsidR="00D149D5" w:rsidRPr="00630AB3" w14:paraId="64E42601" w14:textId="77777777" w:rsidTr="00BC0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29DC3B79" w14:textId="77777777" w:rsidR="00D149D5" w:rsidRPr="00630AB3" w:rsidRDefault="00D149D5" w:rsidP="00BC0DD8">
            <w:pPr>
              <w:jc w:val="center"/>
              <w:rPr>
                <w:b w:val="0"/>
                <w:sz w:val="20"/>
                <w:szCs w:val="20"/>
              </w:rPr>
            </w:pPr>
            <w:r w:rsidRPr="00630AB3">
              <w:rPr>
                <w:sz w:val="20"/>
                <w:szCs w:val="20"/>
              </w:rPr>
              <w:t>MJERA</w:t>
            </w:r>
          </w:p>
        </w:tc>
        <w:tc>
          <w:tcPr>
            <w:tcW w:w="1492" w:type="pct"/>
            <w:vAlign w:val="center"/>
          </w:tcPr>
          <w:p w14:paraId="00E25B11" w14:textId="77777777" w:rsidR="00D149D5" w:rsidRPr="00630AB3" w:rsidRDefault="00D149D5" w:rsidP="00BC0D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ROK</w:t>
            </w:r>
          </w:p>
        </w:tc>
        <w:tc>
          <w:tcPr>
            <w:tcW w:w="1567" w:type="pct"/>
            <w:vAlign w:val="center"/>
          </w:tcPr>
          <w:p w14:paraId="06CC40F2" w14:textId="77777777" w:rsidR="00D149D5" w:rsidRPr="00630AB3" w:rsidRDefault="00D149D5" w:rsidP="00BC0D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630AB3">
              <w:rPr>
                <w:sz w:val="20"/>
                <w:szCs w:val="20"/>
              </w:rPr>
              <w:t>NOSITELJ</w:t>
            </w:r>
          </w:p>
        </w:tc>
      </w:tr>
      <w:tr w:rsidR="00D149D5" w:rsidRPr="00630AB3" w14:paraId="50CA77E9"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1F92F282" w14:textId="77777777" w:rsidR="00D149D5" w:rsidRPr="003353BA" w:rsidRDefault="00D149D5" w:rsidP="00BC0DD8">
            <w:pPr>
              <w:jc w:val="center"/>
              <w:rPr>
                <w:rFonts w:ascii="Times New Roman" w:hAnsi="Times New Roman" w:cs="Times New Roman"/>
                <w:b w:val="0"/>
                <w:bCs w:val="0"/>
                <w:smallCaps/>
                <w:sz w:val="20"/>
                <w:szCs w:val="20"/>
              </w:rPr>
            </w:pPr>
            <w:r w:rsidRPr="003353BA">
              <w:rPr>
                <w:rFonts w:ascii="Times New Roman" w:hAnsi="Times New Roman" w:cs="Times New Roman"/>
                <w:b w:val="0"/>
                <w:bCs w:val="0"/>
                <w:smallCaps/>
                <w:sz w:val="20"/>
                <w:szCs w:val="20"/>
              </w:rPr>
              <w:t>Provjera podataka obrazaca prijave štete od prirodne nepogode kod prijavitelja od najmanje 5% zaprimljenih prijava slučajnim odabirom</w:t>
            </w:r>
          </w:p>
        </w:tc>
        <w:tc>
          <w:tcPr>
            <w:tcW w:w="1492" w:type="pct"/>
            <w:vAlign w:val="center"/>
          </w:tcPr>
          <w:p w14:paraId="636E23DD" w14:textId="77777777" w:rsidR="00D149D5" w:rsidRPr="003353BA"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do pedeset (50) dana od dana donošenja Odluke o proglašenju prirodne nepogode</w:t>
            </w:r>
          </w:p>
        </w:tc>
        <w:tc>
          <w:tcPr>
            <w:tcW w:w="1567" w:type="pct"/>
            <w:vAlign w:val="center"/>
          </w:tcPr>
          <w:p w14:paraId="1362CFCC" w14:textId="77777777" w:rsidR="00D149D5" w:rsidRPr="003353BA"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Općinsko povjerenstvo za procjenu šteta od prirodnih nepogoda Općine Dubravica</w:t>
            </w:r>
          </w:p>
        </w:tc>
      </w:tr>
      <w:tr w:rsidR="00D149D5" w:rsidRPr="00630AB3" w14:paraId="3E3D9FD7" w14:textId="77777777" w:rsidTr="00BC0DD8">
        <w:tc>
          <w:tcPr>
            <w:cnfStyle w:val="001000000000" w:firstRow="0" w:lastRow="0" w:firstColumn="1" w:lastColumn="0" w:oddVBand="0" w:evenVBand="0" w:oddHBand="0" w:evenHBand="0" w:firstRowFirstColumn="0" w:firstRowLastColumn="0" w:lastRowFirstColumn="0" w:lastRowLastColumn="0"/>
            <w:tcW w:w="1940" w:type="pct"/>
            <w:vAlign w:val="center"/>
          </w:tcPr>
          <w:p w14:paraId="02670555" w14:textId="77777777" w:rsidR="00D149D5" w:rsidRPr="003353BA" w:rsidRDefault="00D149D5" w:rsidP="00BC0DD8">
            <w:pPr>
              <w:jc w:val="center"/>
              <w:rPr>
                <w:rFonts w:ascii="Times New Roman" w:hAnsi="Times New Roman" w:cs="Times New Roman"/>
                <w:b w:val="0"/>
                <w:bCs w:val="0"/>
                <w:smallCaps/>
                <w:color w:val="231F20"/>
                <w:sz w:val="20"/>
                <w:szCs w:val="20"/>
              </w:rPr>
            </w:pPr>
            <w:r w:rsidRPr="003353BA">
              <w:rPr>
                <w:rFonts w:ascii="Times New Roman" w:hAnsi="Times New Roman" w:cs="Times New Roman"/>
                <w:b w:val="0"/>
                <w:bCs w:val="0"/>
                <w:smallCaps/>
                <w:color w:val="231F20"/>
                <w:sz w:val="20"/>
                <w:szCs w:val="20"/>
              </w:rPr>
              <w:lastRenderedPageBreak/>
              <w:t>Prijava konačne procjene štete u Registar šteta</w:t>
            </w:r>
          </w:p>
        </w:tc>
        <w:tc>
          <w:tcPr>
            <w:tcW w:w="1492" w:type="pct"/>
            <w:vAlign w:val="center"/>
          </w:tcPr>
          <w:p w14:paraId="45443FA2" w14:textId="77777777" w:rsidR="00D149D5" w:rsidRPr="003353BA"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31F20"/>
                <w:sz w:val="20"/>
                <w:szCs w:val="20"/>
              </w:rPr>
            </w:pPr>
            <w:r w:rsidRPr="003353BA">
              <w:rPr>
                <w:rFonts w:ascii="Times New Roman" w:hAnsi="Times New Roman" w:cs="Times New Roman"/>
                <w:sz w:val="20"/>
                <w:szCs w:val="20"/>
              </w:rPr>
              <w:t>pedeset (50) dana</w:t>
            </w:r>
            <w:r w:rsidRPr="003353BA">
              <w:rPr>
                <w:rFonts w:ascii="Times New Roman" w:hAnsi="Times New Roman" w:cs="Times New Roman"/>
                <w:color w:val="231F20"/>
                <w:sz w:val="20"/>
                <w:szCs w:val="20"/>
              </w:rPr>
              <w:t xml:space="preserve"> od dana donošenja Odluke o proglašenju prirodne nepogode (iznimno četiri (4) mjeseca od dana donošenja Odluke o proglašenju prirodne nepogode)</w:t>
            </w:r>
          </w:p>
        </w:tc>
        <w:tc>
          <w:tcPr>
            <w:tcW w:w="1567" w:type="pct"/>
            <w:vAlign w:val="center"/>
          </w:tcPr>
          <w:p w14:paraId="6649F4B5" w14:textId="77777777" w:rsidR="00D149D5" w:rsidRPr="003353BA"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Općinsko povjerenstvo za procjenu šteta od prirodnih nepogoda Općine Dubravica</w:t>
            </w:r>
          </w:p>
        </w:tc>
      </w:tr>
      <w:tr w:rsidR="00D149D5" w:rsidRPr="00630AB3" w14:paraId="40E35CDD"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pct"/>
            <w:vAlign w:val="center"/>
          </w:tcPr>
          <w:p w14:paraId="5D29DE02" w14:textId="77777777" w:rsidR="00D149D5" w:rsidRPr="003353BA" w:rsidRDefault="00D149D5" w:rsidP="00BC0DD8">
            <w:pPr>
              <w:jc w:val="center"/>
              <w:rPr>
                <w:rFonts w:ascii="Times New Roman" w:hAnsi="Times New Roman" w:cs="Times New Roman"/>
                <w:b w:val="0"/>
                <w:bCs w:val="0"/>
                <w:smallCaps/>
                <w:color w:val="231F20"/>
                <w:sz w:val="20"/>
                <w:szCs w:val="20"/>
              </w:rPr>
            </w:pPr>
            <w:r w:rsidRPr="003353BA">
              <w:rPr>
                <w:rFonts w:ascii="Times New Roman" w:hAnsi="Times New Roman" w:cs="Times New Roman"/>
                <w:b w:val="0"/>
                <w:bCs w:val="0"/>
                <w:smallCaps/>
                <w:color w:val="231F20"/>
                <w:sz w:val="20"/>
                <w:szCs w:val="20"/>
              </w:rPr>
              <w:t>Dostava konačne procjene štete u Registar šteta</w:t>
            </w:r>
          </w:p>
        </w:tc>
        <w:tc>
          <w:tcPr>
            <w:tcW w:w="1492" w:type="pct"/>
            <w:vAlign w:val="center"/>
          </w:tcPr>
          <w:p w14:paraId="2A36E9F0" w14:textId="77777777" w:rsidR="00D149D5" w:rsidRPr="003353BA"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šezdeset (60) dana</w:t>
            </w:r>
            <w:r w:rsidRPr="003353BA">
              <w:rPr>
                <w:rFonts w:ascii="Times New Roman" w:hAnsi="Times New Roman" w:cs="Times New Roman"/>
                <w:color w:val="231F20"/>
                <w:sz w:val="20"/>
                <w:szCs w:val="20"/>
              </w:rPr>
              <w:t xml:space="preserve"> od dana donošenja Odluke o proglašenju prirodne nepogode (iznimno četiri (4) mjeseca od dana donošenja Odluke o proglašenju prirodne nepogode)</w:t>
            </w:r>
          </w:p>
        </w:tc>
        <w:tc>
          <w:tcPr>
            <w:tcW w:w="1567" w:type="pct"/>
            <w:vAlign w:val="center"/>
          </w:tcPr>
          <w:p w14:paraId="17B975A8" w14:textId="77777777" w:rsidR="00D149D5" w:rsidRPr="003353BA"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Povjerenstvo za procjenu šteta od prirodnih nepogoda Zagrebačke županije</w:t>
            </w:r>
          </w:p>
        </w:tc>
      </w:tr>
      <w:tr w:rsidR="00D149D5" w:rsidRPr="00630AB3" w14:paraId="1C80EED3" w14:textId="77777777" w:rsidTr="00BC0DD8">
        <w:tc>
          <w:tcPr>
            <w:cnfStyle w:val="001000000000" w:firstRow="0" w:lastRow="0" w:firstColumn="1" w:lastColumn="0" w:oddVBand="0" w:evenVBand="0" w:oddHBand="0" w:evenHBand="0" w:firstRowFirstColumn="0" w:firstRowLastColumn="0" w:lastRowFirstColumn="0" w:lastRowLastColumn="0"/>
            <w:tcW w:w="1940" w:type="pct"/>
            <w:vAlign w:val="center"/>
          </w:tcPr>
          <w:p w14:paraId="6D6E51EA" w14:textId="77777777" w:rsidR="00D149D5" w:rsidRPr="003353BA" w:rsidRDefault="00D149D5" w:rsidP="00BC0DD8">
            <w:pPr>
              <w:jc w:val="center"/>
              <w:rPr>
                <w:rFonts w:ascii="Times New Roman" w:hAnsi="Times New Roman" w:cs="Times New Roman"/>
                <w:b w:val="0"/>
                <w:bCs w:val="0"/>
                <w:smallCaps/>
                <w:color w:val="231F20"/>
                <w:sz w:val="20"/>
                <w:szCs w:val="20"/>
              </w:rPr>
            </w:pPr>
            <w:r w:rsidRPr="003353BA">
              <w:rPr>
                <w:rFonts w:ascii="Times New Roman" w:hAnsi="Times New Roman" w:cs="Times New Roman"/>
                <w:b w:val="0"/>
                <w:bCs w:val="0"/>
                <w:smallCaps/>
                <w:color w:val="231F20"/>
                <w:sz w:val="20"/>
                <w:szCs w:val="20"/>
              </w:rPr>
              <w:t>Potvrda konačne procjene štete</w:t>
            </w:r>
          </w:p>
        </w:tc>
        <w:tc>
          <w:tcPr>
            <w:tcW w:w="1492" w:type="pct"/>
            <w:vAlign w:val="center"/>
          </w:tcPr>
          <w:p w14:paraId="3C4970B9" w14:textId="77777777" w:rsidR="00D149D5" w:rsidRPr="003353BA"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67" w:type="pct"/>
            <w:vAlign w:val="center"/>
          </w:tcPr>
          <w:p w14:paraId="687646A4" w14:textId="77777777" w:rsidR="00D149D5" w:rsidRPr="003353BA" w:rsidRDefault="00D149D5" w:rsidP="00BC0D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353BA">
              <w:rPr>
                <w:rFonts w:ascii="Times New Roman" w:hAnsi="Times New Roman" w:cs="Times New Roman"/>
                <w:sz w:val="20"/>
                <w:szCs w:val="20"/>
              </w:rPr>
              <w:t>Državno povjerenstvo za procjenu šteta u suradnji s nadležnim ministarstvima u suradnji s drugim znanstvenim ili stručnim institucije</w:t>
            </w:r>
          </w:p>
        </w:tc>
      </w:tr>
    </w:tbl>
    <w:p w14:paraId="08040898" w14:textId="77777777" w:rsidR="00D149D5" w:rsidRDefault="00D149D5" w:rsidP="00D149D5">
      <w:pPr>
        <w:widowControl w:val="0"/>
        <w:tabs>
          <w:tab w:val="left" w:pos="482"/>
        </w:tabs>
        <w:autoSpaceDE w:val="0"/>
        <w:autoSpaceDN w:val="0"/>
        <w:spacing w:before="202"/>
        <w:ind w:left="235"/>
      </w:pPr>
    </w:p>
    <w:p w14:paraId="506FFEC4" w14:textId="77777777" w:rsidR="00D149D5" w:rsidRDefault="00D149D5" w:rsidP="00D149D5">
      <w:pPr>
        <w:widowControl w:val="0"/>
        <w:tabs>
          <w:tab w:val="left" w:pos="482"/>
        </w:tabs>
        <w:autoSpaceDE w:val="0"/>
        <w:autoSpaceDN w:val="0"/>
        <w:spacing w:before="202"/>
        <w:ind w:left="235"/>
      </w:pPr>
    </w:p>
    <w:p w14:paraId="183E046D" w14:textId="77777777" w:rsidR="00D149D5" w:rsidRDefault="00D149D5" w:rsidP="00D149D5">
      <w:pPr>
        <w:widowControl w:val="0"/>
        <w:tabs>
          <w:tab w:val="left" w:pos="482"/>
        </w:tabs>
        <w:autoSpaceDE w:val="0"/>
        <w:autoSpaceDN w:val="0"/>
        <w:spacing w:before="202"/>
        <w:ind w:left="235"/>
      </w:pPr>
    </w:p>
    <w:p w14:paraId="4DD95DC0" w14:textId="77777777" w:rsidR="00D149D5" w:rsidRPr="003353BA" w:rsidRDefault="00D149D5" w:rsidP="00D149D5">
      <w:pPr>
        <w:pStyle w:val="Odlomakpopisa"/>
        <w:widowControl w:val="0"/>
        <w:numPr>
          <w:ilvl w:val="1"/>
          <w:numId w:val="22"/>
        </w:numPr>
        <w:tabs>
          <w:tab w:val="left" w:pos="812"/>
          <w:tab w:val="left" w:pos="813"/>
        </w:tabs>
        <w:autoSpaceDE w:val="0"/>
        <w:autoSpaceDN w:val="0"/>
        <w:spacing w:before="92" w:line="316" w:lineRule="auto"/>
        <w:ind w:right="429"/>
        <w:contextualSpacing w:val="0"/>
      </w:pPr>
      <w:r w:rsidRPr="003353BA">
        <w:t>RASPODJELA I DODJELA SREDSTAVA POMOĆI ZA UBLAŽAVANJE I DJELOMIČNO UKLANJANJE POSLJEDICA PRIRODNIH NEPOGODA</w:t>
      </w:r>
    </w:p>
    <w:p w14:paraId="26EE69B7" w14:textId="77777777" w:rsidR="00D149D5" w:rsidRPr="001718A5" w:rsidRDefault="00D149D5" w:rsidP="00D149D5">
      <w:pPr>
        <w:pStyle w:val="Tijeloteksta"/>
        <w:spacing w:before="148" w:line="283" w:lineRule="auto"/>
        <w:ind w:left="236" w:right="436"/>
        <w:jc w:val="both"/>
        <w:rPr>
          <w:rFonts w:ascii="Times New Roman" w:hAnsi="Times New Roman" w:cs="Times New Roman"/>
        </w:rPr>
      </w:pPr>
      <w:r w:rsidRPr="001718A5">
        <w:rPr>
          <w:rFonts w:ascii="Times New Roman" w:hAnsi="Times New Roman" w:cs="Times New Roman"/>
        </w:rPr>
        <w:t>Ako</w:t>
      </w:r>
      <w:r w:rsidRPr="001718A5">
        <w:rPr>
          <w:rFonts w:ascii="Times New Roman" w:hAnsi="Times New Roman" w:cs="Times New Roman"/>
          <w:spacing w:val="1"/>
        </w:rPr>
        <w:t xml:space="preserve"> </w:t>
      </w:r>
      <w:r w:rsidRPr="001718A5">
        <w:rPr>
          <w:rFonts w:ascii="Times New Roman" w:hAnsi="Times New Roman" w:cs="Times New Roman"/>
        </w:rPr>
        <w:t>posljedice</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ne</w:t>
      </w:r>
      <w:r w:rsidRPr="001718A5">
        <w:rPr>
          <w:rFonts w:ascii="Times New Roman" w:hAnsi="Times New Roman" w:cs="Times New Roman"/>
          <w:spacing w:val="1"/>
        </w:rPr>
        <w:t xml:space="preserve"> </w:t>
      </w:r>
      <w:r w:rsidRPr="001718A5">
        <w:rPr>
          <w:rFonts w:ascii="Times New Roman" w:hAnsi="Times New Roman" w:cs="Times New Roman"/>
        </w:rPr>
        <w:t>zahtijevaju</w:t>
      </w:r>
      <w:r w:rsidRPr="001718A5">
        <w:rPr>
          <w:rFonts w:ascii="Times New Roman" w:hAnsi="Times New Roman" w:cs="Times New Roman"/>
          <w:spacing w:val="1"/>
        </w:rPr>
        <w:t xml:space="preserve"> </w:t>
      </w:r>
      <w:r w:rsidRPr="001718A5">
        <w:rPr>
          <w:rFonts w:ascii="Times New Roman" w:hAnsi="Times New Roman" w:cs="Times New Roman"/>
        </w:rPr>
        <w:t>žurni</w:t>
      </w:r>
      <w:r w:rsidRPr="001718A5">
        <w:rPr>
          <w:rFonts w:ascii="Times New Roman" w:hAnsi="Times New Roman" w:cs="Times New Roman"/>
          <w:spacing w:val="1"/>
        </w:rPr>
        <w:t xml:space="preserve"> </w:t>
      </w:r>
      <w:r w:rsidRPr="001718A5">
        <w:rPr>
          <w:rFonts w:ascii="Times New Roman" w:hAnsi="Times New Roman" w:cs="Times New Roman"/>
        </w:rPr>
        <w:t>postupak</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odobrenje</w:t>
      </w:r>
      <w:r w:rsidRPr="001718A5">
        <w:rPr>
          <w:rFonts w:ascii="Times New Roman" w:hAnsi="Times New Roman" w:cs="Times New Roman"/>
          <w:spacing w:val="1"/>
        </w:rPr>
        <w:t xml:space="preserve"> </w:t>
      </w:r>
      <w:r w:rsidRPr="001718A5">
        <w:rPr>
          <w:rFonts w:ascii="Times New Roman" w:hAnsi="Times New Roman" w:cs="Times New Roman"/>
        </w:rPr>
        <w:t>žurne</w:t>
      </w:r>
      <w:r w:rsidRPr="001718A5">
        <w:rPr>
          <w:rFonts w:ascii="Times New Roman" w:hAnsi="Times New Roman" w:cs="Times New Roman"/>
          <w:spacing w:val="1"/>
        </w:rPr>
        <w:t xml:space="preserve"> </w:t>
      </w:r>
      <w:r w:rsidRPr="001718A5">
        <w:rPr>
          <w:rFonts w:ascii="Times New Roman" w:hAnsi="Times New Roman" w:cs="Times New Roman"/>
        </w:rPr>
        <w:t>pomoći,</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procjenjuje</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5"/>
        </w:rPr>
        <w:t xml:space="preserve"> </w:t>
      </w:r>
      <w:r w:rsidRPr="001718A5">
        <w:rPr>
          <w:rFonts w:ascii="Times New Roman" w:hAnsi="Times New Roman" w:cs="Times New Roman"/>
        </w:rPr>
        <w:t>redovitom</w:t>
      </w:r>
      <w:r w:rsidRPr="001718A5">
        <w:rPr>
          <w:rFonts w:ascii="Times New Roman" w:hAnsi="Times New Roman" w:cs="Times New Roman"/>
          <w:spacing w:val="-3"/>
        </w:rPr>
        <w:t xml:space="preserve"> </w:t>
      </w:r>
      <w:r w:rsidRPr="001718A5">
        <w:rPr>
          <w:rFonts w:ascii="Times New Roman" w:hAnsi="Times New Roman" w:cs="Times New Roman"/>
        </w:rPr>
        <w:t>postupku.</w:t>
      </w:r>
    </w:p>
    <w:p w14:paraId="235A5897" w14:textId="77777777" w:rsidR="00D149D5" w:rsidRPr="001718A5" w:rsidRDefault="00D149D5" w:rsidP="00D149D5">
      <w:pPr>
        <w:pStyle w:val="Tijeloteksta"/>
        <w:spacing w:before="156" w:line="280" w:lineRule="auto"/>
        <w:ind w:left="236" w:right="433"/>
        <w:jc w:val="both"/>
        <w:rPr>
          <w:rFonts w:ascii="Times New Roman" w:hAnsi="Times New Roman" w:cs="Times New Roman"/>
        </w:rPr>
      </w:pPr>
      <w:r w:rsidRPr="001718A5">
        <w:rPr>
          <w:rFonts w:ascii="Times New Roman" w:hAnsi="Times New Roman" w:cs="Times New Roman"/>
        </w:rPr>
        <w:t>Povjerenstvo</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Zagrebačke</w:t>
      </w:r>
      <w:r w:rsidRPr="001718A5">
        <w:rPr>
          <w:rFonts w:ascii="Times New Roman" w:hAnsi="Times New Roman" w:cs="Times New Roman"/>
          <w:spacing w:val="1"/>
        </w:rPr>
        <w:t xml:space="preserve"> </w:t>
      </w:r>
      <w:r w:rsidRPr="001718A5">
        <w:rPr>
          <w:rFonts w:ascii="Times New Roman" w:hAnsi="Times New Roman" w:cs="Times New Roman"/>
        </w:rPr>
        <w:t>županije</w:t>
      </w:r>
      <w:r w:rsidRPr="001718A5">
        <w:rPr>
          <w:rFonts w:ascii="Times New Roman" w:hAnsi="Times New Roman" w:cs="Times New Roman"/>
          <w:spacing w:val="1"/>
        </w:rPr>
        <w:t xml:space="preserve"> </w:t>
      </w:r>
      <w:r w:rsidRPr="001718A5">
        <w:rPr>
          <w:rFonts w:ascii="Times New Roman" w:hAnsi="Times New Roman" w:cs="Times New Roman"/>
          <w:color w:val="221F1F"/>
        </w:rPr>
        <w:t>prijavljene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 xml:space="preserve">konačne procjene štete </w:t>
      </w:r>
      <w:r w:rsidRPr="003353BA">
        <w:rPr>
          <w:rFonts w:ascii="Times New Roman" w:hAnsi="Times New Roman" w:cs="Times New Roman"/>
        </w:rPr>
        <w:t>dostavlja Državnom povjerenstvu i nadležnim ministarstvima u roku od šezdeset (60) dana od dana donošenja Odluke o proglašenju prirodne nepogode putem Registar šteta.</w:t>
      </w:r>
    </w:p>
    <w:p w14:paraId="5C055ACA" w14:textId="77777777" w:rsidR="00D149D5" w:rsidRPr="001718A5" w:rsidRDefault="00D149D5" w:rsidP="00D149D5">
      <w:pPr>
        <w:pStyle w:val="Tijeloteksta"/>
        <w:spacing w:before="155" w:line="280" w:lineRule="auto"/>
        <w:ind w:left="236" w:right="433"/>
        <w:jc w:val="both"/>
        <w:rPr>
          <w:rFonts w:ascii="Times New Roman" w:hAnsi="Times New Roman" w:cs="Times New Roman"/>
        </w:rPr>
      </w:pPr>
      <w:r w:rsidRPr="001718A5">
        <w:rPr>
          <w:rFonts w:ascii="Times New Roman" w:hAnsi="Times New Roman" w:cs="Times New Roman"/>
          <w:color w:val="221F1F"/>
        </w:rPr>
        <w:t>Državno povjerenstvo pristupa provjeri i obradi podataka o konačnim procjenama šteta 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temelju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podataka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iz</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Registra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šteta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ostale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dokumentacije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te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utvrđuje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iznos</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pomoći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pojedinu vrstu štete i oštećenike tako da određuje postotak isplate novčanih sredstava 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odnosu</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iznos</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konačne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potvrđene</w:t>
      </w:r>
      <w:r w:rsidRPr="001718A5">
        <w:rPr>
          <w:rFonts w:ascii="Times New Roman" w:hAnsi="Times New Roman" w:cs="Times New Roman"/>
          <w:color w:val="221F1F"/>
          <w:spacing w:val="5"/>
        </w:rPr>
        <w:t xml:space="preserve"> </w:t>
      </w:r>
      <w:r w:rsidRPr="001718A5">
        <w:rPr>
          <w:rFonts w:ascii="Times New Roman" w:hAnsi="Times New Roman" w:cs="Times New Roman"/>
          <w:color w:val="221F1F"/>
        </w:rPr>
        <w:t>štete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imovini</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oštećenika.</w:t>
      </w:r>
    </w:p>
    <w:p w14:paraId="5478F197" w14:textId="77777777" w:rsidR="00D149D5" w:rsidRPr="001718A5" w:rsidRDefault="00D149D5" w:rsidP="00D149D5">
      <w:pPr>
        <w:pStyle w:val="Tijeloteksta"/>
        <w:spacing w:before="160" w:line="283" w:lineRule="auto"/>
        <w:ind w:left="236" w:right="433"/>
        <w:jc w:val="both"/>
        <w:rPr>
          <w:rFonts w:ascii="Times New Roman" w:hAnsi="Times New Roman" w:cs="Times New Roman"/>
        </w:rPr>
      </w:pPr>
      <w:r w:rsidRPr="001718A5">
        <w:rPr>
          <w:rFonts w:ascii="Times New Roman" w:hAnsi="Times New Roman" w:cs="Times New Roman"/>
          <w:color w:val="221F1F"/>
        </w:rPr>
        <w:t>Vlada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Republike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Hrvatske,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prijedlog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Državnog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povjerenstva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donosi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odluku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dodjeli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pomoći</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ublažavanje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djelomično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uklanjanje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posljedica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prirodnih</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nepogoda.</w:t>
      </w:r>
    </w:p>
    <w:p w14:paraId="3ED91183" w14:textId="77777777" w:rsidR="00D149D5" w:rsidRPr="001718A5" w:rsidRDefault="00D149D5" w:rsidP="00D149D5">
      <w:pPr>
        <w:pStyle w:val="Tijeloteksta"/>
        <w:rPr>
          <w:rFonts w:ascii="Times New Roman" w:hAnsi="Times New Roman" w:cs="Times New Roman"/>
          <w:sz w:val="29"/>
        </w:rPr>
      </w:pPr>
    </w:p>
    <w:p w14:paraId="28819865" w14:textId="77777777" w:rsidR="00D149D5" w:rsidRPr="003353BA" w:rsidRDefault="00D149D5" w:rsidP="00D149D5">
      <w:pPr>
        <w:pStyle w:val="Odlomakpopisa"/>
        <w:widowControl w:val="0"/>
        <w:numPr>
          <w:ilvl w:val="1"/>
          <w:numId w:val="22"/>
        </w:numPr>
        <w:tabs>
          <w:tab w:val="left" w:pos="812"/>
          <w:tab w:val="left" w:pos="813"/>
        </w:tabs>
        <w:autoSpaceDE w:val="0"/>
        <w:autoSpaceDN w:val="0"/>
        <w:contextualSpacing w:val="0"/>
      </w:pPr>
      <w:bookmarkStart w:id="12" w:name="_bookmark10"/>
      <w:bookmarkEnd w:id="12"/>
      <w:r w:rsidRPr="003353BA">
        <w:t>RASPODJELA I DODJELA SREDSTAVA ŽURNE POMOĆI</w:t>
      </w:r>
    </w:p>
    <w:p w14:paraId="0EC03150" w14:textId="77777777" w:rsidR="00D149D5" w:rsidRPr="001718A5" w:rsidRDefault="00D149D5" w:rsidP="00D149D5">
      <w:pPr>
        <w:pStyle w:val="Tijeloteksta"/>
        <w:spacing w:before="207" w:line="280" w:lineRule="auto"/>
        <w:ind w:left="236" w:right="436"/>
        <w:jc w:val="both"/>
        <w:rPr>
          <w:rFonts w:ascii="Times New Roman" w:hAnsi="Times New Roman" w:cs="Times New Roman"/>
        </w:rPr>
      </w:pPr>
      <w:r w:rsidRPr="001718A5">
        <w:rPr>
          <w:rFonts w:ascii="Times New Roman" w:hAnsi="Times New Roman" w:cs="Times New Roman"/>
        </w:rPr>
        <w:t>Žurna</w:t>
      </w:r>
      <w:r w:rsidRPr="001718A5">
        <w:rPr>
          <w:rFonts w:ascii="Times New Roman" w:hAnsi="Times New Roman" w:cs="Times New Roman"/>
          <w:spacing w:val="1"/>
        </w:rPr>
        <w:t xml:space="preserve"> </w:t>
      </w:r>
      <w:r w:rsidRPr="001718A5">
        <w:rPr>
          <w:rFonts w:ascii="Times New Roman" w:hAnsi="Times New Roman" w:cs="Times New Roman"/>
        </w:rPr>
        <w:t>pomoć</w:t>
      </w:r>
      <w:r w:rsidRPr="001718A5">
        <w:rPr>
          <w:rFonts w:ascii="Times New Roman" w:hAnsi="Times New Roman" w:cs="Times New Roman"/>
          <w:spacing w:val="1"/>
        </w:rPr>
        <w:t xml:space="preserve"> </w:t>
      </w:r>
      <w:r w:rsidRPr="001718A5">
        <w:rPr>
          <w:rFonts w:ascii="Times New Roman" w:hAnsi="Times New Roman" w:cs="Times New Roman"/>
        </w:rPr>
        <w:t>dodjeljuje</w:t>
      </w:r>
      <w:r w:rsidRPr="001718A5">
        <w:rPr>
          <w:rFonts w:ascii="Times New Roman" w:hAnsi="Times New Roman" w:cs="Times New Roman"/>
          <w:spacing w:val="1"/>
        </w:rPr>
        <w:t xml:space="preserve"> </w:t>
      </w:r>
      <w:r w:rsidRPr="001718A5">
        <w:rPr>
          <w:rFonts w:ascii="Times New Roman" w:hAnsi="Times New Roman" w:cs="Times New Roman"/>
        </w:rPr>
        <w:t>se</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svrhu</w:t>
      </w:r>
      <w:r w:rsidRPr="001718A5">
        <w:rPr>
          <w:rFonts w:ascii="Times New Roman" w:hAnsi="Times New Roman" w:cs="Times New Roman"/>
          <w:spacing w:val="1"/>
        </w:rPr>
        <w:t xml:space="preserve"> </w:t>
      </w:r>
      <w:r w:rsidRPr="001718A5">
        <w:rPr>
          <w:rFonts w:ascii="Times New Roman" w:hAnsi="Times New Roman" w:cs="Times New Roman"/>
        </w:rPr>
        <w:t>djelomične</w:t>
      </w:r>
      <w:r w:rsidRPr="001718A5">
        <w:rPr>
          <w:rFonts w:ascii="Times New Roman" w:hAnsi="Times New Roman" w:cs="Times New Roman"/>
          <w:spacing w:val="1"/>
        </w:rPr>
        <w:t xml:space="preserve"> </w:t>
      </w:r>
      <w:r w:rsidRPr="001718A5">
        <w:rPr>
          <w:rFonts w:ascii="Times New Roman" w:hAnsi="Times New Roman" w:cs="Times New Roman"/>
        </w:rPr>
        <w:t>sanacije</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58"/>
        </w:rPr>
        <w:t xml:space="preserve"> </w:t>
      </w:r>
      <w:r w:rsidRPr="001718A5">
        <w:rPr>
          <w:rFonts w:ascii="Times New Roman" w:hAnsi="Times New Roman" w:cs="Times New Roman"/>
        </w:rPr>
        <w:t>nepogoda</w:t>
      </w:r>
      <w:r w:rsidRPr="001718A5">
        <w:rPr>
          <w:rFonts w:ascii="Times New Roman" w:hAnsi="Times New Roman" w:cs="Times New Roman"/>
          <w:spacing w:val="58"/>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tekućoj</w:t>
      </w:r>
      <w:r w:rsidRPr="001718A5">
        <w:rPr>
          <w:rFonts w:ascii="Times New Roman" w:hAnsi="Times New Roman" w:cs="Times New Roman"/>
          <w:spacing w:val="1"/>
        </w:rPr>
        <w:t xml:space="preserve"> </w:t>
      </w:r>
      <w:r w:rsidRPr="001718A5">
        <w:rPr>
          <w:rFonts w:ascii="Times New Roman" w:hAnsi="Times New Roman" w:cs="Times New Roman"/>
        </w:rPr>
        <w:t>kalendarskoj</w:t>
      </w:r>
      <w:r w:rsidRPr="001718A5">
        <w:rPr>
          <w:rFonts w:ascii="Times New Roman" w:hAnsi="Times New Roman" w:cs="Times New Roman"/>
          <w:spacing w:val="1"/>
        </w:rPr>
        <w:t xml:space="preserve"> </w:t>
      </w:r>
      <w:r w:rsidRPr="001718A5">
        <w:rPr>
          <w:rFonts w:ascii="Times New Roman" w:hAnsi="Times New Roman" w:cs="Times New Roman"/>
        </w:rPr>
        <w:t>godini</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pokriće</w:t>
      </w:r>
      <w:r w:rsidRPr="001718A5">
        <w:rPr>
          <w:rFonts w:ascii="Times New Roman" w:hAnsi="Times New Roman" w:cs="Times New Roman"/>
          <w:spacing w:val="1"/>
        </w:rPr>
        <w:t xml:space="preserve"> </w:t>
      </w:r>
      <w:r w:rsidRPr="001718A5">
        <w:rPr>
          <w:rFonts w:ascii="Times New Roman" w:hAnsi="Times New Roman" w:cs="Times New Roman"/>
        </w:rPr>
        <w:t>troškova</w:t>
      </w:r>
      <w:r w:rsidRPr="001718A5">
        <w:rPr>
          <w:rFonts w:ascii="Times New Roman" w:hAnsi="Times New Roman" w:cs="Times New Roman"/>
          <w:spacing w:val="1"/>
        </w:rPr>
        <w:t xml:space="preserve"> </w:t>
      </w:r>
      <w:r w:rsidRPr="001718A5">
        <w:rPr>
          <w:rFonts w:ascii="Times New Roman" w:hAnsi="Times New Roman" w:cs="Times New Roman"/>
        </w:rPr>
        <w:t>sanacije</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javnoj</w:t>
      </w:r>
      <w:r w:rsidRPr="001718A5">
        <w:rPr>
          <w:rFonts w:ascii="Times New Roman" w:hAnsi="Times New Roman" w:cs="Times New Roman"/>
          <w:spacing w:val="1"/>
        </w:rPr>
        <w:t xml:space="preserve"> </w:t>
      </w:r>
      <w:r w:rsidRPr="001718A5">
        <w:rPr>
          <w:rFonts w:ascii="Times New Roman" w:hAnsi="Times New Roman" w:cs="Times New Roman"/>
        </w:rPr>
        <w:t>infrastrukturi,</w:t>
      </w:r>
      <w:r w:rsidRPr="001718A5">
        <w:rPr>
          <w:rFonts w:ascii="Times New Roman" w:hAnsi="Times New Roman" w:cs="Times New Roman"/>
          <w:spacing w:val="1"/>
        </w:rPr>
        <w:t xml:space="preserve"> </w:t>
      </w:r>
      <w:r w:rsidRPr="001718A5">
        <w:rPr>
          <w:rFonts w:ascii="Times New Roman" w:hAnsi="Times New Roman" w:cs="Times New Roman"/>
        </w:rPr>
        <w:t>troškova</w:t>
      </w:r>
      <w:r w:rsidRPr="001718A5">
        <w:rPr>
          <w:rFonts w:ascii="Times New Roman" w:hAnsi="Times New Roman" w:cs="Times New Roman"/>
          <w:spacing w:val="1"/>
        </w:rPr>
        <w:t xml:space="preserve"> </w:t>
      </w:r>
      <w:r w:rsidRPr="001718A5">
        <w:rPr>
          <w:rFonts w:ascii="Times New Roman" w:hAnsi="Times New Roman" w:cs="Times New Roman"/>
        </w:rPr>
        <w:t>nabave</w:t>
      </w:r>
      <w:r w:rsidRPr="001718A5">
        <w:rPr>
          <w:rFonts w:ascii="Times New Roman" w:hAnsi="Times New Roman" w:cs="Times New Roman"/>
          <w:spacing w:val="1"/>
        </w:rPr>
        <w:t xml:space="preserve"> </w:t>
      </w:r>
      <w:r w:rsidRPr="001718A5">
        <w:rPr>
          <w:rFonts w:ascii="Times New Roman" w:hAnsi="Times New Roman" w:cs="Times New Roman"/>
        </w:rPr>
        <w:t>opreme</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saniranje</w:t>
      </w:r>
      <w:r w:rsidRPr="001718A5">
        <w:rPr>
          <w:rFonts w:ascii="Times New Roman" w:hAnsi="Times New Roman" w:cs="Times New Roman"/>
          <w:spacing w:val="1"/>
        </w:rPr>
        <w:t xml:space="preserve"> </w:t>
      </w:r>
      <w:r w:rsidRPr="001718A5">
        <w:rPr>
          <w:rFonts w:ascii="Times New Roman" w:hAnsi="Times New Roman" w:cs="Times New Roman"/>
        </w:rPr>
        <w:t>posljedica</w:t>
      </w:r>
      <w:r w:rsidRPr="001718A5">
        <w:rPr>
          <w:rFonts w:ascii="Times New Roman" w:hAnsi="Times New Roman" w:cs="Times New Roman"/>
          <w:spacing w:val="1"/>
        </w:rPr>
        <w:t xml:space="preserve"> </w:t>
      </w:r>
      <w:r w:rsidRPr="001718A5">
        <w:rPr>
          <w:rFonts w:ascii="Times New Roman" w:hAnsi="Times New Roman" w:cs="Times New Roman"/>
        </w:rPr>
        <w:t>prirodne</w:t>
      </w:r>
      <w:r w:rsidRPr="001718A5">
        <w:rPr>
          <w:rFonts w:ascii="Times New Roman" w:hAnsi="Times New Roman" w:cs="Times New Roman"/>
          <w:spacing w:val="1"/>
        </w:rPr>
        <w:t xml:space="preserve"> </w:t>
      </w:r>
      <w:r w:rsidRPr="001718A5">
        <w:rPr>
          <w:rFonts w:ascii="Times New Roman" w:hAnsi="Times New Roman" w:cs="Times New Roman"/>
        </w:rPr>
        <w:t>nepogode,</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pokriće</w:t>
      </w:r>
      <w:r w:rsidRPr="001718A5">
        <w:rPr>
          <w:rFonts w:ascii="Times New Roman" w:hAnsi="Times New Roman" w:cs="Times New Roman"/>
          <w:spacing w:val="1"/>
        </w:rPr>
        <w:t xml:space="preserve"> </w:t>
      </w:r>
      <w:r w:rsidRPr="001718A5">
        <w:rPr>
          <w:rFonts w:ascii="Times New Roman" w:hAnsi="Times New Roman" w:cs="Times New Roman"/>
        </w:rPr>
        <w:t>drugih</w:t>
      </w:r>
      <w:r w:rsidRPr="001718A5">
        <w:rPr>
          <w:rFonts w:ascii="Times New Roman" w:hAnsi="Times New Roman" w:cs="Times New Roman"/>
          <w:spacing w:val="1"/>
        </w:rPr>
        <w:t xml:space="preserve"> </w:t>
      </w:r>
      <w:r w:rsidRPr="001718A5">
        <w:rPr>
          <w:rFonts w:ascii="Times New Roman" w:hAnsi="Times New Roman" w:cs="Times New Roman"/>
        </w:rPr>
        <w:t>troškova</w:t>
      </w:r>
      <w:r w:rsidRPr="001718A5">
        <w:rPr>
          <w:rFonts w:ascii="Times New Roman" w:hAnsi="Times New Roman" w:cs="Times New Roman"/>
          <w:spacing w:val="12"/>
        </w:rPr>
        <w:t xml:space="preserve"> </w:t>
      </w:r>
      <w:r w:rsidRPr="001718A5">
        <w:rPr>
          <w:rFonts w:ascii="Times New Roman" w:hAnsi="Times New Roman" w:cs="Times New Roman"/>
        </w:rPr>
        <w:t>koji</w:t>
      </w:r>
      <w:r w:rsidRPr="001718A5">
        <w:rPr>
          <w:rFonts w:ascii="Times New Roman" w:hAnsi="Times New Roman" w:cs="Times New Roman"/>
          <w:spacing w:val="10"/>
        </w:rPr>
        <w:t xml:space="preserve"> </w:t>
      </w:r>
      <w:r w:rsidRPr="001718A5">
        <w:rPr>
          <w:rFonts w:ascii="Times New Roman" w:hAnsi="Times New Roman" w:cs="Times New Roman"/>
        </w:rPr>
        <w:t>su</w:t>
      </w:r>
      <w:r w:rsidRPr="001718A5">
        <w:rPr>
          <w:rFonts w:ascii="Times New Roman" w:hAnsi="Times New Roman" w:cs="Times New Roman"/>
          <w:spacing w:val="13"/>
        </w:rPr>
        <w:t xml:space="preserve"> </w:t>
      </w:r>
      <w:r w:rsidRPr="001718A5">
        <w:rPr>
          <w:rFonts w:ascii="Times New Roman" w:hAnsi="Times New Roman" w:cs="Times New Roman"/>
        </w:rPr>
        <w:t>usmjereni</w:t>
      </w:r>
      <w:r w:rsidRPr="001718A5">
        <w:rPr>
          <w:rFonts w:ascii="Times New Roman" w:hAnsi="Times New Roman" w:cs="Times New Roman"/>
          <w:spacing w:val="10"/>
        </w:rPr>
        <w:t xml:space="preserve"> </w:t>
      </w:r>
      <w:r w:rsidRPr="001718A5">
        <w:rPr>
          <w:rFonts w:ascii="Times New Roman" w:hAnsi="Times New Roman" w:cs="Times New Roman"/>
        </w:rPr>
        <w:t>saniranju</w:t>
      </w:r>
      <w:r w:rsidRPr="001718A5">
        <w:rPr>
          <w:rFonts w:ascii="Times New Roman" w:hAnsi="Times New Roman" w:cs="Times New Roman"/>
          <w:spacing w:val="13"/>
        </w:rPr>
        <w:t xml:space="preserve"> </w:t>
      </w:r>
      <w:r w:rsidRPr="001718A5">
        <w:rPr>
          <w:rFonts w:ascii="Times New Roman" w:hAnsi="Times New Roman" w:cs="Times New Roman"/>
        </w:rPr>
        <w:t>šteta</w:t>
      </w:r>
      <w:r w:rsidRPr="001718A5">
        <w:rPr>
          <w:rFonts w:ascii="Times New Roman" w:hAnsi="Times New Roman" w:cs="Times New Roman"/>
          <w:spacing w:val="8"/>
        </w:rPr>
        <w:t xml:space="preserve"> </w:t>
      </w:r>
      <w:r w:rsidRPr="001718A5">
        <w:rPr>
          <w:rFonts w:ascii="Times New Roman" w:hAnsi="Times New Roman" w:cs="Times New Roman"/>
        </w:rPr>
        <w:lastRenderedPageBreak/>
        <w:t>od</w:t>
      </w:r>
      <w:r w:rsidRPr="001718A5">
        <w:rPr>
          <w:rFonts w:ascii="Times New Roman" w:hAnsi="Times New Roman" w:cs="Times New Roman"/>
          <w:spacing w:val="13"/>
        </w:rPr>
        <w:t xml:space="preserve"> </w:t>
      </w:r>
      <w:r w:rsidRPr="001718A5">
        <w:rPr>
          <w:rFonts w:ascii="Times New Roman" w:hAnsi="Times New Roman" w:cs="Times New Roman"/>
        </w:rPr>
        <w:t>prirodne</w:t>
      </w:r>
      <w:r w:rsidRPr="001718A5">
        <w:rPr>
          <w:rFonts w:ascii="Times New Roman" w:hAnsi="Times New Roman" w:cs="Times New Roman"/>
          <w:spacing w:val="13"/>
        </w:rPr>
        <w:t xml:space="preserve"> </w:t>
      </w:r>
      <w:r w:rsidRPr="001718A5">
        <w:rPr>
          <w:rFonts w:ascii="Times New Roman" w:hAnsi="Times New Roman" w:cs="Times New Roman"/>
        </w:rPr>
        <w:t>nepogode</w:t>
      </w:r>
      <w:r w:rsidRPr="001718A5">
        <w:rPr>
          <w:rFonts w:ascii="Times New Roman" w:hAnsi="Times New Roman" w:cs="Times New Roman"/>
          <w:spacing w:val="13"/>
        </w:rPr>
        <w:t xml:space="preserve"> </w:t>
      </w:r>
      <w:r w:rsidRPr="001718A5">
        <w:rPr>
          <w:rFonts w:ascii="Times New Roman" w:hAnsi="Times New Roman" w:cs="Times New Roman"/>
        </w:rPr>
        <w:t>za</w:t>
      </w:r>
      <w:r w:rsidRPr="001718A5">
        <w:rPr>
          <w:rFonts w:ascii="Times New Roman" w:hAnsi="Times New Roman" w:cs="Times New Roman"/>
          <w:spacing w:val="13"/>
        </w:rPr>
        <w:t xml:space="preserve"> </w:t>
      </w:r>
      <w:r w:rsidRPr="001718A5">
        <w:rPr>
          <w:rFonts w:ascii="Times New Roman" w:hAnsi="Times New Roman" w:cs="Times New Roman"/>
        </w:rPr>
        <w:t>koje</w:t>
      </w:r>
      <w:r w:rsidRPr="001718A5">
        <w:rPr>
          <w:rFonts w:ascii="Times New Roman" w:hAnsi="Times New Roman" w:cs="Times New Roman"/>
          <w:spacing w:val="13"/>
        </w:rPr>
        <w:t xml:space="preserve"> </w:t>
      </w:r>
      <w:r w:rsidRPr="001718A5">
        <w:rPr>
          <w:rFonts w:ascii="Times New Roman" w:hAnsi="Times New Roman" w:cs="Times New Roman"/>
        </w:rPr>
        <w:t>ne</w:t>
      </w:r>
      <w:r w:rsidRPr="001718A5">
        <w:rPr>
          <w:rFonts w:ascii="Times New Roman" w:hAnsi="Times New Roman" w:cs="Times New Roman"/>
          <w:spacing w:val="12"/>
        </w:rPr>
        <w:t xml:space="preserve"> </w:t>
      </w:r>
      <w:r w:rsidRPr="001718A5">
        <w:rPr>
          <w:rFonts w:ascii="Times New Roman" w:hAnsi="Times New Roman" w:cs="Times New Roman"/>
        </w:rPr>
        <w:t>postoje</w:t>
      </w:r>
      <w:r w:rsidRPr="001718A5">
        <w:rPr>
          <w:rFonts w:ascii="Times New Roman" w:hAnsi="Times New Roman" w:cs="Times New Roman"/>
          <w:spacing w:val="13"/>
        </w:rPr>
        <w:t xml:space="preserve"> </w:t>
      </w:r>
      <w:r w:rsidRPr="001718A5">
        <w:rPr>
          <w:rFonts w:ascii="Times New Roman" w:hAnsi="Times New Roman" w:cs="Times New Roman"/>
        </w:rPr>
        <w:t>dostatni</w:t>
      </w:r>
      <w:r>
        <w:rPr>
          <w:rFonts w:ascii="Times New Roman" w:hAnsi="Times New Roman" w:cs="Times New Roman"/>
        </w:rPr>
        <w:t xml:space="preserve"> </w:t>
      </w:r>
      <w:r w:rsidRPr="001718A5">
        <w:rPr>
          <w:rFonts w:ascii="Times New Roman" w:hAnsi="Times New Roman" w:cs="Times New Roman"/>
        </w:rPr>
        <w:t>financijski izvori usmjereni na sprječavanje daljnjih šteta koje mogu ugroziti gospodarsko</w:t>
      </w:r>
      <w:r w:rsidRPr="001718A5">
        <w:rPr>
          <w:rFonts w:ascii="Times New Roman" w:hAnsi="Times New Roman" w:cs="Times New Roman"/>
          <w:spacing w:val="1"/>
        </w:rPr>
        <w:t xml:space="preserve"> </w:t>
      </w:r>
      <w:r w:rsidRPr="001718A5">
        <w:rPr>
          <w:rFonts w:ascii="Times New Roman" w:hAnsi="Times New Roman" w:cs="Times New Roman"/>
        </w:rPr>
        <w:t>funkcioniranje i štetno djelovati na život i zdravlje stanovništva te onečišćenje prirodnog</w:t>
      </w:r>
      <w:r w:rsidRPr="001718A5">
        <w:rPr>
          <w:rFonts w:ascii="Times New Roman" w:hAnsi="Times New Roman" w:cs="Times New Roman"/>
          <w:spacing w:val="1"/>
        </w:rPr>
        <w:t xml:space="preserve"> </w:t>
      </w:r>
      <w:r w:rsidRPr="001718A5">
        <w:rPr>
          <w:rFonts w:ascii="Times New Roman" w:hAnsi="Times New Roman" w:cs="Times New Roman"/>
        </w:rPr>
        <w:t>okoliša i oštećenicima fizičkim osobama koje nisu poduzetnici, a koji su pretrpjeli štete na</w:t>
      </w:r>
      <w:r w:rsidRPr="001718A5">
        <w:rPr>
          <w:rFonts w:ascii="Times New Roman" w:hAnsi="Times New Roman" w:cs="Times New Roman"/>
          <w:spacing w:val="1"/>
        </w:rPr>
        <w:t xml:space="preserve"> </w:t>
      </w:r>
      <w:r w:rsidRPr="001718A5">
        <w:rPr>
          <w:rFonts w:ascii="Times New Roman" w:hAnsi="Times New Roman" w:cs="Times New Roman"/>
        </w:rPr>
        <w:t>imovini, posebice ugroženim skupinama, starijima i bolesnima i ostalima kojima prijeti ugroza</w:t>
      </w:r>
      <w:r w:rsidRPr="001718A5">
        <w:rPr>
          <w:rFonts w:ascii="Times New Roman" w:hAnsi="Times New Roman" w:cs="Times New Roman"/>
          <w:spacing w:val="1"/>
        </w:rPr>
        <w:t xml:space="preserve"> </w:t>
      </w:r>
      <w:r w:rsidRPr="001718A5">
        <w:rPr>
          <w:rFonts w:ascii="Times New Roman" w:hAnsi="Times New Roman" w:cs="Times New Roman"/>
        </w:rPr>
        <w:t>zdravlja</w:t>
      </w:r>
      <w:r w:rsidRPr="001718A5">
        <w:rPr>
          <w:rFonts w:ascii="Times New Roman" w:hAnsi="Times New Roman" w:cs="Times New Roman"/>
          <w:spacing w:val="4"/>
        </w:rPr>
        <w:t xml:space="preserve"> </w:t>
      </w:r>
      <w:r w:rsidRPr="001718A5">
        <w:rPr>
          <w:rFonts w:ascii="Times New Roman" w:hAnsi="Times New Roman" w:cs="Times New Roman"/>
        </w:rPr>
        <w:t>i</w:t>
      </w:r>
      <w:r w:rsidRPr="001718A5">
        <w:rPr>
          <w:rFonts w:ascii="Times New Roman" w:hAnsi="Times New Roman" w:cs="Times New Roman"/>
          <w:spacing w:val="-2"/>
        </w:rPr>
        <w:t xml:space="preserve"> </w:t>
      </w:r>
      <w:r w:rsidRPr="001718A5">
        <w:rPr>
          <w:rFonts w:ascii="Times New Roman" w:hAnsi="Times New Roman" w:cs="Times New Roman"/>
        </w:rPr>
        <w:t>života na području</w:t>
      </w:r>
      <w:r w:rsidRPr="001718A5">
        <w:rPr>
          <w:rFonts w:ascii="Times New Roman" w:hAnsi="Times New Roman" w:cs="Times New Roman"/>
          <w:spacing w:val="4"/>
        </w:rPr>
        <w:t xml:space="preserve"> </w:t>
      </w:r>
      <w:r w:rsidRPr="001718A5">
        <w:rPr>
          <w:rFonts w:ascii="Times New Roman" w:hAnsi="Times New Roman" w:cs="Times New Roman"/>
        </w:rPr>
        <w:t>zahvaćenom</w:t>
      </w:r>
      <w:r w:rsidRPr="001718A5">
        <w:rPr>
          <w:rFonts w:ascii="Times New Roman" w:hAnsi="Times New Roman" w:cs="Times New Roman"/>
          <w:spacing w:val="-3"/>
        </w:rPr>
        <w:t xml:space="preserve"> </w:t>
      </w:r>
      <w:r w:rsidRPr="001718A5">
        <w:rPr>
          <w:rFonts w:ascii="Times New Roman" w:hAnsi="Times New Roman" w:cs="Times New Roman"/>
        </w:rPr>
        <w:t>prirodnom</w:t>
      </w:r>
      <w:r w:rsidRPr="001718A5">
        <w:rPr>
          <w:rFonts w:ascii="Times New Roman" w:hAnsi="Times New Roman" w:cs="Times New Roman"/>
          <w:spacing w:val="2"/>
        </w:rPr>
        <w:t xml:space="preserve"> </w:t>
      </w:r>
      <w:r w:rsidRPr="001718A5">
        <w:rPr>
          <w:rFonts w:ascii="Times New Roman" w:hAnsi="Times New Roman" w:cs="Times New Roman"/>
        </w:rPr>
        <w:t>nepogodom.</w:t>
      </w:r>
    </w:p>
    <w:p w14:paraId="7E307CA3" w14:textId="77777777" w:rsidR="00D149D5" w:rsidRPr="001718A5" w:rsidRDefault="00D149D5" w:rsidP="00D149D5">
      <w:pPr>
        <w:pStyle w:val="Tijeloteksta"/>
        <w:spacing w:before="161" w:line="278" w:lineRule="auto"/>
        <w:ind w:left="236" w:right="435"/>
        <w:jc w:val="both"/>
        <w:rPr>
          <w:rFonts w:ascii="Times New Roman" w:hAnsi="Times New Roman" w:cs="Times New Roman"/>
        </w:rPr>
      </w:pPr>
      <w:r w:rsidRPr="001718A5">
        <w:rPr>
          <w:rFonts w:ascii="Times New Roman" w:hAnsi="Times New Roman" w:cs="Times New Roman"/>
        </w:rPr>
        <w:t xml:space="preserve">Žurna pomoć Vlade Republike Hrvatske donosi se na temelju odluke </w:t>
      </w:r>
      <w:r w:rsidRPr="001718A5">
        <w:rPr>
          <w:rFonts w:ascii="Times New Roman" w:hAnsi="Times New Roman" w:cs="Times New Roman"/>
          <w:color w:val="221F1F"/>
        </w:rPr>
        <w:t>o dodjeli žurne pomoći,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prijedlog</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Državnog,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županijskog</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općinskog/gradskog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povjerenstva.</w:t>
      </w:r>
    </w:p>
    <w:p w14:paraId="252A6A5C" w14:textId="77777777" w:rsidR="00D149D5" w:rsidRPr="001718A5" w:rsidRDefault="00D149D5" w:rsidP="00D149D5">
      <w:pPr>
        <w:pStyle w:val="Tijeloteksta"/>
        <w:spacing w:before="162" w:line="280" w:lineRule="auto"/>
        <w:ind w:left="236" w:right="438"/>
        <w:jc w:val="both"/>
        <w:rPr>
          <w:rFonts w:ascii="Times New Roman" w:hAnsi="Times New Roman" w:cs="Times New Roman"/>
        </w:rPr>
      </w:pPr>
      <w:r w:rsidRPr="001718A5">
        <w:rPr>
          <w:rFonts w:ascii="Times New Roman" w:hAnsi="Times New Roman" w:cs="Times New Roman"/>
        </w:rPr>
        <w:t>Jedinice lokalne i područne (regionalne) samouprave i Grad Zagreb mogu isplatiti žurnu</w:t>
      </w:r>
      <w:r w:rsidRPr="001718A5">
        <w:rPr>
          <w:rFonts w:ascii="Times New Roman" w:hAnsi="Times New Roman" w:cs="Times New Roman"/>
          <w:spacing w:val="1"/>
        </w:rPr>
        <w:t xml:space="preserve"> </w:t>
      </w:r>
      <w:r w:rsidRPr="001718A5">
        <w:rPr>
          <w:rFonts w:ascii="Times New Roman" w:hAnsi="Times New Roman" w:cs="Times New Roman"/>
        </w:rPr>
        <w:t>pomoć</w:t>
      </w:r>
      <w:r w:rsidRPr="001718A5">
        <w:rPr>
          <w:rFonts w:ascii="Times New Roman" w:hAnsi="Times New Roman" w:cs="Times New Roman"/>
          <w:spacing w:val="1"/>
        </w:rPr>
        <w:t xml:space="preserve"> </w:t>
      </w:r>
      <w:r w:rsidRPr="001718A5">
        <w:rPr>
          <w:rFonts w:ascii="Times New Roman" w:hAnsi="Times New Roman" w:cs="Times New Roman"/>
        </w:rPr>
        <w:t>iz</w:t>
      </w:r>
      <w:r w:rsidRPr="001718A5">
        <w:rPr>
          <w:rFonts w:ascii="Times New Roman" w:hAnsi="Times New Roman" w:cs="Times New Roman"/>
          <w:spacing w:val="1"/>
        </w:rPr>
        <w:t xml:space="preserve"> </w:t>
      </w:r>
      <w:r w:rsidRPr="001718A5">
        <w:rPr>
          <w:rFonts w:ascii="Times New Roman" w:hAnsi="Times New Roman" w:cs="Times New Roman"/>
        </w:rPr>
        <w:t>raspoloživih</w:t>
      </w:r>
      <w:r w:rsidRPr="001718A5">
        <w:rPr>
          <w:rFonts w:ascii="Times New Roman" w:hAnsi="Times New Roman" w:cs="Times New Roman"/>
          <w:spacing w:val="1"/>
        </w:rPr>
        <w:t xml:space="preserve"> </w:t>
      </w:r>
      <w:r w:rsidRPr="001718A5">
        <w:rPr>
          <w:rFonts w:ascii="Times New Roman" w:hAnsi="Times New Roman" w:cs="Times New Roman"/>
        </w:rPr>
        <w:t>sredstava</w:t>
      </w:r>
      <w:r w:rsidRPr="001718A5">
        <w:rPr>
          <w:rFonts w:ascii="Times New Roman" w:hAnsi="Times New Roman" w:cs="Times New Roman"/>
          <w:spacing w:val="1"/>
        </w:rPr>
        <w:t xml:space="preserve"> </w:t>
      </w:r>
      <w:r w:rsidRPr="001718A5">
        <w:rPr>
          <w:rFonts w:ascii="Times New Roman" w:hAnsi="Times New Roman" w:cs="Times New Roman"/>
        </w:rPr>
        <w:t>svojih</w:t>
      </w:r>
      <w:r w:rsidRPr="001718A5">
        <w:rPr>
          <w:rFonts w:ascii="Times New Roman" w:hAnsi="Times New Roman" w:cs="Times New Roman"/>
          <w:spacing w:val="1"/>
        </w:rPr>
        <w:t xml:space="preserve"> </w:t>
      </w:r>
      <w:r w:rsidRPr="001718A5">
        <w:rPr>
          <w:rFonts w:ascii="Times New Roman" w:hAnsi="Times New Roman" w:cs="Times New Roman"/>
        </w:rPr>
        <w:t>proračuna.</w:t>
      </w:r>
      <w:r w:rsidRPr="001718A5">
        <w:rPr>
          <w:rFonts w:ascii="Times New Roman" w:hAnsi="Times New Roman" w:cs="Times New Roman"/>
          <w:spacing w:val="1"/>
        </w:rPr>
        <w:t xml:space="preserve"> </w:t>
      </w:r>
      <w:r w:rsidRPr="001718A5">
        <w:rPr>
          <w:rFonts w:ascii="Times New Roman" w:hAnsi="Times New Roman" w:cs="Times New Roman"/>
        </w:rPr>
        <w:t>Prijedlog</w:t>
      </w:r>
      <w:r w:rsidRPr="001718A5">
        <w:rPr>
          <w:rFonts w:ascii="Times New Roman" w:hAnsi="Times New Roman" w:cs="Times New Roman"/>
          <w:spacing w:val="1"/>
        </w:rPr>
        <w:t xml:space="preserve"> </w:t>
      </w:r>
      <w:r w:rsidRPr="001718A5">
        <w:rPr>
          <w:rFonts w:ascii="Times New Roman" w:hAnsi="Times New Roman" w:cs="Times New Roman"/>
        </w:rPr>
        <w:t>dodjele</w:t>
      </w:r>
      <w:r w:rsidRPr="001718A5">
        <w:rPr>
          <w:rFonts w:ascii="Times New Roman" w:hAnsi="Times New Roman" w:cs="Times New Roman"/>
          <w:spacing w:val="1"/>
        </w:rPr>
        <w:t xml:space="preserve"> </w:t>
      </w:r>
      <w:r w:rsidRPr="001718A5">
        <w:rPr>
          <w:rFonts w:ascii="Times New Roman" w:hAnsi="Times New Roman" w:cs="Times New Roman"/>
        </w:rPr>
        <w:t>žurne</w:t>
      </w:r>
      <w:r w:rsidRPr="001718A5">
        <w:rPr>
          <w:rFonts w:ascii="Times New Roman" w:hAnsi="Times New Roman" w:cs="Times New Roman"/>
          <w:spacing w:val="1"/>
        </w:rPr>
        <w:t xml:space="preserve"> </w:t>
      </w:r>
      <w:r w:rsidRPr="001718A5">
        <w:rPr>
          <w:rFonts w:ascii="Times New Roman" w:hAnsi="Times New Roman" w:cs="Times New Roman"/>
        </w:rPr>
        <w:t>pomoći</w:t>
      </w:r>
      <w:r w:rsidRPr="001718A5">
        <w:rPr>
          <w:rFonts w:ascii="Times New Roman" w:hAnsi="Times New Roman" w:cs="Times New Roman"/>
          <w:spacing w:val="1"/>
        </w:rPr>
        <w:t xml:space="preserve"> </w:t>
      </w:r>
      <w:r w:rsidRPr="001718A5">
        <w:rPr>
          <w:rFonts w:ascii="Times New Roman" w:hAnsi="Times New Roman" w:cs="Times New Roman"/>
        </w:rPr>
        <w:t>predstavničkom tijelu jedinica lokalne i područne (regionalne) samouprave upućuje župan ili</w:t>
      </w:r>
      <w:r w:rsidRPr="001718A5">
        <w:rPr>
          <w:rFonts w:ascii="Times New Roman" w:hAnsi="Times New Roman" w:cs="Times New Roman"/>
          <w:spacing w:val="1"/>
        </w:rPr>
        <w:t xml:space="preserve"> </w:t>
      </w:r>
      <w:r w:rsidRPr="001718A5">
        <w:rPr>
          <w:rFonts w:ascii="Times New Roman" w:hAnsi="Times New Roman" w:cs="Times New Roman"/>
        </w:rPr>
        <w:t>gradonačelnik</w:t>
      </w:r>
      <w:r w:rsidRPr="001718A5">
        <w:rPr>
          <w:rFonts w:ascii="Times New Roman" w:hAnsi="Times New Roman" w:cs="Times New Roman"/>
          <w:spacing w:val="2"/>
        </w:rPr>
        <w:t xml:space="preserve"> </w:t>
      </w:r>
      <w:r w:rsidRPr="001718A5">
        <w:rPr>
          <w:rFonts w:ascii="Times New Roman" w:hAnsi="Times New Roman" w:cs="Times New Roman"/>
        </w:rPr>
        <w:t>odnosno općinski</w:t>
      </w:r>
      <w:r w:rsidRPr="001718A5">
        <w:rPr>
          <w:rFonts w:ascii="Times New Roman" w:hAnsi="Times New Roman" w:cs="Times New Roman"/>
          <w:spacing w:val="-2"/>
        </w:rPr>
        <w:t xml:space="preserve"> </w:t>
      </w:r>
      <w:r w:rsidRPr="001718A5">
        <w:rPr>
          <w:rFonts w:ascii="Times New Roman" w:hAnsi="Times New Roman" w:cs="Times New Roman"/>
        </w:rPr>
        <w:t>načelnik.</w:t>
      </w:r>
    </w:p>
    <w:p w14:paraId="673F09AF" w14:textId="77777777" w:rsidR="00D149D5" w:rsidRPr="001718A5" w:rsidRDefault="00D149D5" w:rsidP="00D149D5">
      <w:pPr>
        <w:pStyle w:val="Tijeloteksta"/>
        <w:spacing w:before="160" w:line="280" w:lineRule="auto"/>
        <w:ind w:left="236" w:right="430"/>
        <w:jc w:val="both"/>
        <w:rPr>
          <w:rFonts w:ascii="Times New Roman" w:hAnsi="Times New Roman" w:cs="Times New Roman"/>
        </w:rPr>
      </w:pPr>
      <w:r w:rsidRPr="001718A5">
        <w:rPr>
          <w:rFonts w:ascii="Times New Roman" w:hAnsi="Times New Roman" w:cs="Times New Roman"/>
        </w:rPr>
        <w:t>Žurna pomoć u pravilu se dodjeljuje kao predujam i ne isključuje dodjelu pomoći u postupku</w:t>
      </w:r>
      <w:r w:rsidRPr="001718A5">
        <w:rPr>
          <w:rFonts w:ascii="Times New Roman" w:hAnsi="Times New Roman" w:cs="Times New Roman"/>
          <w:spacing w:val="1"/>
        </w:rPr>
        <w:t xml:space="preserve"> </w:t>
      </w:r>
      <w:r w:rsidRPr="001718A5">
        <w:rPr>
          <w:rFonts w:ascii="Times New Roman" w:hAnsi="Times New Roman" w:cs="Times New Roman"/>
        </w:rPr>
        <w:t>redovne</w:t>
      </w:r>
      <w:r w:rsidRPr="001718A5">
        <w:rPr>
          <w:rFonts w:ascii="Times New Roman" w:hAnsi="Times New Roman" w:cs="Times New Roman"/>
          <w:spacing w:val="1"/>
        </w:rPr>
        <w:t xml:space="preserve"> </w:t>
      </w:r>
      <w:r w:rsidRPr="001718A5">
        <w:rPr>
          <w:rFonts w:ascii="Times New Roman" w:hAnsi="Times New Roman" w:cs="Times New Roman"/>
        </w:rPr>
        <w:t>dodjele</w:t>
      </w:r>
      <w:r w:rsidRPr="001718A5">
        <w:rPr>
          <w:rFonts w:ascii="Times New Roman" w:hAnsi="Times New Roman" w:cs="Times New Roman"/>
          <w:spacing w:val="1"/>
        </w:rPr>
        <w:t xml:space="preserve"> </w:t>
      </w:r>
      <w:r w:rsidRPr="001718A5">
        <w:rPr>
          <w:rFonts w:ascii="Times New Roman" w:hAnsi="Times New Roman" w:cs="Times New Roman"/>
        </w:rPr>
        <w:t>sredstava</w:t>
      </w:r>
      <w:r w:rsidRPr="001718A5">
        <w:rPr>
          <w:rFonts w:ascii="Times New Roman" w:hAnsi="Times New Roman" w:cs="Times New Roman"/>
          <w:spacing w:val="1"/>
        </w:rPr>
        <w:t xml:space="preserve"> </w:t>
      </w:r>
      <w:r w:rsidRPr="001718A5">
        <w:rPr>
          <w:rFonts w:ascii="Times New Roman" w:hAnsi="Times New Roman" w:cs="Times New Roman"/>
        </w:rPr>
        <w:t>pomoći</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ublažavanje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djelomično</w:t>
      </w:r>
      <w:r w:rsidRPr="001718A5">
        <w:rPr>
          <w:rFonts w:ascii="Times New Roman" w:hAnsi="Times New Roman" w:cs="Times New Roman"/>
          <w:spacing w:val="1"/>
        </w:rPr>
        <w:t xml:space="preserve"> </w:t>
      </w:r>
      <w:r w:rsidRPr="001718A5">
        <w:rPr>
          <w:rFonts w:ascii="Times New Roman" w:hAnsi="Times New Roman" w:cs="Times New Roman"/>
        </w:rPr>
        <w:t>uklanjanje</w:t>
      </w:r>
      <w:r w:rsidRPr="001718A5">
        <w:rPr>
          <w:rFonts w:ascii="Times New Roman" w:hAnsi="Times New Roman" w:cs="Times New Roman"/>
          <w:spacing w:val="58"/>
        </w:rPr>
        <w:t xml:space="preserve"> </w:t>
      </w:r>
      <w:r w:rsidRPr="001718A5">
        <w:rPr>
          <w:rFonts w:ascii="Times New Roman" w:hAnsi="Times New Roman" w:cs="Times New Roman"/>
        </w:rPr>
        <w:t>posljedica</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4"/>
        </w:rPr>
        <w:t xml:space="preserve"> </w:t>
      </w:r>
      <w:r w:rsidRPr="001718A5">
        <w:rPr>
          <w:rFonts w:ascii="Times New Roman" w:hAnsi="Times New Roman" w:cs="Times New Roman"/>
        </w:rPr>
        <w:t>nepogoda.</w:t>
      </w:r>
    </w:p>
    <w:p w14:paraId="78637C9A" w14:textId="77777777" w:rsidR="00D149D5" w:rsidRPr="001718A5" w:rsidRDefault="00D149D5" w:rsidP="00D149D5">
      <w:pPr>
        <w:pStyle w:val="Tijeloteksta"/>
        <w:spacing w:before="1"/>
        <w:rPr>
          <w:rFonts w:ascii="Times New Roman" w:hAnsi="Times New Roman" w:cs="Times New Roman"/>
          <w:sz w:val="29"/>
        </w:rPr>
      </w:pPr>
    </w:p>
    <w:p w14:paraId="1BB00DB8" w14:textId="77777777" w:rsidR="00D149D5" w:rsidRPr="00F80E0F" w:rsidRDefault="00D149D5" w:rsidP="00D149D5">
      <w:pPr>
        <w:pStyle w:val="Odlomakpopisa"/>
        <w:widowControl w:val="0"/>
        <w:numPr>
          <w:ilvl w:val="1"/>
          <w:numId w:val="22"/>
        </w:numPr>
        <w:tabs>
          <w:tab w:val="left" w:pos="812"/>
          <w:tab w:val="left" w:pos="813"/>
        </w:tabs>
        <w:autoSpaceDE w:val="0"/>
        <w:autoSpaceDN w:val="0"/>
        <w:spacing w:before="1" w:line="316" w:lineRule="auto"/>
        <w:ind w:right="431"/>
        <w:contextualSpacing w:val="0"/>
      </w:pPr>
      <w:bookmarkStart w:id="13" w:name="_bookmark11"/>
      <w:bookmarkEnd w:id="13"/>
      <w:r w:rsidRPr="00F80E0F">
        <w:t>IZVJEŠĆE O UTROŠKU SREDSTAVA ZA UBLAŽAVANJE I DJELOMIČNO UKLANJANJE POSLJEDICA PRIRODNIH NEPOGODA</w:t>
      </w:r>
    </w:p>
    <w:p w14:paraId="4C0B035D" w14:textId="77777777" w:rsidR="00D149D5" w:rsidRPr="0012354D" w:rsidRDefault="00D149D5" w:rsidP="00D149D5">
      <w:pPr>
        <w:pStyle w:val="Tijeloteksta"/>
        <w:spacing w:before="152" w:line="278" w:lineRule="auto"/>
        <w:ind w:left="236" w:right="424"/>
        <w:jc w:val="both"/>
        <w:rPr>
          <w:rFonts w:ascii="Times New Roman" w:hAnsi="Times New Roman" w:cs="Times New Roman"/>
          <w:color w:val="221F1F"/>
        </w:rPr>
      </w:pPr>
      <w:r w:rsidRPr="001718A5">
        <w:rPr>
          <w:rFonts w:ascii="Times New Roman" w:hAnsi="Times New Roman" w:cs="Times New Roman"/>
        </w:rPr>
        <w:t xml:space="preserve">Općinsko povjerenstvo za procjenu šteta od prirodnih nepogoda Općine Dubravica </w:t>
      </w:r>
      <w:r w:rsidRPr="001718A5">
        <w:rPr>
          <w:rFonts w:ascii="Times New Roman" w:hAnsi="Times New Roman" w:cs="Times New Roman"/>
          <w:color w:val="221F1F"/>
        </w:rPr>
        <w:t>putem</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 xml:space="preserve">Registra šteta podnosi </w:t>
      </w:r>
      <w:r w:rsidRPr="001718A5">
        <w:rPr>
          <w:rFonts w:ascii="Times New Roman" w:hAnsi="Times New Roman" w:cs="Times New Roman"/>
        </w:rPr>
        <w:t>Povjerenstvu za procjenu šteta od prirodnih nepogoda Zagrebačke</w:t>
      </w:r>
      <w:r w:rsidRPr="001718A5">
        <w:rPr>
          <w:rFonts w:ascii="Times New Roman" w:hAnsi="Times New Roman" w:cs="Times New Roman"/>
          <w:spacing w:val="1"/>
        </w:rPr>
        <w:t xml:space="preserve"> </w:t>
      </w:r>
      <w:r w:rsidRPr="001718A5">
        <w:rPr>
          <w:rFonts w:ascii="Times New Roman" w:hAnsi="Times New Roman" w:cs="Times New Roman"/>
        </w:rPr>
        <w:t>županije</w:t>
      </w:r>
      <w:r w:rsidRPr="001718A5">
        <w:rPr>
          <w:rFonts w:ascii="Times New Roman" w:hAnsi="Times New Roman" w:cs="Times New Roman"/>
          <w:spacing w:val="1"/>
        </w:rPr>
        <w:t xml:space="preserve"> </w:t>
      </w:r>
      <w:r w:rsidRPr="001718A5">
        <w:rPr>
          <w:rFonts w:ascii="Times New Roman" w:hAnsi="Times New Roman" w:cs="Times New Roman"/>
          <w:color w:val="221F1F"/>
        </w:rPr>
        <w:t>izvješće o utrošku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sredstava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za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ublažavanje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 djelomično</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uklanjanje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posljedica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prirodnih</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dodijeljenih</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iz</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državnog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proračuna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Republike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Hrvatske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roku</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od</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dvadeset</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(20)</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dana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od</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dana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donošenja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Odluke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Vlade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Republike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Hrvatske</w:t>
      </w:r>
      <w:r w:rsidRPr="001718A5">
        <w:rPr>
          <w:rFonts w:ascii="Times New Roman" w:hAnsi="Times New Roman" w:cs="Times New Roman"/>
          <w:color w:val="221F1F"/>
          <w:spacing w:val="58"/>
        </w:rPr>
        <w:t xml:space="preserve"> </w:t>
      </w:r>
      <w:r w:rsidRPr="001718A5">
        <w:rPr>
          <w:rFonts w:ascii="Times New Roman" w:hAnsi="Times New Roman" w:cs="Times New Roman"/>
          <w:color w:val="221F1F"/>
        </w:rPr>
        <w:t>o</w:t>
      </w:r>
      <w:r w:rsidRPr="001718A5">
        <w:rPr>
          <w:rFonts w:ascii="Times New Roman" w:hAnsi="Times New Roman" w:cs="Times New Roman"/>
          <w:color w:val="221F1F"/>
          <w:spacing w:val="58"/>
        </w:rPr>
        <w:t xml:space="preserve"> </w:t>
      </w:r>
      <w:r w:rsidRPr="001718A5">
        <w:rPr>
          <w:rFonts w:ascii="Times New Roman" w:hAnsi="Times New Roman" w:cs="Times New Roman"/>
          <w:color w:val="221F1F"/>
        </w:rPr>
        <w:t>dodjeli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sredstava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pomoći.</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Obrazac</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Izvješća</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nalazi</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se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u</w:t>
      </w:r>
      <w:r w:rsidRPr="001718A5">
        <w:rPr>
          <w:rFonts w:ascii="Times New Roman" w:hAnsi="Times New Roman" w:cs="Times New Roman"/>
          <w:color w:val="221F1F"/>
          <w:spacing w:val="6"/>
        </w:rPr>
        <w:t xml:space="preserve"> </w:t>
      </w:r>
      <w:r w:rsidRPr="00997B82">
        <w:rPr>
          <w:rFonts w:ascii="Times New Roman" w:hAnsi="Times New Roman" w:cs="Times New Roman"/>
          <w:bCs/>
          <w:color w:val="221F1F"/>
        </w:rPr>
        <w:t>Prilogu</w:t>
      </w:r>
      <w:r w:rsidRPr="00997B82">
        <w:rPr>
          <w:rFonts w:ascii="Times New Roman" w:hAnsi="Times New Roman" w:cs="Times New Roman"/>
          <w:color w:val="221F1F"/>
        </w:rPr>
        <w:t xml:space="preserve"> </w:t>
      </w:r>
      <w:r w:rsidRPr="001718A5">
        <w:rPr>
          <w:rFonts w:ascii="Times New Roman" w:hAnsi="Times New Roman" w:cs="Times New Roman"/>
          <w:color w:val="221F1F"/>
        </w:rPr>
        <w:t>ovog</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Plana.</w:t>
      </w:r>
    </w:p>
    <w:p w14:paraId="5D8CF77A" w14:textId="77777777" w:rsidR="00D149D5" w:rsidRPr="001718A5" w:rsidRDefault="00D149D5" w:rsidP="00D149D5">
      <w:pPr>
        <w:pStyle w:val="Tijeloteksta"/>
        <w:spacing w:before="168" w:line="278" w:lineRule="auto"/>
        <w:ind w:left="236" w:right="438"/>
        <w:jc w:val="both"/>
        <w:rPr>
          <w:rFonts w:ascii="Times New Roman" w:hAnsi="Times New Roman" w:cs="Times New Roman"/>
        </w:rPr>
      </w:pPr>
      <w:r w:rsidRPr="001718A5">
        <w:rPr>
          <w:rFonts w:ascii="Times New Roman" w:hAnsi="Times New Roman" w:cs="Times New Roman"/>
          <w:color w:val="221F1F"/>
        </w:rPr>
        <w:t>Izvješće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o utrošku sredstava za ublažavanje i djelomično uklanjanje posljedica prirodnih</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nepogoda</w:t>
      </w:r>
      <w:r w:rsidRPr="001718A5">
        <w:rPr>
          <w:rFonts w:ascii="Times New Roman" w:hAnsi="Times New Roman" w:cs="Times New Roman"/>
          <w:color w:val="221F1F"/>
          <w:spacing w:val="-2"/>
        </w:rPr>
        <w:t xml:space="preserve"> </w:t>
      </w:r>
      <w:r w:rsidRPr="001718A5">
        <w:rPr>
          <w:rFonts w:ascii="Times New Roman" w:hAnsi="Times New Roman" w:cs="Times New Roman"/>
          <w:color w:val="221F1F"/>
        </w:rPr>
        <w:t>dodijeljenih</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iz</w:t>
      </w:r>
      <w:r w:rsidRPr="001718A5">
        <w:rPr>
          <w:rFonts w:ascii="Times New Roman" w:hAnsi="Times New Roman" w:cs="Times New Roman"/>
          <w:color w:val="221F1F"/>
          <w:spacing w:val="-3"/>
        </w:rPr>
        <w:t xml:space="preserve"> </w:t>
      </w:r>
      <w:r w:rsidRPr="001718A5">
        <w:rPr>
          <w:rFonts w:ascii="Times New Roman" w:hAnsi="Times New Roman" w:cs="Times New Roman"/>
          <w:color w:val="221F1F"/>
        </w:rPr>
        <w:t>državnog</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proračuna</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Republike</w:t>
      </w:r>
      <w:r w:rsidRPr="001718A5">
        <w:rPr>
          <w:rFonts w:ascii="Times New Roman" w:hAnsi="Times New Roman" w:cs="Times New Roman"/>
          <w:color w:val="221F1F"/>
          <w:spacing w:val="-1"/>
        </w:rPr>
        <w:t xml:space="preserve"> </w:t>
      </w:r>
      <w:r w:rsidRPr="001718A5">
        <w:rPr>
          <w:rFonts w:ascii="Times New Roman" w:hAnsi="Times New Roman" w:cs="Times New Roman"/>
          <w:color w:val="221F1F"/>
        </w:rPr>
        <w:t>Hrvatske</w:t>
      </w:r>
      <w:r w:rsidRPr="001718A5">
        <w:rPr>
          <w:rFonts w:ascii="Times New Roman" w:hAnsi="Times New Roman" w:cs="Times New Roman"/>
          <w:color w:val="221F1F"/>
          <w:spacing w:val="4"/>
        </w:rPr>
        <w:t xml:space="preserve"> </w:t>
      </w:r>
      <w:r w:rsidRPr="001718A5">
        <w:rPr>
          <w:rFonts w:ascii="Times New Roman" w:hAnsi="Times New Roman" w:cs="Times New Roman"/>
          <w:color w:val="221F1F"/>
        </w:rPr>
        <w:t>sadrži:</w:t>
      </w:r>
    </w:p>
    <w:p w14:paraId="03FEE45B" w14:textId="77777777" w:rsidR="00D149D5" w:rsidRPr="001718A5" w:rsidRDefault="00D149D5" w:rsidP="00D149D5">
      <w:pPr>
        <w:pStyle w:val="Odlomakpopisa"/>
        <w:widowControl w:val="0"/>
        <w:numPr>
          <w:ilvl w:val="0"/>
          <w:numId w:val="21"/>
        </w:numPr>
        <w:tabs>
          <w:tab w:val="left" w:pos="481"/>
        </w:tabs>
        <w:autoSpaceDE w:val="0"/>
        <w:autoSpaceDN w:val="0"/>
        <w:spacing w:before="162"/>
        <w:contextualSpacing w:val="0"/>
      </w:pPr>
      <w:r w:rsidRPr="001718A5">
        <w:rPr>
          <w:color w:val="221F1F"/>
        </w:rPr>
        <w:t>podatke</w:t>
      </w:r>
      <w:r w:rsidRPr="001718A5">
        <w:rPr>
          <w:color w:val="221F1F"/>
          <w:spacing w:val="-5"/>
        </w:rPr>
        <w:t xml:space="preserve"> </w:t>
      </w:r>
      <w:r w:rsidRPr="001718A5">
        <w:rPr>
          <w:color w:val="221F1F"/>
        </w:rPr>
        <w:t>o</w:t>
      </w:r>
      <w:r w:rsidRPr="001718A5">
        <w:rPr>
          <w:color w:val="221F1F"/>
          <w:spacing w:val="-5"/>
        </w:rPr>
        <w:t xml:space="preserve"> </w:t>
      </w:r>
      <w:r w:rsidRPr="001718A5">
        <w:rPr>
          <w:color w:val="221F1F"/>
        </w:rPr>
        <w:t>ukupnom</w:t>
      </w:r>
      <w:r w:rsidRPr="001718A5">
        <w:rPr>
          <w:color w:val="221F1F"/>
          <w:spacing w:val="-2"/>
        </w:rPr>
        <w:t xml:space="preserve"> </w:t>
      </w:r>
      <w:r w:rsidRPr="001718A5">
        <w:rPr>
          <w:color w:val="221F1F"/>
        </w:rPr>
        <w:t>broju</w:t>
      </w:r>
      <w:r w:rsidRPr="001718A5">
        <w:rPr>
          <w:color w:val="221F1F"/>
          <w:spacing w:val="-5"/>
        </w:rPr>
        <w:t xml:space="preserve"> </w:t>
      </w:r>
      <w:r w:rsidRPr="001718A5">
        <w:rPr>
          <w:color w:val="221F1F"/>
        </w:rPr>
        <w:t>oštećenika kojima</w:t>
      </w:r>
      <w:r w:rsidRPr="001718A5">
        <w:rPr>
          <w:color w:val="221F1F"/>
          <w:spacing w:val="1"/>
        </w:rPr>
        <w:t xml:space="preserve"> </w:t>
      </w:r>
      <w:r w:rsidRPr="001718A5">
        <w:rPr>
          <w:color w:val="221F1F"/>
        </w:rPr>
        <w:t>su</w:t>
      </w:r>
      <w:r w:rsidRPr="001718A5">
        <w:rPr>
          <w:color w:val="221F1F"/>
          <w:spacing w:val="-5"/>
        </w:rPr>
        <w:t xml:space="preserve"> </w:t>
      </w:r>
      <w:r w:rsidRPr="001718A5">
        <w:rPr>
          <w:color w:val="221F1F"/>
        </w:rPr>
        <w:t>dodijeljena sredstva</w:t>
      </w:r>
      <w:r w:rsidRPr="001718A5">
        <w:rPr>
          <w:color w:val="221F1F"/>
          <w:spacing w:val="-4"/>
        </w:rPr>
        <w:t xml:space="preserve"> </w:t>
      </w:r>
      <w:r w:rsidRPr="001718A5">
        <w:rPr>
          <w:color w:val="221F1F"/>
        </w:rPr>
        <w:t>pomoći,</w:t>
      </w:r>
    </w:p>
    <w:p w14:paraId="6DFE8D2F" w14:textId="77777777" w:rsidR="00D149D5" w:rsidRPr="001718A5" w:rsidRDefault="00D149D5" w:rsidP="00D149D5">
      <w:pPr>
        <w:pStyle w:val="Odlomakpopisa"/>
        <w:widowControl w:val="0"/>
        <w:numPr>
          <w:ilvl w:val="0"/>
          <w:numId w:val="21"/>
        </w:numPr>
        <w:tabs>
          <w:tab w:val="left" w:pos="481"/>
        </w:tabs>
        <w:autoSpaceDE w:val="0"/>
        <w:autoSpaceDN w:val="0"/>
        <w:spacing w:before="202"/>
        <w:contextualSpacing w:val="0"/>
      </w:pPr>
      <w:r w:rsidRPr="001718A5">
        <w:rPr>
          <w:color w:val="221F1F"/>
        </w:rPr>
        <w:t>podatke</w:t>
      </w:r>
      <w:r w:rsidRPr="001718A5">
        <w:rPr>
          <w:color w:val="221F1F"/>
          <w:spacing w:val="-4"/>
        </w:rPr>
        <w:t xml:space="preserve"> </w:t>
      </w:r>
      <w:r w:rsidRPr="001718A5">
        <w:rPr>
          <w:color w:val="221F1F"/>
        </w:rPr>
        <w:t>o</w:t>
      </w:r>
      <w:r w:rsidRPr="001718A5">
        <w:rPr>
          <w:color w:val="221F1F"/>
          <w:spacing w:val="-4"/>
        </w:rPr>
        <w:t xml:space="preserve"> </w:t>
      </w:r>
      <w:r w:rsidRPr="001718A5">
        <w:rPr>
          <w:color w:val="221F1F"/>
        </w:rPr>
        <w:t>broju</w:t>
      </w:r>
      <w:r w:rsidRPr="001718A5">
        <w:rPr>
          <w:color w:val="221F1F"/>
          <w:spacing w:val="-4"/>
        </w:rPr>
        <w:t xml:space="preserve"> </w:t>
      </w:r>
      <w:r w:rsidRPr="001718A5">
        <w:rPr>
          <w:color w:val="221F1F"/>
        </w:rPr>
        <w:t>fizičkih</w:t>
      </w:r>
      <w:r w:rsidRPr="001718A5">
        <w:rPr>
          <w:color w:val="221F1F"/>
          <w:spacing w:val="1"/>
        </w:rPr>
        <w:t xml:space="preserve"> </w:t>
      </w:r>
      <w:r w:rsidRPr="001718A5">
        <w:rPr>
          <w:color w:val="221F1F"/>
        </w:rPr>
        <w:t>i</w:t>
      </w:r>
      <w:r w:rsidRPr="001718A5">
        <w:rPr>
          <w:color w:val="221F1F"/>
          <w:spacing w:val="-6"/>
        </w:rPr>
        <w:t xml:space="preserve"> </w:t>
      </w:r>
      <w:r w:rsidRPr="001718A5">
        <w:rPr>
          <w:color w:val="221F1F"/>
        </w:rPr>
        <w:t>pravnih</w:t>
      </w:r>
      <w:r w:rsidRPr="001718A5">
        <w:rPr>
          <w:color w:val="221F1F"/>
          <w:spacing w:val="-4"/>
        </w:rPr>
        <w:t xml:space="preserve"> </w:t>
      </w:r>
      <w:r w:rsidRPr="001718A5">
        <w:rPr>
          <w:color w:val="221F1F"/>
        </w:rPr>
        <w:t>osoba</w:t>
      </w:r>
      <w:r w:rsidRPr="001718A5">
        <w:rPr>
          <w:color w:val="221F1F"/>
          <w:spacing w:val="-3"/>
        </w:rPr>
        <w:t xml:space="preserve"> </w:t>
      </w:r>
      <w:r w:rsidRPr="001718A5">
        <w:rPr>
          <w:color w:val="221F1F"/>
        </w:rPr>
        <w:t>kojima</w:t>
      </w:r>
      <w:r w:rsidRPr="001718A5">
        <w:rPr>
          <w:color w:val="221F1F"/>
          <w:spacing w:val="-4"/>
        </w:rPr>
        <w:t xml:space="preserve"> </w:t>
      </w:r>
      <w:r w:rsidRPr="001718A5">
        <w:rPr>
          <w:color w:val="221F1F"/>
        </w:rPr>
        <w:t>su</w:t>
      </w:r>
      <w:r w:rsidRPr="001718A5">
        <w:rPr>
          <w:color w:val="221F1F"/>
          <w:spacing w:val="1"/>
        </w:rPr>
        <w:t xml:space="preserve"> </w:t>
      </w:r>
      <w:r w:rsidRPr="001718A5">
        <w:rPr>
          <w:color w:val="221F1F"/>
        </w:rPr>
        <w:t>dodijeljena sredstva</w:t>
      </w:r>
      <w:r w:rsidRPr="001718A5">
        <w:rPr>
          <w:color w:val="221F1F"/>
          <w:spacing w:val="9"/>
        </w:rPr>
        <w:t xml:space="preserve"> </w:t>
      </w:r>
      <w:r w:rsidRPr="001718A5">
        <w:rPr>
          <w:color w:val="221F1F"/>
        </w:rPr>
        <w:t>pomoći,</w:t>
      </w:r>
    </w:p>
    <w:p w14:paraId="597B464C" w14:textId="77777777" w:rsidR="00D149D5" w:rsidRPr="001718A5" w:rsidRDefault="00D149D5" w:rsidP="00D149D5">
      <w:pPr>
        <w:pStyle w:val="Odlomakpopisa"/>
        <w:widowControl w:val="0"/>
        <w:numPr>
          <w:ilvl w:val="0"/>
          <w:numId w:val="21"/>
        </w:numPr>
        <w:tabs>
          <w:tab w:val="left" w:pos="481"/>
        </w:tabs>
        <w:autoSpaceDE w:val="0"/>
        <w:autoSpaceDN w:val="0"/>
        <w:spacing w:before="202"/>
        <w:contextualSpacing w:val="0"/>
      </w:pPr>
      <w:r w:rsidRPr="001718A5">
        <w:rPr>
          <w:color w:val="221F1F"/>
        </w:rPr>
        <w:t>podatke</w:t>
      </w:r>
      <w:r w:rsidRPr="001718A5">
        <w:rPr>
          <w:color w:val="221F1F"/>
          <w:spacing w:val="-1"/>
        </w:rPr>
        <w:t xml:space="preserve"> </w:t>
      </w:r>
      <w:r w:rsidRPr="001718A5">
        <w:rPr>
          <w:color w:val="221F1F"/>
        </w:rPr>
        <w:t>o</w:t>
      </w:r>
      <w:r w:rsidRPr="001718A5">
        <w:rPr>
          <w:color w:val="221F1F"/>
          <w:spacing w:val="-1"/>
        </w:rPr>
        <w:t xml:space="preserve"> </w:t>
      </w:r>
      <w:r w:rsidRPr="001718A5">
        <w:rPr>
          <w:color w:val="221F1F"/>
        </w:rPr>
        <w:t>povratu</w:t>
      </w:r>
      <w:r w:rsidRPr="001718A5">
        <w:rPr>
          <w:color w:val="221F1F"/>
          <w:spacing w:val="-1"/>
        </w:rPr>
        <w:t xml:space="preserve"> </w:t>
      </w:r>
      <w:r w:rsidRPr="001718A5">
        <w:rPr>
          <w:color w:val="221F1F"/>
        </w:rPr>
        <w:t>sredstava</w:t>
      </w:r>
      <w:r w:rsidRPr="001718A5">
        <w:rPr>
          <w:color w:val="221F1F"/>
          <w:spacing w:val="-1"/>
        </w:rPr>
        <w:t xml:space="preserve"> </w:t>
      </w:r>
      <w:r w:rsidRPr="001718A5">
        <w:rPr>
          <w:color w:val="221F1F"/>
        </w:rPr>
        <w:t>pomoći</w:t>
      </w:r>
      <w:r w:rsidRPr="001718A5">
        <w:rPr>
          <w:color w:val="221F1F"/>
          <w:spacing w:val="-3"/>
        </w:rPr>
        <w:t xml:space="preserve"> </w:t>
      </w:r>
      <w:r w:rsidRPr="001718A5">
        <w:rPr>
          <w:color w:val="221F1F"/>
        </w:rPr>
        <w:t>u</w:t>
      </w:r>
      <w:r w:rsidRPr="001718A5">
        <w:rPr>
          <w:color w:val="221F1F"/>
          <w:spacing w:val="-1"/>
        </w:rPr>
        <w:t xml:space="preserve"> </w:t>
      </w:r>
      <w:r w:rsidRPr="001718A5">
        <w:rPr>
          <w:color w:val="221F1F"/>
        </w:rPr>
        <w:t>državni</w:t>
      </w:r>
      <w:r w:rsidRPr="001718A5">
        <w:rPr>
          <w:color w:val="221F1F"/>
          <w:spacing w:val="-3"/>
        </w:rPr>
        <w:t xml:space="preserve"> </w:t>
      </w:r>
      <w:r w:rsidRPr="001718A5">
        <w:rPr>
          <w:color w:val="221F1F"/>
        </w:rPr>
        <w:t>proračun,</w:t>
      </w:r>
    </w:p>
    <w:p w14:paraId="6944C61F" w14:textId="77777777" w:rsidR="00D149D5" w:rsidRPr="001718A5" w:rsidRDefault="00D149D5" w:rsidP="00D149D5">
      <w:pPr>
        <w:pStyle w:val="Odlomakpopisa"/>
        <w:widowControl w:val="0"/>
        <w:numPr>
          <w:ilvl w:val="0"/>
          <w:numId w:val="21"/>
        </w:numPr>
        <w:tabs>
          <w:tab w:val="left" w:pos="481"/>
        </w:tabs>
        <w:autoSpaceDE w:val="0"/>
        <w:autoSpaceDN w:val="0"/>
        <w:spacing w:before="203"/>
        <w:contextualSpacing w:val="0"/>
      </w:pPr>
      <w:r w:rsidRPr="001718A5">
        <w:rPr>
          <w:color w:val="221F1F"/>
        </w:rPr>
        <w:t>podatke</w:t>
      </w:r>
      <w:r w:rsidRPr="001718A5">
        <w:rPr>
          <w:color w:val="221F1F"/>
          <w:spacing w:val="-5"/>
        </w:rPr>
        <w:t xml:space="preserve"> </w:t>
      </w:r>
      <w:r w:rsidRPr="001718A5">
        <w:rPr>
          <w:color w:val="221F1F"/>
        </w:rPr>
        <w:t>o</w:t>
      </w:r>
      <w:r w:rsidRPr="001718A5">
        <w:rPr>
          <w:color w:val="221F1F"/>
          <w:spacing w:val="-4"/>
        </w:rPr>
        <w:t xml:space="preserve"> </w:t>
      </w:r>
      <w:r w:rsidRPr="001718A5">
        <w:rPr>
          <w:color w:val="221F1F"/>
        </w:rPr>
        <w:t>dodijeljenim</w:t>
      </w:r>
      <w:r w:rsidRPr="001718A5">
        <w:rPr>
          <w:color w:val="221F1F"/>
          <w:spacing w:val="-2"/>
        </w:rPr>
        <w:t xml:space="preserve"> </w:t>
      </w:r>
      <w:r w:rsidRPr="001718A5">
        <w:rPr>
          <w:color w:val="221F1F"/>
        </w:rPr>
        <w:t>sredstvima</w:t>
      </w:r>
      <w:r w:rsidRPr="001718A5">
        <w:rPr>
          <w:color w:val="221F1F"/>
          <w:spacing w:val="-4"/>
        </w:rPr>
        <w:t xml:space="preserve"> </w:t>
      </w:r>
      <w:r w:rsidRPr="001718A5">
        <w:rPr>
          <w:color w:val="221F1F"/>
        </w:rPr>
        <w:t>pomoći</w:t>
      </w:r>
      <w:r w:rsidRPr="001718A5">
        <w:rPr>
          <w:color w:val="221F1F"/>
          <w:spacing w:val="-6"/>
        </w:rPr>
        <w:t xml:space="preserve"> </w:t>
      </w:r>
      <w:r w:rsidRPr="001718A5">
        <w:rPr>
          <w:color w:val="221F1F"/>
        </w:rPr>
        <w:t>iz</w:t>
      </w:r>
      <w:r w:rsidRPr="001718A5">
        <w:rPr>
          <w:color w:val="221F1F"/>
          <w:spacing w:val="-1"/>
        </w:rPr>
        <w:t xml:space="preserve"> </w:t>
      </w:r>
      <w:r w:rsidRPr="001718A5">
        <w:rPr>
          <w:color w:val="221F1F"/>
        </w:rPr>
        <w:t>drugih</w:t>
      </w:r>
      <w:r w:rsidRPr="001718A5">
        <w:rPr>
          <w:color w:val="221F1F"/>
          <w:spacing w:val="-4"/>
        </w:rPr>
        <w:t xml:space="preserve"> </w:t>
      </w:r>
      <w:r w:rsidRPr="001718A5">
        <w:rPr>
          <w:color w:val="221F1F"/>
        </w:rPr>
        <w:t>izvora.</w:t>
      </w:r>
    </w:p>
    <w:p w14:paraId="0E717E6A" w14:textId="77777777" w:rsidR="00D149D5" w:rsidRPr="001718A5" w:rsidRDefault="00D149D5" w:rsidP="00D149D5">
      <w:pPr>
        <w:pStyle w:val="Tijeloteksta"/>
        <w:spacing w:before="3"/>
        <w:rPr>
          <w:rFonts w:ascii="Times New Roman" w:hAnsi="Times New Roman" w:cs="Times New Roman"/>
          <w:sz w:val="25"/>
        </w:rPr>
      </w:pPr>
    </w:p>
    <w:p w14:paraId="330B523E" w14:textId="77777777" w:rsidR="00D149D5" w:rsidRPr="00F80E0F" w:rsidRDefault="00D149D5" w:rsidP="00D149D5">
      <w:pPr>
        <w:spacing w:after="5" w:line="276" w:lineRule="auto"/>
        <w:ind w:left="3151" w:right="453" w:hanging="2887"/>
        <w:rPr>
          <w:bCs/>
          <w:i/>
          <w:sz w:val="20"/>
        </w:rPr>
      </w:pPr>
      <w:r w:rsidRPr="00F80E0F">
        <w:rPr>
          <w:bCs/>
          <w:i/>
          <w:sz w:val="20"/>
        </w:rPr>
        <w:lastRenderedPageBreak/>
        <w:t>Tablica 3. Mjere, rokovi i nositelji mjera po proglašenju prirodne nepogode na području Općine Dubravica</w:t>
      </w:r>
    </w:p>
    <w:tbl>
      <w:tblPr>
        <w:tblStyle w:val="ivopisnatablicareetke6-isticanje3"/>
        <w:tblW w:w="5000" w:type="pct"/>
        <w:tblLook w:val="04A0" w:firstRow="1" w:lastRow="0" w:firstColumn="1" w:lastColumn="0" w:noHBand="0" w:noVBand="1"/>
      </w:tblPr>
      <w:tblGrid>
        <w:gridCol w:w="5841"/>
        <w:gridCol w:w="3767"/>
        <w:gridCol w:w="4386"/>
      </w:tblGrid>
      <w:tr w:rsidR="00D149D5" w:rsidRPr="00630AB3" w14:paraId="1E6F6D77" w14:textId="77777777" w:rsidTr="00BC0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545EF508" w14:textId="77777777" w:rsidR="00D149D5" w:rsidRPr="00F80E0F" w:rsidRDefault="00D149D5" w:rsidP="00BC0DD8">
            <w:pPr>
              <w:jc w:val="center"/>
              <w:rPr>
                <w:rFonts w:ascii="Times New Roman" w:hAnsi="Times New Roman" w:cs="Times New Roman"/>
                <w:b w:val="0"/>
                <w:bCs w:val="0"/>
                <w:sz w:val="20"/>
                <w:szCs w:val="20"/>
              </w:rPr>
            </w:pPr>
            <w:r w:rsidRPr="00F80E0F">
              <w:rPr>
                <w:rFonts w:ascii="Times New Roman" w:hAnsi="Times New Roman" w:cs="Times New Roman"/>
                <w:b w:val="0"/>
                <w:bCs w:val="0"/>
                <w:sz w:val="20"/>
                <w:szCs w:val="20"/>
              </w:rPr>
              <w:t>MJERA</w:t>
            </w:r>
          </w:p>
        </w:tc>
        <w:tc>
          <w:tcPr>
            <w:tcW w:w="1346" w:type="pct"/>
            <w:vAlign w:val="center"/>
          </w:tcPr>
          <w:p w14:paraId="59EB0BF2" w14:textId="77777777" w:rsidR="00D149D5" w:rsidRPr="00F80E0F" w:rsidRDefault="00D149D5" w:rsidP="00BC0D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80E0F">
              <w:rPr>
                <w:rFonts w:ascii="Times New Roman" w:hAnsi="Times New Roman" w:cs="Times New Roman"/>
                <w:b w:val="0"/>
                <w:bCs w:val="0"/>
                <w:sz w:val="20"/>
                <w:szCs w:val="20"/>
              </w:rPr>
              <w:t>ROK</w:t>
            </w:r>
          </w:p>
        </w:tc>
        <w:tc>
          <w:tcPr>
            <w:tcW w:w="1567" w:type="pct"/>
            <w:vAlign w:val="center"/>
          </w:tcPr>
          <w:p w14:paraId="29362D2A" w14:textId="77777777" w:rsidR="00D149D5" w:rsidRPr="00F80E0F" w:rsidRDefault="00D149D5" w:rsidP="00BC0D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80E0F">
              <w:rPr>
                <w:rFonts w:ascii="Times New Roman" w:hAnsi="Times New Roman" w:cs="Times New Roman"/>
                <w:b w:val="0"/>
                <w:bCs w:val="0"/>
                <w:sz w:val="20"/>
                <w:szCs w:val="20"/>
              </w:rPr>
              <w:t>NOSITELJ</w:t>
            </w:r>
          </w:p>
        </w:tc>
      </w:tr>
      <w:tr w:rsidR="00D149D5" w:rsidRPr="00630AB3" w14:paraId="3D3B8C57" w14:textId="77777777" w:rsidTr="00BC0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pct"/>
            <w:vAlign w:val="center"/>
          </w:tcPr>
          <w:p w14:paraId="33C73377" w14:textId="77777777" w:rsidR="00D149D5" w:rsidRPr="00F80E0F" w:rsidRDefault="00D149D5" w:rsidP="00BC0DD8">
            <w:pPr>
              <w:jc w:val="center"/>
              <w:rPr>
                <w:rFonts w:ascii="Times New Roman" w:hAnsi="Times New Roman" w:cs="Times New Roman"/>
                <w:b w:val="0"/>
                <w:bCs w:val="0"/>
                <w:smallCaps/>
                <w:sz w:val="20"/>
                <w:szCs w:val="20"/>
              </w:rPr>
            </w:pPr>
            <w:r w:rsidRPr="00F80E0F">
              <w:rPr>
                <w:rFonts w:ascii="Times New Roman" w:hAnsi="Times New Roman" w:cs="Times New Roman"/>
                <w:b w:val="0"/>
                <w:bCs w:val="0"/>
                <w:smallCaps/>
                <w:color w:val="231F20"/>
                <w:sz w:val="20"/>
                <w:szCs w:val="20"/>
              </w:rPr>
              <w:t>Dostava izvješća o utrošku sredstava za ublažavanje i djelomično uklanjanje posljedica prirodnih nepogoda</w:t>
            </w:r>
          </w:p>
        </w:tc>
        <w:tc>
          <w:tcPr>
            <w:tcW w:w="1346" w:type="pct"/>
            <w:vAlign w:val="center"/>
          </w:tcPr>
          <w:p w14:paraId="7C0E2FC6" w14:textId="77777777" w:rsidR="00D149D5" w:rsidRPr="00F80E0F"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0E0F">
              <w:rPr>
                <w:rFonts w:ascii="Times New Roman" w:hAnsi="Times New Roman" w:cs="Times New Roman"/>
                <w:sz w:val="20"/>
                <w:szCs w:val="20"/>
              </w:rPr>
              <w:t>dvadeset (20) dana od primitka sredstava za ublažavanje i djelomično uklanjanje posljedica prirodnih nepogoda</w:t>
            </w:r>
          </w:p>
        </w:tc>
        <w:tc>
          <w:tcPr>
            <w:tcW w:w="1567" w:type="pct"/>
            <w:vAlign w:val="center"/>
          </w:tcPr>
          <w:p w14:paraId="474BAD13" w14:textId="77777777" w:rsidR="00D149D5" w:rsidRPr="00F80E0F" w:rsidRDefault="00D149D5" w:rsidP="00BC0D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Općinsko p</w:t>
            </w:r>
            <w:r w:rsidRPr="00F80E0F">
              <w:rPr>
                <w:rFonts w:ascii="Times New Roman" w:hAnsi="Times New Roman" w:cs="Times New Roman"/>
                <w:sz w:val="20"/>
                <w:szCs w:val="20"/>
              </w:rPr>
              <w:t xml:space="preserve">ovjerenstvo za procjenu šteta od prirodnih nepogoda Općine </w:t>
            </w:r>
            <w:r>
              <w:rPr>
                <w:rFonts w:ascii="Times New Roman" w:hAnsi="Times New Roman" w:cs="Times New Roman"/>
                <w:sz w:val="20"/>
                <w:szCs w:val="20"/>
              </w:rPr>
              <w:t>Dubravica</w:t>
            </w:r>
          </w:p>
        </w:tc>
      </w:tr>
    </w:tbl>
    <w:p w14:paraId="3083C8A9" w14:textId="77777777" w:rsidR="00D149D5" w:rsidRPr="001718A5" w:rsidRDefault="00D149D5" w:rsidP="00D149D5">
      <w:pPr>
        <w:spacing w:line="247" w:lineRule="auto"/>
        <w:jc w:val="both"/>
        <w:rPr>
          <w:sz w:val="20"/>
        </w:rPr>
      </w:pPr>
    </w:p>
    <w:p w14:paraId="4AB5DA2E" w14:textId="77777777" w:rsidR="00D149D5" w:rsidRPr="001718A5" w:rsidRDefault="00D149D5" w:rsidP="00D149D5">
      <w:pPr>
        <w:pStyle w:val="Tijeloteksta"/>
        <w:spacing w:before="4"/>
        <w:rPr>
          <w:rFonts w:ascii="Times New Roman" w:hAnsi="Times New Roman" w:cs="Times New Roman"/>
          <w:b/>
          <w:i/>
          <w:sz w:val="17"/>
        </w:rPr>
      </w:pPr>
    </w:p>
    <w:p w14:paraId="3D7FE7EF" w14:textId="77777777" w:rsidR="00D149D5" w:rsidRPr="00F80E0F" w:rsidRDefault="00D149D5" w:rsidP="00D149D5">
      <w:pPr>
        <w:pStyle w:val="Naslov2"/>
        <w:numPr>
          <w:ilvl w:val="0"/>
          <w:numId w:val="16"/>
        </w:numPr>
        <w:tabs>
          <w:tab w:val="left" w:pos="669"/>
        </w:tabs>
        <w:spacing w:before="205" w:line="297" w:lineRule="auto"/>
        <w:ind w:left="957" w:right="426" w:hanging="361"/>
        <w:jc w:val="both"/>
        <w:rPr>
          <w:rFonts w:ascii="Times New Roman" w:eastAsia="Microsoft Sans Serif" w:hAnsi="Times New Roman" w:cs="Times New Roman"/>
          <w:color w:val="auto"/>
          <w:sz w:val="22"/>
          <w:szCs w:val="22"/>
        </w:rPr>
      </w:pPr>
      <w:bookmarkStart w:id="14" w:name="_bookmark12"/>
      <w:bookmarkEnd w:id="14"/>
      <w:r w:rsidRPr="00F80E0F">
        <w:rPr>
          <w:rFonts w:ascii="Times New Roman" w:eastAsia="Microsoft Sans Serif" w:hAnsi="Times New Roman" w:cs="Times New Roman"/>
          <w:color w:val="auto"/>
          <w:sz w:val="22"/>
          <w:szCs w:val="22"/>
        </w:rPr>
        <w:t>PROCJENA OSIGURANJA OPREME I DRUGIH SREDSTAVA ZA ZAŠTITU I SPRJEČAVANJE STRADANJA IMOVINE, GOSPODARSKIH FUNKCIJA I STRADANJA STANOVNIŠTVA</w:t>
      </w:r>
    </w:p>
    <w:p w14:paraId="6EF191C4" w14:textId="77777777" w:rsidR="00D149D5" w:rsidRPr="00F80E0F" w:rsidRDefault="00D149D5" w:rsidP="00D149D5">
      <w:pPr>
        <w:pStyle w:val="Odlomakpopisa"/>
        <w:widowControl w:val="0"/>
        <w:numPr>
          <w:ilvl w:val="1"/>
          <w:numId w:val="23"/>
        </w:numPr>
        <w:tabs>
          <w:tab w:val="left" w:pos="812"/>
          <w:tab w:val="left" w:pos="813"/>
          <w:tab w:val="left" w:pos="2354"/>
          <w:tab w:val="left" w:pos="3419"/>
          <w:tab w:val="left" w:pos="3908"/>
          <w:tab w:val="left" w:pos="4954"/>
          <w:tab w:val="left" w:pos="5249"/>
          <w:tab w:val="left" w:pos="7024"/>
          <w:tab w:val="left" w:pos="8441"/>
        </w:tabs>
        <w:autoSpaceDE w:val="0"/>
        <w:autoSpaceDN w:val="0"/>
        <w:spacing w:before="159" w:line="316" w:lineRule="auto"/>
        <w:ind w:right="430"/>
        <w:contextualSpacing w:val="0"/>
      </w:pPr>
      <w:bookmarkStart w:id="15" w:name="_bookmark13"/>
      <w:bookmarkEnd w:id="15"/>
      <w:r w:rsidRPr="00F80E0F">
        <w:t>OSIGURANJE</w:t>
      </w:r>
      <w:r w:rsidRPr="00F80E0F">
        <w:tab/>
        <w:t>OPREME</w:t>
      </w:r>
      <w:r w:rsidRPr="00F80E0F">
        <w:tab/>
        <w:t>ZA</w:t>
      </w:r>
      <w:r w:rsidRPr="00F80E0F">
        <w:tab/>
        <w:t>ZAŠTITU</w:t>
      </w:r>
      <w:r w:rsidRPr="00F80E0F">
        <w:tab/>
        <w:t>I</w:t>
      </w:r>
      <w:r w:rsidRPr="00F80E0F">
        <w:tab/>
        <w:t>SPRJEČAVANJE</w:t>
      </w:r>
      <w:r w:rsidRPr="00F80E0F">
        <w:tab/>
        <w:t>STRADANJA</w:t>
      </w:r>
      <w:r w:rsidRPr="00F80E0F">
        <w:tab/>
        <w:t>IMOVINE, GOSPODARSKIH FUNKCIJA I STRADANJA STANOVNIŠTVA</w:t>
      </w:r>
    </w:p>
    <w:p w14:paraId="4471F328" w14:textId="77777777" w:rsidR="00D149D5" w:rsidRPr="001718A5" w:rsidRDefault="00D149D5" w:rsidP="00D149D5">
      <w:pPr>
        <w:pStyle w:val="Tijeloteksta"/>
        <w:spacing w:before="147" w:line="280" w:lineRule="auto"/>
        <w:ind w:left="236" w:right="443"/>
        <w:jc w:val="both"/>
        <w:rPr>
          <w:rFonts w:ascii="Times New Roman" w:hAnsi="Times New Roman" w:cs="Times New Roman"/>
        </w:rPr>
      </w:pPr>
      <w:r w:rsidRPr="001718A5">
        <w:rPr>
          <w:rFonts w:ascii="Times New Roman" w:hAnsi="Times New Roman" w:cs="Times New Roman"/>
        </w:rPr>
        <w:t>Procjena osiguranja opreme i drugih sredstava za zaštitu i sprječavanje stradanja imovine,</w:t>
      </w:r>
      <w:r w:rsidRPr="001718A5">
        <w:rPr>
          <w:rFonts w:ascii="Times New Roman" w:hAnsi="Times New Roman" w:cs="Times New Roman"/>
          <w:spacing w:val="1"/>
        </w:rPr>
        <w:t xml:space="preserve"> </w:t>
      </w:r>
      <w:r w:rsidRPr="001718A5">
        <w:rPr>
          <w:rFonts w:ascii="Times New Roman" w:hAnsi="Times New Roman" w:cs="Times New Roman"/>
        </w:rPr>
        <w:t>gospodarskih</w:t>
      </w:r>
      <w:r w:rsidRPr="001718A5">
        <w:rPr>
          <w:rFonts w:ascii="Times New Roman" w:hAnsi="Times New Roman" w:cs="Times New Roman"/>
          <w:spacing w:val="1"/>
        </w:rPr>
        <w:t xml:space="preserve"> </w:t>
      </w:r>
      <w:r w:rsidRPr="001718A5">
        <w:rPr>
          <w:rFonts w:ascii="Times New Roman" w:hAnsi="Times New Roman" w:cs="Times New Roman"/>
        </w:rPr>
        <w:t>funkcija</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stradanja</w:t>
      </w:r>
      <w:r w:rsidRPr="001718A5">
        <w:rPr>
          <w:rFonts w:ascii="Times New Roman" w:hAnsi="Times New Roman" w:cs="Times New Roman"/>
          <w:spacing w:val="1"/>
        </w:rPr>
        <w:t xml:space="preserve"> </w:t>
      </w:r>
      <w:r w:rsidRPr="001718A5">
        <w:rPr>
          <w:rFonts w:ascii="Times New Roman" w:hAnsi="Times New Roman" w:cs="Times New Roman"/>
        </w:rPr>
        <w:t>stanovništva</w:t>
      </w:r>
      <w:r w:rsidRPr="001718A5">
        <w:rPr>
          <w:rFonts w:ascii="Times New Roman" w:hAnsi="Times New Roman" w:cs="Times New Roman"/>
          <w:spacing w:val="1"/>
        </w:rPr>
        <w:t xml:space="preserve"> </w:t>
      </w:r>
      <w:r w:rsidRPr="001718A5">
        <w:rPr>
          <w:rFonts w:ascii="Times New Roman" w:hAnsi="Times New Roman" w:cs="Times New Roman"/>
        </w:rPr>
        <w:t>podrazumijeva</w:t>
      </w:r>
      <w:r w:rsidRPr="001718A5">
        <w:rPr>
          <w:rFonts w:ascii="Times New Roman" w:hAnsi="Times New Roman" w:cs="Times New Roman"/>
          <w:spacing w:val="1"/>
        </w:rPr>
        <w:t xml:space="preserve"> </w:t>
      </w:r>
      <w:r w:rsidRPr="001718A5">
        <w:rPr>
          <w:rFonts w:ascii="Times New Roman" w:hAnsi="Times New Roman" w:cs="Times New Roman"/>
        </w:rPr>
        <w:t>procjenu</w:t>
      </w:r>
      <w:r w:rsidRPr="001718A5">
        <w:rPr>
          <w:rFonts w:ascii="Times New Roman" w:hAnsi="Times New Roman" w:cs="Times New Roman"/>
          <w:spacing w:val="1"/>
        </w:rPr>
        <w:t xml:space="preserve"> </w:t>
      </w:r>
      <w:r w:rsidRPr="001718A5">
        <w:rPr>
          <w:rFonts w:ascii="Times New Roman" w:hAnsi="Times New Roman" w:cs="Times New Roman"/>
        </w:rPr>
        <w:t>opreme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drugih</w:t>
      </w:r>
      <w:r w:rsidRPr="001718A5">
        <w:rPr>
          <w:rFonts w:ascii="Times New Roman" w:hAnsi="Times New Roman" w:cs="Times New Roman"/>
          <w:spacing w:val="1"/>
        </w:rPr>
        <w:t xml:space="preserve"> </w:t>
      </w:r>
      <w:r w:rsidRPr="001718A5">
        <w:rPr>
          <w:rFonts w:ascii="Times New Roman" w:hAnsi="Times New Roman" w:cs="Times New Roman"/>
        </w:rPr>
        <w:t>sredstava</w:t>
      </w:r>
      <w:r w:rsidRPr="001718A5">
        <w:rPr>
          <w:rFonts w:ascii="Times New Roman" w:hAnsi="Times New Roman" w:cs="Times New Roman"/>
          <w:spacing w:val="1"/>
        </w:rPr>
        <w:t xml:space="preserve"> </w:t>
      </w:r>
      <w:r w:rsidRPr="001718A5">
        <w:rPr>
          <w:rFonts w:ascii="Times New Roman" w:hAnsi="Times New Roman" w:cs="Times New Roman"/>
        </w:rPr>
        <w:t>nužnih</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sanaciju,</w:t>
      </w:r>
      <w:r w:rsidRPr="001718A5">
        <w:rPr>
          <w:rFonts w:ascii="Times New Roman" w:hAnsi="Times New Roman" w:cs="Times New Roman"/>
          <w:spacing w:val="1"/>
        </w:rPr>
        <w:t xml:space="preserve"> </w:t>
      </w:r>
      <w:r w:rsidRPr="001718A5">
        <w:rPr>
          <w:rFonts w:ascii="Times New Roman" w:hAnsi="Times New Roman" w:cs="Times New Roman"/>
        </w:rPr>
        <w:t>djelomično</w:t>
      </w:r>
      <w:r w:rsidRPr="001718A5">
        <w:rPr>
          <w:rFonts w:ascii="Times New Roman" w:hAnsi="Times New Roman" w:cs="Times New Roman"/>
          <w:spacing w:val="1"/>
        </w:rPr>
        <w:t xml:space="preserve"> </w:t>
      </w:r>
      <w:r w:rsidRPr="001718A5">
        <w:rPr>
          <w:rFonts w:ascii="Times New Roman" w:hAnsi="Times New Roman" w:cs="Times New Roman"/>
        </w:rPr>
        <w:t>otklanjanje</w:t>
      </w:r>
      <w:r w:rsidRPr="001718A5">
        <w:rPr>
          <w:rFonts w:ascii="Times New Roman" w:hAnsi="Times New Roman" w:cs="Times New Roman"/>
          <w:spacing w:val="1"/>
        </w:rPr>
        <w:t xml:space="preserve"> </w:t>
      </w:r>
      <w:r w:rsidRPr="001718A5">
        <w:rPr>
          <w:rFonts w:ascii="Times New Roman" w:hAnsi="Times New Roman" w:cs="Times New Roman"/>
        </w:rPr>
        <w:t>i ublažavanje</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nastale</w:t>
      </w:r>
      <w:r w:rsidRPr="001718A5">
        <w:rPr>
          <w:rFonts w:ascii="Times New Roman" w:hAnsi="Times New Roman" w:cs="Times New Roman"/>
          <w:spacing w:val="1"/>
        </w:rPr>
        <w:t xml:space="preserve"> </w:t>
      </w:r>
      <w:r w:rsidRPr="001718A5">
        <w:rPr>
          <w:rFonts w:ascii="Times New Roman" w:hAnsi="Times New Roman" w:cs="Times New Roman"/>
        </w:rPr>
        <w:t>uslijed</w:t>
      </w:r>
      <w:r w:rsidRPr="001718A5">
        <w:rPr>
          <w:rFonts w:ascii="Times New Roman" w:hAnsi="Times New Roman" w:cs="Times New Roman"/>
          <w:spacing w:val="1"/>
        </w:rPr>
        <w:t xml:space="preserve"> </w:t>
      </w:r>
      <w:r w:rsidRPr="001718A5">
        <w:rPr>
          <w:rFonts w:ascii="Times New Roman" w:hAnsi="Times New Roman" w:cs="Times New Roman"/>
        </w:rPr>
        <w:t>djelovanja</w:t>
      </w:r>
      <w:r w:rsidRPr="001718A5">
        <w:rPr>
          <w:rFonts w:ascii="Times New Roman" w:hAnsi="Times New Roman" w:cs="Times New Roman"/>
          <w:spacing w:val="4"/>
        </w:rPr>
        <w:t xml:space="preserve"> </w:t>
      </w:r>
      <w:r w:rsidRPr="001718A5">
        <w:rPr>
          <w:rFonts w:ascii="Times New Roman" w:hAnsi="Times New Roman" w:cs="Times New Roman"/>
        </w:rPr>
        <w:t>prirodne nepogode.</w:t>
      </w:r>
    </w:p>
    <w:p w14:paraId="628A0F2F" w14:textId="77777777" w:rsidR="00D149D5" w:rsidRPr="001718A5" w:rsidRDefault="00D149D5" w:rsidP="00D149D5">
      <w:pPr>
        <w:pStyle w:val="Tijeloteksta"/>
        <w:spacing w:before="160" w:line="280" w:lineRule="auto"/>
        <w:ind w:left="236" w:right="442"/>
        <w:jc w:val="both"/>
        <w:rPr>
          <w:rFonts w:ascii="Times New Roman" w:hAnsi="Times New Roman" w:cs="Times New Roman"/>
        </w:rPr>
      </w:pPr>
      <w:r w:rsidRPr="001718A5">
        <w:rPr>
          <w:rFonts w:ascii="Times New Roman" w:hAnsi="Times New Roman" w:cs="Times New Roman"/>
        </w:rPr>
        <w:t>Općina Dubravica u svom vlasništvu ne posjeduje opremu i sredstva za zaštitu i sprječavanje</w:t>
      </w:r>
      <w:r w:rsidRPr="001718A5">
        <w:rPr>
          <w:rFonts w:ascii="Times New Roman" w:hAnsi="Times New Roman" w:cs="Times New Roman"/>
          <w:spacing w:val="-56"/>
        </w:rPr>
        <w:t xml:space="preserve"> </w:t>
      </w:r>
      <w:r w:rsidRPr="001718A5">
        <w:rPr>
          <w:rFonts w:ascii="Times New Roman" w:hAnsi="Times New Roman" w:cs="Times New Roman"/>
        </w:rPr>
        <w:t>stradanja imovine, gospodarskih funkcija i stradanja stanovništva. Opremom i sredstvima</w:t>
      </w:r>
      <w:r w:rsidRPr="001718A5">
        <w:rPr>
          <w:rFonts w:ascii="Times New Roman" w:hAnsi="Times New Roman" w:cs="Times New Roman"/>
          <w:spacing w:val="1"/>
        </w:rPr>
        <w:t xml:space="preserve"> </w:t>
      </w:r>
      <w:r w:rsidRPr="001718A5">
        <w:rPr>
          <w:rFonts w:ascii="Times New Roman" w:hAnsi="Times New Roman" w:cs="Times New Roman"/>
        </w:rPr>
        <w:t>raspolažu</w:t>
      </w:r>
      <w:r w:rsidRPr="001718A5">
        <w:rPr>
          <w:rFonts w:ascii="Times New Roman" w:hAnsi="Times New Roman" w:cs="Times New Roman"/>
          <w:spacing w:val="-1"/>
        </w:rPr>
        <w:t xml:space="preserve"> </w:t>
      </w:r>
      <w:r w:rsidRPr="001718A5">
        <w:rPr>
          <w:rFonts w:ascii="Times New Roman" w:hAnsi="Times New Roman" w:cs="Times New Roman"/>
        </w:rPr>
        <w:t>operativne</w:t>
      </w:r>
      <w:r w:rsidRPr="001718A5">
        <w:rPr>
          <w:rFonts w:ascii="Times New Roman" w:hAnsi="Times New Roman" w:cs="Times New Roman"/>
          <w:spacing w:val="4"/>
        </w:rPr>
        <w:t xml:space="preserve"> </w:t>
      </w:r>
      <w:r w:rsidRPr="001718A5">
        <w:rPr>
          <w:rFonts w:ascii="Times New Roman" w:hAnsi="Times New Roman" w:cs="Times New Roman"/>
        </w:rPr>
        <w:t>snage</w:t>
      </w:r>
      <w:r w:rsidRPr="001718A5">
        <w:rPr>
          <w:rFonts w:ascii="Times New Roman" w:hAnsi="Times New Roman" w:cs="Times New Roman"/>
          <w:spacing w:val="4"/>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civilne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8"/>
        </w:rPr>
        <w:t xml:space="preserve"> </w:t>
      </w:r>
      <w:r w:rsidRPr="001718A5">
        <w:rPr>
          <w:rFonts w:ascii="Times New Roman" w:hAnsi="Times New Roman" w:cs="Times New Roman"/>
        </w:rPr>
        <w:t>Općine</w:t>
      </w:r>
      <w:r w:rsidRPr="001718A5">
        <w:rPr>
          <w:rFonts w:ascii="Times New Roman" w:hAnsi="Times New Roman" w:cs="Times New Roman"/>
          <w:spacing w:val="5"/>
        </w:rPr>
        <w:t xml:space="preserve"> </w:t>
      </w:r>
      <w:r w:rsidRPr="001718A5">
        <w:rPr>
          <w:rFonts w:ascii="Times New Roman" w:hAnsi="Times New Roman" w:cs="Times New Roman"/>
        </w:rPr>
        <w:t>Dubravica.</w:t>
      </w:r>
    </w:p>
    <w:p w14:paraId="65756D1E" w14:textId="77777777" w:rsidR="00D149D5" w:rsidRPr="001718A5" w:rsidRDefault="00D149D5" w:rsidP="00D149D5">
      <w:pPr>
        <w:pStyle w:val="Tijeloteksta"/>
        <w:spacing w:before="158" w:line="280" w:lineRule="auto"/>
        <w:ind w:left="236" w:right="431"/>
        <w:jc w:val="both"/>
        <w:rPr>
          <w:rFonts w:ascii="Times New Roman" w:hAnsi="Times New Roman" w:cs="Times New Roman"/>
        </w:rPr>
      </w:pPr>
      <w:r w:rsidRPr="001718A5">
        <w:rPr>
          <w:rFonts w:ascii="Times New Roman" w:hAnsi="Times New Roman" w:cs="Times New Roman"/>
        </w:rPr>
        <w:t>Općina Dubravica izradila je Procjenu rizika od velikih nesreća (KLASA: 021-05/18-01/3,</w:t>
      </w:r>
      <w:r w:rsidRPr="001718A5">
        <w:rPr>
          <w:rFonts w:ascii="Times New Roman" w:hAnsi="Times New Roman" w:cs="Times New Roman"/>
          <w:spacing w:val="1"/>
        </w:rPr>
        <w:t xml:space="preserve"> </w:t>
      </w:r>
      <w:r w:rsidRPr="001718A5">
        <w:rPr>
          <w:rFonts w:ascii="Times New Roman" w:hAnsi="Times New Roman" w:cs="Times New Roman"/>
        </w:rPr>
        <w:t xml:space="preserve">URBROJ: 238/40-02-18-3, </w:t>
      </w:r>
      <w:r>
        <w:rPr>
          <w:rFonts w:ascii="Times New Roman" w:hAnsi="Times New Roman" w:cs="Times New Roman"/>
        </w:rPr>
        <w:t xml:space="preserve">usvojena na 09, sjednici Općinskog vijeća Općine Dubravica održane dana 20. </w:t>
      </w:r>
      <w:r w:rsidRPr="001718A5">
        <w:rPr>
          <w:rFonts w:ascii="Times New Roman" w:hAnsi="Times New Roman" w:cs="Times New Roman"/>
        </w:rPr>
        <w:t xml:space="preserve">svibnja, 2018. godine) </w:t>
      </w:r>
      <w:r>
        <w:rPr>
          <w:rFonts w:ascii="Times New Roman" w:hAnsi="Times New Roman" w:cs="Times New Roman"/>
        </w:rPr>
        <w:t xml:space="preserve">i Reviziju I. Procjene rizika od velikih nesreća (KLASA: 021-05/21-01/7, URBROJ: 238/06-02-21-27, usvojena na 05. sjednici Općinskog vijeća Općine Dubravica održane dana 22. prosinca 2021. godine) </w:t>
      </w:r>
      <w:r w:rsidRPr="001718A5">
        <w:rPr>
          <w:rFonts w:ascii="Times New Roman" w:hAnsi="Times New Roman" w:cs="Times New Roman"/>
        </w:rPr>
        <w:t>kojom su utvrđeni rizici na području</w:t>
      </w:r>
      <w:r w:rsidRPr="001718A5">
        <w:rPr>
          <w:rFonts w:ascii="Times New Roman" w:hAnsi="Times New Roman" w:cs="Times New Roman"/>
          <w:spacing w:val="1"/>
        </w:rPr>
        <w:t xml:space="preserve"> </w:t>
      </w:r>
      <w:r w:rsidRPr="001718A5">
        <w:rPr>
          <w:rFonts w:ascii="Times New Roman" w:hAnsi="Times New Roman" w:cs="Times New Roman"/>
        </w:rPr>
        <w:t>Općine, a na temelju kojih će se planirati preventivne mjere, educirati stanovništvo, odnosno</w:t>
      </w:r>
      <w:r w:rsidRPr="001718A5">
        <w:rPr>
          <w:rFonts w:ascii="Times New Roman" w:hAnsi="Times New Roman" w:cs="Times New Roman"/>
          <w:spacing w:val="1"/>
        </w:rPr>
        <w:t xml:space="preserve"> </w:t>
      </w:r>
      <w:r w:rsidRPr="001718A5">
        <w:rPr>
          <w:rFonts w:ascii="Times New Roman" w:hAnsi="Times New Roman" w:cs="Times New Roman"/>
        </w:rPr>
        <w:t>pripremati</w:t>
      </w:r>
      <w:r w:rsidRPr="001718A5">
        <w:rPr>
          <w:rFonts w:ascii="Times New Roman" w:hAnsi="Times New Roman" w:cs="Times New Roman"/>
          <w:spacing w:val="-2"/>
        </w:rPr>
        <w:t xml:space="preserve"> </w:t>
      </w:r>
      <w:r w:rsidRPr="001718A5">
        <w:rPr>
          <w:rFonts w:ascii="Times New Roman" w:hAnsi="Times New Roman" w:cs="Times New Roman"/>
        </w:rPr>
        <w:t>eventualni odgovor</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3"/>
        </w:rPr>
        <w:t xml:space="preserve"> </w:t>
      </w:r>
      <w:r w:rsidRPr="001718A5">
        <w:rPr>
          <w:rFonts w:ascii="Times New Roman" w:hAnsi="Times New Roman" w:cs="Times New Roman"/>
        </w:rPr>
        <w:t>prirodnu</w:t>
      </w:r>
      <w:r w:rsidRPr="001718A5">
        <w:rPr>
          <w:rFonts w:ascii="Times New Roman" w:hAnsi="Times New Roman" w:cs="Times New Roman"/>
          <w:spacing w:val="3"/>
        </w:rPr>
        <w:t xml:space="preserve"> </w:t>
      </w:r>
      <w:r w:rsidRPr="001718A5">
        <w:rPr>
          <w:rFonts w:ascii="Times New Roman" w:hAnsi="Times New Roman" w:cs="Times New Roman"/>
        </w:rPr>
        <w:t>nepogodu,</w:t>
      </w:r>
      <w:r w:rsidRPr="001718A5">
        <w:rPr>
          <w:rFonts w:ascii="Times New Roman" w:hAnsi="Times New Roman" w:cs="Times New Roman"/>
          <w:spacing w:val="-2"/>
        </w:rPr>
        <w:t xml:space="preserve"> </w:t>
      </w:r>
      <w:r w:rsidRPr="001718A5">
        <w:rPr>
          <w:rFonts w:ascii="Times New Roman" w:hAnsi="Times New Roman" w:cs="Times New Roman"/>
        </w:rPr>
        <w:t>katastrofu</w:t>
      </w:r>
      <w:r w:rsidRPr="001718A5">
        <w:rPr>
          <w:rFonts w:ascii="Times New Roman" w:hAnsi="Times New Roman" w:cs="Times New Roman"/>
          <w:spacing w:val="-1"/>
        </w:rPr>
        <w:t xml:space="preserve"> </w:t>
      </w:r>
      <w:r w:rsidRPr="001718A5">
        <w:rPr>
          <w:rFonts w:ascii="Times New Roman" w:hAnsi="Times New Roman" w:cs="Times New Roman"/>
        </w:rPr>
        <w:t>ili veliku</w:t>
      </w:r>
      <w:r w:rsidRPr="001718A5">
        <w:rPr>
          <w:rFonts w:ascii="Times New Roman" w:hAnsi="Times New Roman" w:cs="Times New Roman"/>
          <w:spacing w:val="-2"/>
        </w:rPr>
        <w:t xml:space="preserve"> </w:t>
      </w:r>
      <w:r w:rsidRPr="001718A5">
        <w:rPr>
          <w:rFonts w:ascii="Times New Roman" w:hAnsi="Times New Roman" w:cs="Times New Roman"/>
        </w:rPr>
        <w:t>nesreću.</w:t>
      </w:r>
    </w:p>
    <w:p w14:paraId="64E7F914" w14:textId="77777777" w:rsidR="00D149D5" w:rsidRPr="001718A5" w:rsidRDefault="00D149D5" w:rsidP="00D149D5">
      <w:pPr>
        <w:pStyle w:val="Tijeloteksta"/>
        <w:spacing w:before="160" w:line="280" w:lineRule="auto"/>
        <w:ind w:left="236" w:right="427"/>
        <w:jc w:val="both"/>
        <w:rPr>
          <w:rFonts w:ascii="Times New Roman" w:hAnsi="Times New Roman" w:cs="Times New Roman"/>
        </w:rPr>
      </w:pPr>
      <w:r w:rsidRPr="001718A5">
        <w:rPr>
          <w:rFonts w:ascii="Times New Roman" w:hAnsi="Times New Roman" w:cs="Times New Roman"/>
        </w:rPr>
        <w:t>Općina Dubravica kontinuirano unaprjeđuje sustav civilne zaštite na području Općine i to</w:t>
      </w:r>
      <w:r w:rsidRPr="001718A5">
        <w:rPr>
          <w:rFonts w:ascii="Times New Roman" w:hAnsi="Times New Roman" w:cs="Times New Roman"/>
          <w:spacing w:val="1"/>
        </w:rPr>
        <w:t xml:space="preserve"> </w:t>
      </w:r>
      <w:r w:rsidRPr="001718A5">
        <w:rPr>
          <w:rFonts w:ascii="Times New Roman" w:hAnsi="Times New Roman" w:cs="Times New Roman"/>
        </w:rPr>
        <w:t>kontinuiranim osposobljavanje</w:t>
      </w:r>
      <w:r w:rsidRPr="001718A5">
        <w:rPr>
          <w:rFonts w:ascii="Times New Roman" w:hAnsi="Times New Roman" w:cs="Times New Roman"/>
          <w:spacing w:val="1"/>
        </w:rPr>
        <w:t xml:space="preserve"> </w:t>
      </w:r>
      <w:r w:rsidRPr="001718A5">
        <w:rPr>
          <w:rFonts w:ascii="Times New Roman" w:hAnsi="Times New Roman" w:cs="Times New Roman"/>
        </w:rPr>
        <w:t>snaga</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civilne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educiranjem stanovništva</w:t>
      </w:r>
      <w:r w:rsidRPr="001718A5">
        <w:rPr>
          <w:rFonts w:ascii="Times New Roman" w:hAnsi="Times New Roman" w:cs="Times New Roman"/>
          <w:spacing w:val="1"/>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mogućim</w:t>
      </w:r>
      <w:r w:rsidRPr="001718A5">
        <w:rPr>
          <w:rFonts w:ascii="Times New Roman" w:hAnsi="Times New Roman" w:cs="Times New Roman"/>
          <w:spacing w:val="1"/>
        </w:rPr>
        <w:t xml:space="preserve"> </w:t>
      </w:r>
      <w:r w:rsidRPr="001718A5">
        <w:rPr>
          <w:rFonts w:ascii="Times New Roman" w:hAnsi="Times New Roman" w:cs="Times New Roman"/>
        </w:rPr>
        <w:t>opasnostima</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evidentiranih</w:t>
      </w:r>
      <w:r w:rsidRPr="001718A5">
        <w:rPr>
          <w:rFonts w:ascii="Times New Roman" w:hAnsi="Times New Roman" w:cs="Times New Roman"/>
          <w:spacing w:val="1"/>
        </w:rPr>
        <w:t xml:space="preserve"> </w:t>
      </w:r>
      <w:r w:rsidRPr="001718A5">
        <w:rPr>
          <w:rFonts w:ascii="Times New Roman" w:hAnsi="Times New Roman" w:cs="Times New Roman"/>
        </w:rPr>
        <w:t>rizika,</w:t>
      </w:r>
      <w:r w:rsidRPr="001718A5">
        <w:rPr>
          <w:rFonts w:ascii="Times New Roman" w:hAnsi="Times New Roman" w:cs="Times New Roman"/>
          <w:spacing w:val="1"/>
        </w:rPr>
        <w:t xml:space="preserve"> </w:t>
      </w:r>
      <w:r w:rsidRPr="001718A5">
        <w:rPr>
          <w:rFonts w:ascii="Times New Roman" w:hAnsi="Times New Roman" w:cs="Times New Roman"/>
        </w:rPr>
        <w:t>provođenjem</w:t>
      </w:r>
      <w:r w:rsidRPr="001718A5">
        <w:rPr>
          <w:rFonts w:ascii="Times New Roman" w:hAnsi="Times New Roman" w:cs="Times New Roman"/>
          <w:spacing w:val="1"/>
        </w:rPr>
        <w:t xml:space="preserve"> </w:t>
      </w:r>
      <w:r w:rsidRPr="001718A5">
        <w:rPr>
          <w:rFonts w:ascii="Times New Roman" w:hAnsi="Times New Roman" w:cs="Times New Roman"/>
        </w:rPr>
        <w:t>vježbi</w:t>
      </w:r>
      <w:r w:rsidRPr="001718A5">
        <w:rPr>
          <w:rFonts w:ascii="Times New Roman" w:hAnsi="Times New Roman" w:cs="Times New Roman"/>
          <w:spacing w:val="1"/>
        </w:rPr>
        <w:t xml:space="preserve"> </w:t>
      </w:r>
      <w:r w:rsidRPr="001718A5">
        <w:rPr>
          <w:rFonts w:ascii="Times New Roman" w:hAnsi="Times New Roman" w:cs="Times New Roman"/>
        </w:rPr>
        <w:t>kako</w:t>
      </w:r>
      <w:r w:rsidRPr="001718A5">
        <w:rPr>
          <w:rFonts w:ascii="Times New Roman" w:hAnsi="Times New Roman" w:cs="Times New Roman"/>
          <w:spacing w:val="1"/>
        </w:rPr>
        <w:t xml:space="preserve"> </w:t>
      </w:r>
      <w:r w:rsidRPr="001718A5">
        <w:rPr>
          <w:rFonts w:ascii="Times New Roman" w:hAnsi="Times New Roman" w:cs="Times New Roman"/>
        </w:rPr>
        <w:t>bi</w:t>
      </w:r>
      <w:r w:rsidRPr="001718A5">
        <w:rPr>
          <w:rFonts w:ascii="Times New Roman" w:hAnsi="Times New Roman" w:cs="Times New Roman"/>
          <w:spacing w:val="1"/>
        </w:rPr>
        <w:t xml:space="preserve"> </w:t>
      </w:r>
      <w:r w:rsidRPr="001718A5">
        <w:rPr>
          <w:rFonts w:ascii="Times New Roman" w:hAnsi="Times New Roman" w:cs="Times New Roman"/>
        </w:rPr>
        <w:t>svi</w:t>
      </w:r>
      <w:r w:rsidRPr="001718A5">
        <w:rPr>
          <w:rFonts w:ascii="Times New Roman" w:hAnsi="Times New Roman" w:cs="Times New Roman"/>
          <w:spacing w:val="1"/>
        </w:rPr>
        <w:t xml:space="preserve"> </w:t>
      </w:r>
      <w:r w:rsidRPr="001718A5">
        <w:rPr>
          <w:rFonts w:ascii="Times New Roman" w:hAnsi="Times New Roman" w:cs="Times New Roman"/>
        </w:rPr>
        <w:t>sudionici</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civilne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bili</w:t>
      </w:r>
      <w:r w:rsidRPr="001718A5">
        <w:rPr>
          <w:rFonts w:ascii="Times New Roman" w:hAnsi="Times New Roman" w:cs="Times New Roman"/>
          <w:spacing w:val="1"/>
        </w:rPr>
        <w:t xml:space="preserve"> </w:t>
      </w:r>
      <w:r w:rsidRPr="001718A5">
        <w:rPr>
          <w:rFonts w:ascii="Times New Roman" w:hAnsi="Times New Roman" w:cs="Times New Roman"/>
        </w:rPr>
        <w:t>upoznati</w:t>
      </w:r>
      <w:r w:rsidRPr="001718A5">
        <w:rPr>
          <w:rFonts w:ascii="Times New Roman" w:hAnsi="Times New Roman" w:cs="Times New Roman"/>
          <w:spacing w:val="1"/>
        </w:rPr>
        <w:t xml:space="preserve"> </w:t>
      </w:r>
      <w:r w:rsidRPr="001718A5">
        <w:rPr>
          <w:rFonts w:ascii="Times New Roman" w:hAnsi="Times New Roman" w:cs="Times New Roman"/>
        </w:rPr>
        <w:t>sa</w:t>
      </w:r>
      <w:r w:rsidRPr="001718A5">
        <w:rPr>
          <w:rFonts w:ascii="Times New Roman" w:hAnsi="Times New Roman" w:cs="Times New Roman"/>
          <w:spacing w:val="1"/>
        </w:rPr>
        <w:t xml:space="preserve"> </w:t>
      </w:r>
      <w:r w:rsidRPr="001718A5">
        <w:rPr>
          <w:rFonts w:ascii="Times New Roman" w:hAnsi="Times New Roman" w:cs="Times New Roman"/>
        </w:rPr>
        <w:t>svojim</w:t>
      </w:r>
      <w:r w:rsidRPr="001718A5">
        <w:rPr>
          <w:rFonts w:ascii="Times New Roman" w:hAnsi="Times New Roman" w:cs="Times New Roman"/>
          <w:spacing w:val="1"/>
        </w:rPr>
        <w:t xml:space="preserve"> </w:t>
      </w:r>
      <w:r w:rsidRPr="001718A5">
        <w:rPr>
          <w:rFonts w:ascii="Times New Roman" w:hAnsi="Times New Roman" w:cs="Times New Roman"/>
        </w:rPr>
        <w:t>aktivnostima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slučaju</w:t>
      </w:r>
      <w:r w:rsidRPr="001718A5">
        <w:rPr>
          <w:rFonts w:ascii="Times New Roman" w:hAnsi="Times New Roman" w:cs="Times New Roman"/>
          <w:spacing w:val="1"/>
        </w:rPr>
        <w:t xml:space="preserve"> </w:t>
      </w:r>
      <w:r w:rsidRPr="001718A5">
        <w:rPr>
          <w:rFonts w:ascii="Times New Roman" w:hAnsi="Times New Roman" w:cs="Times New Roman"/>
        </w:rPr>
        <w:t>mogućih</w:t>
      </w:r>
      <w:r w:rsidRPr="001718A5">
        <w:rPr>
          <w:rFonts w:ascii="Times New Roman" w:hAnsi="Times New Roman" w:cs="Times New Roman"/>
          <w:spacing w:val="1"/>
        </w:rPr>
        <w:t xml:space="preserve"> </w:t>
      </w:r>
      <w:r w:rsidRPr="001718A5">
        <w:rPr>
          <w:rFonts w:ascii="Times New Roman" w:hAnsi="Times New Roman" w:cs="Times New Roman"/>
        </w:rPr>
        <w:t>rizika</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Općine.</w:t>
      </w:r>
      <w:r w:rsidRPr="001718A5">
        <w:rPr>
          <w:rFonts w:ascii="Times New Roman" w:hAnsi="Times New Roman" w:cs="Times New Roman"/>
          <w:spacing w:val="1"/>
        </w:rPr>
        <w:t xml:space="preserve"> </w:t>
      </w:r>
      <w:r w:rsidRPr="001718A5">
        <w:rPr>
          <w:rFonts w:ascii="Times New Roman" w:hAnsi="Times New Roman" w:cs="Times New Roman"/>
        </w:rPr>
        <w:t>Također</w:t>
      </w:r>
      <w:r w:rsidRPr="001718A5">
        <w:rPr>
          <w:rFonts w:ascii="Times New Roman" w:hAnsi="Times New Roman" w:cs="Times New Roman"/>
          <w:spacing w:val="1"/>
        </w:rPr>
        <w:t xml:space="preserve"> </w:t>
      </w:r>
      <w:r w:rsidRPr="001718A5">
        <w:rPr>
          <w:rFonts w:ascii="Times New Roman" w:hAnsi="Times New Roman" w:cs="Times New Roman"/>
        </w:rPr>
        <w:t>Općina</w:t>
      </w:r>
      <w:r w:rsidRPr="001718A5">
        <w:rPr>
          <w:rFonts w:ascii="Times New Roman" w:hAnsi="Times New Roman" w:cs="Times New Roman"/>
          <w:spacing w:val="1"/>
        </w:rPr>
        <w:t xml:space="preserve"> </w:t>
      </w:r>
      <w:r w:rsidRPr="001718A5">
        <w:rPr>
          <w:rFonts w:ascii="Times New Roman" w:hAnsi="Times New Roman" w:cs="Times New Roman"/>
        </w:rPr>
        <w:t>Dubravica</w:t>
      </w:r>
      <w:r w:rsidRPr="001718A5">
        <w:rPr>
          <w:rFonts w:ascii="Times New Roman" w:hAnsi="Times New Roman" w:cs="Times New Roman"/>
          <w:spacing w:val="1"/>
        </w:rPr>
        <w:t xml:space="preserve"> </w:t>
      </w:r>
      <w:r w:rsidRPr="001718A5">
        <w:rPr>
          <w:rFonts w:ascii="Times New Roman" w:hAnsi="Times New Roman" w:cs="Times New Roman"/>
        </w:rPr>
        <w:t>ulaže</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snage</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1"/>
        </w:rPr>
        <w:t xml:space="preserve"> </w:t>
      </w:r>
      <w:r w:rsidRPr="001718A5">
        <w:rPr>
          <w:rFonts w:ascii="Times New Roman" w:hAnsi="Times New Roman" w:cs="Times New Roman"/>
        </w:rPr>
        <w:t>civile</w:t>
      </w:r>
      <w:r w:rsidRPr="001718A5">
        <w:rPr>
          <w:rFonts w:ascii="Times New Roman" w:hAnsi="Times New Roman" w:cs="Times New Roman"/>
          <w:spacing w:val="1"/>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osiguravajući</w:t>
      </w:r>
      <w:r w:rsidRPr="001718A5">
        <w:rPr>
          <w:rFonts w:ascii="Times New Roman" w:hAnsi="Times New Roman" w:cs="Times New Roman"/>
          <w:spacing w:val="1"/>
        </w:rPr>
        <w:t xml:space="preserve"> </w:t>
      </w:r>
      <w:r w:rsidRPr="001718A5">
        <w:rPr>
          <w:rFonts w:ascii="Times New Roman" w:hAnsi="Times New Roman" w:cs="Times New Roman"/>
        </w:rPr>
        <w:t>im</w:t>
      </w:r>
      <w:r w:rsidRPr="001718A5">
        <w:rPr>
          <w:rFonts w:ascii="Times New Roman" w:hAnsi="Times New Roman" w:cs="Times New Roman"/>
          <w:spacing w:val="1"/>
        </w:rPr>
        <w:t xml:space="preserve"> </w:t>
      </w:r>
      <w:r w:rsidRPr="001718A5">
        <w:rPr>
          <w:rFonts w:ascii="Times New Roman" w:hAnsi="Times New Roman" w:cs="Times New Roman"/>
        </w:rPr>
        <w:t>financijsku</w:t>
      </w:r>
      <w:r w:rsidRPr="001718A5">
        <w:rPr>
          <w:rFonts w:ascii="Times New Roman" w:hAnsi="Times New Roman" w:cs="Times New Roman"/>
          <w:spacing w:val="1"/>
        </w:rPr>
        <w:t xml:space="preserve"> </w:t>
      </w:r>
      <w:r w:rsidRPr="001718A5">
        <w:rPr>
          <w:rFonts w:ascii="Times New Roman" w:hAnsi="Times New Roman" w:cs="Times New Roman"/>
        </w:rPr>
        <w:t>pomoć</w:t>
      </w:r>
      <w:r w:rsidRPr="001718A5">
        <w:rPr>
          <w:rFonts w:ascii="Times New Roman" w:hAnsi="Times New Roman" w:cs="Times New Roman"/>
          <w:spacing w:val="1"/>
        </w:rPr>
        <w:t xml:space="preserve"> </w:t>
      </w:r>
      <w:r w:rsidRPr="001718A5">
        <w:rPr>
          <w:rFonts w:ascii="Times New Roman" w:hAnsi="Times New Roman" w:cs="Times New Roman"/>
        </w:rPr>
        <w:t>pri</w:t>
      </w:r>
      <w:r w:rsidRPr="001718A5">
        <w:rPr>
          <w:rFonts w:ascii="Times New Roman" w:hAnsi="Times New Roman" w:cs="Times New Roman"/>
          <w:spacing w:val="1"/>
        </w:rPr>
        <w:t xml:space="preserve"> </w:t>
      </w:r>
      <w:r w:rsidRPr="001718A5">
        <w:rPr>
          <w:rFonts w:ascii="Times New Roman" w:hAnsi="Times New Roman" w:cs="Times New Roman"/>
        </w:rPr>
        <w:t>nabavci</w:t>
      </w:r>
      <w:r w:rsidRPr="001718A5">
        <w:rPr>
          <w:rFonts w:ascii="Times New Roman" w:hAnsi="Times New Roman" w:cs="Times New Roman"/>
          <w:spacing w:val="1"/>
        </w:rPr>
        <w:t xml:space="preserve"> </w:t>
      </w:r>
      <w:r w:rsidRPr="001718A5">
        <w:rPr>
          <w:rFonts w:ascii="Times New Roman" w:hAnsi="Times New Roman" w:cs="Times New Roman"/>
        </w:rPr>
        <w:t>opreme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drugih</w:t>
      </w:r>
      <w:r w:rsidRPr="001718A5">
        <w:rPr>
          <w:rFonts w:ascii="Times New Roman" w:hAnsi="Times New Roman" w:cs="Times New Roman"/>
          <w:spacing w:val="1"/>
        </w:rPr>
        <w:t xml:space="preserve"> </w:t>
      </w:r>
      <w:r w:rsidRPr="001718A5">
        <w:rPr>
          <w:rFonts w:ascii="Times New Roman" w:hAnsi="Times New Roman" w:cs="Times New Roman"/>
        </w:rPr>
        <w:t>sredstava</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zaštitu</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sprječavanje</w:t>
      </w:r>
      <w:r w:rsidRPr="001718A5">
        <w:rPr>
          <w:rFonts w:ascii="Times New Roman" w:hAnsi="Times New Roman" w:cs="Times New Roman"/>
          <w:spacing w:val="3"/>
        </w:rPr>
        <w:t xml:space="preserve"> </w:t>
      </w:r>
      <w:r w:rsidRPr="001718A5">
        <w:rPr>
          <w:rFonts w:ascii="Times New Roman" w:hAnsi="Times New Roman" w:cs="Times New Roman"/>
        </w:rPr>
        <w:t>stradanja</w:t>
      </w:r>
      <w:r w:rsidRPr="001718A5">
        <w:rPr>
          <w:rFonts w:ascii="Times New Roman" w:hAnsi="Times New Roman" w:cs="Times New Roman"/>
          <w:spacing w:val="-2"/>
        </w:rPr>
        <w:t xml:space="preserve"> </w:t>
      </w:r>
      <w:r w:rsidRPr="001718A5">
        <w:rPr>
          <w:rFonts w:ascii="Times New Roman" w:hAnsi="Times New Roman" w:cs="Times New Roman"/>
        </w:rPr>
        <w:t>imovine,</w:t>
      </w:r>
      <w:r w:rsidRPr="001718A5">
        <w:rPr>
          <w:rFonts w:ascii="Times New Roman" w:hAnsi="Times New Roman" w:cs="Times New Roman"/>
          <w:spacing w:val="-1"/>
        </w:rPr>
        <w:t xml:space="preserve"> </w:t>
      </w:r>
      <w:r w:rsidRPr="001718A5">
        <w:rPr>
          <w:rFonts w:ascii="Times New Roman" w:hAnsi="Times New Roman" w:cs="Times New Roman"/>
        </w:rPr>
        <w:t>gospodarskih</w:t>
      </w:r>
      <w:r w:rsidRPr="001718A5">
        <w:rPr>
          <w:rFonts w:ascii="Times New Roman" w:hAnsi="Times New Roman" w:cs="Times New Roman"/>
          <w:spacing w:val="-2"/>
        </w:rPr>
        <w:t xml:space="preserve"> </w:t>
      </w:r>
      <w:r w:rsidRPr="001718A5">
        <w:rPr>
          <w:rFonts w:ascii="Times New Roman" w:hAnsi="Times New Roman" w:cs="Times New Roman"/>
        </w:rPr>
        <w:t>funkcija</w:t>
      </w:r>
      <w:r w:rsidRPr="001718A5">
        <w:rPr>
          <w:rFonts w:ascii="Times New Roman" w:hAnsi="Times New Roman" w:cs="Times New Roman"/>
          <w:spacing w:val="3"/>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stradanja</w:t>
      </w:r>
      <w:r w:rsidRPr="001718A5">
        <w:rPr>
          <w:rFonts w:ascii="Times New Roman" w:hAnsi="Times New Roman" w:cs="Times New Roman"/>
          <w:spacing w:val="-2"/>
        </w:rPr>
        <w:t xml:space="preserve"> </w:t>
      </w:r>
      <w:r w:rsidRPr="001718A5">
        <w:rPr>
          <w:rFonts w:ascii="Times New Roman" w:hAnsi="Times New Roman" w:cs="Times New Roman"/>
        </w:rPr>
        <w:t>stanovništva.</w:t>
      </w:r>
    </w:p>
    <w:p w14:paraId="324B64A9" w14:textId="77777777" w:rsidR="00D149D5" w:rsidRPr="001718A5" w:rsidRDefault="00D149D5" w:rsidP="00D149D5">
      <w:pPr>
        <w:pStyle w:val="Tijeloteksta"/>
        <w:spacing w:before="160" w:line="278" w:lineRule="auto"/>
        <w:ind w:left="236" w:right="428"/>
        <w:jc w:val="both"/>
        <w:rPr>
          <w:rFonts w:ascii="Times New Roman" w:hAnsi="Times New Roman" w:cs="Times New Roman"/>
        </w:rPr>
      </w:pPr>
      <w:r w:rsidRPr="001718A5">
        <w:rPr>
          <w:rFonts w:ascii="Times New Roman" w:hAnsi="Times New Roman" w:cs="Times New Roman"/>
        </w:rPr>
        <w:t>U Proračunu za 202</w:t>
      </w:r>
      <w:r>
        <w:rPr>
          <w:rFonts w:ascii="Times New Roman" w:hAnsi="Times New Roman" w:cs="Times New Roman"/>
        </w:rPr>
        <w:t>5</w:t>
      </w:r>
      <w:r w:rsidRPr="001718A5">
        <w:rPr>
          <w:rFonts w:ascii="Times New Roman" w:hAnsi="Times New Roman" w:cs="Times New Roman"/>
        </w:rPr>
        <w:t>. godinu Općina Dubravica osigurana su sredstva za organizaciju i</w:t>
      </w:r>
      <w:r w:rsidRPr="001718A5">
        <w:rPr>
          <w:rFonts w:ascii="Times New Roman" w:hAnsi="Times New Roman" w:cs="Times New Roman"/>
          <w:spacing w:val="1"/>
        </w:rPr>
        <w:t xml:space="preserve"> </w:t>
      </w:r>
      <w:r w:rsidRPr="001718A5">
        <w:rPr>
          <w:rFonts w:ascii="Times New Roman" w:hAnsi="Times New Roman" w:cs="Times New Roman"/>
        </w:rPr>
        <w:t>razvoj</w:t>
      </w:r>
      <w:r w:rsidRPr="001718A5">
        <w:rPr>
          <w:rFonts w:ascii="Times New Roman" w:hAnsi="Times New Roman" w:cs="Times New Roman"/>
          <w:spacing w:val="1"/>
        </w:rPr>
        <w:t xml:space="preserve"> </w:t>
      </w:r>
      <w:r w:rsidRPr="001718A5">
        <w:rPr>
          <w:rFonts w:ascii="Times New Roman" w:hAnsi="Times New Roman" w:cs="Times New Roman"/>
        </w:rPr>
        <w:t>sustava</w:t>
      </w:r>
      <w:r w:rsidRPr="001718A5">
        <w:rPr>
          <w:rFonts w:ascii="Times New Roman" w:hAnsi="Times New Roman" w:cs="Times New Roman"/>
          <w:spacing w:val="5"/>
        </w:rPr>
        <w:t xml:space="preserve"> </w:t>
      </w:r>
      <w:r w:rsidRPr="001718A5">
        <w:rPr>
          <w:rFonts w:ascii="Times New Roman" w:hAnsi="Times New Roman" w:cs="Times New Roman"/>
        </w:rPr>
        <w:t>civilne</w:t>
      </w:r>
      <w:r w:rsidRPr="001718A5">
        <w:rPr>
          <w:rFonts w:ascii="Times New Roman" w:hAnsi="Times New Roman" w:cs="Times New Roman"/>
          <w:spacing w:val="5"/>
        </w:rPr>
        <w:t xml:space="preserve"> </w:t>
      </w:r>
      <w:r w:rsidRPr="001718A5">
        <w:rPr>
          <w:rFonts w:ascii="Times New Roman" w:hAnsi="Times New Roman" w:cs="Times New Roman"/>
        </w:rPr>
        <w:t>zaštite.</w:t>
      </w:r>
    </w:p>
    <w:p w14:paraId="11616C8E" w14:textId="77777777" w:rsidR="00D149D5" w:rsidRPr="001718A5" w:rsidRDefault="00D149D5" w:rsidP="00D149D5">
      <w:pPr>
        <w:pStyle w:val="Tijeloteksta"/>
        <w:spacing w:before="162" w:line="280" w:lineRule="auto"/>
        <w:ind w:left="236" w:right="435"/>
        <w:jc w:val="both"/>
        <w:rPr>
          <w:rFonts w:ascii="Times New Roman" w:hAnsi="Times New Roman" w:cs="Times New Roman"/>
        </w:rPr>
      </w:pPr>
      <w:r w:rsidRPr="001718A5">
        <w:rPr>
          <w:rFonts w:ascii="Times New Roman" w:hAnsi="Times New Roman" w:cs="Times New Roman"/>
        </w:rPr>
        <w:t>Općina</w:t>
      </w:r>
      <w:r w:rsidRPr="001718A5">
        <w:rPr>
          <w:rFonts w:ascii="Times New Roman" w:hAnsi="Times New Roman" w:cs="Times New Roman"/>
          <w:spacing w:val="1"/>
        </w:rPr>
        <w:t xml:space="preserve"> </w:t>
      </w:r>
      <w:r w:rsidRPr="001718A5">
        <w:rPr>
          <w:rFonts w:ascii="Times New Roman" w:hAnsi="Times New Roman" w:cs="Times New Roman"/>
        </w:rPr>
        <w:t>Dubravica</w:t>
      </w:r>
      <w:r w:rsidRPr="001718A5">
        <w:rPr>
          <w:rFonts w:ascii="Times New Roman" w:hAnsi="Times New Roman" w:cs="Times New Roman"/>
          <w:spacing w:val="1"/>
        </w:rPr>
        <w:t xml:space="preserve"> </w:t>
      </w:r>
      <w:r w:rsidRPr="001718A5">
        <w:rPr>
          <w:rFonts w:ascii="Times New Roman" w:hAnsi="Times New Roman" w:cs="Times New Roman"/>
        </w:rPr>
        <w:t>izradila</w:t>
      </w:r>
      <w:r w:rsidRPr="001718A5">
        <w:rPr>
          <w:rFonts w:ascii="Times New Roman" w:hAnsi="Times New Roman" w:cs="Times New Roman"/>
          <w:spacing w:val="1"/>
        </w:rPr>
        <w:t xml:space="preserve"> </w:t>
      </w:r>
      <w:r w:rsidRPr="001718A5">
        <w:rPr>
          <w:rFonts w:ascii="Times New Roman" w:hAnsi="Times New Roman" w:cs="Times New Roman"/>
        </w:rPr>
        <w:t>je</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Plan</w:t>
      </w:r>
      <w:r w:rsidRPr="001718A5">
        <w:rPr>
          <w:rFonts w:ascii="Times New Roman" w:hAnsi="Times New Roman" w:cs="Times New Roman"/>
          <w:spacing w:val="1"/>
        </w:rPr>
        <w:t xml:space="preserve"> </w:t>
      </w:r>
      <w:r w:rsidRPr="001718A5">
        <w:rPr>
          <w:rFonts w:ascii="Times New Roman" w:hAnsi="Times New Roman" w:cs="Times New Roman"/>
        </w:rPr>
        <w:t>djelovanja</w:t>
      </w:r>
      <w:r w:rsidRPr="001718A5">
        <w:rPr>
          <w:rFonts w:ascii="Times New Roman" w:hAnsi="Times New Roman" w:cs="Times New Roman"/>
          <w:spacing w:val="1"/>
        </w:rPr>
        <w:t xml:space="preserve"> </w:t>
      </w:r>
      <w:r w:rsidRPr="001718A5">
        <w:rPr>
          <w:rFonts w:ascii="Times New Roman" w:hAnsi="Times New Roman" w:cs="Times New Roman"/>
        </w:rPr>
        <w:t>civilne</w:t>
      </w:r>
      <w:r w:rsidRPr="001718A5">
        <w:rPr>
          <w:rFonts w:ascii="Times New Roman" w:hAnsi="Times New Roman" w:cs="Times New Roman"/>
          <w:spacing w:val="1"/>
        </w:rPr>
        <w:t xml:space="preserve"> </w:t>
      </w:r>
      <w:r>
        <w:rPr>
          <w:rFonts w:ascii="Times New Roman" w:hAnsi="Times New Roman" w:cs="Times New Roman"/>
          <w:spacing w:val="1"/>
        </w:rPr>
        <w:t xml:space="preserve">zaštite i Reviziju Plana djelovanja civilne </w:t>
      </w:r>
      <w:r w:rsidRPr="001718A5">
        <w:rPr>
          <w:rFonts w:ascii="Times New Roman" w:hAnsi="Times New Roman" w:cs="Times New Roman"/>
        </w:rPr>
        <w:t>zaštite</w:t>
      </w:r>
      <w:r w:rsidRPr="001718A5">
        <w:rPr>
          <w:rFonts w:ascii="Times New Roman" w:hAnsi="Times New Roman" w:cs="Times New Roman"/>
          <w:spacing w:val="1"/>
        </w:rPr>
        <w:t xml:space="preserve"> </w:t>
      </w:r>
      <w:r>
        <w:rPr>
          <w:rFonts w:ascii="Times New Roman" w:hAnsi="Times New Roman" w:cs="Times New Roman"/>
          <w:spacing w:val="1"/>
        </w:rPr>
        <w:t xml:space="preserve">(KLASA: 400/03/20-01/3, URBROJ: 238/40-01-20-8 od 10. prosinca 2020.) </w:t>
      </w:r>
      <w:r w:rsidRPr="001718A5">
        <w:rPr>
          <w:rFonts w:ascii="Times New Roman" w:hAnsi="Times New Roman" w:cs="Times New Roman"/>
        </w:rPr>
        <w:t>radi</w:t>
      </w:r>
      <w:r w:rsidRPr="001718A5">
        <w:rPr>
          <w:rFonts w:ascii="Times New Roman" w:hAnsi="Times New Roman" w:cs="Times New Roman"/>
          <w:spacing w:val="1"/>
        </w:rPr>
        <w:t xml:space="preserve"> </w:t>
      </w:r>
      <w:r w:rsidRPr="001718A5">
        <w:rPr>
          <w:rFonts w:ascii="Times New Roman" w:hAnsi="Times New Roman" w:cs="Times New Roman"/>
        </w:rPr>
        <w:t>utvrđivanja</w:t>
      </w:r>
      <w:r w:rsidRPr="001718A5">
        <w:rPr>
          <w:rFonts w:ascii="Times New Roman" w:hAnsi="Times New Roman" w:cs="Times New Roman"/>
          <w:spacing w:val="1"/>
        </w:rPr>
        <w:t xml:space="preserve"> </w:t>
      </w:r>
      <w:r w:rsidRPr="001718A5">
        <w:rPr>
          <w:rFonts w:ascii="Times New Roman" w:hAnsi="Times New Roman" w:cs="Times New Roman"/>
        </w:rPr>
        <w:t>organizacije, aktiviranja i djelovanja sustava civilne zaštite, zadaća i nadležnosti, ljudskih</w:t>
      </w:r>
      <w:r w:rsidRPr="001718A5">
        <w:rPr>
          <w:rFonts w:ascii="Times New Roman" w:hAnsi="Times New Roman" w:cs="Times New Roman"/>
          <w:spacing w:val="1"/>
        </w:rPr>
        <w:t xml:space="preserve"> </w:t>
      </w:r>
      <w:r w:rsidRPr="001718A5">
        <w:rPr>
          <w:rFonts w:ascii="Times New Roman" w:hAnsi="Times New Roman" w:cs="Times New Roman"/>
        </w:rPr>
        <w:t xml:space="preserve">snaga i </w:t>
      </w:r>
      <w:r w:rsidRPr="001718A5">
        <w:rPr>
          <w:rFonts w:ascii="Times New Roman" w:hAnsi="Times New Roman" w:cs="Times New Roman"/>
        </w:rPr>
        <w:lastRenderedPageBreak/>
        <w:t>potrebnih materijalno-tehničkih sredstava te mjera i postupaka za provedbu zaštite i</w:t>
      </w:r>
      <w:r w:rsidRPr="001718A5">
        <w:rPr>
          <w:rFonts w:ascii="Times New Roman" w:hAnsi="Times New Roman" w:cs="Times New Roman"/>
          <w:spacing w:val="1"/>
        </w:rPr>
        <w:t xml:space="preserve"> </w:t>
      </w:r>
      <w:r w:rsidRPr="001718A5">
        <w:rPr>
          <w:rFonts w:ascii="Times New Roman" w:hAnsi="Times New Roman" w:cs="Times New Roman"/>
        </w:rPr>
        <w:t>spašavanja</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5"/>
        </w:rPr>
        <w:t xml:space="preserve"> </w:t>
      </w:r>
      <w:r w:rsidRPr="001718A5">
        <w:rPr>
          <w:rFonts w:ascii="Times New Roman" w:hAnsi="Times New Roman" w:cs="Times New Roman"/>
        </w:rPr>
        <w:t>katastrofi</w:t>
      </w:r>
      <w:r w:rsidRPr="001718A5">
        <w:rPr>
          <w:rFonts w:ascii="Times New Roman" w:hAnsi="Times New Roman" w:cs="Times New Roman"/>
          <w:spacing w:val="-2"/>
        </w:rPr>
        <w:t xml:space="preserve"> </w:t>
      </w:r>
      <w:r w:rsidRPr="001718A5">
        <w:rPr>
          <w:rFonts w:ascii="Times New Roman" w:hAnsi="Times New Roman" w:cs="Times New Roman"/>
        </w:rPr>
        <w:t>i</w:t>
      </w:r>
      <w:r w:rsidRPr="001718A5">
        <w:rPr>
          <w:rFonts w:ascii="Times New Roman" w:hAnsi="Times New Roman" w:cs="Times New Roman"/>
          <w:spacing w:val="2"/>
        </w:rPr>
        <w:t xml:space="preserve"> </w:t>
      </w:r>
      <w:r w:rsidRPr="001718A5">
        <w:rPr>
          <w:rFonts w:ascii="Times New Roman" w:hAnsi="Times New Roman" w:cs="Times New Roman"/>
        </w:rPr>
        <w:t>velikoj</w:t>
      </w:r>
      <w:r w:rsidRPr="001718A5">
        <w:rPr>
          <w:rFonts w:ascii="Times New Roman" w:hAnsi="Times New Roman" w:cs="Times New Roman"/>
          <w:spacing w:val="-2"/>
        </w:rPr>
        <w:t xml:space="preserve"> </w:t>
      </w:r>
      <w:r w:rsidRPr="001718A5">
        <w:rPr>
          <w:rFonts w:ascii="Times New Roman" w:hAnsi="Times New Roman" w:cs="Times New Roman"/>
        </w:rPr>
        <w:t>nesreći.</w:t>
      </w:r>
    </w:p>
    <w:p w14:paraId="34B005B1" w14:textId="35B3F1AC" w:rsidR="00D149D5" w:rsidRPr="001718A5" w:rsidRDefault="00D149D5" w:rsidP="00D149D5">
      <w:pPr>
        <w:widowControl w:val="0"/>
        <w:tabs>
          <w:tab w:val="left" w:pos="482"/>
        </w:tabs>
        <w:autoSpaceDE w:val="0"/>
        <w:autoSpaceDN w:val="0"/>
        <w:spacing w:before="202"/>
        <w:ind w:left="235"/>
      </w:pPr>
      <w:r w:rsidRPr="001718A5">
        <w:t>Procjena spremnosti sustava civilne zaštite na temelju spremnosti odgovornih i upravljačkih</w:t>
      </w:r>
      <w:r w:rsidRPr="001718A5">
        <w:rPr>
          <w:spacing w:val="1"/>
        </w:rPr>
        <w:t xml:space="preserve"> </w:t>
      </w:r>
      <w:r w:rsidRPr="001718A5">
        <w:t>kapaciteta</w:t>
      </w:r>
      <w:r>
        <w:t xml:space="preserve"> </w:t>
      </w:r>
      <w:r w:rsidRPr="001718A5">
        <w:t>sustava civilne zaštite provedena je analizom podataka o razini odgovornosti,</w:t>
      </w:r>
      <w:r w:rsidRPr="001718A5">
        <w:rPr>
          <w:spacing w:val="1"/>
        </w:rPr>
        <w:t xml:space="preserve"> </w:t>
      </w:r>
      <w:r w:rsidRPr="001718A5">
        <w:t>osposobljenosti</w:t>
      </w:r>
      <w:r w:rsidRPr="001718A5">
        <w:rPr>
          <w:spacing w:val="1"/>
        </w:rPr>
        <w:t xml:space="preserve"> </w:t>
      </w:r>
      <w:r w:rsidRPr="001718A5">
        <w:t>i</w:t>
      </w:r>
      <w:r w:rsidRPr="001718A5">
        <w:rPr>
          <w:spacing w:val="1"/>
        </w:rPr>
        <w:t xml:space="preserve"> </w:t>
      </w:r>
      <w:r w:rsidRPr="001718A5">
        <w:t>uvježbanosti:</w:t>
      </w:r>
      <w:r w:rsidRPr="001718A5">
        <w:rPr>
          <w:spacing w:val="1"/>
        </w:rPr>
        <w:t xml:space="preserve"> </w:t>
      </w:r>
      <w:r w:rsidRPr="001718A5">
        <w:t>čelnih</w:t>
      </w:r>
      <w:r w:rsidRPr="001718A5">
        <w:rPr>
          <w:spacing w:val="1"/>
        </w:rPr>
        <w:t xml:space="preserve"> </w:t>
      </w:r>
      <w:r w:rsidRPr="001718A5">
        <w:t>osoba</w:t>
      </w:r>
      <w:r w:rsidRPr="001718A5">
        <w:rPr>
          <w:spacing w:val="1"/>
        </w:rPr>
        <w:t xml:space="preserve"> </w:t>
      </w:r>
      <w:r w:rsidRPr="001718A5">
        <w:t>Općine</w:t>
      </w:r>
      <w:r w:rsidRPr="001718A5">
        <w:rPr>
          <w:spacing w:val="1"/>
        </w:rPr>
        <w:t xml:space="preserve"> </w:t>
      </w:r>
      <w:r w:rsidRPr="001718A5">
        <w:t>Dubravica</w:t>
      </w:r>
      <w:r w:rsidRPr="001718A5">
        <w:rPr>
          <w:spacing w:val="1"/>
        </w:rPr>
        <w:t xml:space="preserve"> </w:t>
      </w:r>
      <w:r w:rsidRPr="001718A5">
        <w:t>koji</w:t>
      </w:r>
      <w:r w:rsidRPr="001718A5">
        <w:rPr>
          <w:spacing w:val="1"/>
        </w:rPr>
        <w:t xml:space="preserve"> </w:t>
      </w:r>
      <w:r w:rsidRPr="001718A5">
        <w:t>su</w:t>
      </w:r>
      <w:r w:rsidRPr="001718A5">
        <w:rPr>
          <w:spacing w:val="58"/>
        </w:rPr>
        <w:t xml:space="preserve"> </w:t>
      </w:r>
      <w:r w:rsidRPr="001718A5">
        <w:t>nadležni</w:t>
      </w:r>
      <w:r w:rsidRPr="001718A5">
        <w:rPr>
          <w:spacing w:val="58"/>
        </w:rPr>
        <w:t xml:space="preserve"> </w:t>
      </w:r>
      <w:r w:rsidRPr="001718A5">
        <w:t>za</w:t>
      </w:r>
      <w:r w:rsidRPr="001718A5">
        <w:rPr>
          <w:spacing w:val="1"/>
        </w:rPr>
        <w:t xml:space="preserve"> </w:t>
      </w:r>
      <w:r w:rsidRPr="001718A5">
        <w:t>provođenje zakonom utvrđenih operativnih obaveza u fazi reagiranja sustava civilne zaštite,</w:t>
      </w:r>
      <w:r w:rsidRPr="001718A5">
        <w:rPr>
          <w:spacing w:val="1"/>
        </w:rPr>
        <w:t xml:space="preserve"> </w:t>
      </w:r>
      <w:r w:rsidRPr="001718A5">
        <w:t>spremnost stožera civilne zaštite Općine Dubravica te spremnost koordinatora na mjestu</w:t>
      </w:r>
      <w:r w:rsidRPr="001718A5">
        <w:rPr>
          <w:spacing w:val="1"/>
        </w:rPr>
        <w:t xml:space="preserve"> </w:t>
      </w:r>
      <w:r w:rsidRPr="001718A5">
        <w:t>izvanrednog događaja. Također procjena spremnosti sustava civilne zaštite provodi se na</w:t>
      </w:r>
      <w:r w:rsidRPr="001718A5">
        <w:rPr>
          <w:spacing w:val="1"/>
        </w:rPr>
        <w:t xml:space="preserve"> </w:t>
      </w:r>
      <w:r w:rsidRPr="001718A5">
        <w:t>temelju</w:t>
      </w:r>
      <w:r w:rsidRPr="001718A5">
        <w:rPr>
          <w:spacing w:val="1"/>
        </w:rPr>
        <w:t xml:space="preserve"> </w:t>
      </w:r>
      <w:r w:rsidRPr="001718A5">
        <w:t>procjene</w:t>
      </w:r>
      <w:r w:rsidRPr="001718A5">
        <w:rPr>
          <w:spacing w:val="1"/>
        </w:rPr>
        <w:t xml:space="preserve"> </w:t>
      </w:r>
      <w:r w:rsidRPr="001718A5">
        <w:t>stanja</w:t>
      </w:r>
      <w:r w:rsidRPr="001718A5">
        <w:rPr>
          <w:spacing w:val="1"/>
        </w:rPr>
        <w:t xml:space="preserve"> </w:t>
      </w:r>
      <w:r w:rsidRPr="001718A5">
        <w:t>mobilnosti operativnih kapaciteta</w:t>
      </w:r>
      <w:r w:rsidRPr="001718A5">
        <w:rPr>
          <w:spacing w:val="1"/>
        </w:rPr>
        <w:t xml:space="preserve"> </w:t>
      </w:r>
      <w:r w:rsidRPr="001718A5">
        <w:t>sustava</w:t>
      </w:r>
      <w:r w:rsidRPr="001718A5">
        <w:rPr>
          <w:spacing w:val="1"/>
        </w:rPr>
        <w:t xml:space="preserve"> </w:t>
      </w:r>
      <w:r w:rsidRPr="001718A5">
        <w:t>civilne</w:t>
      </w:r>
      <w:r w:rsidRPr="001718A5">
        <w:rPr>
          <w:spacing w:val="1"/>
        </w:rPr>
        <w:t xml:space="preserve"> </w:t>
      </w:r>
      <w:r w:rsidRPr="001718A5">
        <w:t>zaštite</w:t>
      </w:r>
      <w:r w:rsidRPr="001718A5">
        <w:rPr>
          <w:spacing w:val="1"/>
        </w:rPr>
        <w:t xml:space="preserve"> </w:t>
      </w:r>
      <w:r w:rsidRPr="001718A5">
        <w:t>i stanja</w:t>
      </w:r>
      <w:r w:rsidRPr="001718A5">
        <w:rPr>
          <w:spacing w:val="1"/>
        </w:rPr>
        <w:t xml:space="preserve"> </w:t>
      </w:r>
      <w:r w:rsidRPr="001718A5">
        <w:t>komunikacijskih kapaciteta na temelju procjene stanja transportne potpore i komunikacijskih</w:t>
      </w:r>
      <w:r w:rsidRPr="001718A5">
        <w:rPr>
          <w:spacing w:val="1"/>
        </w:rPr>
        <w:t xml:space="preserve"> </w:t>
      </w:r>
      <w:r w:rsidRPr="001718A5">
        <w:t>kapaciteta.</w:t>
      </w:r>
    </w:p>
    <w:p w14:paraId="5FD729F2" w14:textId="77777777" w:rsidR="00D149D5" w:rsidRPr="001718A5" w:rsidRDefault="00D149D5" w:rsidP="00D149D5">
      <w:pPr>
        <w:pStyle w:val="Tijeloteksta"/>
        <w:spacing w:before="157" w:line="280" w:lineRule="auto"/>
        <w:ind w:left="236" w:right="428"/>
        <w:jc w:val="both"/>
        <w:rPr>
          <w:rFonts w:ascii="Times New Roman" w:hAnsi="Times New Roman" w:cs="Times New Roman"/>
        </w:rPr>
      </w:pPr>
      <w:r w:rsidRPr="001718A5">
        <w:rPr>
          <w:rFonts w:ascii="Times New Roman" w:hAnsi="Times New Roman" w:cs="Times New Roman"/>
        </w:rPr>
        <w:t>Temeljem Procjene rizika od velikih nesreća Općine Dubravica</w:t>
      </w:r>
      <w:r>
        <w:rPr>
          <w:rFonts w:ascii="Times New Roman" w:hAnsi="Times New Roman" w:cs="Times New Roman"/>
        </w:rPr>
        <w:t xml:space="preserve"> i Revizije I. Procjene rizika od velikih nesreća</w:t>
      </w:r>
      <w:r w:rsidRPr="001718A5">
        <w:rPr>
          <w:rFonts w:ascii="Times New Roman" w:hAnsi="Times New Roman" w:cs="Times New Roman"/>
        </w:rPr>
        <w:t>, ukupna razina spremnosti</w:t>
      </w:r>
      <w:r w:rsidRPr="001718A5">
        <w:rPr>
          <w:rFonts w:ascii="Times New Roman" w:hAnsi="Times New Roman" w:cs="Times New Roman"/>
          <w:spacing w:val="1"/>
        </w:rPr>
        <w:t xml:space="preserve"> </w:t>
      </w:r>
      <w:r w:rsidRPr="001718A5">
        <w:rPr>
          <w:rFonts w:ascii="Times New Roman" w:hAnsi="Times New Roman" w:cs="Times New Roman"/>
        </w:rPr>
        <w:t>operativnih kapaciteta procijenjena je</w:t>
      </w:r>
      <w:r w:rsidRPr="001718A5">
        <w:rPr>
          <w:rFonts w:ascii="Times New Roman" w:hAnsi="Times New Roman" w:cs="Times New Roman"/>
          <w:spacing w:val="1"/>
        </w:rPr>
        <w:t xml:space="preserve"> </w:t>
      </w:r>
      <w:r w:rsidRPr="001718A5">
        <w:rPr>
          <w:rFonts w:ascii="Times New Roman" w:hAnsi="Times New Roman" w:cs="Times New Roman"/>
          <w:u w:val="single"/>
        </w:rPr>
        <w:t>visokom</w:t>
      </w:r>
      <w:r w:rsidRPr="001718A5">
        <w:rPr>
          <w:rFonts w:ascii="Times New Roman" w:hAnsi="Times New Roman" w:cs="Times New Roman"/>
        </w:rPr>
        <w:t xml:space="preserve"> i to posebno zbog spremnosti najvažnijih</w:t>
      </w:r>
      <w:r w:rsidRPr="001718A5">
        <w:rPr>
          <w:rFonts w:ascii="Times New Roman" w:hAnsi="Times New Roman" w:cs="Times New Roman"/>
          <w:spacing w:val="1"/>
        </w:rPr>
        <w:t xml:space="preserve"> </w:t>
      </w:r>
      <w:r w:rsidRPr="001718A5">
        <w:rPr>
          <w:rFonts w:ascii="Times New Roman" w:hAnsi="Times New Roman" w:cs="Times New Roman"/>
        </w:rPr>
        <w:t>operativnih</w:t>
      </w:r>
      <w:r w:rsidRPr="001718A5">
        <w:rPr>
          <w:rFonts w:ascii="Times New Roman" w:hAnsi="Times New Roman" w:cs="Times New Roman"/>
          <w:spacing w:val="3"/>
        </w:rPr>
        <w:t xml:space="preserve"> </w:t>
      </w:r>
      <w:r w:rsidRPr="001718A5">
        <w:rPr>
          <w:rFonts w:ascii="Times New Roman" w:hAnsi="Times New Roman" w:cs="Times New Roman"/>
        </w:rPr>
        <w:t>kapaciteta</w:t>
      </w:r>
      <w:r w:rsidRPr="001718A5">
        <w:rPr>
          <w:rFonts w:ascii="Times New Roman" w:hAnsi="Times New Roman" w:cs="Times New Roman"/>
          <w:spacing w:val="-1"/>
        </w:rPr>
        <w:t xml:space="preserve"> </w:t>
      </w:r>
      <w:r w:rsidRPr="001718A5">
        <w:rPr>
          <w:rFonts w:ascii="Times New Roman" w:hAnsi="Times New Roman" w:cs="Times New Roman"/>
        </w:rPr>
        <w:t>od značaja</w:t>
      </w:r>
      <w:r w:rsidRPr="001718A5">
        <w:rPr>
          <w:rFonts w:ascii="Times New Roman" w:hAnsi="Times New Roman" w:cs="Times New Roman"/>
          <w:spacing w:val="3"/>
        </w:rPr>
        <w:t xml:space="preserve"> </w:t>
      </w:r>
      <w:r w:rsidRPr="001718A5">
        <w:rPr>
          <w:rFonts w:ascii="Times New Roman" w:hAnsi="Times New Roman" w:cs="Times New Roman"/>
        </w:rPr>
        <w:t>za</w:t>
      </w:r>
      <w:r w:rsidRPr="001718A5">
        <w:rPr>
          <w:rFonts w:ascii="Times New Roman" w:hAnsi="Times New Roman" w:cs="Times New Roman"/>
          <w:spacing w:val="4"/>
        </w:rPr>
        <w:t xml:space="preserve"> </w:t>
      </w:r>
      <w:r w:rsidRPr="001718A5">
        <w:rPr>
          <w:rFonts w:ascii="Times New Roman" w:hAnsi="Times New Roman" w:cs="Times New Roman"/>
        </w:rPr>
        <w:t>sustav</w:t>
      </w:r>
      <w:r w:rsidRPr="001718A5">
        <w:rPr>
          <w:rFonts w:ascii="Times New Roman" w:hAnsi="Times New Roman" w:cs="Times New Roman"/>
          <w:spacing w:val="-3"/>
        </w:rPr>
        <w:t xml:space="preserve"> </w:t>
      </w:r>
      <w:r w:rsidRPr="001718A5">
        <w:rPr>
          <w:rFonts w:ascii="Times New Roman" w:hAnsi="Times New Roman" w:cs="Times New Roman"/>
        </w:rPr>
        <w:t>civilne</w:t>
      </w:r>
      <w:r w:rsidRPr="001718A5">
        <w:rPr>
          <w:rFonts w:ascii="Times New Roman" w:hAnsi="Times New Roman" w:cs="Times New Roman"/>
          <w:spacing w:val="4"/>
        </w:rPr>
        <w:t xml:space="preserve"> </w:t>
      </w:r>
      <w:r w:rsidRPr="001718A5">
        <w:rPr>
          <w:rFonts w:ascii="Times New Roman" w:hAnsi="Times New Roman" w:cs="Times New Roman"/>
        </w:rPr>
        <w:t>zaštite</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4"/>
        </w:rPr>
        <w:t xml:space="preserve"> </w:t>
      </w:r>
      <w:r w:rsidRPr="001718A5">
        <w:rPr>
          <w:rFonts w:ascii="Times New Roman" w:hAnsi="Times New Roman" w:cs="Times New Roman"/>
        </w:rPr>
        <w:t>cjelini.</w:t>
      </w:r>
    </w:p>
    <w:p w14:paraId="5C71102A" w14:textId="77777777" w:rsidR="00D149D5" w:rsidRPr="001718A5" w:rsidRDefault="00D149D5" w:rsidP="00D149D5">
      <w:pPr>
        <w:pStyle w:val="Tijeloteksta"/>
        <w:spacing w:before="7"/>
        <w:rPr>
          <w:rFonts w:ascii="Times New Roman" w:hAnsi="Times New Roman" w:cs="Times New Roman"/>
        </w:rPr>
      </w:pPr>
    </w:p>
    <w:p w14:paraId="788600A2" w14:textId="77777777" w:rsidR="00D149D5" w:rsidRPr="002C0C1A" w:rsidRDefault="00D149D5" w:rsidP="00D149D5">
      <w:pPr>
        <w:pStyle w:val="Odlomakpopisa"/>
        <w:widowControl w:val="0"/>
        <w:numPr>
          <w:ilvl w:val="1"/>
          <w:numId w:val="23"/>
        </w:numPr>
        <w:tabs>
          <w:tab w:val="left" w:pos="812"/>
          <w:tab w:val="left" w:pos="813"/>
        </w:tabs>
        <w:autoSpaceDE w:val="0"/>
        <w:autoSpaceDN w:val="0"/>
        <w:spacing w:before="94"/>
        <w:contextualSpacing w:val="0"/>
      </w:pPr>
      <w:bookmarkStart w:id="16" w:name="_bookmark14"/>
      <w:bookmarkEnd w:id="16"/>
      <w:r w:rsidRPr="002C0C1A">
        <w:t>PRIJAŠNJI DOGAĐAJI</w:t>
      </w:r>
    </w:p>
    <w:p w14:paraId="47D33DD6" w14:textId="77777777" w:rsidR="00D149D5" w:rsidRPr="001718A5" w:rsidRDefault="00D149D5" w:rsidP="00D149D5">
      <w:pPr>
        <w:pStyle w:val="Tijeloteksta"/>
        <w:spacing w:before="207" w:line="280" w:lineRule="auto"/>
        <w:ind w:left="236" w:right="429"/>
        <w:jc w:val="both"/>
        <w:rPr>
          <w:rFonts w:ascii="Times New Roman" w:hAnsi="Times New Roman" w:cs="Times New Roman"/>
        </w:rPr>
      </w:pPr>
      <w:r w:rsidRPr="001718A5">
        <w:rPr>
          <w:rFonts w:ascii="Times New Roman" w:hAnsi="Times New Roman" w:cs="Times New Roman"/>
        </w:rPr>
        <w:t>Na području Zagrebačke županije 24. ožujka 2020. proglašena prirodna nepogoda za 6</w:t>
      </w:r>
      <w:r w:rsidRPr="001718A5">
        <w:rPr>
          <w:rFonts w:ascii="Times New Roman" w:hAnsi="Times New Roman" w:cs="Times New Roman"/>
          <w:spacing w:val="1"/>
        </w:rPr>
        <w:t xml:space="preserve"> </w:t>
      </w:r>
      <w:r w:rsidRPr="001718A5">
        <w:rPr>
          <w:rFonts w:ascii="Times New Roman" w:hAnsi="Times New Roman" w:cs="Times New Roman"/>
        </w:rPr>
        <w:t>općina (Jakovlje, Luka, Klinča Sela, Orle, Križ, Stupnik) i 3 grada (Sveti Ivan Zelina, Sveta</w:t>
      </w:r>
      <w:r w:rsidRPr="001718A5">
        <w:rPr>
          <w:rFonts w:ascii="Times New Roman" w:hAnsi="Times New Roman" w:cs="Times New Roman"/>
          <w:spacing w:val="1"/>
        </w:rPr>
        <w:t xml:space="preserve"> </w:t>
      </w:r>
      <w:proofErr w:type="spellStart"/>
      <w:r w:rsidRPr="001718A5">
        <w:rPr>
          <w:rFonts w:ascii="Times New Roman" w:hAnsi="Times New Roman" w:cs="Times New Roman"/>
        </w:rPr>
        <w:t>Nedelja</w:t>
      </w:r>
      <w:proofErr w:type="spellEnd"/>
      <w:r w:rsidRPr="001718A5">
        <w:rPr>
          <w:rFonts w:ascii="Times New Roman" w:hAnsi="Times New Roman" w:cs="Times New Roman"/>
        </w:rPr>
        <w:t xml:space="preserve"> i Velika Gorica), a tri dana kasnije, 27. ožujka, 2020. godine Župan Zagrebačke</w:t>
      </w:r>
      <w:r w:rsidRPr="001718A5">
        <w:rPr>
          <w:rFonts w:ascii="Times New Roman" w:hAnsi="Times New Roman" w:cs="Times New Roman"/>
          <w:spacing w:val="1"/>
        </w:rPr>
        <w:t xml:space="preserve"> </w:t>
      </w:r>
      <w:r w:rsidRPr="001718A5">
        <w:rPr>
          <w:rFonts w:ascii="Times New Roman" w:hAnsi="Times New Roman" w:cs="Times New Roman"/>
        </w:rPr>
        <w:t>županije Stjepan Kožić proglasio</w:t>
      </w:r>
      <w:r w:rsidRPr="001718A5">
        <w:rPr>
          <w:rFonts w:ascii="Times New Roman" w:hAnsi="Times New Roman" w:cs="Times New Roman"/>
          <w:spacing w:val="1"/>
        </w:rPr>
        <w:t xml:space="preserve"> </w:t>
      </w:r>
      <w:r w:rsidRPr="001718A5">
        <w:rPr>
          <w:rFonts w:ascii="Times New Roman" w:hAnsi="Times New Roman" w:cs="Times New Roman"/>
        </w:rPr>
        <w:t>je prirodnu nepogodu</w:t>
      </w:r>
      <w:r w:rsidRPr="001718A5">
        <w:rPr>
          <w:rFonts w:ascii="Times New Roman" w:hAnsi="Times New Roman" w:cs="Times New Roman"/>
          <w:spacing w:val="1"/>
        </w:rPr>
        <w:t xml:space="preserve"> </w:t>
      </w:r>
      <w:r w:rsidRPr="001718A5">
        <w:rPr>
          <w:rFonts w:ascii="Times New Roman" w:hAnsi="Times New Roman" w:cs="Times New Roman"/>
        </w:rPr>
        <w:t>uzrokovanu potresom za</w:t>
      </w:r>
      <w:r w:rsidRPr="001718A5">
        <w:rPr>
          <w:rFonts w:ascii="Times New Roman" w:hAnsi="Times New Roman" w:cs="Times New Roman"/>
          <w:spacing w:val="58"/>
        </w:rPr>
        <w:t xml:space="preserve"> </w:t>
      </w:r>
      <w:r w:rsidRPr="001718A5">
        <w:rPr>
          <w:rFonts w:ascii="Times New Roman" w:hAnsi="Times New Roman" w:cs="Times New Roman"/>
        </w:rPr>
        <w:t>još 19</w:t>
      </w:r>
      <w:r w:rsidRPr="001718A5">
        <w:rPr>
          <w:rFonts w:ascii="Times New Roman" w:hAnsi="Times New Roman" w:cs="Times New Roman"/>
          <w:spacing w:val="1"/>
        </w:rPr>
        <w:t xml:space="preserve"> </w:t>
      </w:r>
      <w:r w:rsidRPr="001718A5">
        <w:rPr>
          <w:rFonts w:ascii="Times New Roman" w:hAnsi="Times New Roman" w:cs="Times New Roman"/>
        </w:rPr>
        <w:t>općina (</w:t>
      </w:r>
      <w:proofErr w:type="spellStart"/>
      <w:r w:rsidRPr="001718A5">
        <w:rPr>
          <w:rFonts w:ascii="Times New Roman" w:hAnsi="Times New Roman" w:cs="Times New Roman"/>
        </w:rPr>
        <w:t>Bedencia</w:t>
      </w:r>
      <w:proofErr w:type="spellEnd"/>
      <w:r w:rsidRPr="001718A5">
        <w:rPr>
          <w:rFonts w:ascii="Times New Roman" w:hAnsi="Times New Roman" w:cs="Times New Roman"/>
        </w:rPr>
        <w:t xml:space="preserve">, Bistra, Brdovec, </w:t>
      </w:r>
      <w:proofErr w:type="spellStart"/>
      <w:r w:rsidRPr="001718A5">
        <w:rPr>
          <w:rFonts w:ascii="Times New Roman" w:hAnsi="Times New Roman" w:cs="Times New Roman"/>
        </w:rPr>
        <w:t>Brckovljani</w:t>
      </w:r>
      <w:proofErr w:type="spellEnd"/>
      <w:r w:rsidRPr="001718A5">
        <w:rPr>
          <w:rFonts w:ascii="Times New Roman" w:hAnsi="Times New Roman" w:cs="Times New Roman"/>
        </w:rPr>
        <w:t xml:space="preserve">, Dubrava, </w:t>
      </w:r>
      <w:r w:rsidRPr="002C0C1A">
        <w:rPr>
          <w:rFonts w:ascii="Times New Roman" w:hAnsi="Times New Roman" w:cs="Times New Roman"/>
          <w:u w:val="single"/>
        </w:rPr>
        <w:t>Dubravica</w:t>
      </w:r>
      <w:r w:rsidRPr="001718A5">
        <w:rPr>
          <w:rFonts w:ascii="Times New Roman" w:hAnsi="Times New Roman" w:cs="Times New Roman"/>
        </w:rPr>
        <w:t xml:space="preserve">, </w:t>
      </w:r>
      <w:proofErr w:type="spellStart"/>
      <w:r w:rsidRPr="001718A5">
        <w:rPr>
          <w:rFonts w:ascii="Times New Roman" w:hAnsi="Times New Roman" w:cs="Times New Roman"/>
        </w:rPr>
        <w:t>Farkaševac</w:t>
      </w:r>
      <w:proofErr w:type="spellEnd"/>
      <w:r w:rsidRPr="001718A5">
        <w:rPr>
          <w:rFonts w:ascii="Times New Roman" w:hAnsi="Times New Roman" w:cs="Times New Roman"/>
        </w:rPr>
        <w:t>, Gradec,</w:t>
      </w:r>
      <w:r w:rsidRPr="001718A5">
        <w:rPr>
          <w:rFonts w:ascii="Times New Roman" w:hAnsi="Times New Roman" w:cs="Times New Roman"/>
          <w:spacing w:val="1"/>
        </w:rPr>
        <w:t xml:space="preserve"> </w:t>
      </w:r>
      <w:r w:rsidRPr="001718A5">
        <w:rPr>
          <w:rFonts w:ascii="Times New Roman" w:hAnsi="Times New Roman" w:cs="Times New Roman"/>
        </w:rPr>
        <w:t>Krašić, Kravarsko, Kloštar</w:t>
      </w:r>
      <w:r w:rsidRPr="001718A5">
        <w:rPr>
          <w:rFonts w:ascii="Times New Roman" w:hAnsi="Times New Roman" w:cs="Times New Roman"/>
          <w:spacing w:val="1"/>
        </w:rPr>
        <w:t xml:space="preserve"> </w:t>
      </w:r>
      <w:r w:rsidRPr="001718A5">
        <w:rPr>
          <w:rFonts w:ascii="Times New Roman" w:hAnsi="Times New Roman" w:cs="Times New Roman"/>
        </w:rPr>
        <w:t>Ivanić,</w:t>
      </w:r>
      <w:r w:rsidRPr="001718A5">
        <w:rPr>
          <w:rFonts w:ascii="Times New Roman" w:hAnsi="Times New Roman" w:cs="Times New Roman"/>
          <w:spacing w:val="1"/>
        </w:rPr>
        <w:t xml:space="preserve"> </w:t>
      </w:r>
      <w:r w:rsidRPr="001718A5">
        <w:rPr>
          <w:rFonts w:ascii="Times New Roman" w:hAnsi="Times New Roman" w:cs="Times New Roman"/>
        </w:rPr>
        <w:t>Marija</w:t>
      </w:r>
      <w:r w:rsidRPr="001718A5">
        <w:rPr>
          <w:rFonts w:ascii="Times New Roman" w:hAnsi="Times New Roman" w:cs="Times New Roman"/>
          <w:spacing w:val="1"/>
        </w:rPr>
        <w:t xml:space="preserve"> </w:t>
      </w:r>
      <w:r w:rsidRPr="001718A5">
        <w:rPr>
          <w:rFonts w:ascii="Times New Roman" w:hAnsi="Times New Roman" w:cs="Times New Roman"/>
        </w:rPr>
        <w:t>Gorica,</w:t>
      </w:r>
      <w:r w:rsidRPr="001718A5">
        <w:rPr>
          <w:rFonts w:ascii="Times New Roman" w:hAnsi="Times New Roman" w:cs="Times New Roman"/>
          <w:spacing w:val="1"/>
        </w:rPr>
        <w:t xml:space="preserve"> </w:t>
      </w:r>
      <w:r w:rsidRPr="001718A5">
        <w:rPr>
          <w:rFonts w:ascii="Times New Roman" w:hAnsi="Times New Roman" w:cs="Times New Roman"/>
        </w:rPr>
        <w:t xml:space="preserve">Pisarovina, Pokupsko, </w:t>
      </w:r>
      <w:proofErr w:type="spellStart"/>
      <w:r w:rsidRPr="001718A5">
        <w:rPr>
          <w:rFonts w:ascii="Times New Roman" w:hAnsi="Times New Roman" w:cs="Times New Roman"/>
        </w:rPr>
        <w:t>Preseka</w:t>
      </w:r>
      <w:proofErr w:type="spellEnd"/>
      <w:r w:rsidRPr="001718A5">
        <w:rPr>
          <w:rFonts w:ascii="Times New Roman" w:hAnsi="Times New Roman" w:cs="Times New Roman"/>
        </w:rPr>
        <w:t>, Pušća,</w:t>
      </w:r>
      <w:r w:rsidRPr="001718A5">
        <w:rPr>
          <w:rFonts w:ascii="Times New Roman" w:hAnsi="Times New Roman" w:cs="Times New Roman"/>
          <w:spacing w:val="1"/>
        </w:rPr>
        <w:t xml:space="preserve"> </w:t>
      </w:r>
      <w:r w:rsidRPr="001718A5">
        <w:rPr>
          <w:rFonts w:ascii="Times New Roman" w:hAnsi="Times New Roman" w:cs="Times New Roman"/>
        </w:rPr>
        <w:t>Rakovec, Rugvica, Žumberak) i 6 gradova (Dugo Selo, Ivanić-Grad, Jastrebarsko, Samobor,</w:t>
      </w:r>
      <w:r w:rsidRPr="001718A5">
        <w:rPr>
          <w:rFonts w:ascii="Times New Roman" w:hAnsi="Times New Roman" w:cs="Times New Roman"/>
          <w:spacing w:val="1"/>
        </w:rPr>
        <w:t xml:space="preserve"> </w:t>
      </w:r>
      <w:r w:rsidRPr="001718A5">
        <w:rPr>
          <w:rFonts w:ascii="Times New Roman" w:hAnsi="Times New Roman" w:cs="Times New Roman"/>
        </w:rPr>
        <w:t>Vrbovec,</w:t>
      </w:r>
      <w:r w:rsidRPr="001718A5">
        <w:rPr>
          <w:rFonts w:ascii="Times New Roman" w:hAnsi="Times New Roman" w:cs="Times New Roman"/>
          <w:spacing w:val="1"/>
        </w:rPr>
        <w:t xml:space="preserve"> </w:t>
      </w:r>
      <w:r w:rsidRPr="001718A5">
        <w:rPr>
          <w:rFonts w:ascii="Times New Roman" w:hAnsi="Times New Roman" w:cs="Times New Roman"/>
        </w:rPr>
        <w:t>Zaprešić)</w:t>
      </w:r>
      <w:r w:rsidRPr="001718A5">
        <w:rPr>
          <w:rFonts w:ascii="Times New Roman" w:hAnsi="Times New Roman" w:cs="Times New Roman"/>
          <w:spacing w:val="1"/>
        </w:rPr>
        <w:t xml:space="preserve"> </w:t>
      </w:r>
      <w:r w:rsidRPr="001718A5">
        <w:rPr>
          <w:rFonts w:ascii="Times New Roman" w:hAnsi="Times New Roman" w:cs="Times New Roman"/>
        </w:rPr>
        <w:t>radi</w:t>
      </w:r>
      <w:r w:rsidRPr="001718A5">
        <w:rPr>
          <w:rFonts w:ascii="Times New Roman" w:hAnsi="Times New Roman" w:cs="Times New Roman"/>
          <w:spacing w:val="1"/>
        </w:rPr>
        <w:t xml:space="preserve"> </w:t>
      </w:r>
      <w:r w:rsidRPr="001718A5">
        <w:rPr>
          <w:rFonts w:ascii="Times New Roman" w:hAnsi="Times New Roman" w:cs="Times New Roman"/>
        </w:rPr>
        <w:t>šteta</w:t>
      </w:r>
      <w:r w:rsidRPr="001718A5">
        <w:rPr>
          <w:rFonts w:ascii="Times New Roman" w:hAnsi="Times New Roman" w:cs="Times New Roman"/>
          <w:spacing w:val="1"/>
        </w:rPr>
        <w:t xml:space="preserve"> </w:t>
      </w:r>
      <w:r w:rsidRPr="001718A5">
        <w:rPr>
          <w:rFonts w:ascii="Times New Roman" w:hAnsi="Times New Roman" w:cs="Times New Roman"/>
        </w:rPr>
        <w:t>nastalih</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stambenim,</w:t>
      </w:r>
      <w:r w:rsidRPr="001718A5">
        <w:rPr>
          <w:rFonts w:ascii="Times New Roman" w:hAnsi="Times New Roman" w:cs="Times New Roman"/>
          <w:spacing w:val="1"/>
        </w:rPr>
        <w:t xml:space="preserve"> </w:t>
      </w:r>
      <w:r w:rsidRPr="001718A5">
        <w:rPr>
          <w:rFonts w:ascii="Times New Roman" w:hAnsi="Times New Roman" w:cs="Times New Roman"/>
        </w:rPr>
        <w:t>gospodarskim,</w:t>
      </w:r>
      <w:r w:rsidRPr="001718A5">
        <w:rPr>
          <w:rFonts w:ascii="Times New Roman" w:hAnsi="Times New Roman" w:cs="Times New Roman"/>
          <w:spacing w:val="1"/>
        </w:rPr>
        <w:t xml:space="preserve"> </w:t>
      </w:r>
      <w:r w:rsidRPr="001718A5">
        <w:rPr>
          <w:rFonts w:ascii="Times New Roman" w:hAnsi="Times New Roman" w:cs="Times New Roman"/>
        </w:rPr>
        <w:t>javnim,</w:t>
      </w:r>
      <w:r w:rsidRPr="001718A5">
        <w:rPr>
          <w:rFonts w:ascii="Times New Roman" w:hAnsi="Times New Roman" w:cs="Times New Roman"/>
          <w:spacing w:val="1"/>
        </w:rPr>
        <w:t xml:space="preserve"> </w:t>
      </w:r>
      <w:r w:rsidRPr="001718A5">
        <w:rPr>
          <w:rFonts w:ascii="Times New Roman" w:hAnsi="Times New Roman" w:cs="Times New Roman"/>
        </w:rPr>
        <w:t>kulturnim</w:t>
      </w:r>
      <w:r w:rsidRPr="001718A5">
        <w:rPr>
          <w:rFonts w:ascii="Times New Roman" w:hAnsi="Times New Roman" w:cs="Times New Roman"/>
          <w:spacing w:val="1"/>
        </w:rPr>
        <w:t xml:space="preserve"> </w:t>
      </w:r>
      <w:r w:rsidRPr="001718A5">
        <w:rPr>
          <w:rFonts w:ascii="Times New Roman" w:hAnsi="Times New Roman" w:cs="Times New Roman"/>
        </w:rPr>
        <w:t>i</w:t>
      </w:r>
      <w:r w:rsidRPr="001718A5">
        <w:rPr>
          <w:rFonts w:ascii="Times New Roman" w:hAnsi="Times New Roman" w:cs="Times New Roman"/>
          <w:spacing w:val="1"/>
        </w:rPr>
        <w:t xml:space="preserve"> </w:t>
      </w:r>
      <w:r w:rsidRPr="001718A5">
        <w:rPr>
          <w:rFonts w:ascii="Times New Roman" w:hAnsi="Times New Roman" w:cs="Times New Roman"/>
        </w:rPr>
        <w:t>drugim objektima (KLASA: 920-01/20-02/1, URBROJ: 238/1-03-20-2, od 27. ožujka, 2020.</w:t>
      </w:r>
      <w:r w:rsidRPr="001718A5">
        <w:rPr>
          <w:rFonts w:ascii="Times New Roman" w:hAnsi="Times New Roman" w:cs="Times New Roman"/>
          <w:spacing w:val="1"/>
        </w:rPr>
        <w:t xml:space="preserve"> </w:t>
      </w:r>
      <w:r w:rsidRPr="001718A5">
        <w:rPr>
          <w:rFonts w:ascii="Times New Roman" w:hAnsi="Times New Roman" w:cs="Times New Roman"/>
        </w:rPr>
        <w:t>godine).</w:t>
      </w:r>
    </w:p>
    <w:p w14:paraId="0DF825AB" w14:textId="77777777" w:rsidR="00D149D5" w:rsidRPr="001718A5" w:rsidRDefault="00D149D5" w:rsidP="00D149D5">
      <w:pPr>
        <w:pStyle w:val="Tijeloteksta"/>
        <w:spacing w:before="159" w:line="278" w:lineRule="auto"/>
        <w:ind w:left="236" w:right="436"/>
        <w:jc w:val="both"/>
        <w:rPr>
          <w:rFonts w:ascii="Times New Roman" w:hAnsi="Times New Roman" w:cs="Times New Roman"/>
        </w:rPr>
      </w:pPr>
      <w:r w:rsidRPr="001718A5">
        <w:rPr>
          <w:rFonts w:ascii="Times New Roman" w:hAnsi="Times New Roman" w:cs="Times New Roman"/>
        </w:rPr>
        <w:t>Općina</w:t>
      </w:r>
      <w:r w:rsidRPr="001718A5">
        <w:rPr>
          <w:rFonts w:ascii="Times New Roman" w:hAnsi="Times New Roman" w:cs="Times New Roman"/>
          <w:spacing w:val="1"/>
        </w:rPr>
        <w:t xml:space="preserve"> </w:t>
      </w:r>
      <w:r w:rsidRPr="001718A5">
        <w:rPr>
          <w:rFonts w:ascii="Times New Roman" w:hAnsi="Times New Roman" w:cs="Times New Roman"/>
        </w:rPr>
        <w:t>Dubravica</w:t>
      </w:r>
      <w:r w:rsidRPr="001718A5">
        <w:rPr>
          <w:rFonts w:ascii="Times New Roman" w:hAnsi="Times New Roman" w:cs="Times New Roman"/>
          <w:spacing w:val="1"/>
        </w:rPr>
        <w:t xml:space="preserve"> </w:t>
      </w:r>
      <w:r w:rsidRPr="001718A5">
        <w:rPr>
          <w:rFonts w:ascii="Times New Roman" w:hAnsi="Times New Roman" w:cs="Times New Roman"/>
        </w:rPr>
        <w:t>pravovremeno</w:t>
      </w:r>
      <w:r w:rsidRPr="001718A5">
        <w:rPr>
          <w:rFonts w:ascii="Times New Roman" w:hAnsi="Times New Roman" w:cs="Times New Roman"/>
          <w:spacing w:val="1"/>
        </w:rPr>
        <w:t xml:space="preserve"> </w:t>
      </w:r>
      <w:r w:rsidRPr="001718A5">
        <w:rPr>
          <w:rFonts w:ascii="Times New Roman" w:hAnsi="Times New Roman" w:cs="Times New Roman"/>
        </w:rPr>
        <w:t>je</w:t>
      </w:r>
      <w:r w:rsidRPr="001718A5">
        <w:rPr>
          <w:rFonts w:ascii="Times New Roman" w:hAnsi="Times New Roman" w:cs="Times New Roman"/>
          <w:spacing w:val="1"/>
        </w:rPr>
        <w:t xml:space="preserve"> </w:t>
      </w:r>
      <w:r w:rsidRPr="001718A5">
        <w:rPr>
          <w:rFonts w:ascii="Times New Roman" w:hAnsi="Times New Roman" w:cs="Times New Roman"/>
        </w:rPr>
        <w:t>objavila</w:t>
      </w:r>
      <w:r w:rsidRPr="001718A5">
        <w:rPr>
          <w:rFonts w:ascii="Times New Roman" w:hAnsi="Times New Roman" w:cs="Times New Roman"/>
          <w:spacing w:val="1"/>
        </w:rPr>
        <w:t xml:space="preserve"> </w:t>
      </w:r>
      <w:r w:rsidRPr="001718A5">
        <w:rPr>
          <w:rFonts w:ascii="Times New Roman" w:hAnsi="Times New Roman" w:cs="Times New Roman"/>
        </w:rPr>
        <w:t>javni</w:t>
      </w:r>
      <w:r w:rsidRPr="001718A5">
        <w:rPr>
          <w:rFonts w:ascii="Times New Roman" w:hAnsi="Times New Roman" w:cs="Times New Roman"/>
          <w:spacing w:val="1"/>
        </w:rPr>
        <w:t xml:space="preserve"> </w:t>
      </w:r>
      <w:r w:rsidRPr="001718A5">
        <w:rPr>
          <w:rFonts w:ascii="Times New Roman" w:hAnsi="Times New Roman" w:cs="Times New Roman"/>
        </w:rPr>
        <w:t>poziv</w:t>
      </w:r>
      <w:r w:rsidRPr="001718A5">
        <w:rPr>
          <w:rFonts w:ascii="Times New Roman" w:hAnsi="Times New Roman" w:cs="Times New Roman"/>
          <w:spacing w:val="1"/>
        </w:rPr>
        <w:t xml:space="preserve"> </w:t>
      </w:r>
      <w:r w:rsidRPr="001718A5">
        <w:rPr>
          <w:rFonts w:ascii="Times New Roman" w:hAnsi="Times New Roman" w:cs="Times New Roman"/>
        </w:rPr>
        <w:t>za</w:t>
      </w:r>
      <w:r w:rsidRPr="001718A5">
        <w:rPr>
          <w:rFonts w:ascii="Times New Roman" w:hAnsi="Times New Roman" w:cs="Times New Roman"/>
          <w:spacing w:val="1"/>
        </w:rPr>
        <w:t xml:space="preserve"> </w:t>
      </w:r>
      <w:r w:rsidRPr="001718A5">
        <w:rPr>
          <w:rFonts w:ascii="Times New Roman" w:hAnsi="Times New Roman" w:cs="Times New Roman"/>
        </w:rPr>
        <w:t>prijavu</w:t>
      </w:r>
      <w:r w:rsidRPr="001718A5">
        <w:rPr>
          <w:rFonts w:ascii="Times New Roman" w:hAnsi="Times New Roman" w:cs="Times New Roman"/>
          <w:spacing w:val="1"/>
        </w:rPr>
        <w:t xml:space="preserve"> </w:t>
      </w:r>
      <w:r w:rsidRPr="001718A5">
        <w:rPr>
          <w:rFonts w:ascii="Times New Roman" w:hAnsi="Times New Roman" w:cs="Times New Roman"/>
        </w:rPr>
        <w:t>štete</w:t>
      </w:r>
      <w:r w:rsidRPr="001718A5">
        <w:rPr>
          <w:rFonts w:ascii="Times New Roman" w:hAnsi="Times New Roman" w:cs="Times New Roman"/>
          <w:spacing w:val="1"/>
        </w:rPr>
        <w:t xml:space="preserve"> </w:t>
      </w:r>
      <w:r w:rsidRPr="001718A5">
        <w:rPr>
          <w:rFonts w:ascii="Times New Roman" w:hAnsi="Times New Roman" w:cs="Times New Roman"/>
        </w:rPr>
        <w:t>na</w:t>
      </w:r>
      <w:r w:rsidRPr="001718A5">
        <w:rPr>
          <w:rFonts w:ascii="Times New Roman" w:hAnsi="Times New Roman" w:cs="Times New Roman"/>
          <w:spacing w:val="58"/>
        </w:rPr>
        <w:t xml:space="preserve"> </w:t>
      </w:r>
      <w:r w:rsidRPr="001718A5">
        <w:rPr>
          <w:rFonts w:ascii="Times New Roman" w:hAnsi="Times New Roman" w:cs="Times New Roman"/>
        </w:rPr>
        <w:t>imovini</w:t>
      </w:r>
      <w:r w:rsidRPr="001718A5">
        <w:rPr>
          <w:rFonts w:ascii="Times New Roman" w:hAnsi="Times New Roman" w:cs="Times New Roman"/>
          <w:spacing w:val="1"/>
        </w:rPr>
        <w:t xml:space="preserve"> </w:t>
      </w:r>
      <w:r w:rsidRPr="001718A5">
        <w:rPr>
          <w:rFonts w:ascii="Times New Roman" w:hAnsi="Times New Roman" w:cs="Times New Roman"/>
        </w:rPr>
        <w:t>oštećenika, fizičkih</w:t>
      </w:r>
      <w:r w:rsidRPr="001718A5">
        <w:rPr>
          <w:rFonts w:ascii="Times New Roman" w:hAnsi="Times New Roman" w:cs="Times New Roman"/>
          <w:spacing w:val="1"/>
        </w:rPr>
        <w:t xml:space="preserve"> </w:t>
      </w:r>
      <w:r w:rsidRPr="001718A5">
        <w:rPr>
          <w:rFonts w:ascii="Times New Roman" w:hAnsi="Times New Roman" w:cs="Times New Roman"/>
        </w:rPr>
        <w:t>i pravnih</w:t>
      </w:r>
      <w:r w:rsidRPr="001718A5">
        <w:rPr>
          <w:rFonts w:ascii="Times New Roman" w:hAnsi="Times New Roman" w:cs="Times New Roman"/>
          <w:spacing w:val="1"/>
        </w:rPr>
        <w:t xml:space="preserve"> </w:t>
      </w:r>
      <w:r w:rsidRPr="001718A5">
        <w:rPr>
          <w:rFonts w:ascii="Times New Roman" w:hAnsi="Times New Roman" w:cs="Times New Roman"/>
        </w:rPr>
        <w:t>osoba na čijoj</w:t>
      </w:r>
      <w:r w:rsidRPr="001718A5">
        <w:rPr>
          <w:rFonts w:ascii="Times New Roman" w:hAnsi="Times New Roman" w:cs="Times New Roman"/>
          <w:spacing w:val="1"/>
        </w:rPr>
        <w:t xml:space="preserve"> </w:t>
      </w:r>
      <w:r w:rsidRPr="001718A5">
        <w:rPr>
          <w:rFonts w:ascii="Times New Roman" w:hAnsi="Times New Roman" w:cs="Times New Roman"/>
        </w:rPr>
        <w:t>je imovini utvrđena</w:t>
      </w:r>
      <w:r w:rsidRPr="001718A5">
        <w:rPr>
          <w:rFonts w:ascii="Times New Roman" w:hAnsi="Times New Roman" w:cs="Times New Roman"/>
          <w:spacing w:val="58"/>
        </w:rPr>
        <w:t xml:space="preserve"> </w:t>
      </w:r>
      <w:r w:rsidRPr="001718A5">
        <w:rPr>
          <w:rFonts w:ascii="Times New Roman" w:hAnsi="Times New Roman" w:cs="Times New Roman"/>
        </w:rPr>
        <w:t>šteta od prirodnih nepogoda</w:t>
      </w:r>
      <w:r w:rsidRPr="001718A5">
        <w:rPr>
          <w:rFonts w:ascii="Times New Roman" w:hAnsi="Times New Roman" w:cs="Times New Roman"/>
          <w:spacing w:val="-56"/>
        </w:rPr>
        <w:t xml:space="preserve"> </w:t>
      </w:r>
      <w:r w:rsidRPr="001718A5">
        <w:rPr>
          <w:rFonts w:ascii="Times New Roman" w:hAnsi="Times New Roman" w:cs="Times New Roman"/>
        </w:rPr>
        <w:t>da prijave štetu na imovini Općinskom povjerenstvu Općine Dubravica za procjenu šteta 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4"/>
        </w:rPr>
        <w:t xml:space="preserve"> </w:t>
      </w:r>
      <w:r w:rsidRPr="001718A5">
        <w:rPr>
          <w:rFonts w:ascii="Times New Roman" w:hAnsi="Times New Roman" w:cs="Times New Roman"/>
        </w:rPr>
        <w:t>nepogoda u</w:t>
      </w:r>
      <w:r w:rsidRPr="001718A5">
        <w:rPr>
          <w:rFonts w:ascii="Times New Roman" w:hAnsi="Times New Roman" w:cs="Times New Roman"/>
          <w:spacing w:val="-1"/>
        </w:rPr>
        <w:t xml:space="preserve"> </w:t>
      </w:r>
      <w:r w:rsidRPr="001718A5">
        <w:rPr>
          <w:rFonts w:ascii="Times New Roman" w:hAnsi="Times New Roman" w:cs="Times New Roman"/>
        </w:rPr>
        <w:t>pisanom</w:t>
      </w:r>
      <w:r w:rsidRPr="001718A5">
        <w:rPr>
          <w:rFonts w:ascii="Times New Roman" w:hAnsi="Times New Roman" w:cs="Times New Roman"/>
          <w:spacing w:val="-3"/>
        </w:rPr>
        <w:t xml:space="preserve"> </w:t>
      </w:r>
      <w:r w:rsidRPr="001718A5">
        <w:rPr>
          <w:rFonts w:ascii="Times New Roman" w:hAnsi="Times New Roman" w:cs="Times New Roman"/>
        </w:rPr>
        <w:t>obliku,</w:t>
      </w:r>
      <w:r w:rsidRPr="001718A5">
        <w:rPr>
          <w:rFonts w:ascii="Times New Roman" w:hAnsi="Times New Roman" w:cs="Times New Roman"/>
          <w:spacing w:val="3"/>
        </w:rPr>
        <w:t xml:space="preserve"> </w:t>
      </w:r>
      <w:r w:rsidRPr="001718A5">
        <w:rPr>
          <w:rFonts w:ascii="Times New Roman" w:hAnsi="Times New Roman" w:cs="Times New Roman"/>
        </w:rPr>
        <w:t>na propisanom</w:t>
      </w:r>
      <w:r w:rsidRPr="001718A5">
        <w:rPr>
          <w:rFonts w:ascii="Times New Roman" w:hAnsi="Times New Roman" w:cs="Times New Roman"/>
          <w:spacing w:val="1"/>
        </w:rPr>
        <w:t xml:space="preserve"> </w:t>
      </w:r>
      <w:r w:rsidRPr="001718A5">
        <w:rPr>
          <w:rFonts w:ascii="Times New Roman" w:hAnsi="Times New Roman" w:cs="Times New Roman"/>
        </w:rPr>
        <w:t>obrascu.</w:t>
      </w:r>
    </w:p>
    <w:p w14:paraId="03C9CC52" w14:textId="77777777" w:rsidR="00D149D5" w:rsidRPr="001718A5" w:rsidRDefault="00D149D5" w:rsidP="00D149D5">
      <w:pPr>
        <w:pStyle w:val="Tijeloteksta"/>
        <w:rPr>
          <w:rFonts w:ascii="Times New Roman" w:hAnsi="Times New Roman" w:cs="Times New Roman"/>
          <w:sz w:val="24"/>
        </w:rPr>
      </w:pPr>
    </w:p>
    <w:p w14:paraId="6FB005EE" w14:textId="77777777" w:rsidR="00D149D5" w:rsidRPr="001718A5" w:rsidRDefault="00D149D5" w:rsidP="00D149D5">
      <w:pPr>
        <w:pStyle w:val="Tijeloteksta"/>
        <w:spacing w:before="9"/>
        <w:rPr>
          <w:rFonts w:ascii="Times New Roman" w:hAnsi="Times New Roman" w:cs="Times New Roman"/>
          <w:sz w:val="29"/>
        </w:rPr>
      </w:pPr>
    </w:p>
    <w:p w14:paraId="4EE078BE" w14:textId="77777777" w:rsidR="00D149D5" w:rsidRPr="005353D9" w:rsidRDefault="00D149D5" w:rsidP="00D149D5">
      <w:pPr>
        <w:pStyle w:val="Odlomakpopisa"/>
        <w:widowControl w:val="0"/>
        <w:numPr>
          <w:ilvl w:val="1"/>
          <w:numId w:val="23"/>
        </w:numPr>
        <w:tabs>
          <w:tab w:val="left" w:pos="812"/>
          <w:tab w:val="left" w:pos="813"/>
        </w:tabs>
        <w:autoSpaceDE w:val="0"/>
        <w:autoSpaceDN w:val="0"/>
        <w:spacing w:before="94"/>
        <w:contextualSpacing w:val="0"/>
      </w:pPr>
      <w:bookmarkStart w:id="17" w:name="_bookmark15"/>
      <w:bookmarkEnd w:id="17"/>
      <w:r w:rsidRPr="005353D9">
        <w:t>OSIGURANJE SREDSTAVA ZA ZAŠTITU I SPRJEČAVANJE STRADANJA IMOVINE, GOSPODARSKIH FUNKCIJA I STRADANJA STANOVNIŠTVA</w:t>
      </w:r>
    </w:p>
    <w:p w14:paraId="1484DF7A" w14:textId="77777777" w:rsidR="00D149D5" w:rsidRPr="001718A5" w:rsidRDefault="00D149D5" w:rsidP="00D149D5">
      <w:pPr>
        <w:pStyle w:val="Tijeloteksta"/>
        <w:spacing w:before="152" w:line="280" w:lineRule="auto"/>
        <w:ind w:left="236" w:right="428"/>
        <w:jc w:val="both"/>
        <w:rPr>
          <w:rFonts w:ascii="Times New Roman" w:hAnsi="Times New Roman" w:cs="Times New Roman"/>
        </w:rPr>
      </w:pPr>
      <w:r w:rsidRPr="001718A5">
        <w:rPr>
          <w:rFonts w:ascii="Times New Roman" w:hAnsi="Times New Roman" w:cs="Times New Roman"/>
        </w:rPr>
        <w:t>Sukladno</w:t>
      </w:r>
      <w:r w:rsidRPr="001718A5">
        <w:rPr>
          <w:rFonts w:ascii="Times New Roman" w:hAnsi="Times New Roman" w:cs="Times New Roman"/>
          <w:spacing w:val="1"/>
        </w:rPr>
        <w:t xml:space="preserve"> </w:t>
      </w:r>
      <w:r w:rsidRPr="001718A5">
        <w:rPr>
          <w:rFonts w:ascii="Times New Roman" w:hAnsi="Times New Roman" w:cs="Times New Roman"/>
        </w:rPr>
        <w:t>članku</w:t>
      </w:r>
      <w:r w:rsidRPr="002C0C1A">
        <w:rPr>
          <w:rFonts w:ascii="Times New Roman" w:hAnsi="Times New Roman" w:cs="Times New Roman"/>
        </w:rPr>
        <w:t xml:space="preserve"> 65. Zakona o proračunu („Narodne novine“, br. 144/21) </w:t>
      </w:r>
      <w:r w:rsidRPr="001718A5">
        <w:rPr>
          <w:rFonts w:ascii="Times New Roman" w:hAnsi="Times New Roman" w:cs="Times New Roman"/>
        </w:rPr>
        <w:t>sredstva proračunske zalihe mogu se koristiti za nepredviđene namjene za koje u Proračunu</w:t>
      </w:r>
      <w:r w:rsidRPr="002C0C1A">
        <w:rPr>
          <w:rFonts w:ascii="Times New Roman" w:hAnsi="Times New Roman" w:cs="Times New Roman"/>
        </w:rPr>
        <w:t xml:space="preserve"> </w:t>
      </w:r>
      <w:r w:rsidRPr="001718A5">
        <w:rPr>
          <w:rFonts w:ascii="Times New Roman" w:hAnsi="Times New Roman" w:cs="Times New Roman"/>
        </w:rPr>
        <w:t>nisu osigurana sredstva ili za namjene za koje se tijekom godine pokaže da nisu utvrđena</w:t>
      </w:r>
      <w:r w:rsidRPr="001718A5">
        <w:rPr>
          <w:rFonts w:ascii="Times New Roman" w:hAnsi="Times New Roman" w:cs="Times New Roman"/>
          <w:spacing w:val="1"/>
        </w:rPr>
        <w:t xml:space="preserve"> </w:t>
      </w:r>
      <w:r w:rsidRPr="001718A5">
        <w:rPr>
          <w:rFonts w:ascii="Times New Roman" w:hAnsi="Times New Roman" w:cs="Times New Roman"/>
        </w:rPr>
        <w:t>dovoljna sredstva jer ih pri planiranju Proračuna nije bilo moguće predvidjeti, za financiranje</w:t>
      </w:r>
      <w:r w:rsidRPr="001718A5">
        <w:rPr>
          <w:rFonts w:ascii="Times New Roman" w:hAnsi="Times New Roman" w:cs="Times New Roman"/>
          <w:spacing w:val="1"/>
        </w:rPr>
        <w:t xml:space="preserve"> </w:t>
      </w:r>
      <w:r w:rsidRPr="001718A5">
        <w:rPr>
          <w:rFonts w:ascii="Times New Roman" w:hAnsi="Times New Roman" w:cs="Times New Roman"/>
        </w:rPr>
        <w:t>rashoda</w:t>
      </w:r>
      <w:r w:rsidRPr="001718A5">
        <w:rPr>
          <w:rFonts w:ascii="Times New Roman" w:hAnsi="Times New Roman" w:cs="Times New Roman"/>
          <w:spacing w:val="1"/>
        </w:rPr>
        <w:t xml:space="preserve"> </w:t>
      </w:r>
      <w:r w:rsidRPr="001718A5">
        <w:rPr>
          <w:rFonts w:ascii="Times New Roman" w:hAnsi="Times New Roman" w:cs="Times New Roman"/>
        </w:rPr>
        <w:t>nastalih</w:t>
      </w:r>
      <w:r w:rsidRPr="001718A5">
        <w:rPr>
          <w:rFonts w:ascii="Times New Roman" w:hAnsi="Times New Roman" w:cs="Times New Roman"/>
          <w:spacing w:val="1"/>
        </w:rPr>
        <w:t xml:space="preserve"> </w:t>
      </w:r>
      <w:r w:rsidRPr="001718A5">
        <w:rPr>
          <w:rFonts w:ascii="Times New Roman" w:hAnsi="Times New Roman" w:cs="Times New Roman"/>
        </w:rPr>
        <w:t>pri</w:t>
      </w:r>
      <w:r w:rsidRPr="001718A5">
        <w:rPr>
          <w:rFonts w:ascii="Times New Roman" w:hAnsi="Times New Roman" w:cs="Times New Roman"/>
          <w:spacing w:val="1"/>
        </w:rPr>
        <w:t xml:space="preserve"> </w:t>
      </w:r>
      <w:r w:rsidRPr="001718A5">
        <w:rPr>
          <w:rFonts w:ascii="Times New Roman" w:hAnsi="Times New Roman" w:cs="Times New Roman"/>
        </w:rPr>
        <w:t>otklanjanju</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epidemija,</w:t>
      </w:r>
      <w:r w:rsidRPr="001718A5">
        <w:rPr>
          <w:rFonts w:ascii="Times New Roman" w:hAnsi="Times New Roman" w:cs="Times New Roman"/>
          <w:spacing w:val="1"/>
        </w:rPr>
        <w:t xml:space="preserve"> </w:t>
      </w:r>
      <w:r w:rsidRPr="001718A5">
        <w:rPr>
          <w:rFonts w:ascii="Times New Roman" w:hAnsi="Times New Roman" w:cs="Times New Roman"/>
        </w:rPr>
        <w:t>ekoloških</w:t>
      </w:r>
      <w:r w:rsidRPr="001718A5">
        <w:rPr>
          <w:rFonts w:ascii="Times New Roman" w:hAnsi="Times New Roman" w:cs="Times New Roman"/>
          <w:spacing w:val="1"/>
        </w:rPr>
        <w:t xml:space="preserve"> </w:t>
      </w:r>
      <w:r w:rsidRPr="001718A5">
        <w:rPr>
          <w:rFonts w:ascii="Times New Roman" w:hAnsi="Times New Roman" w:cs="Times New Roman"/>
        </w:rPr>
        <w:t>nesreća</w:t>
      </w:r>
      <w:r w:rsidRPr="001718A5">
        <w:rPr>
          <w:rFonts w:ascii="Times New Roman" w:hAnsi="Times New Roman" w:cs="Times New Roman"/>
          <w:spacing w:val="1"/>
        </w:rPr>
        <w:t xml:space="preserve"> </w:t>
      </w:r>
      <w:r w:rsidRPr="001718A5">
        <w:rPr>
          <w:rFonts w:ascii="Times New Roman" w:hAnsi="Times New Roman" w:cs="Times New Roman"/>
        </w:rPr>
        <w:t>ili</w:t>
      </w:r>
      <w:r w:rsidRPr="001718A5">
        <w:rPr>
          <w:rFonts w:ascii="Times New Roman" w:hAnsi="Times New Roman" w:cs="Times New Roman"/>
          <w:spacing w:val="1"/>
        </w:rPr>
        <w:t xml:space="preserve"> </w:t>
      </w:r>
      <w:r w:rsidRPr="001718A5">
        <w:rPr>
          <w:rFonts w:ascii="Times New Roman" w:hAnsi="Times New Roman" w:cs="Times New Roman"/>
        </w:rPr>
        <w:t>izvanrednih događaja i ostalih nepredvidivih nesreća te za druge nepredviđene rashode</w:t>
      </w:r>
      <w:r w:rsidRPr="001718A5">
        <w:rPr>
          <w:rFonts w:ascii="Times New Roman" w:hAnsi="Times New Roman" w:cs="Times New Roman"/>
          <w:spacing w:val="1"/>
        </w:rPr>
        <w:t xml:space="preserve"> </w:t>
      </w:r>
      <w:r w:rsidRPr="001718A5">
        <w:rPr>
          <w:rFonts w:ascii="Times New Roman" w:hAnsi="Times New Roman" w:cs="Times New Roman"/>
        </w:rPr>
        <w:t xml:space="preserve">tijekom godine. Nadalje, člankom </w:t>
      </w:r>
      <w:r>
        <w:rPr>
          <w:rFonts w:ascii="Times New Roman" w:hAnsi="Times New Roman" w:cs="Times New Roman"/>
        </w:rPr>
        <w:t>66</w:t>
      </w:r>
      <w:r w:rsidRPr="001718A5">
        <w:rPr>
          <w:rFonts w:ascii="Times New Roman" w:hAnsi="Times New Roman" w:cs="Times New Roman"/>
        </w:rPr>
        <w:t>. istog Zakona utvrđeno je da o korištenju sredstava</w:t>
      </w:r>
      <w:r w:rsidRPr="001718A5">
        <w:rPr>
          <w:rFonts w:ascii="Times New Roman" w:hAnsi="Times New Roman" w:cs="Times New Roman"/>
          <w:spacing w:val="1"/>
        </w:rPr>
        <w:t xml:space="preserve"> </w:t>
      </w:r>
      <w:r w:rsidRPr="001718A5">
        <w:rPr>
          <w:rFonts w:ascii="Times New Roman" w:hAnsi="Times New Roman" w:cs="Times New Roman"/>
        </w:rPr>
        <w:t>proračunske</w:t>
      </w:r>
      <w:r w:rsidRPr="001718A5">
        <w:rPr>
          <w:rFonts w:ascii="Times New Roman" w:hAnsi="Times New Roman" w:cs="Times New Roman"/>
          <w:spacing w:val="4"/>
        </w:rPr>
        <w:t xml:space="preserve"> </w:t>
      </w:r>
      <w:r w:rsidRPr="001718A5">
        <w:rPr>
          <w:rFonts w:ascii="Times New Roman" w:hAnsi="Times New Roman" w:cs="Times New Roman"/>
        </w:rPr>
        <w:t>zalihe</w:t>
      </w:r>
      <w:r w:rsidRPr="001718A5">
        <w:rPr>
          <w:rFonts w:ascii="Times New Roman" w:hAnsi="Times New Roman" w:cs="Times New Roman"/>
          <w:spacing w:val="-1"/>
        </w:rPr>
        <w:t xml:space="preserve"> </w:t>
      </w:r>
      <w:r w:rsidRPr="001718A5">
        <w:rPr>
          <w:rFonts w:ascii="Times New Roman" w:hAnsi="Times New Roman" w:cs="Times New Roman"/>
        </w:rPr>
        <w:t>odlučuje</w:t>
      </w:r>
      <w:r w:rsidRPr="001718A5">
        <w:rPr>
          <w:rFonts w:ascii="Times New Roman" w:hAnsi="Times New Roman" w:cs="Times New Roman"/>
          <w:spacing w:val="10"/>
        </w:rPr>
        <w:t xml:space="preserve"> </w:t>
      </w:r>
      <w:r>
        <w:rPr>
          <w:rFonts w:ascii="Times New Roman" w:hAnsi="Times New Roman" w:cs="Times New Roman"/>
        </w:rPr>
        <w:t>n</w:t>
      </w:r>
      <w:r w:rsidRPr="001718A5">
        <w:rPr>
          <w:rFonts w:ascii="Times New Roman" w:hAnsi="Times New Roman" w:cs="Times New Roman"/>
        </w:rPr>
        <w:t>ačelnik</w:t>
      </w:r>
      <w:r w:rsidRPr="001718A5">
        <w:rPr>
          <w:rFonts w:ascii="Times New Roman" w:hAnsi="Times New Roman" w:cs="Times New Roman"/>
          <w:spacing w:val="4"/>
        </w:rPr>
        <w:t xml:space="preserve"> </w:t>
      </w:r>
      <w:r w:rsidRPr="001718A5">
        <w:rPr>
          <w:rFonts w:ascii="Times New Roman" w:hAnsi="Times New Roman" w:cs="Times New Roman"/>
        </w:rPr>
        <w:t>Općine</w:t>
      </w:r>
      <w:r w:rsidRPr="001718A5">
        <w:rPr>
          <w:rFonts w:ascii="Times New Roman" w:hAnsi="Times New Roman" w:cs="Times New Roman"/>
          <w:spacing w:val="5"/>
        </w:rPr>
        <w:t xml:space="preserve"> </w:t>
      </w:r>
      <w:r w:rsidRPr="001718A5">
        <w:rPr>
          <w:rFonts w:ascii="Times New Roman" w:hAnsi="Times New Roman" w:cs="Times New Roman"/>
        </w:rPr>
        <w:t>Dubravica.</w:t>
      </w:r>
    </w:p>
    <w:p w14:paraId="7030F24A" w14:textId="77777777" w:rsidR="000C59DD" w:rsidRDefault="000C59DD" w:rsidP="000C59DD">
      <w:pPr>
        <w:jc w:val="center"/>
        <w:rPr>
          <w:b/>
          <w:bCs/>
          <w:sz w:val="22"/>
          <w:szCs w:val="22"/>
        </w:rPr>
      </w:pPr>
    </w:p>
    <w:p w14:paraId="2681F5C8" w14:textId="77777777" w:rsidR="00D149D5" w:rsidRPr="005353D9" w:rsidRDefault="00D149D5" w:rsidP="00D149D5">
      <w:pPr>
        <w:pStyle w:val="Naslov2"/>
        <w:numPr>
          <w:ilvl w:val="0"/>
          <w:numId w:val="16"/>
        </w:numPr>
        <w:tabs>
          <w:tab w:val="left" w:pos="520"/>
        </w:tabs>
        <w:ind w:left="519" w:hanging="284"/>
        <w:jc w:val="both"/>
        <w:rPr>
          <w:rFonts w:ascii="Times New Roman" w:eastAsia="Microsoft Sans Serif" w:hAnsi="Times New Roman" w:cs="Times New Roman"/>
          <w:bCs/>
          <w:color w:val="auto"/>
          <w:sz w:val="22"/>
          <w:szCs w:val="20"/>
        </w:rPr>
      </w:pPr>
      <w:r w:rsidRPr="005353D9">
        <w:rPr>
          <w:rFonts w:ascii="Times New Roman" w:eastAsia="Microsoft Sans Serif" w:hAnsi="Times New Roman" w:cs="Times New Roman"/>
          <w:bCs/>
          <w:color w:val="auto"/>
          <w:sz w:val="22"/>
          <w:szCs w:val="20"/>
        </w:rPr>
        <w:lastRenderedPageBreak/>
        <w:t>MJERE KOJE UKLJUČUJU SURADNJU S NADLEŽNIM TIJELIMA</w:t>
      </w:r>
    </w:p>
    <w:p w14:paraId="62BED1C5" w14:textId="77777777" w:rsidR="00D149D5" w:rsidRPr="005353D9" w:rsidRDefault="00D149D5" w:rsidP="00D149D5">
      <w:pPr>
        <w:pStyle w:val="Odlomakpopisa"/>
        <w:widowControl w:val="0"/>
        <w:numPr>
          <w:ilvl w:val="1"/>
          <w:numId w:val="25"/>
        </w:numPr>
        <w:tabs>
          <w:tab w:val="left" w:pos="812"/>
          <w:tab w:val="left" w:pos="813"/>
        </w:tabs>
        <w:autoSpaceDE w:val="0"/>
        <w:autoSpaceDN w:val="0"/>
        <w:spacing w:before="200" w:line="276" w:lineRule="auto"/>
        <w:ind w:right="432"/>
        <w:contextualSpacing w:val="0"/>
        <w:rPr>
          <w:bCs/>
          <w:szCs w:val="20"/>
        </w:rPr>
      </w:pPr>
      <w:bookmarkStart w:id="18" w:name="_bookmark17"/>
      <w:bookmarkEnd w:id="18"/>
      <w:r w:rsidRPr="005353D9">
        <w:rPr>
          <w:bCs/>
          <w:szCs w:val="20"/>
        </w:rPr>
        <w:t>OPĆINSKO POVJERENSTVO ZA PROCJENU ŠTETA OD PRIRODNIH NEPOGODA OPĆINE DUBRAVICA</w:t>
      </w:r>
    </w:p>
    <w:p w14:paraId="4D8263C8" w14:textId="77777777" w:rsidR="00D149D5" w:rsidRPr="001718A5" w:rsidRDefault="00D149D5" w:rsidP="00D149D5">
      <w:pPr>
        <w:pStyle w:val="Tijeloteksta"/>
        <w:spacing w:before="171" w:line="283" w:lineRule="auto"/>
        <w:ind w:left="236" w:right="431"/>
        <w:jc w:val="both"/>
        <w:rPr>
          <w:rFonts w:ascii="Times New Roman" w:hAnsi="Times New Roman" w:cs="Times New Roman"/>
        </w:rPr>
      </w:pPr>
      <w:r w:rsidRPr="001718A5">
        <w:rPr>
          <w:rFonts w:ascii="Times New Roman" w:hAnsi="Times New Roman" w:cs="Times New Roman"/>
        </w:rPr>
        <w:t>Članove i broj članova</w:t>
      </w:r>
      <w:r w:rsidRPr="001718A5">
        <w:rPr>
          <w:rFonts w:ascii="Times New Roman" w:hAnsi="Times New Roman" w:cs="Times New Roman"/>
          <w:spacing w:val="1"/>
        </w:rPr>
        <w:t xml:space="preserve"> </w:t>
      </w:r>
      <w:r w:rsidRPr="001718A5">
        <w:rPr>
          <w:rFonts w:ascii="Times New Roman" w:hAnsi="Times New Roman" w:cs="Times New Roman"/>
        </w:rPr>
        <w:t>Općinskog povjerenstva imenuje</w:t>
      </w:r>
      <w:r w:rsidRPr="001718A5">
        <w:rPr>
          <w:rFonts w:ascii="Times New Roman" w:hAnsi="Times New Roman" w:cs="Times New Roman"/>
          <w:spacing w:val="58"/>
        </w:rPr>
        <w:t xml:space="preserve"> </w:t>
      </w:r>
      <w:r w:rsidRPr="001718A5">
        <w:rPr>
          <w:rFonts w:ascii="Times New Roman" w:hAnsi="Times New Roman" w:cs="Times New Roman"/>
        </w:rPr>
        <w:t>Općinsko vijeće na razdoblje od</w:t>
      </w:r>
      <w:r w:rsidRPr="001718A5">
        <w:rPr>
          <w:rFonts w:ascii="Times New Roman" w:hAnsi="Times New Roman" w:cs="Times New Roman"/>
          <w:spacing w:val="1"/>
        </w:rPr>
        <w:t xml:space="preserve"> </w:t>
      </w:r>
      <w:r w:rsidRPr="001718A5">
        <w:rPr>
          <w:rFonts w:ascii="Times New Roman" w:hAnsi="Times New Roman" w:cs="Times New Roman"/>
        </w:rPr>
        <w:t>četiri godine</w:t>
      </w:r>
      <w:r w:rsidRPr="001718A5">
        <w:rPr>
          <w:rFonts w:ascii="Times New Roman" w:hAnsi="Times New Roman" w:cs="Times New Roman"/>
          <w:spacing w:val="4"/>
        </w:rPr>
        <w:t xml:space="preserve"> </w:t>
      </w:r>
      <w:r w:rsidRPr="001718A5">
        <w:rPr>
          <w:rFonts w:ascii="Times New Roman" w:hAnsi="Times New Roman" w:cs="Times New Roman"/>
        </w:rPr>
        <w:t>i</w:t>
      </w:r>
      <w:r w:rsidRPr="001718A5">
        <w:rPr>
          <w:rFonts w:ascii="Times New Roman" w:hAnsi="Times New Roman" w:cs="Times New Roman"/>
          <w:spacing w:val="-3"/>
        </w:rPr>
        <w:t xml:space="preserve"> </w:t>
      </w:r>
      <w:r w:rsidRPr="001718A5">
        <w:rPr>
          <w:rFonts w:ascii="Times New Roman" w:hAnsi="Times New Roman" w:cs="Times New Roman"/>
        </w:rPr>
        <w:t>o</w:t>
      </w:r>
      <w:r w:rsidRPr="001718A5">
        <w:rPr>
          <w:rFonts w:ascii="Times New Roman" w:hAnsi="Times New Roman" w:cs="Times New Roman"/>
          <w:spacing w:val="-1"/>
        </w:rPr>
        <w:t xml:space="preserve"> </w:t>
      </w:r>
      <w:r w:rsidRPr="001718A5">
        <w:rPr>
          <w:rFonts w:ascii="Times New Roman" w:hAnsi="Times New Roman" w:cs="Times New Roman"/>
        </w:rPr>
        <w:t>njihovu</w:t>
      </w:r>
      <w:r w:rsidRPr="001718A5">
        <w:rPr>
          <w:rFonts w:ascii="Times New Roman" w:hAnsi="Times New Roman" w:cs="Times New Roman"/>
          <w:spacing w:val="4"/>
        </w:rPr>
        <w:t xml:space="preserve"> </w:t>
      </w:r>
      <w:r w:rsidRPr="001718A5">
        <w:rPr>
          <w:rFonts w:ascii="Times New Roman" w:hAnsi="Times New Roman" w:cs="Times New Roman"/>
        </w:rPr>
        <w:t>imenovanju</w:t>
      </w:r>
      <w:r w:rsidRPr="001718A5">
        <w:rPr>
          <w:rFonts w:ascii="Times New Roman" w:hAnsi="Times New Roman" w:cs="Times New Roman"/>
          <w:spacing w:val="-1"/>
        </w:rPr>
        <w:t xml:space="preserve"> </w:t>
      </w:r>
      <w:r w:rsidRPr="001718A5">
        <w:rPr>
          <w:rFonts w:ascii="Times New Roman" w:hAnsi="Times New Roman" w:cs="Times New Roman"/>
        </w:rPr>
        <w:t>obavještava</w:t>
      </w:r>
      <w:r w:rsidRPr="001718A5">
        <w:rPr>
          <w:rFonts w:ascii="Times New Roman" w:hAnsi="Times New Roman" w:cs="Times New Roman"/>
          <w:spacing w:val="7"/>
        </w:rPr>
        <w:t xml:space="preserve"> </w:t>
      </w:r>
      <w:r w:rsidRPr="001718A5">
        <w:rPr>
          <w:rFonts w:ascii="Times New Roman" w:hAnsi="Times New Roman" w:cs="Times New Roman"/>
        </w:rPr>
        <w:t>Županijsko</w:t>
      </w:r>
      <w:r w:rsidRPr="001718A5">
        <w:rPr>
          <w:rFonts w:ascii="Times New Roman" w:hAnsi="Times New Roman" w:cs="Times New Roman"/>
          <w:spacing w:val="-1"/>
        </w:rPr>
        <w:t xml:space="preserve"> </w:t>
      </w:r>
      <w:r w:rsidRPr="001718A5">
        <w:rPr>
          <w:rFonts w:ascii="Times New Roman" w:hAnsi="Times New Roman" w:cs="Times New Roman"/>
        </w:rPr>
        <w:t>povjerenstvo.</w:t>
      </w:r>
    </w:p>
    <w:p w14:paraId="1E3ADB1B" w14:textId="77777777" w:rsidR="00D149D5" w:rsidRPr="001718A5" w:rsidRDefault="00D149D5" w:rsidP="00D149D5">
      <w:pPr>
        <w:pStyle w:val="Tijeloteksta"/>
        <w:spacing w:before="152"/>
        <w:ind w:left="236"/>
        <w:jc w:val="both"/>
        <w:rPr>
          <w:rFonts w:ascii="Times New Roman" w:hAnsi="Times New Roman" w:cs="Times New Roman"/>
        </w:rPr>
      </w:pPr>
      <w:r w:rsidRPr="001718A5">
        <w:rPr>
          <w:rFonts w:ascii="Times New Roman" w:hAnsi="Times New Roman" w:cs="Times New Roman"/>
        </w:rPr>
        <w:t>Povjerenstvo</w:t>
      </w:r>
      <w:r w:rsidRPr="001718A5">
        <w:rPr>
          <w:rFonts w:ascii="Times New Roman" w:hAnsi="Times New Roman" w:cs="Times New Roman"/>
          <w:spacing w:val="-6"/>
        </w:rPr>
        <w:t xml:space="preserve"> </w:t>
      </w:r>
      <w:r w:rsidRPr="001718A5">
        <w:rPr>
          <w:rFonts w:ascii="Times New Roman" w:hAnsi="Times New Roman" w:cs="Times New Roman"/>
        </w:rPr>
        <w:t>obavlja</w:t>
      </w:r>
      <w:r w:rsidRPr="001718A5">
        <w:rPr>
          <w:rFonts w:ascii="Times New Roman" w:hAnsi="Times New Roman" w:cs="Times New Roman"/>
          <w:spacing w:val="-1"/>
        </w:rPr>
        <w:t xml:space="preserve"> </w:t>
      </w:r>
      <w:r w:rsidRPr="001718A5">
        <w:rPr>
          <w:rFonts w:ascii="Times New Roman" w:hAnsi="Times New Roman" w:cs="Times New Roman"/>
        </w:rPr>
        <w:t>sljedeće</w:t>
      </w:r>
      <w:r w:rsidRPr="001718A5">
        <w:rPr>
          <w:rFonts w:ascii="Times New Roman" w:hAnsi="Times New Roman" w:cs="Times New Roman"/>
          <w:spacing w:val="-5"/>
        </w:rPr>
        <w:t xml:space="preserve"> </w:t>
      </w:r>
      <w:r w:rsidRPr="001718A5">
        <w:rPr>
          <w:rFonts w:ascii="Times New Roman" w:hAnsi="Times New Roman" w:cs="Times New Roman"/>
        </w:rPr>
        <w:t>poslove:</w:t>
      </w:r>
    </w:p>
    <w:p w14:paraId="52F4606B" w14:textId="77777777" w:rsidR="00D149D5" w:rsidRPr="001718A5" w:rsidRDefault="00D149D5" w:rsidP="00D149D5">
      <w:pPr>
        <w:pStyle w:val="Odlomakpopisa"/>
        <w:widowControl w:val="0"/>
        <w:numPr>
          <w:ilvl w:val="0"/>
          <w:numId w:val="24"/>
        </w:numPr>
        <w:tabs>
          <w:tab w:val="left" w:pos="520"/>
        </w:tabs>
        <w:autoSpaceDE w:val="0"/>
        <w:autoSpaceDN w:val="0"/>
        <w:spacing w:before="202"/>
        <w:contextualSpacing w:val="0"/>
        <w:jc w:val="both"/>
      </w:pPr>
      <w:r w:rsidRPr="001718A5">
        <w:t>utvrđuje</w:t>
      </w:r>
      <w:r w:rsidRPr="001718A5">
        <w:rPr>
          <w:spacing w:val="1"/>
        </w:rPr>
        <w:t xml:space="preserve"> </w:t>
      </w:r>
      <w:r w:rsidRPr="001718A5">
        <w:t>i</w:t>
      </w:r>
      <w:r w:rsidRPr="001718A5">
        <w:rPr>
          <w:spacing w:val="-5"/>
        </w:rPr>
        <w:t xml:space="preserve"> </w:t>
      </w:r>
      <w:r w:rsidRPr="001718A5">
        <w:t>provjerava</w:t>
      </w:r>
      <w:r w:rsidRPr="001718A5">
        <w:rPr>
          <w:spacing w:val="-3"/>
        </w:rPr>
        <w:t xml:space="preserve"> </w:t>
      </w:r>
      <w:r w:rsidRPr="001718A5">
        <w:t>visinu</w:t>
      </w:r>
      <w:r w:rsidRPr="001718A5">
        <w:rPr>
          <w:spacing w:val="-3"/>
        </w:rPr>
        <w:t xml:space="preserve"> </w:t>
      </w:r>
      <w:r w:rsidRPr="001718A5">
        <w:t>štete</w:t>
      </w:r>
      <w:r w:rsidRPr="001718A5">
        <w:rPr>
          <w:spacing w:val="-3"/>
        </w:rPr>
        <w:t xml:space="preserve"> </w:t>
      </w:r>
      <w:r w:rsidRPr="001718A5">
        <w:t>od</w:t>
      </w:r>
      <w:r w:rsidRPr="001718A5">
        <w:rPr>
          <w:spacing w:val="2"/>
        </w:rPr>
        <w:t xml:space="preserve"> </w:t>
      </w:r>
      <w:r w:rsidRPr="001718A5">
        <w:t>prirodne</w:t>
      </w:r>
      <w:r w:rsidRPr="001718A5">
        <w:rPr>
          <w:spacing w:val="4"/>
        </w:rPr>
        <w:t xml:space="preserve"> </w:t>
      </w:r>
      <w:r w:rsidRPr="001718A5">
        <w:t>nepogode</w:t>
      </w:r>
      <w:r w:rsidRPr="001718A5">
        <w:rPr>
          <w:spacing w:val="2"/>
        </w:rPr>
        <w:t xml:space="preserve"> </w:t>
      </w:r>
      <w:r w:rsidRPr="001718A5">
        <w:t>za</w:t>
      </w:r>
      <w:r w:rsidRPr="001718A5">
        <w:rPr>
          <w:spacing w:val="-3"/>
        </w:rPr>
        <w:t xml:space="preserve"> </w:t>
      </w:r>
      <w:r w:rsidRPr="001718A5">
        <w:t>područje</w:t>
      </w:r>
      <w:r w:rsidRPr="001718A5">
        <w:rPr>
          <w:spacing w:val="2"/>
        </w:rPr>
        <w:t xml:space="preserve"> </w:t>
      </w:r>
      <w:r w:rsidRPr="001718A5">
        <w:t>Općine,</w:t>
      </w:r>
    </w:p>
    <w:p w14:paraId="0423B8E6" w14:textId="77777777" w:rsidR="00D149D5" w:rsidRPr="001718A5" w:rsidRDefault="00D149D5" w:rsidP="00D149D5">
      <w:pPr>
        <w:pStyle w:val="Odlomakpopisa"/>
        <w:widowControl w:val="0"/>
        <w:numPr>
          <w:ilvl w:val="0"/>
          <w:numId w:val="24"/>
        </w:numPr>
        <w:tabs>
          <w:tab w:val="left" w:pos="520"/>
        </w:tabs>
        <w:autoSpaceDE w:val="0"/>
        <w:autoSpaceDN w:val="0"/>
        <w:spacing w:before="164"/>
        <w:contextualSpacing w:val="0"/>
        <w:jc w:val="both"/>
      </w:pPr>
      <w:r w:rsidRPr="001718A5">
        <w:t>unosi</w:t>
      </w:r>
      <w:r w:rsidRPr="001718A5">
        <w:rPr>
          <w:spacing w:val="-2"/>
        </w:rPr>
        <w:t xml:space="preserve"> </w:t>
      </w:r>
      <w:r w:rsidRPr="001718A5">
        <w:t>podatke</w:t>
      </w:r>
      <w:r w:rsidRPr="001718A5">
        <w:rPr>
          <w:spacing w:val="2"/>
        </w:rPr>
        <w:t xml:space="preserve"> </w:t>
      </w:r>
      <w:r w:rsidRPr="001718A5">
        <w:t>o</w:t>
      </w:r>
      <w:r w:rsidRPr="001718A5">
        <w:rPr>
          <w:spacing w:val="-3"/>
        </w:rPr>
        <w:t xml:space="preserve"> </w:t>
      </w:r>
      <w:r w:rsidRPr="001718A5">
        <w:t>prvim</w:t>
      </w:r>
      <w:r w:rsidRPr="001718A5">
        <w:rPr>
          <w:spacing w:val="-1"/>
        </w:rPr>
        <w:t xml:space="preserve"> </w:t>
      </w:r>
      <w:r w:rsidRPr="001718A5">
        <w:t>procjenama</w:t>
      </w:r>
      <w:r w:rsidRPr="001718A5">
        <w:rPr>
          <w:spacing w:val="-3"/>
        </w:rPr>
        <w:t xml:space="preserve"> </w:t>
      </w:r>
      <w:r w:rsidRPr="001718A5">
        <w:t>šteta</w:t>
      </w:r>
      <w:r w:rsidRPr="001718A5">
        <w:rPr>
          <w:spacing w:val="-3"/>
        </w:rPr>
        <w:t xml:space="preserve"> </w:t>
      </w:r>
      <w:r w:rsidRPr="001718A5">
        <w:t>u</w:t>
      </w:r>
      <w:r w:rsidRPr="001718A5">
        <w:rPr>
          <w:spacing w:val="2"/>
        </w:rPr>
        <w:t xml:space="preserve"> </w:t>
      </w:r>
      <w:r w:rsidRPr="001718A5">
        <w:t>Registar</w:t>
      </w:r>
      <w:r w:rsidRPr="001718A5">
        <w:rPr>
          <w:spacing w:val="-1"/>
        </w:rPr>
        <w:t xml:space="preserve"> </w:t>
      </w:r>
      <w:r w:rsidRPr="001718A5">
        <w:t>šteta,</w:t>
      </w:r>
    </w:p>
    <w:p w14:paraId="697902BA" w14:textId="77777777" w:rsidR="00D149D5" w:rsidRPr="001718A5" w:rsidRDefault="00D149D5" w:rsidP="00D149D5">
      <w:pPr>
        <w:pStyle w:val="Odlomakpopisa"/>
        <w:widowControl w:val="0"/>
        <w:numPr>
          <w:ilvl w:val="0"/>
          <w:numId w:val="24"/>
        </w:numPr>
        <w:tabs>
          <w:tab w:val="left" w:pos="520"/>
        </w:tabs>
        <w:autoSpaceDE w:val="0"/>
        <w:autoSpaceDN w:val="0"/>
        <w:spacing w:before="164" w:line="278" w:lineRule="auto"/>
        <w:ind w:right="429"/>
        <w:contextualSpacing w:val="0"/>
        <w:jc w:val="both"/>
      </w:pPr>
      <w:r w:rsidRPr="001718A5">
        <w:t>unosi</w:t>
      </w:r>
      <w:r w:rsidRPr="001718A5">
        <w:rPr>
          <w:spacing w:val="1"/>
        </w:rPr>
        <w:t xml:space="preserve"> </w:t>
      </w:r>
      <w:r w:rsidRPr="001718A5">
        <w:t>i</w:t>
      </w:r>
      <w:r w:rsidRPr="001718A5">
        <w:rPr>
          <w:spacing w:val="1"/>
        </w:rPr>
        <w:t xml:space="preserve"> </w:t>
      </w:r>
      <w:r w:rsidRPr="001718A5">
        <w:t>prosljeđuje</w:t>
      </w:r>
      <w:r w:rsidRPr="001718A5">
        <w:rPr>
          <w:spacing w:val="1"/>
        </w:rPr>
        <w:t xml:space="preserve"> </w:t>
      </w:r>
      <w:r w:rsidRPr="001718A5">
        <w:t>putem</w:t>
      </w:r>
      <w:r w:rsidRPr="001718A5">
        <w:rPr>
          <w:spacing w:val="1"/>
        </w:rPr>
        <w:t xml:space="preserve"> </w:t>
      </w:r>
      <w:r w:rsidRPr="001718A5">
        <w:t>Registra</w:t>
      </w:r>
      <w:r w:rsidRPr="001718A5">
        <w:rPr>
          <w:spacing w:val="1"/>
        </w:rPr>
        <w:t xml:space="preserve"> </w:t>
      </w:r>
      <w:r w:rsidRPr="001718A5">
        <w:t>šteta</w:t>
      </w:r>
      <w:r w:rsidRPr="001718A5">
        <w:rPr>
          <w:spacing w:val="1"/>
        </w:rPr>
        <w:t xml:space="preserve"> </w:t>
      </w:r>
      <w:r w:rsidRPr="001718A5">
        <w:t>konačne</w:t>
      </w:r>
      <w:r w:rsidRPr="001718A5">
        <w:rPr>
          <w:spacing w:val="1"/>
        </w:rPr>
        <w:t xml:space="preserve"> </w:t>
      </w:r>
      <w:r w:rsidRPr="001718A5">
        <w:t>procjene</w:t>
      </w:r>
      <w:r w:rsidRPr="001718A5">
        <w:rPr>
          <w:spacing w:val="1"/>
        </w:rPr>
        <w:t xml:space="preserve"> </w:t>
      </w:r>
      <w:r w:rsidRPr="001718A5">
        <w:t>šteta</w:t>
      </w:r>
      <w:r w:rsidRPr="001718A5">
        <w:rPr>
          <w:spacing w:val="59"/>
        </w:rPr>
        <w:t xml:space="preserve"> </w:t>
      </w:r>
      <w:r w:rsidRPr="001718A5">
        <w:t>Županijskom</w:t>
      </w:r>
      <w:r w:rsidRPr="001718A5">
        <w:rPr>
          <w:spacing w:val="1"/>
        </w:rPr>
        <w:t xml:space="preserve"> </w:t>
      </w:r>
      <w:r w:rsidRPr="001718A5">
        <w:t>povjerenstvu,</w:t>
      </w:r>
    </w:p>
    <w:p w14:paraId="626A9C18" w14:textId="77777777" w:rsidR="00D149D5" w:rsidRPr="001718A5" w:rsidRDefault="00D149D5" w:rsidP="00D149D5">
      <w:pPr>
        <w:pStyle w:val="Odlomakpopisa"/>
        <w:widowControl w:val="0"/>
        <w:numPr>
          <w:ilvl w:val="0"/>
          <w:numId w:val="24"/>
        </w:numPr>
        <w:tabs>
          <w:tab w:val="left" w:pos="520"/>
        </w:tabs>
        <w:autoSpaceDE w:val="0"/>
        <w:autoSpaceDN w:val="0"/>
        <w:spacing w:before="123" w:line="278" w:lineRule="auto"/>
        <w:ind w:right="428"/>
        <w:contextualSpacing w:val="0"/>
        <w:jc w:val="both"/>
      </w:pPr>
      <w:r w:rsidRPr="001718A5">
        <w:t>raspoređuje dodijeljena sredstva pomoći za ublažavanje i djelomično uklanjanje posljedica</w:t>
      </w:r>
      <w:r w:rsidRPr="001718A5">
        <w:rPr>
          <w:spacing w:val="-56"/>
        </w:rPr>
        <w:t xml:space="preserve"> </w:t>
      </w:r>
      <w:r w:rsidRPr="001718A5">
        <w:t>prirodnih</w:t>
      </w:r>
      <w:r w:rsidRPr="001718A5">
        <w:rPr>
          <w:spacing w:val="4"/>
        </w:rPr>
        <w:t xml:space="preserve"> </w:t>
      </w:r>
      <w:r w:rsidRPr="001718A5">
        <w:t>nepogoda oštećenicima,</w:t>
      </w:r>
    </w:p>
    <w:p w14:paraId="2EF32E98" w14:textId="77777777" w:rsidR="00D149D5" w:rsidRPr="001718A5" w:rsidRDefault="00D149D5" w:rsidP="00D149D5">
      <w:pPr>
        <w:pStyle w:val="Odlomakpopisa"/>
        <w:widowControl w:val="0"/>
        <w:numPr>
          <w:ilvl w:val="0"/>
          <w:numId w:val="24"/>
        </w:numPr>
        <w:tabs>
          <w:tab w:val="left" w:pos="520"/>
        </w:tabs>
        <w:autoSpaceDE w:val="0"/>
        <w:autoSpaceDN w:val="0"/>
        <w:spacing w:before="124" w:line="283" w:lineRule="auto"/>
        <w:ind w:right="443"/>
        <w:contextualSpacing w:val="0"/>
        <w:jc w:val="both"/>
      </w:pPr>
      <w:r w:rsidRPr="001718A5">
        <w:t>prati i nadzire namjensko korištenje odobrenih sredstava pomoći za djelomičnu sanaciju</w:t>
      </w:r>
      <w:r w:rsidRPr="001718A5">
        <w:rPr>
          <w:spacing w:val="1"/>
        </w:rPr>
        <w:t xml:space="preserve"> </w:t>
      </w:r>
      <w:r w:rsidRPr="001718A5">
        <w:t>šteta</w:t>
      </w:r>
      <w:r w:rsidRPr="001718A5">
        <w:rPr>
          <w:spacing w:val="4"/>
        </w:rPr>
        <w:t xml:space="preserve"> </w:t>
      </w:r>
      <w:r w:rsidRPr="001718A5">
        <w:t>od prirodnih nepogoda,</w:t>
      </w:r>
    </w:p>
    <w:p w14:paraId="424F49F2" w14:textId="77777777" w:rsidR="00D149D5" w:rsidRPr="001718A5" w:rsidRDefault="00D149D5" w:rsidP="00D149D5">
      <w:pPr>
        <w:pStyle w:val="Odlomakpopisa"/>
        <w:widowControl w:val="0"/>
        <w:numPr>
          <w:ilvl w:val="0"/>
          <w:numId w:val="24"/>
        </w:numPr>
        <w:tabs>
          <w:tab w:val="left" w:pos="520"/>
        </w:tabs>
        <w:autoSpaceDE w:val="0"/>
        <w:autoSpaceDN w:val="0"/>
        <w:spacing w:before="113" w:line="283" w:lineRule="auto"/>
        <w:ind w:right="441"/>
        <w:contextualSpacing w:val="0"/>
        <w:jc w:val="both"/>
      </w:pPr>
      <w:r w:rsidRPr="001718A5">
        <w:t>izrađuje izvješća o utrošku dodijeljenih sredstava žurne pomoći i sredstava pomoći za</w:t>
      </w:r>
      <w:r w:rsidRPr="001718A5">
        <w:rPr>
          <w:spacing w:val="1"/>
        </w:rPr>
        <w:t xml:space="preserve"> </w:t>
      </w:r>
      <w:r w:rsidRPr="001718A5">
        <w:t>ublažavanje</w:t>
      </w:r>
      <w:r w:rsidRPr="001718A5">
        <w:rPr>
          <w:spacing w:val="1"/>
        </w:rPr>
        <w:t xml:space="preserve"> </w:t>
      </w:r>
      <w:r w:rsidRPr="001718A5">
        <w:t>i</w:t>
      </w:r>
      <w:r w:rsidRPr="001718A5">
        <w:rPr>
          <w:spacing w:val="1"/>
        </w:rPr>
        <w:t xml:space="preserve"> </w:t>
      </w:r>
      <w:r w:rsidRPr="001718A5">
        <w:t>djelomično</w:t>
      </w:r>
      <w:r w:rsidRPr="001718A5">
        <w:rPr>
          <w:spacing w:val="1"/>
        </w:rPr>
        <w:t xml:space="preserve"> </w:t>
      </w:r>
      <w:r w:rsidRPr="001718A5">
        <w:t>uklanjanje</w:t>
      </w:r>
      <w:r w:rsidRPr="001718A5">
        <w:rPr>
          <w:spacing w:val="1"/>
        </w:rPr>
        <w:t xml:space="preserve"> </w:t>
      </w:r>
      <w:r w:rsidRPr="001718A5">
        <w:t>posljedica</w:t>
      </w:r>
      <w:r w:rsidRPr="001718A5">
        <w:rPr>
          <w:spacing w:val="1"/>
        </w:rPr>
        <w:t xml:space="preserve"> </w:t>
      </w:r>
      <w:r w:rsidRPr="001718A5">
        <w:t>prirodnih</w:t>
      </w:r>
      <w:r w:rsidRPr="001718A5">
        <w:rPr>
          <w:spacing w:val="1"/>
        </w:rPr>
        <w:t xml:space="preserve"> </w:t>
      </w:r>
      <w:r w:rsidRPr="001718A5">
        <w:t>nepogoda</w:t>
      </w:r>
      <w:r w:rsidRPr="001718A5">
        <w:rPr>
          <w:spacing w:val="1"/>
        </w:rPr>
        <w:t xml:space="preserve"> </w:t>
      </w:r>
      <w:r w:rsidRPr="001718A5">
        <w:t>i</w:t>
      </w:r>
      <w:r w:rsidRPr="001718A5">
        <w:rPr>
          <w:spacing w:val="1"/>
        </w:rPr>
        <w:t xml:space="preserve"> </w:t>
      </w:r>
      <w:r w:rsidRPr="001718A5">
        <w:t>dostavlja</w:t>
      </w:r>
      <w:r w:rsidRPr="001718A5">
        <w:rPr>
          <w:spacing w:val="1"/>
        </w:rPr>
        <w:t xml:space="preserve"> </w:t>
      </w:r>
      <w:r w:rsidRPr="001718A5">
        <w:t>ih</w:t>
      </w:r>
      <w:r w:rsidRPr="001718A5">
        <w:rPr>
          <w:spacing w:val="1"/>
        </w:rPr>
        <w:t xml:space="preserve"> </w:t>
      </w:r>
      <w:r w:rsidRPr="001718A5">
        <w:t>Županijskom</w:t>
      </w:r>
      <w:r w:rsidRPr="001718A5">
        <w:rPr>
          <w:spacing w:val="-4"/>
        </w:rPr>
        <w:t xml:space="preserve"> </w:t>
      </w:r>
      <w:r w:rsidRPr="001718A5">
        <w:t>povjerenstvu</w:t>
      </w:r>
      <w:r w:rsidRPr="001718A5">
        <w:rPr>
          <w:spacing w:val="5"/>
        </w:rPr>
        <w:t xml:space="preserve"> </w:t>
      </w:r>
      <w:r w:rsidRPr="001718A5">
        <w:t>putem</w:t>
      </w:r>
      <w:r w:rsidRPr="001718A5">
        <w:rPr>
          <w:spacing w:val="2"/>
        </w:rPr>
        <w:t xml:space="preserve"> </w:t>
      </w:r>
      <w:r w:rsidRPr="001718A5">
        <w:t>Registra</w:t>
      </w:r>
      <w:r w:rsidRPr="001718A5">
        <w:rPr>
          <w:spacing w:val="-1"/>
        </w:rPr>
        <w:t xml:space="preserve"> </w:t>
      </w:r>
      <w:r w:rsidRPr="001718A5">
        <w:t>šteta,</w:t>
      </w:r>
    </w:p>
    <w:p w14:paraId="76D4A2C0" w14:textId="77777777" w:rsidR="00D149D5" w:rsidRPr="001718A5" w:rsidRDefault="00D149D5" w:rsidP="00D149D5">
      <w:pPr>
        <w:pStyle w:val="Odlomakpopisa"/>
        <w:widowControl w:val="0"/>
        <w:numPr>
          <w:ilvl w:val="0"/>
          <w:numId w:val="24"/>
        </w:numPr>
        <w:tabs>
          <w:tab w:val="left" w:pos="520"/>
        </w:tabs>
        <w:autoSpaceDE w:val="0"/>
        <w:autoSpaceDN w:val="0"/>
        <w:spacing w:before="112"/>
        <w:contextualSpacing w:val="0"/>
        <w:jc w:val="both"/>
      </w:pPr>
      <w:r w:rsidRPr="001718A5">
        <w:t>surađuje</w:t>
      </w:r>
      <w:r w:rsidRPr="001718A5">
        <w:rPr>
          <w:spacing w:val="-3"/>
        </w:rPr>
        <w:t xml:space="preserve"> </w:t>
      </w:r>
      <w:r w:rsidRPr="001718A5">
        <w:t>sa</w:t>
      </w:r>
      <w:r w:rsidRPr="001718A5">
        <w:rPr>
          <w:spacing w:val="4"/>
        </w:rPr>
        <w:t xml:space="preserve"> </w:t>
      </w:r>
      <w:r w:rsidRPr="001718A5">
        <w:t>Županijskim</w:t>
      </w:r>
      <w:r w:rsidRPr="001718A5">
        <w:rPr>
          <w:spacing w:val="-6"/>
        </w:rPr>
        <w:t xml:space="preserve"> </w:t>
      </w:r>
      <w:r w:rsidRPr="001718A5">
        <w:t>povjerenstvom</w:t>
      </w:r>
      <w:r w:rsidRPr="001718A5">
        <w:rPr>
          <w:spacing w:val="-6"/>
        </w:rPr>
        <w:t xml:space="preserve"> </w:t>
      </w:r>
      <w:r w:rsidRPr="001718A5">
        <w:t>u</w:t>
      </w:r>
      <w:r w:rsidRPr="001718A5">
        <w:rPr>
          <w:spacing w:val="-3"/>
        </w:rPr>
        <w:t xml:space="preserve"> </w:t>
      </w:r>
      <w:r w:rsidRPr="001718A5">
        <w:t>provedbi</w:t>
      </w:r>
      <w:r w:rsidRPr="001718A5">
        <w:rPr>
          <w:spacing w:val="-1"/>
        </w:rPr>
        <w:t xml:space="preserve"> </w:t>
      </w:r>
      <w:r w:rsidRPr="001718A5">
        <w:t>Zakona,</w:t>
      </w:r>
    </w:p>
    <w:p w14:paraId="567497C9" w14:textId="77777777" w:rsidR="00D149D5" w:rsidRPr="001718A5" w:rsidRDefault="00D149D5" w:rsidP="00D149D5">
      <w:pPr>
        <w:pStyle w:val="Odlomakpopisa"/>
        <w:widowControl w:val="0"/>
        <w:numPr>
          <w:ilvl w:val="0"/>
          <w:numId w:val="24"/>
        </w:numPr>
        <w:tabs>
          <w:tab w:val="left" w:pos="520"/>
        </w:tabs>
        <w:autoSpaceDE w:val="0"/>
        <w:autoSpaceDN w:val="0"/>
        <w:spacing w:before="164"/>
        <w:contextualSpacing w:val="0"/>
        <w:jc w:val="both"/>
      </w:pPr>
      <w:r w:rsidRPr="001718A5">
        <w:t>donosi</w:t>
      </w:r>
      <w:r w:rsidRPr="001718A5">
        <w:rPr>
          <w:spacing w:val="-7"/>
        </w:rPr>
        <w:t xml:space="preserve"> </w:t>
      </w:r>
      <w:r w:rsidRPr="001718A5">
        <w:t>plan</w:t>
      </w:r>
      <w:r w:rsidRPr="001718A5">
        <w:rPr>
          <w:spacing w:val="-1"/>
        </w:rPr>
        <w:t xml:space="preserve"> </w:t>
      </w:r>
      <w:r w:rsidRPr="001718A5">
        <w:t>djelovanja</w:t>
      </w:r>
      <w:r w:rsidRPr="001718A5">
        <w:rPr>
          <w:spacing w:val="-5"/>
        </w:rPr>
        <w:t xml:space="preserve"> </w:t>
      </w:r>
      <w:r w:rsidRPr="001718A5">
        <w:t>u</w:t>
      </w:r>
      <w:r w:rsidRPr="001718A5">
        <w:rPr>
          <w:spacing w:val="-5"/>
        </w:rPr>
        <w:t xml:space="preserve"> </w:t>
      </w:r>
      <w:r w:rsidRPr="001718A5">
        <w:t>području</w:t>
      </w:r>
      <w:r w:rsidRPr="001718A5">
        <w:rPr>
          <w:spacing w:val="-5"/>
        </w:rPr>
        <w:t xml:space="preserve"> </w:t>
      </w:r>
      <w:r w:rsidRPr="001718A5">
        <w:t>prirodnih</w:t>
      </w:r>
      <w:r w:rsidRPr="001718A5">
        <w:rPr>
          <w:spacing w:val="-1"/>
        </w:rPr>
        <w:t xml:space="preserve"> </w:t>
      </w:r>
      <w:r w:rsidRPr="001718A5">
        <w:t>nepogoda</w:t>
      </w:r>
      <w:r w:rsidRPr="001718A5">
        <w:rPr>
          <w:spacing w:val="-1"/>
        </w:rPr>
        <w:t xml:space="preserve"> </w:t>
      </w:r>
      <w:r w:rsidRPr="001718A5">
        <w:t>iz</w:t>
      </w:r>
      <w:r w:rsidRPr="001718A5">
        <w:rPr>
          <w:spacing w:val="-2"/>
        </w:rPr>
        <w:t xml:space="preserve"> </w:t>
      </w:r>
      <w:r w:rsidRPr="001718A5">
        <w:t>svoje</w:t>
      </w:r>
      <w:r w:rsidRPr="001718A5">
        <w:rPr>
          <w:spacing w:val="-5"/>
        </w:rPr>
        <w:t xml:space="preserve"> </w:t>
      </w:r>
      <w:r w:rsidRPr="001718A5">
        <w:t>nadležnosti,</w:t>
      </w:r>
    </w:p>
    <w:p w14:paraId="51EFD38F" w14:textId="77777777" w:rsidR="00D149D5" w:rsidRPr="001718A5" w:rsidRDefault="00D149D5" w:rsidP="00D149D5">
      <w:pPr>
        <w:pStyle w:val="Odlomakpopisa"/>
        <w:widowControl w:val="0"/>
        <w:numPr>
          <w:ilvl w:val="0"/>
          <w:numId w:val="24"/>
        </w:numPr>
        <w:tabs>
          <w:tab w:val="left" w:pos="520"/>
        </w:tabs>
        <w:autoSpaceDE w:val="0"/>
        <w:autoSpaceDN w:val="0"/>
        <w:spacing w:before="159" w:line="283" w:lineRule="auto"/>
        <w:ind w:right="429"/>
        <w:contextualSpacing w:val="0"/>
        <w:jc w:val="both"/>
      </w:pPr>
      <w:r w:rsidRPr="001718A5">
        <w:t>obavlja</w:t>
      </w:r>
      <w:r w:rsidRPr="001718A5">
        <w:rPr>
          <w:spacing w:val="1"/>
        </w:rPr>
        <w:t xml:space="preserve"> </w:t>
      </w:r>
      <w:r w:rsidRPr="001718A5">
        <w:t>druge</w:t>
      </w:r>
      <w:r w:rsidRPr="001718A5">
        <w:rPr>
          <w:spacing w:val="1"/>
        </w:rPr>
        <w:t xml:space="preserve"> </w:t>
      </w:r>
      <w:r w:rsidRPr="001718A5">
        <w:t>poslove</w:t>
      </w:r>
      <w:r w:rsidRPr="001718A5">
        <w:rPr>
          <w:spacing w:val="1"/>
        </w:rPr>
        <w:t xml:space="preserve"> </w:t>
      </w:r>
      <w:r w:rsidRPr="001718A5">
        <w:t>i</w:t>
      </w:r>
      <w:r w:rsidRPr="001718A5">
        <w:rPr>
          <w:spacing w:val="1"/>
        </w:rPr>
        <w:t xml:space="preserve"> </w:t>
      </w:r>
      <w:r w:rsidRPr="001718A5">
        <w:t>aktivnosti</w:t>
      </w:r>
      <w:r w:rsidRPr="001718A5">
        <w:rPr>
          <w:spacing w:val="1"/>
        </w:rPr>
        <w:t xml:space="preserve"> </w:t>
      </w:r>
      <w:r w:rsidRPr="001718A5">
        <w:t>iz</w:t>
      </w:r>
      <w:r w:rsidRPr="001718A5">
        <w:rPr>
          <w:spacing w:val="1"/>
        </w:rPr>
        <w:t xml:space="preserve"> </w:t>
      </w:r>
      <w:r w:rsidRPr="001718A5">
        <w:t>svojeg</w:t>
      </w:r>
      <w:r w:rsidRPr="001718A5">
        <w:rPr>
          <w:spacing w:val="1"/>
        </w:rPr>
        <w:t xml:space="preserve"> </w:t>
      </w:r>
      <w:r w:rsidRPr="001718A5">
        <w:t>djelokruga</w:t>
      </w:r>
      <w:r w:rsidRPr="001718A5">
        <w:rPr>
          <w:spacing w:val="1"/>
        </w:rPr>
        <w:t xml:space="preserve"> </w:t>
      </w:r>
      <w:r w:rsidRPr="001718A5">
        <w:t>u</w:t>
      </w:r>
      <w:r w:rsidRPr="001718A5">
        <w:rPr>
          <w:spacing w:val="1"/>
        </w:rPr>
        <w:t xml:space="preserve"> </w:t>
      </w:r>
      <w:r w:rsidRPr="001718A5">
        <w:t>suradnji</w:t>
      </w:r>
      <w:r w:rsidRPr="001718A5">
        <w:rPr>
          <w:spacing w:val="1"/>
        </w:rPr>
        <w:t xml:space="preserve"> </w:t>
      </w:r>
      <w:r w:rsidRPr="001718A5">
        <w:t>sa</w:t>
      </w:r>
      <w:r w:rsidRPr="001718A5">
        <w:rPr>
          <w:spacing w:val="1"/>
        </w:rPr>
        <w:t xml:space="preserve"> </w:t>
      </w:r>
      <w:r w:rsidRPr="001718A5">
        <w:t>Županijskim</w:t>
      </w:r>
      <w:r w:rsidRPr="001718A5">
        <w:rPr>
          <w:spacing w:val="1"/>
        </w:rPr>
        <w:t xml:space="preserve"> </w:t>
      </w:r>
      <w:r w:rsidRPr="001718A5">
        <w:t>povjerenstvima.</w:t>
      </w:r>
    </w:p>
    <w:p w14:paraId="7893F11C" w14:textId="77777777" w:rsidR="00D149D5" w:rsidRPr="001718A5" w:rsidRDefault="00D149D5" w:rsidP="00D149D5">
      <w:pPr>
        <w:pStyle w:val="Tijeloteksta"/>
        <w:spacing w:before="7"/>
        <w:rPr>
          <w:rFonts w:ascii="Times New Roman" w:hAnsi="Times New Roman" w:cs="Times New Roman"/>
          <w:sz w:val="25"/>
        </w:rPr>
      </w:pPr>
    </w:p>
    <w:p w14:paraId="5E95A90B" w14:textId="77777777" w:rsidR="00D149D5" w:rsidRPr="005353D9" w:rsidRDefault="00D149D5" w:rsidP="00D149D5">
      <w:pPr>
        <w:pStyle w:val="Odlomakpopisa"/>
        <w:widowControl w:val="0"/>
        <w:numPr>
          <w:ilvl w:val="1"/>
          <w:numId w:val="25"/>
        </w:numPr>
        <w:tabs>
          <w:tab w:val="left" w:pos="813"/>
        </w:tabs>
        <w:autoSpaceDE w:val="0"/>
        <w:autoSpaceDN w:val="0"/>
        <w:spacing w:before="200" w:line="276" w:lineRule="auto"/>
        <w:ind w:right="432"/>
        <w:contextualSpacing w:val="0"/>
        <w:rPr>
          <w:bCs/>
          <w:szCs w:val="20"/>
        </w:rPr>
      </w:pPr>
      <w:bookmarkStart w:id="19" w:name="_bookmark18"/>
      <w:bookmarkEnd w:id="19"/>
      <w:r w:rsidRPr="005353D9">
        <w:rPr>
          <w:bCs/>
          <w:szCs w:val="20"/>
        </w:rPr>
        <w:t>STRUČNO POVJERENSTVO</w:t>
      </w:r>
    </w:p>
    <w:p w14:paraId="2E82FE2A" w14:textId="77777777" w:rsidR="00D149D5" w:rsidRPr="001718A5" w:rsidRDefault="00D149D5" w:rsidP="00D149D5">
      <w:pPr>
        <w:pStyle w:val="Tijeloteksta"/>
        <w:spacing w:before="207" w:line="280" w:lineRule="auto"/>
        <w:ind w:left="236" w:right="436"/>
        <w:jc w:val="both"/>
        <w:rPr>
          <w:rFonts w:ascii="Times New Roman" w:hAnsi="Times New Roman" w:cs="Times New Roman"/>
        </w:rPr>
      </w:pPr>
      <w:r w:rsidRPr="001718A5">
        <w:rPr>
          <w:rFonts w:ascii="Times New Roman" w:hAnsi="Times New Roman" w:cs="Times New Roman"/>
        </w:rPr>
        <w:t>Ako Općinsko povjerenstvo nije u mogućnosti, zbog nedostatka specifičnih znanja, procijeniti</w:t>
      </w:r>
      <w:r w:rsidRPr="001718A5">
        <w:rPr>
          <w:rFonts w:ascii="Times New Roman" w:hAnsi="Times New Roman" w:cs="Times New Roman"/>
          <w:spacing w:val="1"/>
        </w:rPr>
        <w:t xml:space="preserve"> </w:t>
      </w:r>
      <w:r w:rsidRPr="001718A5">
        <w:rPr>
          <w:rFonts w:ascii="Times New Roman" w:hAnsi="Times New Roman" w:cs="Times New Roman"/>
        </w:rPr>
        <w:t>štetu</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prirodnih</w:t>
      </w:r>
      <w:r w:rsidRPr="001718A5">
        <w:rPr>
          <w:rFonts w:ascii="Times New Roman" w:hAnsi="Times New Roman" w:cs="Times New Roman"/>
          <w:spacing w:val="1"/>
        </w:rPr>
        <w:t xml:space="preserve"> </w:t>
      </w:r>
      <w:r w:rsidRPr="001718A5">
        <w:rPr>
          <w:rFonts w:ascii="Times New Roman" w:hAnsi="Times New Roman" w:cs="Times New Roman"/>
        </w:rPr>
        <w:t>nepogoda,</w:t>
      </w:r>
      <w:r w:rsidRPr="001718A5">
        <w:rPr>
          <w:rFonts w:ascii="Times New Roman" w:hAnsi="Times New Roman" w:cs="Times New Roman"/>
          <w:spacing w:val="1"/>
        </w:rPr>
        <w:t xml:space="preserve"> </w:t>
      </w:r>
      <w:r w:rsidRPr="001718A5">
        <w:rPr>
          <w:rFonts w:ascii="Times New Roman" w:hAnsi="Times New Roman" w:cs="Times New Roman"/>
        </w:rPr>
        <w:t>može</w:t>
      </w:r>
      <w:r w:rsidRPr="001718A5">
        <w:rPr>
          <w:rFonts w:ascii="Times New Roman" w:hAnsi="Times New Roman" w:cs="Times New Roman"/>
          <w:spacing w:val="1"/>
        </w:rPr>
        <w:t xml:space="preserve"> </w:t>
      </w:r>
      <w:r w:rsidRPr="001718A5">
        <w:rPr>
          <w:rFonts w:ascii="Times New Roman" w:hAnsi="Times New Roman" w:cs="Times New Roman"/>
        </w:rPr>
        <w:t>zatražiti</w:t>
      </w:r>
      <w:r w:rsidRPr="001718A5">
        <w:rPr>
          <w:rFonts w:ascii="Times New Roman" w:hAnsi="Times New Roman" w:cs="Times New Roman"/>
          <w:spacing w:val="1"/>
        </w:rPr>
        <w:t xml:space="preserve"> </w:t>
      </w:r>
      <w:r w:rsidRPr="001718A5">
        <w:rPr>
          <w:rFonts w:ascii="Times New Roman" w:hAnsi="Times New Roman" w:cs="Times New Roman"/>
        </w:rPr>
        <w:t>od</w:t>
      </w:r>
      <w:r w:rsidRPr="001718A5">
        <w:rPr>
          <w:rFonts w:ascii="Times New Roman" w:hAnsi="Times New Roman" w:cs="Times New Roman"/>
          <w:spacing w:val="1"/>
        </w:rPr>
        <w:t xml:space="preserve"> </w:t>
      </w:r>
      <w:r w:rsidRPr="001718A5">
        <w:rPr>
          <w:rFonts w:ascii="Times New Roman" w:hAnsi="Times New Roman" w:cs="Times New Roman"/>
        </w:rPr>
        <w:t>županijskog</w:t>
      </w:r>
      <w:r w:rsidRPr="001718A5">
        <w:rPr>
          <w:rFonts w:ascii="Times New Roman" w:hAnsi="Times New Roman" w:cs="Times New Roman"/>
          <w:spacing w:val="1"/>
        </w:rPr>
        <w:t xml:space="preserve"> </w:t>
      </w:r>
      <w:r w:rsidRPr="001718A5">
        <w:rPr>
          <w:rFonts w:ascii="Times New Roman" w:hAnsi="Times New Roman" w:cs="Times New Roman"/>
        </w:rPr>
        <w:t>povjerenstva</w:t>
      </w:r>
      <w:r w:rsidRPr="001718A5">
        <w:rPr>
          <w:rFonts w:ascii="Times New Roman" w:hAnsi="Times New Roman" w:cs="Times New Roman"/>
          <w:spacing w:val="58"/>
        </w:rPr>
        <w:t xml:space="preserve"> </w:t>
      </w:r>
      <w:r w:rsidRPr="001718A5">
        <w:rPr>
          <w:rFonts w:ascii="Times New Roman" w:hAnsi="Times New Roman" w:cs="Times New Roman"/>
        </w:rPr>
        <w:t>imenovanje</w:t>
      </w:r>
      <w:r w:rsidRPr="001718A5">
        <w:rPr>
          <w:rFonts w:ascii="Times New Roman" w:hAnsi="Times New Roman" w:cs="Times New Roman"/>
          <w:spacing w:val="1"/>
        </w:rPr>
        <w:t xml:space="preserve"> </w:t>
      </w:r>
      <w:r w:rsidRPr="001718A5">
        <w:rPr>
          <w:rFonts w:ascii="Times New Roman" w:hAnsi="Times New Roman" w:cs="Times New Roman"/>
        </w:rPr>
        <w:t>stručnog</w:t>
      </w:r>
      <w:r w:rsidRPr="001718A5">
        <w:rPr>
          <w:rFonts w:ascii="Times New Roman" w:hAnsi="Times New Roman" w:cs="Times New Roman"/>
          <w:spacing w:val="-1"/>
        </w:rPr>
        <w:t xml:space="preserve"> </w:t>
      </w:r>
      <w:r w:rsidRPr="001718A5">
        <w:rPr>
          <w:rFonts w:ascii="Times New Roman" w:hAnsi="Times New Roman" w:cs="Times New Roman"/>
        </w:rPr>
        <w:t>povjerenstva</w:t>
      </w:r>
      <w:r w:rsidRPr="001718A5">
        <w:rPr>
          <w:rFonts w:ascii="Times New Roman" w:hAnsi="Times New Roman" w:cs="Times New Roman"/>
          <w:spacing w:val="4"/>
        </w:rPr>
        <w:t xml:space="preserve"> </w:t>
      </w:r>
      <w:r w:rsidRPr="001718A5">
        <w:rPr>
          <w:rFonts w:ascii="Times New Roman" w:hAnsi="Times New Roman" w:cs="Times New Roman"/>
        </w:rPr>
        <w:t>na</w:t>
      </w:r>
      <w:r w:rsidRPr="001718A5">
        <w:rPr>
          <w:rFonts w:ascii="Times New Roman" w:hAnsi="Times New Roman" w:cs="Times New Roman"/>
          <w:spacing w:val="-1"/>
        </w:rPr>
        <w:t xml:space="preserve"> </w:t>
      </w:r>
      <w:r w:rsidRPr="001718A5">
        <w:rPr>
          <w:rFonts w:ascii="Times New Roman" w:hAnsi="Times New Roman" w:cs="Times New Roman"/>
        </w:rPr>
        <w:t>području</w:t>
      </w:r>
      <w:r w:rsidRPr="001718A5">
        <w:rPr>
          <w:rFonts w:ascii="Times New Roman" w:hAnsi="Times New Roman" w:cs="Times New Roman"/>
          <w:spacing w:val="-1"/>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kojem</w:t>
      </w:r>
      <w:r w:rsidRPr="001718A5">
        <w:rPr>
          <w:rFonts w:ascii="Times New Roman" w:hAnsi="Times New Roman" w:cs="Times New Roman"/>
          <w:spacing w:val="-4"/>
        </w:rPr>
        <w:t xml:space="preserve"> </w:t>
      </w:r>
      <w:r w:rsidRPr="001718A5">
        <w:rPr>
          <w:rFonts w:ascii="Times New Roman" w:hAnsi="Times New Roman" w:cs="Times New Roman"/>
        </w:rPr>
        <w:t>je proglašena</w:t>
      </w:r>
      <w:r w:rsidRPr="001718A5">
        <w:rPr>
          <w:rFonts w:ascii="Times New Roman" w:hAnsi="Times New Roman" w:cs="Times New Roman"/>
          <w:spacing w:val="-1"/>
        </w:rPr>
        <w:t xml:space="preserve"> </w:t>
      </w:r>
      <w:r w:rsidRPr="001718A5">
        <w:rPr>
          <w:rFonts w:ascii="Times New Roman" w:hAnsi="Times New Roman" w:cs="Times New Roman"/>
        </w:rPr>
        <w:t>prirodna</w:t>
      </w:r>
      <w:r w:rsidRPr="001718A5">
        <w:rPr>
          <w:rFonts w:ascii="Times New Roman" w:hAnsi="Times New Roman" w:cs="Times New Roman"/>
          <w:spacing w:val="4"/>
        </w:rPr>
        <w:t xml:space="preserve"> </w:t>
      </w:r>
      <w:r w:rsidRPr="001718A5">
        <w:rPr>
          <w:rFonts w:ascii="Times New Roman" w:hAnsi="Times New Roman" w:cs="Times New Roman"/>
        </w:rPr>
        <w:t>nepogoda.</w:t>
      </w:r>
    </w:p>
    <w:p w14:paraId="725D4BB3" w14:textId="77777777" w:rsidR="00D149D5" w:rsidRPr="001718A5" w:rsidRDefault="00D149D5" w:rsidP="00D149D5">
      <w:pPr>
        <w:pStyle w:val="Tijeloteksta"/>
        <w:spacing w:before="159"/>
        <w:ind w:left="236"/>
        <w:jc w:val="both"/>
        <w:rPr>
          <w:rFonts w:ascii="Times New Roman" w:hAnsi="Times New Roman" w:cs="Times New Roman"/>
        </w:rPr>
      </w:pPr>
      <w:r w:rsidRPr="001718A5">
        <w:rPr>
          <w:rFonts w:ascii="Times New Roman" w:hAnsi="Times New Roman" w:cs="Times New Roman"/>
        </w:rPr>
        <w:t>Stručna</w:t>
      </w:r>
      <w:r w:rsidRPr="001718A5">
        <w:rPr>
          <w:rFonts w:ascii="Times New Roman" w:hAnsi="Times New Roman" w:cs="Times New Roman"/>
          <w:spacing w:val="-4"/>
        </w:rPr>
        <w:t xml:space="preserve"> </w:t>
      </w:r>
      <w:r w:rsidRPr="001718A5">
        <w:rPr>
          <w:rFonts w:ascii="Times New Roman" w:hAnsi="Times New Roman" w:cs="Times New Roman"/>
        </w:rPr>
        <w:t>povjerenstva</w:t>
      </w:r>
      <w:r w:rsidRPr="001718A5">
        <w:rPr>
          <w:rFonts w:ascii="Times New Roman" w:hAnsi="Times New Roman" w:cs="Times New Roman"/>
          <w:spacing w:val="2"/>
        </w:rPr>
        <w:t xml:space="preserve"> </w:t>
      </w:r>
      <w:r w:rsidRPr="001718A5">
        <w:rPr>
          <w:rFonts w:ascii="Times New Roman" w:hAnsi="Times New Roman" w:cs="Times New Roman"/>
        </w:rPr>
        <w:t>pružaju</w:t>
      </w:r>
      <w:r w:rsidRPr="001718A5">
        <w:rPr>
          <w:rFonts w:ascii="Times New Roman" w:hAnsi="Times New Roman" w:cs="Times New Roman"/>
          <w:spacing w:val="-4"/>
        </w:rPr>
        <w:t xml:space="preserve"> </w:t>
      </w:r>
      <w:r w:rsidRPr="001718A5">
        <w:rPr>
          <w:rFonts w:ascii="Times New Roman" w:hAnsi="Times New Roman" w:cs="Times New Roman"/>
        </w:rPr>
        <w:t>stručnu</w:t>
      </w:r>
      <w:r w:rsidRPr="001718A5">
        <w:rPr>
          <w:rFonts w:ascii="Times New Roman" w:hAnsi="Times New Roman" w:cs="Times New Roman"/>
          <w:spacing w:val="-3"/>
        </w:rPr>
        <w:t xml:space="preserve"> </w:t>
      </w:r>
      <w:r w:rsidRPr="001718A5">
        <w:rPr>
          <w:rFonts w:ascii="Times New Roman" w:hAnsi="Times New Roman" w:cs="Times New Roman"/>
        </w:rPr>
        <w:t>pomoć</w:t>
      </w:r>
      <w:r w:rsidRPr="001718A5">
        <w:rPr>
          <w:rFonts w:ascii="Times New Roman" w:hAnsi="Times New Roman" w:cs="Times New Roman"/>
          <w:spacing w:val="2"/>
        </w:rPr>
        <w:t xml:space="preserve"> </w:t>
      </w:r>
      <w:r w:rsidRPr="001718A5">
        <w:rPr>
          <w:rFonts w:ascii="Times New Roman" w:hAnsi="Times New Roman" w:cs="Times New Roman"/>
        </w:rPr>
        <w:t>Općini u</w:t>
      </w:r>
      <w:r w:rsidRPr="001718A5">
        <w:rPr>
          <w:rFonts w:ascii="Times New Roman" w:hAnsi="Times New Roman" w:cs="Times New Roman"/>
          <w:spacing w:val="2"/>
        </w:rPr>
        <w:t xml:space="preserve"> </w:t>
      </w:r>
      <w:r w:rsidRPr="001718A5">
        <w:rPr>
          <w:rFonts w:ascii="Times New Roman" w:hAnsi="Times New Roman" w:cs="Times New Roman"/>
        </w:rPr>
        <w:t>roku</w:t>
      </w:r>
      <w:r w:rsidRPr="001718A5">
        <w:rPr>
          <w:rFonts w:ascii="Times New Roman" w:hAnsi="Times New Roman" w:cs="Times New Roman"/>
          <w:spacing w:val="-3"/>
        </w:rPr>
        <w:t xml:space="preserve"> </w:t>
      </w:r>
      <w:r w:rsidRPr="001718A5">
        <w:rPr>
          <w:rFonts w:ascii="Times New Roman" w:hAnsi="Times New Roman" w:cs="Times New Roman"/>
        </w:rPr>
        <w:t>u</w:t>
      </w:r>
      <w:r w:rsidRPr="001718A5">
        <w:rPr>
          <w:rFonts w:ascii="Times New Roman" w:hAnsi="Times New Roman" w:cs="Times New Roman"/>
          <w:spacing w:val="1"/>
        </w:rPr>
        <w:t xml:space="preserve"> </w:t>
      </w:r>
      <w:r w:rsidRPr="001718A5">
        <w:rPr>
          <w:rFonts w:ascii="Times New Roman" w:hAnsi="Times New Roman" w:cs="Times New Roman"/>
        </w:rPr>
        <w:t>kojem</w:t>
      </w:r>
      <w:r w:rsidRPr="001718A5">
        <w:rPr>
          <w:rFonts w:ascii="Times New Roman" w:hAnsi="Times New Roman" w:cs="Times New Roman"/>
          <w:spacing w:val="-1"/>
        </w:rPr>
        <w:t xml:space="preserve"> </w:t>
      </w:r>
      <w:r w:rsidRPr="001718A5">
        <w:rPr>
          <w:rFonts w:ascii="Times New Roman" w:hAnsi="Times New Roman" w:cs="Times New Roman"/>
        </w:rPr>
        <w:t>su</w:t>
      </w:r>
      <w:r w:rsidRPr="001718A5">
        <w:rPr>
          <w:rFonts w:ascii="Times New Roman" w:hAnsi="Times New Roman" w:cs="Times New Roman"/>
          <w:spacing w:val="1"/>
        </w:rPr>
        <w:t xml:space="preserve"> </w:t>
      </w:r>
      <w:r w:rsidRPr="001718A5">
        <w:rPr>
          <w:rFonts w:ascii="Times New Roman" w:hAnsi="Times New Roman" w:cs="Times New Roman"/>
        </w:rPr>
        <w:t>imenovana.</w:t>
      </w:r>
    </w:p>
    <w:p w14:paraId="002E05F2" w14:textId="77777777" w:rsidR="00D149D5" w:rsidRDefault="00D149D5" w:rsidP="00D149D5">
      <w:pPr>
        <w:pStyle w:val="Tijeloteksta"/>
        <w:spacing w:before="202" w:line="283" w:lineRule="auto"/>
        <w:ind w:left="236" w:right="436"/>
        <w:jc w:val="both"/>
        <w:rPr>
          <w:rFonts w:ascii="Times New Roman" w:hAnsi="Times New Roman" w:cs="Times New Roman"/>
        </w:rPr>
      </w:pPr>
      <w:r w:rsidRPr="001718A5">
        <w:rPr>
          <w:rFonts w:ascii="Times New Roman" w:hAnsi="Times New Roman" w:cs="Times New Roman"/>
        </w:rPr>
        <w:t>U svojem radu stručna povjerenstva surađuju s Općinskim i Županijskim povjerenstvom za</w:t>
      </w:r>
      <w:r w:rsidRPr="001718A5">
        <w:rPr>
          <w:rFonts w:ascii="Times New Roman" w:hAnsi="Times New Roman" w:cs="Times New Roman"/>
          <w:spacing w:val="1"/>
        </w:rPr>
        <w:t xml:space="preserve"> </w:t>
      </w:r>
      <w:r w:rsidRPr="001718A5">
        <w:rPr>
          <w:rFonts w:ascii="Times New Roman" w:hAnsi="Times New Roman" w:cs="Times New Roman"/>
        </w:rPr>
        <w:t>koje</w:t>
      </w:r>
      <w:r w:rsidRPr="001718A5">
        <w:rPr>
          <w:rFonts w:ascii="Times New Roman" w:hAnsi="Times New Roman" w:cs="Times New Roman"/>
          <w:spacing w:val="-1"/>
        </w:rPr>
        <w:t xml:space="preserve"> </w:t>
      </w:r>
      <w:r w:rsidRPr="001718A5">
        <w:rPr>
          <w:rFonts w:ascii="Times New Roman" w:hAnsi="Times New Roman" w:cs="Times New Roman"/>
        </w:rPr>
        <w:t>obavljaju poslove.</w:t>
      </w:r>
    </w:p>
    <w:p w14:paraId="14C0497B" w14:textId="77777777" w:rsidR="00D149D5" w:rsidRPr="001E3A00" w:rsidRDefault="00D149D5" w:rsidP="00D149D5">
      <w:pPr>
        <w:keepNext/>
        <w:keepLines/>
        <w:pageBreakBefore/>
        <w:spacing w:before="240" w:after="160" w:line="276" w:lineRule="auto"/>
        <w:ind w:left="432" w:hanging="432"/>
        <w:jc w:val="center"/>
        <w:outlineLvl w:val="0"/>
        <w:rPr>
          <w:rFonts w:eastAsiaTheme="majorEastAsia"/>
          <w:b/>
          <w:iCs/>
          <w:smallCaps/>
        </w:rPr>
      </w:pPr>
      <w:bookmarkStart w:id="20" w:name="_Toc23150547"/>
      <w:bookmarkStart w:id="21" w:name="_Toc54872043"/>
      <w:r w:rsidRPr="001E3A00">
        <w:rPr>
          <w:rFonts w:eastAsiaTheme="majorEastAsia"/>
          <w:b/>
          <w:iCs/>
          <w:smallCaps/>
        </w:rPr>
        <w:lastRenderedPageBreak/>
        <w:t>Prilozi</w:t>
      </w:r>
      <w:bookmarkEnd w:id="20"/>
      <w:bookmarkEnd w:id="21"/>
    </w:p>
    <w:p w14:paraId="2FCFBF36" w14:textId="77777777" w:rsidR="00D149D5" w:rsidRPr="00747539" w:rsidRDefault="00D149D5" w:rsidP="00D149D5">
      <w:pPr>
        <w:keepNext/>
        <w:numPr>
          <w:ilvl w:val="1"/>
          <w:numId w:val="0"/>
        </w:numPr>
        <w:spacing w:before="80" w:after="160" w:line="276" w:lineRule="auto"/>
        <w:ind w:left="576" w:hanging="576"/>
        <w:jc w:val="both"/>
        <w:outlineLvl w:val="1"/>
        <w:rPr>
          <w:bCs/>
          <w:smallCaps/>
        </w:rPr>
      </w:pPr>
    </w:p>
    <w:p w14:paraId="4FE7580D" w14:textId="77777777" w:rsidR="00D149D5" w:rsidRPr="00747539" w:rsidRDefault="00D149D5" w:rsidP="00D149D5">
      <w:pPr>
        <w:jc w:val="both"/>
        <w:rPr>
          <w:b/>
          <w:lang w:val="en-US"/>
        </w:rPr>
      </w:pPr>
      <w:r w:rsidRPr="00747539">
        <w:rPr>
          <w:b/>
          <w:noProof/>
          <w:lang w:val="en-US" w:eastAsia="hr-HR"/>
        </w:rPr>
        <w:drawing>
          <wp:anchor distT="0" distB="0" distL="114300" distR="114300" simplePos="0" relativeHeight="251730944" behindDoc="0" locked="0" layoutInCell="1" allowOverlap="1" wp14:anchorId="18E127AD" wp14:editId="10BBE241">
            <wp:simplePos x="0" y="0"/>
            <wp:positionH relativeFrom="column">
              <wp:posOffset>678180</wp:posOffset>
            </wp:positionH>
            <wp:positionV relativeFrom="paragraph">
              <wp:posOffset>9525</wp:posOffset>
            </wp:positionV>
            <wp:extent cx="572135" cy="720090"/>
            <wp:effectExtent l="0" t="0" r="0" b="3810"/>
            <wp:wrapTopAndBottom/>
            <wp:docPr id="1340446087" name="Slika 5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47539">
        <w:rPr>
          <w:b/>
          <w:lang w:val="en-US"/>
        </w:rPr>
        <w:t xml:space="preserve">REPUBLIKA HRVATSKA </w:t>
      </w:r>
    </w:p>
    <w:p w14:paraId="7929D7F7" w14:textId="77777777" w:rsidR="00D149D5" w:rsidRPr="00747539" w:rsidRDefault="00D149D5" w:rsidP="00D149D5">
      <w:pPr>
        <w:jc w:val="both"/>
        <w:rPr>
          <w:b/>
          <w:lang w:val="en-US"/>
        </w:rPr>
      </w:pPr>
      <w:r w:rsidRPr="00747539">
        <w:rPr>
          <w:b/>
          <w:lang w:val="en-US"/>
        </w:rPr>
        <w:t>ZAGREBAČKA ŽUPANIJA</w:t>
      </w:r>
    </w:p>
    <w:p w14:paraId="554F187D" w14:textId="77777777" w:rsidR="00D149D5" w:rsidRPr="00747539" w:rsidRDefault="00D149D5" w:rsidP="00D149D5">
      <w:pPr>
        <w:jc w:val="both"/>
        <w:rPr>
          <w:b/>
          <w:lang w:val="en-US"/>
        </w:rPr>
      </w:pPr>
      <w:r w:rsidRPr="00747539">
        <w:rPr>
          <w:b/>
          <w:noProof/>
          <w:lang w:val="en-US" w:eastAsia="hr-HR"/>
        </w:rPr>
        <w:drawing>
          <wp:anchor distT="0" distB="0" distL="114300" distR="114300" simplePos="0" relativeHeight="251731968" behindDoc="0" locked="0" layoutInCell="1" allowOverlap="1" wp14:anchorId="12E39941" wp14:editId="407B0A96">
            <wp:simplePos x="0" y="0"/>
            <wp:positionH relativeFrom="column">
              <wp:posOffset>114300</wp:posOffset>
            </wp:positionH>
            <wp:positionV relativeFrom="paragraph">
              <wp:posOffset>20320</wp:posOffset>
            </wp:positionV>
            <wp:extent cx="327660" cy="433705"/>
            <wp:effectExtent l="0" t="0" r="0" b="4445"/>
            <wp:wrapNone/>
            <wp:docPr id="1127052914" name="Slika 5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47539">
        <w:rPr>
          <w:b/>
          <w:lang w:val="en-US"/>
        </w:rPr>
        <w:t xml:space="preserve">                OPĆINA DUBRAVICA</w:t>
      </w:r>
    </w:p>
    <w:p w14:paraId="566B53B1" w14:textId="77777777" w:rsidR="00D149D5" w:rsidRPr="00747539" w:rsidRDefault="00D149D5" w:rsidP="00D149D5">
      <w:pPr>
        <w:jc w:val="both"/>
        <w:rPr>
          <w:b/>
          <w:lang w:val="en-US"/>
        </w:rPr>
      </w:pPr>
      <w:r w:rsidRPr="00747539">
        <w:rPr>
          <w:b/>
          <w:lang w:val="en-US"/>
        </w:rPr>
        <w:t xml:space="preserve">                </w:t>
      </w:r>
      <w:proofErr w:type="spellStart"/>
      <w:r w:rsidRPr="00747539">
        <w:rPr>
          <w:b/>
          <w:lang w:val="en-US"/>
        </w:rPr>
        <w:t>Općinsko</w:t>
      </w:r>
      <w:proofErr w:type="spellEnd"/>
      <w:r w:rsidRPr="00747539">
        <w:rPr>
          <w:b/>
          <w:lang w:val="en-US"/>
        </w:rPr>
        <w:t xml:space="preserve"> </w:t>
      </w:r>
      <w:proofErr w:type="spellStart"/>
      <w:r w:rsidRPr="00747539">
        <w:rPr>
          <w:b/>
          <w:lang w:val="en-US"/>
        </w:rPr>
        <w:t>vijeće</w:t>
      </w:r>
      <w:proofErr w:type="spellEnd"/>
      <w:r w:rsidRPr="00747539">
        <w:rPr>
          <w:b/>
          <w:lang w:val="en-US"/>
        </w:rPr>
        <w:t xml:space="preserve"> </w:t>
      </w:r>
    </w:p>
    <w:p w14:paraId="6E7696CC" w14:textId="77777777" w:rsidR="00D149D5" w:rsidRPr="00747539" w:rsidRDefault="00D149D5" w:rsidP="00D149D5">
      <w:pPr>
        <w:rPr>
          <w:bCs/>
        </w:rPr>
      </w:pPr>
    </w:p>
    <w:p w14:paraId="568406B8" w14:textId="77777777" w:rsidR="00D149D5" w:rsidRPr="00747539" w:rsidRDefault="00D149D5" w:rsidP="00D149D5">
      <w:pPr>
        <w:pStyle w:val="Naslovindeksa"/>
        <w:jc w:val="both"/>
        <w:rPr>
          <w:bCs/>
          <w:sz w:val="22"/>
          <w:szCs w:val="22"/>
        </w:rPr>
      </w:pPr>
      <w:r w:rsidRPr="00747539">
        <w:rPr>
          <w:bCs/>
          <w:sz w:val="22"/>
          <w:szCs w:val="22"/>
        </w:rPr>
        <w:t>KLASA: 021-05/21-01/4</w:t>
      </w:r>
    </w:p>
    <w:p w14:paraId="2202AF5D" w14:textId="77777777" w:rsidR="00D149D5" w:rsidRPr="00747539" w:rsidRDefault="00D149D5" w:rsidP="00D149D5">
      <w:pPr>
        <w:pStyle w:val="Naslovindeksa"/>
        <w:jc w:val="both"/>
        <w:rPr>
          <w:bCs/>
          <w:sz w:val="22"/>
          <w:szCs w:val="22"/>
        </w:rPr>
      </w:pPr>
      <w:r w:rsidRPr="00747539">
        <w:rPr>
          <w:bCs/>
          <w:sz w:val="22"/>
          <w:szCs w:val="22"/>
        </w:rPr>
        <w:t>URBROJ: 238/06-02-21-12</w:t>
      </w:r>
    </w:p>
    <w:p w14:paraId="5C0E598D" w14:textId="77777777" w:rsidR="00D149D5" w:rsidRPr="00747539" w:rsidRDefault="00D149D5" w:rsidP="00D149D5">
      <w:pPr>
        <w:pStyle w:val="Naslov"/>
        <w:spacing w:before="0"/>
        <w:ind w:left="0"/>
        <w:jc w:val="both"/>
        <w:rPr>
          <w:rFonts w:ascii="Times New Roman" w:hAnsi="Times New Roman" w:cs="Times New Roman"/>
          <w:b w:val="0"/>
          <w:sz w:val="22"/>
          <w:szCs w:val="22"/>
        </w:rPr>
      </w:pPr>
      <w:r w:rsidRPr="00747539">
        <w:rPr>
          <w:rFonts w:ascii="Times New Roman" w:hAnsi="Times New Roman" w:cs="Times New Roman"/>
          <w:b w:val="0"/>
          <w:sz w:val="22"/>
          <w:szCs w:val="22"/>
        </w:rPr>
        <w:t>Dubravica, 06. srpnja 2021. godine</w:t>
      </w:r>
    </w:p>
    <w:p w14:paraId="2D8E5D1A" w14:textId="77777777" w:rsidR="00D149D5" w:rsidRPr="00747539" w:rsidRDefault="00D149D5" w:rsidP="00D149D5">
      <w:pPr>
        <w:rPr>
          <w:bCs/>
          <w:u w:val="single"/>
        </w:rPr>
      </w:pPr>
    </w:p>
    <w:p w14:paraId="499670FB" w14:textId="77777777" w:rsidR="00D149D5" w:rsidRPr="00747539" w:rsidRDefault="00D149D5" w:rsidP="00D149D5">
      <w:pPr>
        <w:jc w:val="both"/>
        <w:rPr>
          <w:bCs/>
        </w:rPr>
      </w:pPr>
      <w:r w:rsidRPr="00747539">
        <w:rPr>
          <w:bCs/>
        </w:rPr>
        <w:t>Na temelju članka 37. Statuta Općine Dubravica („Službeni glasnik Općine Dubravica“ br. 01/2021)  i članka 21. Poslovnika Općinskog vijeća Općine Dubravica („Službeni glasnik Općine Dubravica“ br. 01/2021) Općinsko vijeće Općine Dubravica na svojoj 2. sjednici održanoj 06. srpnja 2021. godine donosi</w:t>
      </w:r>
    </w:p>
    <w:p w14:paraId="2B79326A" w14:textId="77777777" w:rsidR="00D149D5" w:rsidRPr="00747539" w:rsidRDefault="00D149D5" w:rsidP="00D149D5">
      <w:pPr>
        <w:jc w:val="center"/>
        <w:rPr>
          <w:bCs/>
        </w:rPr>
      </w:pPr>
    </w:p>
    <w:p w14:paraId="638FCF31" w14:textId="77777777" w:rsidR="00D149D5" w:rsidRPr="00747539" w:rsidRDefault="00D149D5" w:rsidP="00D149D5">
      <w:pPr>
        <w:jc w:val="center"/>
        <w:rPr>
          <w:b/>
        </w:rPr>
      </w:pPr>
      <w:r w:rsidRPr="00747539">
        <w:rPr>
          <w:b/>
        </w:rPr>
        <w:t>ODLUKU</w:t>
      </w:r>
    </w:p>
    <w:p w14:paraId="1F0C7DF8" w14:textId="77777777" w:rsidR="00D149D5" w:rsidRPr="00747539" w:rsidRDefault="00D149D5" w:rsidP="00D149D5">
      <w:pPr>
        <w:jc w:val="center"/>
        <w:rPr>
          <w:b/>
        </w:rPr>
      </w:pPr>
      <w:r w:rsidRPr="00747539">
        <w:rPr>
          <w:b/>
        </w:rPr>
        <w:t xml:space="preserve">o imenovanju Povjerenstva za elementarne nepogode </w:t>
      </w:r>
    </w:p>
    <w:p w14:paraId="3D494D8A" w14:textId="77777777" w:rsidR="00D149D5" w:rsidRPr="00747539" w:rsidRDefault="00D149D5" w:rsidP="00D149D5">
      <w:pPr>
        <w:rPr>
          <w:bCs/>
        </w:rPr>
      </w:pPr>
    </w:p>
    <w:p w14:paraId="403074AF" w14:textId="77777777" w:rsidR="00D149D5" w:rsidRPr="00747539" w:rsidRDefault="00D149D5" w:rsidP="00D149D5">
      <w:pPr>
        <w:rPr>
          <w:bCs/>
        </w:rPr>
      </w:pPr>
    </w:p>
    <w:p w14:paraId="1DF93757" w14:textId="77777777" w:rsidR="00D149D5" w:rsidRPr="00747539" w:rsidRDefault="00D149D5" w:rsidP="00D149D5">
      <w:pPr>
        <w:jc w:val="center"/>
        <w:rPr>
          <w:b/>
        </w:rPr>
      </w:pPr>
      <w:r w:rsidRPr="00747539">
        <w:rPr>
          <w:b/>
        </w:rPr>
        <w:t>Članak 1.</w:t>
      </w:r>
    </w:p>
    <w:p w14:paraId="7CCCCF4E" w14:textId="77777777" w:rsidR="00D149D5" w:rsidRPr="00747539" w:rsidRDefault="00D149D5" w:rsidP="00D149D5">
      <w:pPr>
        <w:jc w:val="center"/>
        <w:rPr>
          <w:bCs/>
        </w:rPr>
      </w:pPr>
    </w:p>
    <w:p w14:paraId="5839E735" w14:textId="77777777" w:rsidR="00D149D5" w:rsidRPr="00747539" w:rsidRDefault="00D149D5" w:rsidP="00D149D5">
      <w:pPr>
        <w:rPr>
          <w:bCs/>
        </w:rPr>
      </w:pPr>
      <w:r w:rsidRPr="00747539">
        <w:rPr>
          <w:bCs/>
        </w:rPr>
        <w:tab/>
        <w:t xml:space="preserve">Ovom se Odlukom imenuje Povjerenstvo za elementarne nepogode u sastavu: </w:t>
      </w:r>
    </w:p>
    <w:p w14:paraId="4067D078" w14:textId="77777777" w:rsidR="00D149D5" w:rsidRPr="00747539" w:rsidRDefault="00D149D5" w:rsidP="00D149D5">
      <w:pPr>
        <w:rPr>
          <w:bCs/>
        </w:rPr>
      </w:pPr>
      <w:r w:rsidRPr="00747539">
        <w:rPr>
          <w:bCs/>
        </w:rPr>
        <w:t xml:space="preserve">               </w:t>
      </w:r>
    </w:p>
    <w:p w14:paraId="69B55ADE" w14:textId="77777777" w:rsidR="00D149D5" w:rsidRPr="00747539" w:rsidRDefault="00D149D5" w:rsidP="00D149D5">
      <w:pPr>
        <w:rPr>
          <w:bCs/>
        </w:rPr>
      </w:pPr>
      <w:r w:rsidRPr="00747539">
        <w:rPr>
          <w:bCs/>
        </w:rPr>
        <w:t xml:space="preserve">                1. Josip </w:t>
      </w:r>
      <w:proofErr w:type="spellStart"/>
      <w:r w:rsidRPr="00747539">
        <w:rPr>
          <w:bCs/>
        </w:rPr>
        <w:t>Biff</w:t>
      </w:r>
      <w:proofErr w:type="spellEnd"/>
      <w:r w:rsidRPr="00747539">
        <w:rPr>
          <w:bCs/>
        </w:rPr>
        <w:t xml:space="preserve"> – predsjednik  </w:t>
      </w:r>
    </w:p>
    <w:p w14:paraId="6D6BD73B" w14:textId="77777777" w:rsidR="00D149D5" w:rsidRPr="00747539" w:rsidRDefault="00D149D5" w:rsidP="00D149D5">
      <w:pPr>
        <w:rPr>
          <w:bCs/>
        </w:rPr>
      </w:pPr>
      <w:r w:rsidRPr="00747539">
        <w:rPr>
          <w:bCs/>
        </w:rPr>
        <w:t xml:space="preserve">                2. Mario </w:t>
      </w:r>
      <w:proofErr w:type="spellStart"/>
      <w:r w:rsidRPr="00747539">
        <w:rPr>
          <w:bCs/>
        </w:rPr>
        <w:t>Čuk</w:t>
      </w:r>
      <w:proofErr w:type="spellEnd"/>
      <w:r w:rsidRPr="00747539">
        <w:rPr>
          <w:bCs/>
        </w:rPr>
        <w:t xml:space="preserve"> – član </w:t>
      </w:r>
    </w:p>
    <w:p w14:paraId="5D2CD171" w14:textId="77777777" w:rsidR="00D149D5" w:rsidRPr="00747539" w:rsidRDefault="00D149D5" w:rsidP="00D149D5">
      <w:pPr>
        <w:rPr>
          <w:bCs/>
        </w:rPr>
      </w:pPr>
      <w:r w:rsidRPr="00747539">
        <w:rPr>
          <w:bCs/>
        </w:rPr>
        <w:t xml:space="preserve">                3. Drago Horvat – član </w:t>
      </w:r>
    </w:p>
    <w:p w14:paraId="1B6BC22E" w14:textId="77777777" w:rsidR="00D149D5" w:rsidRPr="00747539" w:rsidRDefault="00D149D5" w:rsidP="00D149D5">
      <w:pPr>
        <w:jc w:val="center"/>
        <w:rPr>
          <w:bCs/>
        </w:rPr>
      </w:pPr>
    </w:p>
    <w:p w14:paraId="1005284B" w14:textId="77777777" w:rsidR="00D149D5" w:rsidRPr="00747539" w:rsidRDefault="00D149D5" w:rsidP="00D149D5">
      <w:pPr>
        <w:rPr>
          <w:bCs/>
        </w:rPr>
      </w:pPr>
    </w:p>
    <w:p w14:paraId="30E786F6" w14:textId="77777777" w:rsidR="00D149D5" w:rsidRPr="00747539" w:rsidRDefault="00D149D5" w:rsidP="00D149D5">
      <w:pPr>
        <w:jc w:val="center"/>
        <w:rPr>
          <w:b/>
        </w:rPr>
      </w:pPr>
      <w:r w:rsidRPr="00747539">
        <w:rPr>
          <w:b/>
        </w:rPr>
        <w:t>Članak 2.</w:t>
      </w:r>
    </w:p>
    <w:p w14:paraId="3D314A4F" w14:textId="77777777" w:rsidR="00D149D5" w:rsidRPr="00747539" w:rsidRDefault="00D149D5" w:rsidP="00D149D5">
      <w:pPr>
        <w:rPr>
          <w:bCs/>
        </w:rPr>
      </w:pPr>
    </w:p>
    <w:p w14:paraId="62F23C7F" w14:textId="7888C39D" w:rsidR="00D149D5" w:rsidRPr="00747539" w:rsidRDefault="00D149D5" w:rsidP="00D149D5">
      <w:pPr>
        <w:jc w:val="both"/>
        <w:rPr>
          <w:bCs/>
        </w:rPr>
      </w:pPr>
      <w:r w:rsidRPr="00747539">
        <w:rPr>
          <w:bCs/>
        </w:rPr>
        <w:tab/>
        <w:t xml:space="preserve">Ova Odluka stupa na snagu osmog dana od dana objave u „Službenom glasniku Općine Dubravica“. </w:t>
      </w:r>
    </w:p>
    <w:p w14:paraId="0207BFAA" w14:textId="77777777" w:rsidR="00D149D5" w:rsidRPr="00747539" w:rsidRDefault="00D149D5" w:rsidP="00D149D5">
      <w:pPr>
        <w:rPr>
          <w:bCs/>
          <w:u w:val="single"/>
        </w:rPr>
      </w:pPr>
    </w:p>
    <w:p w14:paraId="7E5082F8" w14:textId="77777777" w:rsidR="00D149D5" w:rsidRPr="00747539" w:rsidRDefault="00D149D5" w:rsidP="00D149D5">
      <w:pPr>
        <w:jc w:val="center"/>
        <w:rPr>
          <w:bCs/>
        </w:rPr>
      </w:pPr>
      <w:r w:rsidRPr="00747539">
        <w:rPr>
          <w:bCs/>
        </w:rPr>
        <w:tab/>
      </w:r>
      <w:r w:rsidRPr="00747539">
        <w:rPr>
          <w:bCs/>
        </w:rPr>
        <w:tab/>
      </w:r>
      <w:r w:rsidRPr="00747539">
        <w:rPr>
          <w:bCs/>
        </w:rPr>
        <w:tab/>
      </w:r>
      <w:r w:rsidRPr="00747539">
        <w:rPr>
          <w:bCs/>
        </w:rPr>
        <w:tab/>
      </w:r>
      <w:r w:rsidRPr="00747539">
        <w:rPr>
          <w:bCs/>
        </w:rPr>
        <w:tab/>
      </w:r>
      <w:r w:rsidRPr="00747539">
        <w:rPr>
          <w:bCs/>
        </w:rPr>
        <w:tab/>
        <w:t>Predsjednik Općinskog vijeća</w:t>
      </w:r>
    </w:p>
    <w:p w14:paraId="71BD565C" w14:textId="77777777" w:rsidR="00D149D5" w:rsidRPr="00747539" w:rsidRDefault="00D149D5" w:rsidP="00D149D5">
      <w:pPr>
        <w:jc w:val="center"/>
        <w:rPr>
          <w:bCs/>
        </w:rPr>
      </w:pPr>
      <w:r w:rsidRPr="00747539">
        <w:rPr>
          <w:bCs/>
        </w:rPr>
        <w:tab/>
      </w:r>
      <w:r w:rsidRPr="00747539">
        <w:rPr>
          <w:bCs/>
        </w:rPr>
        <w:tab/>
      </w:r>
      <w:r w:rsidRPr="00747539">
        <w:rPr>
          <w:bCs/>
        </w:rPr>
        <w:tab/>
      </w:r>
      <w:r w:rsidRPr="00747539">
        <w:rPr>
          <w:bCs/>
        </w:rPr>
        <w:tab/>
      </w:r>
      <w:r w:rsidRPr="00747539">
        <w:rPr>
          <w:bCs/>
        </w:rPr>
        <w:tab/>
      </w:r>
      <w:r w:rsidRPr="00747539">
        <w:rPr>
          <w:bCs/>
        </w:rPr>
        <w:tab/>
        <w:t>Općine Dubravica</w:t>
      </w:r>
    </w:p>
    <w:p w14:paraId="07A6F858" w14:textId="77777777" w:rsidR="00D149D5" w:rsidRDefault="00D149D5" w:rsidP="00D149D5">
      <w:pPr>
        <w:jc w:val="center"/>
        <w:rPr>
          <w:bCs/>
        </w:rPr>
      </w:pPr>
      <w:r w:rsidRPr="00747539">
        <w:rPr>
          <w:bCs/>
        </w:rPr>
        <w:tab/>
      </w:r>
      <w:r w:rsidRPr="00747539">
        <w:rPr>
          <w:bCs/>
        </w:rPr>
        <w:tab/>
      </w:r>
      <w:r w:rsidRPr="00747539">
        <w:rPr>
          <w:bCs/>
        </w:rPr>
        <w:tab/>
      </w:r>
      <w:r w:rsidRPr="00747539">
        <w:rPr>
          <w:bCs/>
        </w:rPr>
        <w:tab/>
      </w:r>
      <w:r w:rsidRPr="00747539">
        <w:rPr>
          <w:bCs/>
        </w:rPr>
        <w:tab/>
      </w:r>
      <w:r w:rsidRPr="00747539">
        <w:rPr>
          <w:bCs/>
        </w:rPr>
        <w:tab/>
        <w:t>Ivica Stiperski</w:t>
      </w:r>
    </w:p>
    <w:p w14:paraId="2B91F141" w14:textId="77777777" w:rsidR="00D149D5" w:rsidRDefault="00D149D5" w:rsidP="00D149D5">
      <w:pPr>
        <w:jc w:val="center"/>
        <w:rPr>
          <w:bCs/>
        </w:rPr>
      </w:pPr>
    </w:p>
    <w:p w14:paraId="68C7DB3B" w14:textId="77777777" w:rsidR="00D149D5" w:rsidRPr="001E3A00" w:rsidRDefault="00D149D5" w:rsidP="00D149D5">
      <w:pPr>
        <w:keepNext/>
        <w:numPr>
          <w:ilvl w:val="1"/>
          <w:numId w:val="0"/>
        </w:numPr>
        <w:spacing w:before="80" w:after="160" w:line="276" w:lineRule="auto"/>
        <w:ind w:left="576" w:hanging="576"/>
        <w:jc w:val="both"/>
        <w:outlineLvl w:val="1"/>
        <w:rPr>
          <w:bCs/>
          <w:smallCaps/>
        </w:rPr>
      </w:pPr>
      <w:r w:rsidRPr="001E3A00">
        <w:rPr>
          <w:bCs/>
          <w:smallCaps/>
        </w:rPr>
        <w:lastRenderedPageBreak/>
        <w:t>Vrste prirodnih nepogoda</w:t>
      </w:r>
    </w:p>
    <w:p w14:paraId="56324511" w14:textId="77777777" w:rsidR="00D149D5" w:rsidRPr="001E3A00" w:rsidRDefault="00D149D5" w:rsidP="00D149D5">
      <w:pPr>
        <w:rPr>
          <w:bCs/>
        </w:rPr>
      </w:pPr>
    </w:p>
    <w:tbl>
      <w:tblPr>
        <w:tblW w:w="5000" w:type="pct"/>
        <w:jc w:val="center"/>
        <w:shd w:val="clear" w:color="auto" w:fill="FFFFFF"/>
        <w:tblCellMar>
          <w:left w:w="0" w:type="dxa"/>
          <w:right w:w="0" w:type="dxa"/>
        </w:tblCellMar>
        <w:tblLook w:val="04A0" w:firstRow="1" w:lastRow="0" w:firstColumn="1" w:lastColumn="0" w:noHBand="0" w:noVBand="1"/>
      </w:tblPr>
      <w:tblGrid>
        <w:gridCol w:w="1189"/>
        <w:gridCol w:w="12799"/>
      </w:tblGrid>
      <w:tr w:rsidR="00D149D5" w:rsidRPr="001E3A00" w14:paraId="5C2539F1"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9086D3" w14:textId="77777777" w:rsidR="00D149D5" w:rsidRPr="001E3A00" w:rsidRDefault="00D149D5" w:rsidP="00BC0DD8">
            <w:pPr>
              <w:jc w:val="center"/>
              <w:rPr>
                <w:bCs/>
                <w:lang w:eastAsia="hr-HR"/>
              </w:rPr>
            </w:pPr>
            <w:r w:rsidRPr="001E3A00">
              <w:rPr>
                <w:bCs/>
                <w:bdr w:val="none" w:sz="0" w:space="0" w:color="auto" w:frame="1"/>
                <w:lang w:eastAsia="hr-HR"/>
              </w:rPr>
              <w:t>Šifra</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912AD7" w14:textId="77777777" w:rsidR="00D149D5" w:rsidRPr="001E3A00" w:rsidRDefault="00D149D5" w:rsidP="00BC0DD8">
            <w:pPr>
              <w:jc w:val="center"/>
              <w:rPr>
                <w:bCs/>
                <w:lang w:eastAsia="hr-HR"/>
              </w:rPr>
            </w:pPr>
            <w:r w:rsidRPr="001E3A00">
              <w:rPr>
                <w:bCs/>
                <w:bdr w:val="none" w:sz="0" w:space="0" w:color="auto" w:frame="1"/>
                <w:lang w:eastAsia="hr-HR"/>
              </w:rPr>
              <w:t>Vrsta prirodne nepogode</w:t>
            </w:r>
          </w:p>
        </w:tc>
      </w:tr>
      <w:tr w:rsidR="00D149D5" w:rsidRPr="001E3A00" w14:paraId="5E3A052E"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2CC977" w14:textId="77777777" w:rsidR="00D149D5" w:rsidRPr="001E3A00" w:rsidRDefault="00D149D5" w:rsidP="00BC0DD8">
            <w:pPr>
              <w:jc w:val="center"/>
              <w:rPr>
                <w:bCs/>
                <w:lang w:eastAsia="hr-HR"/>
              </w:rPr>
            </w:pPr>
            <w:r w:rsidRPr="001E3A00">
              <w:rPr>
                <w:bCs/>
                <w:lang w:eastAsia="hr-HR"/>
              </w:rPr>
              <w:t>01</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39A34A" w14:textId="77777777" w:rsidR="00D149D5" w:rsidRPr="001E3A00" w:rsidRDefault="00D149D5" w:rsidP="00BC0DD8">
            <w:pPr>
              <w:rPr>
                <w:bCs/>
                <w:lang w:eastAsia="hr-HR"/>
              </w:rPr>
            </w:pPr>
            <w:r>
              <w:rPr>
                <w:bCs/>
                <w:lang w:eastAsia="hr-HR"/>
              </w:rPr>
              <w:t>p</w:t>
            </w:r>
            <w:r w:rsidRPr="001E3A00">
              <w:rPr>
                <w:bCs/>
                <w:lang w:eastAsia="hr-HR"/>
              </w:rPr>
              <w:t>otres</w:t>
            </w:r>
          </w:p>
        </w:tc>
      </w:tr>
      <w:tr w:rsidR="00D149D5" w:rsidRPr="001E3A00" w14:paraId="15671CBE"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E5917F" w14:textId="77777777" w:rsidR="00D149D5" w:rsidRPr="001E3A00" w:rsidRDefault="00D149D5" w:rsidP="00BC0DD8">
            <w:pPr>
              <w:jc w:val="center"/>
              <w:rPr>
                <w:bCs/>
                <w:lang w:eastAsia="hr-HR"/>
              </w:rPr>
            </w:pPr>
            <w:r w:rsidRPr="001E3A00">
              <w:rPr>
                <w:bCs/>
                <w:lang w:eastAsia="hr-HR"/>
              </w:rPr>
              <w:t>02</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0BA288" w14:textId="77777777" w:rsidR="00D149D5" w:rsidRPr="001E3A00" w:rsidRDefault="00D149D5" w:rsidP="00BC0DD8">
            <w:pPr>
              <w:rPr>
                <w:bCs/>
                <w:lang w:eastAsia="hr-HR"/>
              </w:rPr>
            </w:pPr>
            <w:r w:rsidRPr="001E3A00">
              <w:rPr>
                <w:bCs/>
                <w:lang w:eastAsia="hr-HR"/>
              </w:rPr>
              <w:t>olujni i orkanski vjetar</w:t>
            </w:r>
          </w:p>
        </w:tc>
      </w:tr>
      <w:tr w:rsidR="00D149D5" w:rsidRPr="001E3A00" w14:paraId="78CC9BFF"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C656B4" w14:textId="77777777" w:rsidR="00D149D5" w:rsidRPr="001E3A00" w:rsidRDefault="00D149D5" w:rsidP="00BC0DD8">
            <w:pPr>
              <w:jc w:val="center"/>
              <w:rPr>
                <w:bCs/>
                <w:lang w:eastAsia="hr-HR"/>
              </w:rPr>
            </w:pPr>
            <w:r w:rsidRPr="001E3A00">
              <w:rPr>
                <w:bCs/>
                <w:lang w:eastAsia="hr-HR"/>
              </w:rPr>
              <w:t>03</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F8FB46" w14:textId="77777777" w:rsidR="00D149D5" w:rsidRPr="001E3A00" w:rsidRDefault="00D149D5" w:rsidP="00BC0DD8">
            <w:pPr>
              <w:rPr>
                <w:bCs/>
                <w:lang w:eastAsia="hr-HR"/>
              </w:rPr>
            </w:pPr>
            <w:r>
              <w:rPr>
                <w:bCs/>
                <w:lang w:eastAsia="hr-HR"/>
              </w:rPr>
              <w:t>p</w:t>
            </w:r>
            <w:r w:rsidRPr="001E3A00">
              <w:rPr>
                <w:bCs/>
                <w:lang w:eastAsia="hr-HR"/>
              </w:rPr>
              <w:t>ožar</w:t>
            </w:r>
          </w:p>
        </w:tc>
      </w:tr>
      <w:tr w:rsidR="00D149D5" w:rsidRPr="001E3A00" w14:paraId="1E639DC1"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89713B" w14:textId="77777777" w:rsidR="00D149D5" w:rsidRPr="001E3A00" w:rsidRDefault="00D149D5" w:rsidP="00BC0DD8">
            <w:pPr>
              <w:jc w:val="center"/>
              <w:rPr>
                <w:bCs/>
                <w:lang w:eastAsia="hr-HR"/>
              </w:rPr>
            </w:pPr>
            <w:r w:rsidRPr="001E3A00">
              <w:rPr>
                <w:bCs/>
                <w:lang w:eastAsia="hr-HR"/>
              </w:rPr>
              <w:t>04</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C9DE58" w14:textId="77777777" w:rsidR="00D149D5" w:rsidRPr="001E3A00" w:rsidRDefault="00D149D5" w:rsidP="00BC0DD8">
            <w:pPr>
              <w:rPr>
                <w:bCs/>
                <w:lang w:eastAsia="hr-HR"/>
              </w:rPr>
            </w:pPr>
            <w:r>
              <w:rPr>
                <w:bCs/>
                <w:lang w:eastAsia="hr-HR"/>
              </w:rPr>
              <w:t>p</w:t>
            </w:r>
            <w:r w:rsidRPr="001E3A00">
              <w:rPr>
                <w:bCs/>
                <w:lang w:eastAsia="hr-HR"/>
              </w:rPr>
              <w:t>oplava</w:t>
            </w:r>
          </w:p>
        </w:tc>
      </w:tr>
      <w:tr w:rsidR="00D149D5" w:rsidRPr="001E3A00" w14:paraId="503EE1C7"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A7A909" w14:textId="77777777" w:rsidR="00D149D5" w:rsidRPr="001E3A00" w:rsidRDefault="00D149D5" w:rsidP="00BC0DD8">
            <w:pPr>
              <w:jc w:val="center"/>
              <w:rPr>
                <w:bCs/>
                <w:lang w:eastAsia="hr-HR"/>
              </w:rPr>
            </w:pPr>
            <w:r w:rsidRPr="001E3A00">
              <w:rPr>
                <w:bCs/>
                <w:lang w:eastAsia="hr-HR"/>
              </w:rPr>
              <w:t>05</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0CB9C1" w14:textId="77777777" w:rsidR="00D149D5" w:rsidRPr="001E3A00" w:rsidRDefault="00D149D5" w:rsidP="00BC0DD8">
            <w:pPr>
              <w:rPr>
                <w:bCs/>
                <w:lang w:eastAsia="hr-HR"/>
              </w:rPr>
            </w:pPr>
            <w:r>
              <w:rPr>
                <w:bCs/>
                <w:lang w:eastAsia="hr-HR"/>
              </w:rPr>
              <w:t>s</w:t>
            </w:r>
            <w:r w:rsidRPr="001E3A00">
              <w:rPr>
                <w:bCs/>
                <w:lang w:eastAsia="hr-HR"/>
              </w:rPr>
              <w:t>uša</w:t>
            </w:r>
          </w:p>
        </w:tc>
      </w:tr>
      <w:tr w:rsidR="00D149D5" w:rsidRPr="001E3A00" w14:paraId="0E697E3D"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685FC5" w14:textId="77777777" w:rsidR="00D149D5" w:rsidRPr="001E3A00" w:rsidRDefault="00D149D5" w:rsidP="00BC0DD8">
            <w:pPr>
              <w:jc w:val="center"/>
              <w:rPr>
                <w:bCs/>
                <w:lang w:eastAsia="hr-HR"/>
              </w:rPr>
            </w:pPr>
            <w:r w:rsidRPr="001E3A00">
              <w:rPr>
                <w:bCs/>
                <w:lang w:eastAsia="hr-HR"/>
              </w:rPr>
              <w:t>06</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2EBF31" w14:textId="77777777" w:rsidR="00D149D5" w:rsidRPr="001E3A00" w:rsidRDefault="00D149D5" w:rsidP="00BC0DD8">
            <w:pPr>
              <w:rPr>
                <w:bCs/>
                <w:lang w:eastAsia="hr-HR"/>
              </w:rPr>
            </w:pPr>
            <w:r w:rsidRPr="001E3A00">
              <w:rPr>
                <w:bCs/>
                <w:lang w:eastAsia="hr-HR"/>
              </w:rPr>
              <w:t>tuča, kiša koja se smrzava u dodiru s podlogom</w:t>
            </w:r>
          </w:p>
        </w:tc>
      </w:tr>
      <w:tr w:rsidR="00D149D5" w:rsidRPr="001E3A00" w14:paraId="7367962D"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1CAFEC" w14:textId="77777777" w:rsidR="00D149D5" w:rsidRPr="001E3A00" w:rsidRDefault="00D149D5" w:rsidP="00BC0DD8">
            <w:pPr>
              <w:jc w:val="center"/>
              <w:rPr>
                <w:bCs/>
                <w:lang w:eastAsia="hr-HR"/>
              </w:rPr>
            </w:pPr>
            <w:r w:rsidRPr="001E3A00">
              <w:rPr>
                <w:bCs/>
                <w:lang w:eastAsia="hr-HR"/>
              </w:rPr>
              <w:t>07</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95A854" w14:textId="77777777" w:rsidR="00D149D5" w:rsidRPr="001E3A00" w:rsidRDefault="00D149D5" w:rsidP="00BC0DD8">
            <w:pPr>
              <w:rPr>
                <w:bCs/>
                <w:lang w:eastAsia="hr-HR"/>
              </w:rPr>
            </w:pPr>
            <w:r>
              <w:rPr>
                <w:bCs/>
                <w:lang w:eastAsia="hr-HR"/>
              </w:rPr>
              <w:t>m</w:t>
            </w:r>
            <w:r w:rsidRPr="001E3A00">
              <w:rPr>
                <w:bCs/>
                <w:lang w:eastAsia="hr-HR"/>
              </w:rPr>
              <w:t>raz</w:t>
            </w:r>
          </w:p>
        </w:tc>
      </w:tr>
      <w:tr w:rsidR="00D149D5" w:rsidRPr="001E3A00" w14:paraId="39AEC916"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F927A5" w14:textId="77777777" w:rsidR="00D149D5" w:rsidRPr="001E3A00" w:rsidRDefault="00D149D5" w:rsidP="00BC0DD8">
            <w:pPr>
              <w:jc w:val="center"/>
              <w:rPr>
                <w:bCs/>
                <w:lang w:eastAsia="hr-HR"/>
              </w:rPr>
            </w:pPr>
            <w:r w:rsidRPr="001E3A00">
              <w:rPr>
                <w:bCs/>
                <w:lang w:eastAsia="hr-HR"/>
              </w:rPr>
              <w:t>08</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72C2FA" w14:textId="77777777" w:rsidR="00D149D5" w:rsidRPr="001E3A00" w:rsidRDefault="00D149D5" w:rsidP="00BC0DD8">
            <w:pPr>
              <w:rPr>
                <w:bCs/>
                <w:lang w:eastAsia="hr-HR"/>
              </w:rPr>
            </w:pPr>
            <w:r w:rsidRPr="001E3A00">
              <w:rPr>
                <w:bCs/>
                <w:lang w:eastAsia="hr-HR"/>
              </w:rPr>
              <w:t>izvanredno velika visina snijega</w:t>
            </w:r>
          </w:p>
        </w:tc>
      </w:tr>
      <w:tr w:rsidR="00D149D5" w:rsidRPr="001E3A00" w14:paraId="34F3A4A5"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6529C9" w14:textId="77777777" w:rsidR="00D149D5" w:rsidRPr="001E3A00" w:rsidRDefault="00D149D5" w:rsidP="00BC0DD8">
            <w:pPr>
              <w:jc w:val="center"/>
              <w:rPr>
                <w:bCs/>
                <w:lang w:eastAsia="hr-HR"/>
              </w:rPr>
            </w:pPr>
            <w:r w:rsidRPr="001E3A00">
              <w:rPr>
                <w:bCs/>
                <w:lang w:eastAsia="hr-HR"/>
              </w:rPr>
              <w:t>09</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00C0DD" w14:textId="77777777" w:rsidR="00D149D5" w:rsidRPr="001E3A00" w:rsidRDefault="00D149D5" w:rsidP="00BC0DD8">
            <w:pPr>
              <w:rPr>
                <w:bCs/>
                <w:lang w:eastAsia="hr-HR"/>
              </w:rPr>
            </w:pPr>
            <w:r w:rsidRPr="001E3A00">
              <w:rPr>
                <w:bCs/>
                <w:lang w:eastAsia="hr-HR"/>
              </w:rPr>
              <w:t>snježni nanos i lavina</w:t>
            </w:r>
          </w:p>
        </w:tc>
      </w:tr>
      <w:tr w:rsidR="00D149D5" w:rsidRPr="001E3A00" w14:paraId="4EDFDDB9"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00226D" w14:textId="77777777" w:rsidR="00D149D5" w:rsidRPr="001E3A00" w:rsidRDefault="00D149D5" w:rsidP="00BC0DD8">
            <w:pPr>
              <w:jc w:val="center"/>
              <w:rPr>
                <w:bCs/>
                <w:lang w:eastAsia="hr-HR"/>
              </w:rPr>
            </w:pPr>
            <w:r w:rsidRPr="001E3A00">
              <w:rPr>
                <w:bCs/>
                <w:lang w:eastAsia="hr-HR"/>
              </w:rPr>
              <w:t>10</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356E93" w14:textId="77777777" w:rsidR="00D149D5" w:rsidRPr="001E3A00" w:rsidRDefault="00D149D5" w:rsidP="00BC0DD8">
            <w:pPr>
              <w:rPr>
                <w:bCs/>
                <w:lang w:eastAsia="hr-HR"/>
              </w:rPr>
            </w:pPr>
            <w:r w:rsidRPr="001E3A00">
              <w:rPr>
                <w:bCs/>
                <w:lang w:eastAsia="hr-HR"/>
              </w:rPr>
              <w:t>nagomilavanje leda na vodotocima</w:t>
            </w:r>
          </w:p>
        </w:tc>
      </w:tr>
      <w:tr w:rsidR="00D149D5" w:rsidRPr="001E3A00" w14:paraId="7565C0D6" w14:textId="77777777" w:rsidTr="00BC0DD8">
        <w:trPr>
          <w:trHeight w:val="190"/>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49F2F8" w14:textId="77777777" w:rsidR="00D149D5" w:rsidRPr="001E3A00" w:rsidRDefault="00D149D5" w:rsidP="00BC0DD8">
            <w:pPr>
              <w:jc w:val="center"/>
              <w:rPr>
                <w:bCs/>
                <w:lang w:eastAsia="hr-HR"/>
              </w:rPr>
            </w:pPr>
            <w:r w:rsidRPr="001E3A00">
              <w:rPr>
                <w:bCs/>
                <w:lang w:eastAsia="hr-HR"/>
              </w:rPr>
              <w:t>11</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FB2276" w14:textId="77777777" w:rsidR="00D149D5" w:rsidRPr="001E3A00" w:rsidRDefault="00D149D5" w:rsidP="00BC0DD8">
            <w:pPr>
              <w:rPr>
                <w:bCs/>
                <w:lang w:eastAsia="hr-HR"/>
              </w:rPr>
            </w:pPr>
            <w:r w:rsidRPr="001E3A00">
              <w:rPr>
                <w:bCs/>
                <w:lang w:eastAsia="hr-HR"/>
              </w:rPr>
              <w:t>klizanje, tečenje, odronjavanje i prevrtanje zemljišta</w:t>
            </w:r>
          </w:p>
        </w:tc>
      </w:tr>
      <w:tr w:rsidR="00D149D5" w:rsidRPr="001E3A00" w14:paraId="3EBF353A" w14:textId="77777777" w:rsidTr="00BC0DD8">
        <w:trPr>
          <w:trHeight w:val="369"/>
          <w:jc w:val="center"/>
        </w:trPr>
        <w:tc>
          <w:tcPr>
            <w:tcW w:w="42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A3C5E1" w14:textId="77777777" w:rsidR="00D149D5" w:rsidRPr="001E3A00" w:rsidRDefault="00D149D5" w:rsidP="00BC0DD8">
            <w:pPr>
              <w:jc w:val="center"/>
              <w:rPr>
                <w:bCs/>
                <w:lang w:eastAsia="hr-HR"/>
              </w:rPr>
            </w:pPr>
            <w:r w:rsidRPr="001E3A00">
              <w:rPr>
                <w:bCs/>
                <w:lang w:eastAsia="hr-HR"/>
              </w:rPr>
              <w:t>12</w:t>
            </w:r>
          </w:p>
        </w:tc>
        <w:tc>
          <w:tcPr>
            <w:tcW w:w="4575"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EB378F" w14:textId="77777777" w:rsidR="00D149D5" w:rsidRPr="001E3A00" w:rsidRDefault="00D149D5" w:rsidP="00BC0DD8">
            <w:pPr>
              <w:rPr>
                <w:bCs/>
                <w:lang w:eastAsia="hr-HR"/>
              </w:rPr>
            </w:pPr>
            <w:r w:rsidRPr="001E3A00">
              <w:rPr>
                <w:bCs/>
                <w:lang w:eastAsia="hr-HR"/>
              </w:rPr>
              <w:t>druge pojave koje ovisno o mjesnim prilikama, uzrokuju bitne poremećaje u životu ljudi na određenom području</w:t>
            </w:r>
          </w:p>
        </w:tc>
      </w:tr>
    </w:tbl>
    <w:p w14:paraId="71620DD1" w14:textId="77777777" w:rsidR="00D149D5" w:rsidRDefault="00D149D5" w:rsidP="00D149D5">
      <w:pPr>
        <w:pStyle w:val="Tijeloteksta"/>
        <w:spacing w:before="202" w:line="283" w:lineRule="auto"/>
        <w:ind w:left="236" w:right="436"/>
        <w:jc w:val="both"/>
        <w:rPr>
          <w:rFonts w:ascii="Times New Roman" w:hAnsi="Times New Roman" w:cs="Times New Roman"/>
          <w:sz w:val="27"/>
        </w:rPr>
      </w:pPr>
    </w:p>
    <w:p w14:paraId="0CE54D9B" w14:textId="77777777" w:rsidR="00D149D5" w:rsidRDefault="00D149D5" w:rsidP="00D149D5">
      <w:pPr>
        <w:pStyle w:val="Tijeloteksta"/>
        <w:spacing w:before="202" w:line="283" w:lineRule="auto"/>
        <w:ind w:left="236" w:right="436"/>
        <w:jc w:val="both"/>
        <w:rPr>
          <w:rFonts w:ascii="Times New Roman" w:hAnsi="Times New Roman" w:cs="Times New Roman"/>
          <w:sz w:val="27"/>
        </w:rPr>
      </w:pPr>
    </w:p>
    <w:p w14:paraId="2CCC3637" w14:textId="77777777" w:rsidR="00D149D5" w:rsidRDefault="00D149D5" w:rsidP="00D149D5">
      <w:pPr>
        <w:pStyle w:val="Tijeloteksta"/>
        <w:spacing w:before="202" w:line="283" w:lineRule="auto"/>
        <w:ind w:left="236" w:right="436"/>
        <w:jc w:val="both"/>
        <w:rPr>
          <w:rFonts w:ascii="Times New Roman" w:hAnsi="Times New Roman" w:cs="Times New Roman"/>
          <w:sz w:val="27"/>
        </w:rPr>
      </w:pPr>
    </w:p>
    <w:p w14:paraId="49CDD4FE" w14:textId="77777777" w:rsidR="00D149D5" w:rsidRDefault="00D149D5" w:rsidP="00D149D5">
      <w:pPr>
        <w:pStyle w:val="Tijeloteksta"/>
        <w:spacing w:before="202" w:line="283" w:lineRule="auto"/>
        <w:ind w:left="236" w:right="436"/>
        <w:jc w:val="both"/>
        <w:rPr>
          <w:rFonts w:ascii="Times New Roman" w:hAnsi="Times New Roman" w:cs="Times New Roman"/>
          <w:sz w:val="27"/>
        </w:rPr>
      </w:pPr>
    </w:p>
    <w:p w14:paraId="36360690" w14:textId="77777777" w:rsidR="00D149D5" w:rsidRPr="00377580" w:rsidRDefault="00D149D5" w:rsidP="00D149D5">
      <w:pPr>
        <w:keepNext/>
        <w:numPr>
          <w:ilvl w:val="1"/>
          <w:numId w:val="0"/>
        </w:numPr>
        <w:spacing w:before="80" w:after="160" w:line="276" w:lineRule="auto"/>
        <w:ind w:left="576" w:hanging="576"/>
        <w:outlineLvl w:val="1"/>
        <w:rPr>
          <w:smallCaps/>
        </w:rPr>
      </w:pPr>
      <w:bookmarkStart w:id="22" w:name="_Toc23150549"/>
      <w:bookmarkStart w:id="23" w:name="_Toc54872045"/>
      <w:r w:rsidRPr="00377580">
        <w:rPr>
          <w:smallCaps/>
        </w:rPr>
        <w:lastRenderedPageBreak/>
        <w:t>Obrazac PN</w:t>
      </w:r>
      <w:bookmarkEnd w:id="22"/>
      <w:bookmarkEnd w:id="23"/>
    </w:p>
    <w:p w14:paraId="51A69EEC" w14:textId="77777777" w:rsidR="00D149D5" w:rsidRPr="00630AB3" w:rsidRDefault="00D149D5" w:rsidP="00D149D5">
      <w:pPr>
        <w:shd w:val="clear" w:color="auto" w:fill="FFFFFF"/>
        <w:spacing w:after="48"/>
        <w:ind w:firstLine="408"/>
        <w:jc w:val="right"/>
        <w:textAlignment w:val="baseline"/>
        <w:rPr>
          <w:sz w:val="20"/>
          <w:szCs w:val="20"/>
          <w:lang w:eastAsia="hr-HR"/>
        </w:rPr>
      </w:pPr>
      <w:r w:rsidRPr="00630AB3">
        <w:rPr>
          <w:sz w:val="20"/>
          <w:szCs w:val="20"/>
          <w:lang w:eastAsia="hr-HR"/>
        </w:rPr>
        <w:t>OBRAZAC PN</w:t>
      </w:r>
    </w:p>
    <w:tbl>
      <w:tblPr>
        <w:tblW w:w="9310" w:type="dxa"/>
        <w:shd w:val="clear" w:color="auto" w:fill="FFFFFF"/>
        <w:tblCellMar>
          <w:left w:w="0" w:type="dxa"/>
          <w:right w:w="0" w:type="dxa"/>
        </w:tblCellMar>
        <w:tblLook w:val="04A0" w:firstRow="1" w:lastRow="0" w:firstColumn="1" w:lastColumn="0" w:noHBand="0" w:noVBand="1"/>
      </w:tblPr>
      <w:tblGrid>
        <w:gridCol w:w="5310"/>
        <w:gridCol w:w="4000"/>
      </w:tblGrid>
      <w:tr w:rsidR="00D149D5" w:rsidRPr="00630AB3" w14:paraId="1A9957DE" w14:textId="77777777" w:rsidTr="00BC0DD8">
        <w:tc>
          <w:tcPr>
            <w:tcW w:w="53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2BB10F" w14:textId="77777777" w:rsidR="00D149D5" w:rsidRPr="00630AB3" w:rsidRDefault="00D149D5" w:rsidP="00BC0DD8">
            <w:pPr>
              <w:rPr>
                <w:sz w:val="20"/>
                <w:szCs w:val="20"/>
                <w:lang w:eastAsia="hr-HR"/>
              </w:rPr>
            </w:pPr>
            <w:r w:rsidRPr="00630AB3">
              <w:rPr>
                <w:sz w:val="20"/>
                <w:szCs w:val="20"/>
                <w:lang w:eastAsia="hr-HR"/>
              </w:rPr>
              <w:t>ŽUPANIJA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344074" w14:textId="77777777" w:rsidR="00D149D5" w:rsidRPr="00630AB3" w:rsidRDefault="00D149D5" w:rsidP="00BC0DD8">
            <w:pPr>
              <w:rPr>
                <w:sz w:val="20"/>
                <w:szCs w:val="20"/>
                <w:lang w:eastAsia="hr-HR"/>
              </w:rPr>
            </w:pPr>
          </w:p>
        </w:tc>
      </w:tr>
      <w:tr w:rsidR="00D149D5" w:rsidRPr="00630AB3" w14:paraId="370A28C7" w14:textId="77777777" w:rsidTr="00BC0DD8">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CCAA95" w14:textId="77777777" w:rsidR="00D149D5" w:rsidRPr="00630AB3" w:rsidRDefault="00D149D5" w:rsidP="00BC0DD8">
            <w:pPr>
              <w:rPr>
                <w:sz w:val="20"/>
                <w:szCs w:val="20"/>
                <w:lang w:eastAsia="hr-HR"/>
              </w:rPr>
            </w:pPr>
            <w:r w:rsidRPr="00630AB3">
              <w:rPr>
                <w:sz w:val="20"/>
                <w:szCs w:val="20"/>
                <w:lang w:eastAsia="hr-HR"/>
              </w:rPr>
              <w:t>GRAD/OPĆINA</w:t>
            </w:r>
          </w:p>
        </w:tc>
        <w:tc>
          <w:tcPr>
            <w:tcW w:w="400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B8BBD1" w14:textId="77777777" w:rsidR="00D149D5" w:rsidRPr="00630AB3" w:rsidRDefault="00D149D5" w:rsidP="00BC0DD8">
            <w:pPr>
              <w:rPr>
                <w:sz w:val="20"/>
                <w:szCs w:val="20"/>
                <w:lang w:eastAsia="hr-HR"/>
              </w:rPr>
            </w:pPr>
          </w:p>
        </w:tc>
      </w:tr>
    </w:tbl>
    <w:p w14:paraId="1BCB2AB2" w14:textId="77777777" w:rsidR="00D149D5" w:rsidRPr="00630AB3" w:rsidRDefault="00D149D5" w:rsidP="00D149D5">
      <w:pPr>
        <w:shd w:val="clear" w:color="auto" w:fill="FFFFFF"/>
        <w:spacing w:after="48"/>
        <w:ind w:firstLine="408"/>
        <w:textAlignment w:val="baseline"/>
        <w:rPr>
          <w:sz w:val="20"/>
          <w:szCs w:val="20"/>
          <w:lang w:eastAsia="hr-HR"/>
        </w:rPr>
      </w:pPr>
    </w:p>
    <w:tbl>
      <w:tblPr>
        <w:tblW w:w="9310" w:type="dxa"/>
        <w:shd w:val="clear" w:color="auto" w:fill="FFFFFF"/>
        <w:tblCellMar>
          <w:left w:w="0" w:type="dxa"/>
          <w:right w:w="0" w:type="dxa"/>
        </w:tblCellMar>
        <w:tblLook w:val="04A0" w:firstRow="1" w:lastRow="0" w:firstColumn="1" w:lastColumn="0" w:noHBand="0" w:noVBand="1"/>
      </w:tblPr>
      <w:tblGrid>
        <w:gridCol w:w="5234"/>
        <w:gridCol w:w="4076"/>
      </w:tblGrid>
      <w:tr w:rsidR="00D149D5" w:rsidRPr="00630AB3" w14:paraId="125656B8" w14:textId="77777777" w:rsidTr="00BC0DD8">
        <w:tc>
          <w:tcPr>
            <w:tcW w:w="52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319E51" w14:textId="77777777" w:rsidR="00D149D5" w:rsidRPr="00630AB3" w:rsidRDefault="00D149D5" w:rsidP="00BC0DD8">
            <w:pPr>
              <w:rPr>
                <w:sz w:val="20"/>
                <w:szCs w:val="20"/>
                <w:lang w:eastAsia="hr-HR"/>
              </w:rPr>
            </w:pPr>
            <w:r w:rsidRPr="00630AB3">
              <w:rPr>
                <w:sz w:val="20"/>
                <w:szCs w:val="20"/>
                <w:lang w:eastAsia="hr-HR"/>
              </w:rPr>
              <w:t>VRSTA PRIRODNE NEPOGODE</w:t>
            </w:r>
          </w:p>
        </w:tc>
        <w:tc>
          <w:tcPr>
            <w:tcW w:w="407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937758" w14:textId="77777777" w:rsidR="00D149D5" w:rsidRPr="00630AB3" w:rsidRDefault="00D149D5" w:rsidP="00BC0DD8">
            <w:pPr>
              <w:rPr>
                <w:sz w:val="20"/>
                <w:szCs w:val="20"/>
                <w:lang w:eastAsia="hr-HR"/>
              </w:rPr>
            </w:pPr>
          </w:p>
        </w:tc>
      </w:tr>
    </w:tbl>
    <w:p w14:paraId="15498C1D" w14:textId="77777777" w:rsidR="00D149D5" w:rsidRPr="00630AB3" w:rsidRDefault="00D149D5" w:rsidP="00D149D5">
      <w:pPr>
        <w:shd w:val="clear" w:color="auto" w:fill="FFFFFF"/>
        <w:spacing w:after="48"/>
        <w:ind w:firstLine="408"/>
        <w:textAlignment w:val="baseline"/>
        <w:rPr>
          <w:sz w:val="20"/>
          <w:szCs w:val="20"/>
          <w:lang w:eastAsia="hr-HR"/>
        </w:rPr>
      </w:pPr>
    </w:p>
    <w:p w14:paraId="41910203" w14:textId="77777777" w:rsidR="00D149D5" w:rsidRPr="00630AB3" w:rsidRDefault="00D149D5" w:rsidP="00D149D5">
      <w:pPr>
        <w:shd w:val="clear" w:color="auto" w:fill="FFFFFF"/>
        <w:spacing w:before="204" w:after="72"/>
        <w:jc w:val="center"/>
        <w:textAlignment w:val="baseline"/>
        <w:rPr>
          <w:sz w:val="20"/>
          <w:szCs w:val="20"/>
          <w:lang w:eastAsia="hr-HR"/>
        </w:rPr>
      </w:pPr>
      <w:r w:rsidRPr="00630AB3">
        <w:rPr>
          <w:sz w:val="20"/>
          <w:szCs w:val="20"/>
          <w:lang w:eastAsia="hr-HR"/>
        </w:rPr>
        <w:t>PRIJAVA ŠTETE OD PRIRODNE NEPOGODE</w:t>
      </w:r>
    </w:p>
    <w:p w14:paraId="7306FFE2" w14:textId="77777777" w:rsidR="00D149D5" w:rsidRPr="00630AB3" w:rsidRDefault="00D149D5" w:rsidP="00D149D5">
      <w:pPr>
        <w:shd w:val="clear" w:color="auto" w:fill="FFFFFF"/>
        <w:spacing w:after="48"/>
        <w:textAlignment w:val="baseline"/>
        <w:rPr>
          <w:sz w:val="20"/>
          <w:szCs w:val="20"/>
          <w:lang w:eastAsia="hr-HR"/>
        </w:rPr>
      </w:pPr>
      <w:r w:rsidRPr="00630AB3">
        <w:rPr>
          <w:sz w:val="20"/>
          <w:szCs w:val="20"/>
          <w:lang w:eastAsia="hr-HR"/>
        </w:rPr>
        <w:t>Prijavljujem štetu od prirodne nepogode u kojoj je oštećena/uništena niže navedena imovina.</w:t>
      </w:r>
    </w:p>
    <w:tbl>
      <w:tblPr>
        <w:tblW w:w="9351" w:type="dxa"/>
        <w:shd w:val="clear" w:color="auto" w:fill="FFFFFF"/>
        <w:tblCellMar>
          <w:left w:w="0" w:type="dxa"/>
          <w:right w:w="0" w:type="dxa"/>
        </w:tblCellMar>
        <w:tblLook w:val="04A0" w:firstRow="1" w:lastRow="0" w:firstColumn="1" w:lastColumn="0" w:noHBand="0" w:noVBand="1"/>
      </w:tblPr>
      <w:tblGrid>
        <w:gridCol w:w="6537"/>
        <w:gridCol w:w="668"/>
        <w:gridCol w:w="820"/>
        <w:gridCol w:w="1326"/>
      </w:tblGrid>
      <w:tr w:rsidR="00D149D5" w:rsidRPr="00630AB3" w14:paraId="3ADEDB44"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937649" w14:textId="77777777" w:rsidR="00D149D5" w:rsidRPr="00630AB3" w:rsidRDefault="00D149D5" w:rsidP="00BC0DD8">
            <w:pPr>
              <w:rPr>
                <w:sz w:val="20"/>
                <w:szCs w:val="20"/>
                <w:lang w:eastAsia="hr-HR"/>
              </w:rPr>
            </w:pPr>
            <w:r w:rsidRPr="00630AB3">
              <w:rPr>
                <w:sz w:val="20"/>
                <w:szCs w:val="20"/>
                <w:lang w:eastAsia="hr-HR"/>
              </w:rPr>
              <w:t>Prijavitelj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2DD205" w14:textId="77777777" w:rsidR="00D149D5" w:rsidRPr="00630AB3" w:rsidRDefault="00D149D5" w:rsidP="00BC0DD8">
            <w:pPr>
              <w:rPr>
                <w:sz w:val="20"/>
                <w:szCs w:val="20"/>
                <w:lang w:eastAsia="hr-HR"/>
              </w:rPr>
            </w:pPr>
          </w:p>
        </w:tc>
      </w:tr>
      <w:tr w:rsidR="00D149D5" w:rsidRPr="00630AB3" w14:paraId="3077D72C"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8E8431" w14:textId="77777777" w:rsidR="00D149D5" w:rsidRPr="00630AB3" w:rsidRDefault="00D149D5" w:rsidP="00BC0DD8">
            <w:pPr>
              <w:rPr>
                <w:sz w:val="20"/>
                <w:szCs w:val="20"/>
                <w:lang w:eastAsia="hr-HR"/>
              </w:rPr>
            </w:pPr>
            <w:r w:rsidRPr="00630AB3">
              <w:rPr>
                <w:sz w:val="20"/>
                <w:szCs w:val="20"/>
                <w:lang w:eastAsia="hr-HR"/>
              </w:rPr>
              <w:t>OIB</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720008" w14:textId="77777777" w:rsidR="00D149D5" w:rsidRPr="00630AB3" w:rsidRDefault="00D149D5" w:rsidP="00BC0DD8">
            <w:pPr>
              <w:rPr>
                <w:sz w:val="20"/>
                <w:szCs w:val="20"/>
                <w:lang w:eastAsia="hr-HR"/>
              </w:rPr>
            </w:pPr>
          </w:p>
        </w:tc>
      </w:tr>
      <w:tr w:rsidR="00D149D5" w:rsidRPr="00630AB3" w14:paraId="537CEE80"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868988" w14:textId="77777777" w:rsidR="00D149D5" w:rsidRPr="00630AB3" w:rsidRDefault="00D149D5" w:rsidP="00BC0DD8">
            <w:pPr>
              <w:rPr>
                <w:sz w:val="20"/>
                <w:szCs w:val="20"/>
                <w:lang w:eastAsia="hr-HR"/>
              </w:rPr>
            </w:pPr>
            <w:r w:rsidRPr="00630AB3">
              <w:rPr>
                <w:sz w:val="20"/>
                <w:szCs w:val="20"/>
                <w:lang w:eastAsia="hr-HR"/>
              </w:rPr>
              <w:t>Adresa prijavitelja štete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56DD84" w14:textId="77777777" w:rsidR="00D149D5" w:rsidRPr="00630AB3" w:rsidRDefault="00D149D5" w:rsidP="00BC0DD8">
            <w:pPr>
              <w:rPr>
                <w:sz w:val="20"/>
                <w:szCs w:val="20"/>
                <w:lang w:eastAsia="hr-HR"/>
              </w:rPr>
            </w:pPr>
          </w:p>
        </w:tc>
      </w:tr>
      <w:tr w:rsidR="00D149D5" w:rsidRPr="00630AB3" w14:paraId="1AD769F9"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D69484" w14:textId="77777777" w:rsidR="00D149D5" w:rsidRPr="00630AB3" w:rsidRDefault="00D149D5" w:rsidP="00BC0DD8">
            <w:pPr>
              <w:rPr>
                <w:sz w:val="20"/>
                <w:szCs w:val="20"/>
                <w:lang w:eastAsia="hr-HR"/>
              </w:rPr>
            </w:pPr>
            <w:r w:rsidRPr="00630AB3">
              <w:rPr>
                <w:sz w:val="20"/>
                <w:szCs w:val="20"/>
                <w:lang w:eastAsia="hr-HR"/>
              </w:rPr>
              <w:t>Adresa imovine na kojoj je nastala šteta</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0C7B00" w14:textId="77777777" w:rsidR="00D149D5" w:rsidRPr="00630AB3" w:rsidRDefault="00D149D5" w:rsidP="00BC0DD8">
            <w:pPr>
              <w:rPr>
                <w:sz w:val="20"/>
                <w:szCs w:val="20"/>
                <w:lang w:eastAsia="hr-HR"/>
              </w:rPr>
            </w:pPr>
          </w:p>
        </w:tc>
      </w:tr>
      <w:tr w:rsidR="00D149D5" w:rsidRPr="00630AB3" w14:paraId="4DAECC42"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09270F" w14:textId="77777777" w:rsidR="00D149D5" w:rsidRPr="00630AB3" w:rsidRDefault="00D149D5" w:rsidP="00BC0DD8">
            <w:pPr>
              <w:rPr>
                <w:sz w:val="20"/>
                <w:szCs w:val="20"/>
                <w:lang w:eastAsia="hr-HR"/>
              </w:rPr>
            </w:pPr>
            <w:r w:rsidRPr="00630AB3">
              <w:rPr>
                <w:sz w:val="20"/>
                <w:szCs w:val="20"/>
                <w:lang w:eastAsia="hr-HR"/>
              </w:rPr>
              <w:t>Kontakt</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2C4DBA" w14:textId="77777777" w:rsidR="00D149D5" w:rsidRPr="00630AB3" w:rsidRDefault="00D149D5" w:rsidP="00BC0DD8">
            <w:pPr>
              <w:rPr>
                <w:sz w:val="20"/>
                <w:szCs w:val="20"/>
                <w:lang w:eastAsia="hr-HR"/>
              </w:rPr>
            </w:pPr>
          </w:p>
        </w:tc>
      </w:tr>
      <w:tr w:rsidR="00D149D5" w:rsidRPr="00630AB3" w14:paraId="13F1DA99" w14:textId="77777777" w:rsidTr="00BC0DD8">
        <w:tc>
          <w:tcPr>
            <w:tcW w:w="9351"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DEEB33" w14:textId="77777777" w:rsidR="00D149D5" w:rsidRPr="00630AB3" w:rsidRDefault="00D149D5" w:rsidP="00BC0DD8">
            <w:pPr>
              <w:rPr>
                <w:sz w:val="20"/>
                <w:szCs w:val="20"/>
                <w:lang w:eastAsia="hr-HR"/>
              </w:rPr>
            </w:pPr>
            <w:r w:rsidRPr="00630AB3">
              <w:rPr>
                <w:i/>
                <w:iCs/>
                <w:sz w:val="20"/>
                <w:szCs w:val="20"/>
                <w:bdr w:val="none" w:sz="0" w:space="0" w:color="auto" w:frame="1"/>
                <w:lang w:eastAsia="hr-HR"/>
              </w:rPr>
              <w:t>Za štete u poljoprivredi:</w:t>
            </w:r>
          </w:p>
        </w:tc>
      </w:tr>
      <w:tr w:rsidR="00D149D5" w:rsidRPr="00630AB3" w14:paraId="114A66F0"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5BD59B" w14:textId="77777777" w:rsidR="00D149D5" w:rsidRPr="00630AB3" w:rsidRDefault="00D149D5" w:rsidP="00BC0DD8">
            <w:pPr>
              <w:rPr>
                <w:sz w:val="20"/>
                <w:szCs w:val="20"/>
                <w:lang w:eastAsia="hr-HR"/>
              </w:rPr>
            </w:pPr>
            <w:r w:rsidRPr="00630AB3">
              <w:rPr>
                <w:sz w:val="20"/>
                <w:szCs w:val="20"/>
                <w:lang w:eastAsia="hr-HR"/>
              </w:rPr>
              <w:t>MIBPG</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1E73BA" w14:textId="77777777" w:rsidR="00D149D5" w:rsidRPr="00630AB3" w:rsidRDefault="00D149D5" w:rsidP="00BC0DD8">
            <w:pPr>
              <w:rPr>
                <w:sz w:val="20"/>
                <w:szCs w:val="20"/>
                <w:lang w:eastAsia="hr-HR"/>
              </w:rPr>
            </w:pPr>
          </w:p>
        </w:tc>
      </w:tr>
      <w:tr w:rsidR="00D149D5" w:rsidRPr="00630AB3" w14:paraId="422440C9"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5BB9C9" w14:textId="77777777" w:rsidR="00D149D5" w:rsidRPr="00630AB3" w:rsidRDefault="00D149D5" w:rsidP="00BC0DD8">
            <w:pPr>
              <w:rPr>
                <w:sz w:val="20"/>
                <w:szCs w:val="20"/>
                <w:lang w:eastAsia="hr-HR"/>
              </w:rPr>
            </w:pPr>
            <w:r w:rsidRPr="00630AB3">
              <w:rPr>
                <w:sz w:val="20"/>
                <w:szCs w:val="20"/>
                <w:lang w:eastAsia="hr-HR"/>
              </w:rPr>
              <w:t>Broj ARKOD čestice za koju se prijavljuje šteta/broj katastarske čestice</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F3417D" w14:textId="77777777" w:rsidR="00D149D5" w:rsidRPr="00630AB3" w:rsidRDefault="00D149D5" w:rsidP="00BC0DD8">
            <w:pPr>
              <w:rPr>
                <w:sz w:val="20"/>
                <w:szCs w:val="20"/>
                <w:lang w:eastAsia="hr-HR"/>
              </w:rPr>
            </w:pPr>
          </w:p>
        </w:tc>
      </w:tr>
      <w:tr w:rsidR="00D149D5" w:rsidRPr="00630AB3" w14:paraId="52B8FE30"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D639D6" w14:textId="77777777" w:rsidR="00D149D5" w:rsidRPr="00630AB3" w:rsidRDefault="00D149D5" w:rsidP="00BC0DD8">
            <w:pPr>
              <w:rPr>
                <w:sz w:val="20"/>
                <w:szCs w:val="20"/>
                <w:lang w:eastAsia="hr-HR"/>
              </w:rPr>
            </w:pPr>
            <w:r w:rsidRPr="00630AB3">
              <w:rPr>
                <w:i/>
                <w:iCs/>
                <w:sz w:val="20"/>
                <w:szCs w:val="20"/>
                <w:bdr w:val="none" w:sz="0" w:space="0" w:color="auto" w:frame="1"/>
                <w:lang w:eastAsia="hr-HR"/>
              </w:rPr>
              <w:t>Za štete u graditeljstvu</w:t>
            </w:r>
          </w:p>
        </w:tc>
        <w:tc>
          <w:tcPr>
            <w:tcW w:w="281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757FE9" w14:textId="77777777" w:rsidR="00D149D5" w:rsidRPr="00630AB3" w:rsidRDefault="00D149D5" w:rsidP="00BC0DD8">
            <w:pPr>
              <w:jc w:val="center"/>
              <w:rPr>
                <w:sz w:val="20"/>
                <w:szCs w:val="20"/>
                <w:lang w:eastAsia="hr-HR"/>
              </w:rPr>
            </w:pPr>
            <w:r w:rsidRPr="00630AB3">
              <w:rPr>
                <w:i/>
                <w:iCs/>
                <w:sz w:val="20"/>
                <w:szCs w:val="20"/>
                <w:bdr w:val="none" w:sz="0" w:space="0" w:color="auto" w:frame="1"/>
                <w:lang w:eastAsia="hr-HR"/>
              </w:rPr>
              <w:t>(zaokružiti):</w:t>
            </w:r>
          </w:p>
        </w:tc>
      </w:tr>
      <w:tr w:rsidR="00D149D5" w:rsidRPr="00630AB3" w14:paraId="3FDD6366" w14:textId="77777777" w:rsidTr="00BC0DD8">
        <w:tc>
          <w:tcPr>
            <w:tcW w:w="65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FC4A89" w14:textId="77777777" w:rsidR="00D149D5" w:rsidRPr="00630AB3" w:rsidRDefault="00D149D5" w:rsidP="00BC0DD8">
            <w:pPr>
              <w:rPr>
                <w:sz w:val="20"/>
                <w:szCs w:val="20"/>
                <w:lang w:eastAsia="hr-HR"/>
              </w:rPr>
            </w:pPr>
            <w:r w:rsidRPr="00630AB3">
              <w:rPr>
                <w:sz w:val="20"/>
                <w:szCs w:val="20"/>
                <w:lang w:eastAsia="hr-HR"/>
              </w:rPr>
              <w:t>Doneseno rješenje o izvedenom stanju:</w:t>
            </w:r>
          </w:p>
        </w:tc>
        <w:tc>
          <w:tcPr>
            <w:tcW w:w="6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C42E1A" w14:textId="77777777" w:rsidR="00D149D5" w:rsidRPr="00630AB3" w:rsidRDefault="00D149D5" w:rsidP="00BC0DD8">
            <w:pPr>
              <w:jc w:val="center"/>
              <w:rPr>
                <w:sz w:val="20"/>
                <w:szCs w:val="20"/>
                <w:lang w:eastAsia="hr-HR"/>
              </w:rPr>
            </w:pPr>
            <w:r w:rsidRPr="00630AB3">
              <w:rPr>
                <w:sz w:val="20"/>
                <w:szCs w:val="20"/>
                <w:lang w:eastAsia="hr-HR"/>
              </w:rPr>
              <w:t>DA</w:t>
            </w:r>
          </w:p>
        </w:tc>
        <w:tc>
          <w:tcPr>
            <w:tcW w:w="8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298E75" w14:textId="77777777" w:rsidR="00D149D5" w:rsidRPr="00630AB3" w:rsidRDefault="00D149D5" w:rsidP="00BC0DD8">
            <w:pPr>
              <w:jc w:val="center"/>
              <w:rPr>
                <w:sz w:val="20"/>
                <w:szCs w:val="20"/>
                <w:lang w:eastAsia="hr-HR"/>
              </w:rPr>
            </w:pPr>
            <w:r w:rsidRPr="00630AB3">
              <w:rPr>
                <w:sz w:val="20"/>
                <w:szCs w:val="20"/>
                <w:lang w:eastAsia="hr-HR"/>
              </w:rPr>
              <w:t>NE</w:t>
            </w:r>
          </w:p>
        </w:tc>
        <w:tc>
          <w:tcPr>
            <w:tcW w:w="13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B17D0" w14:textId="77777777" w:rsidR="00D149D5" w:rsidRPr="00630AB3" w:rsidRDefault="00D149D5" w:rsidP="00BC0DD8">
            <w:pPr>
              <w:jc w:val="center"/>
              <w:rPr>
                <w:sz w:val="20"/>
                <w:szCs w:val="20"/>
                <w:lang w:eastAsia="hr-HR"/>
              </w:rPr>
            </w:pPr>
            <w:r w:rsidRPr="00630AB3">
              <w:rPr>
                <w:sz w:val="20"/>
                <w:szCs w:val="20"/>
                <w:lang w:eastAsia="hr-HR"/>
              </w:rPr>
              <w:t>U postupku</w:t>
            </w:r>
          </w:p>
        </w:tc>
      </w:tr>
    </w:tbl>
    <w:p w14:paraId="2B3B1BEB" w14:textId="77777777" w:rsidR="00D149D5" w:rsidRPr="00630AB3" w:rsidRDefault="00D149D5" w:rsidP="00D149D5">
      <w:pPr>
        <w:shd w:val="clear" w:color="auto" w:fill="FFFFFF"/>
        <w:spacing w:after="48"/>
        <w:ind w:firstLine="408"/>
        <w:textAlignment w:val="baseline"/>
        <w:rPr>
          <w:sz w:val="20"/>
          <w:szCs w:val="20"/>
          <w:lang w:eastAsia="hr-HR"/>
        </w:rPr>
      </w:pPr>
    </w:p>
    <w:tbl>
      <w:tblPr>
        <w:tblW w:w="9286" w:type="dxa"/>
        <w:shd w:val="clear" w:color="auto" w:fill="FFFFFF"/>
        <w:tblLayout w:type="fixed"/>
        <w:tblCellMar>
          <w:left w:w="0" w:type="dxa"/>
          <w:right w:w="0" w:type="dxa"/>
        </w:tblCellMar>
        <w:tblLook w:val="04A0" w:firstRow="1" w:lastRow="0" w:firstColumn="1" w:lastColumn="0" w:noHBand="0" w:noVBand="1"/>
      </w:tblPr>
      <w:tblGrid>
        <w:gridCol w:w="4632"/>
        <w:gridCol w:w="3261"/>
        <w:gridCol w:w="684"/>
        <w:gridCol w:w="709"/>
      </w:tblGrid>
      <w:tr w:rsidR="00D149D5" w:rsidRPr="00630AB3" w14:paraId="475B1A8C"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AAD460" w14:textId="77777777" w:rsidR="00D149D5" w:rsidRPr="00377580" w:rsidRDefault="00D149D5" w:rsidP="00BC0DD8">
            <w:pPr>
              <w:jc w:val="center"/>
              <w:rPr>
                <w:sz w:val="20"/>
                <w:szCs w:val="20"/>
                <w:lang w:eastAsia="hr-HR"/>
              </w:rPr>
            </w:pPr>
            <w:r w:rsidRPr="00377580">
              <w:rPr>
                <w:sz w:val="20"/>
                <w:szCs w:val="20"/>
                <w:bdr w:val="none" w:sz="0" w:space="0" w:color="auto" w:frame="1"/>
                <w:lang w:eastAsia="hr-HR"/>
              </w:rPr>
              <w:t>Prijavljujem štetu na imovini</w:t>
            </w:r>
            <w:r w:rsidRPr="00377580">
              <w:rPr>
                <w:sz w:val="20"/>
                <w:szCs w:val="20"/>
                <w:bdr w:val="none" w:sz="0" w:space="0" w:color="auto" w:frame="1"/>
                <w:lang w:eastAsia="hr-HR"/>
              </w:rPr>
              <w:br/>
              <w:t>(zaokružiti):</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A21DB9" w14:textId="77777777" w:rsidR="00D149D5" w:rsidRPr="00377580" w:rsidRDefault="00D149D5" w:rsidP="00BC0DD8">
            <w:pPr>
              <w:jc w:val="center"/>
              <w:rPr>
                <w:sz w:val="20"/>
                <w:szCs w:val="20"/>
                <w:lang w:eastAsia="hr-HR"/>
              </w:rPr>
            </w:pPr>
            <w:r w:rsidRPr="00377580">
              <w:rPr>
                <w:sz w:val="20"/>
                <w:szCs w:val="20"/>
                <w:bdr w:val="none" w:sz="0" w:space="0" w:color="auto" w:frame="1"/>
                <w:lang w:eastAsia="hr-HR"/>
              </w:rPr>
              <w:t>Opis imovine na kojoj je nastala šteta:</w:t>
            </w:r>
          </w:p>
        </w:tc>
      </w:tr>
      <w:tr w:rsidR="00D149D5" w:rsidRPr="00630AB3" w14:paraId="54CBE3C7"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164C9F" w14:textId="77777777" w:rsidR="00D149D5" w:rsidRPr="00630AB3" w:rsidRDefault="00D149D5" w:rsidP="00BC0DD8">
            <w:pPr>
              <w:rPr>
                <w:sz w:val="20"/>
                <w:szCs w:val="20"/>
                <w:lang w:eastAsia="hr-HR"/>
              </w:rPr>
            </w:pPr>
            <w:r w:rsidRPr="00630AB3">
              <w:rPr>
                <w:sz w:val="20"/>
                <w:szCs w:val="20"/>
                <w:lang w:eastAsia="hr-HR"/>
              </w:rPr>
              <w:lastRenderedPageBreak/>
              <w:t>1. građevine</w:t>
            </w:r>
          </w:p>
        </w:tc>
        <w:tc>
          <w:tcPr>
            <w:tcW w:w="4654"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86287C" w14:textId="77777777" w:rsidR="00D149D5" w:rsidRPr="00630AB3" w:rsidRDefault="00D149D5" w:rsidP="00BC0DD8">
            <w:pPr>
              <w:rPr>
                <w:sz w:val="20"/>
                <w:szCs w:val="20"/>
                <w:lang w:eastAsia="hr-HR"/>
              </w:rPr>
            </w:pPr>
          </w:p>
        </w:tc>
      </w:tr>
      <w:tr w:rsidR="00D149D5" w:rsidRPr="00630AB3" w14:paraId="2F1F8254"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EE351E" w14:textId="77777777" w:rsidR="00D149D5" w:rsidRPr="00630AB3" w:rsidRDefault="00D149D5" w:rsidP="00BC0DD8">
            <w:pPr>
              <w:rPr>
                <w:sz w:val="20"/>
                <w:szCs w:val="20"/>
                <w:lang w:eastAsia="hr-HR"/>
              </w:rPr>
            </w:pPr>
            <w:r w:rsidRPr="00630AB3">
              <w:rPr>
                <w:sz w:val="20"/>
                <w:szCs w:val="20"/>
                <w:lang w:eastAsia="hr-HR"/>
              </w:rPr>
              <w:t>2. oprema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97881FC" w14:textId="77777777" w:rsidR="00D149D5" w:rsidRPr="00630AB3" w:rsidRDefault="00D149D5" w:rsidP="00BC0DD8">
            <w:pPr>
              <w:rPr>
                <w:sz w:val="20"/>
                <w:szCs w:val="20"/>
                <w:lang w:eastAsia="hr-HR"/>
              </w:rPr>
            </w:pPr>
          </w:p>
        </w:tc>
      </w:tr>
      <w:tr w:rsidR="00D149D5" w:rsidRPr="00630AB3" w14:paraId="3A9A2D07"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D7ABED" w14:textId="77777777" w:rsidR="00D149D5" w:rsidRPr="00630AB3" w:rsidRDefault="00D149D5" w:rsidP="00BC0DD8">
            <w:pPr>
              <w:rPr>
                <w:sz w:val="20"/>
                <w:szCs w:val="20"/>
                <w:lang w:eastAsia="hr-HR"/>
              </w:rPr>
            </w:pPr>
            <w:r w:rsidRPr="00630AB3">
              <w:rPr>
                <w:sz w:val="20"/>
                <w:szCs w:val="20"/>
                <w:lang w:eastAsia="hr-HR"/>
              </w:rPr>
              <w:t>3. zemljište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AEB9403" w14:textId="77777777" w:rsidR="00D149D5" w:rsidRPr="00630AB3" w:rsidRDefault="00D149D5" w:rsidP="00BC0DD8">
            <w:pPr>
              <w:rPr>
                <w:sz w:val="20"/>
                <w:szCs w:val="20"/>
                <w:lang w:eastAsia="hr-HR"/>
              </w:rPr>
            </w:pPr>
          </w:p>
        </w:tc>
      </w:tr>
      <w:tr w:rsidR="00D149D5" w:rsidRPr="00630AB3" w14:paraId="25E9D012"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BE3BC9" w14:textId="77777777" w:rsidR="00D149D5" w:rsidRPr="00630AB3" w:rsidRDefault="00D149D5" w:rsidP="00BC0DD8">
            <w:pPr>
              <w:rPr>
                <w:sz w:val="20"/>
                <w:szCs w:val="20"/>
                <w:lang w:eastAsia="hr-HR"/>
              </w:rPr>
            </w:pPr>
            <w:r w:rsidRPr="00630AB3">
              <w:rPr>
                <w:sz w:val="20"/>
                <w:szCs w:val="20"/>
                <w:lang w:eastAsia="hr-HR"/>
              </w:rPr>
              <w:t>4. višegodišnji nasadi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8086A7B" w14:textId="77777777" w:rsidR="00D149D5" w:rsidRPr="00630AB3" w:rsidRDefault="00D149D5" w:rsidP="00BC0DD8">
            <w:pPr>
              <w:rPr>
                <w:sz w:val="20"/>
                <w:szCs w:val="20"/>
                <w:lang w:eastAsia="hr-HR"/>
              </w:rPr>
            </w:pPr>
          </w:p>
        </w:tc>
      </w:tr>
      <w:tr w:rsidR="00D149D5" w:rsidRPr="00630AB3" w14:paraId="62780F38"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DFFEC9" w14:textId="77777777" w:rsidR="00D149D5" w:rsidRPr="00630AB3" w:rsidRDefault="00D149D5" w:rsidP="00BC0DD8">
            <w:pPr>
              <w:rPr>
                <w:sz w:val="20"/>
                <w:szCs w:val="20"/>
                <w:lang w:eastAsia="hr-HR"/>
              </w:rPr>
            </w:pPr>
            <w:r w:rsidRPr="00630AB3">
              <w:rPr>
                <w:sz w:val="20"/>
                <w:szCs w:val="20"/>
                <w:lang w:eastAsia="hr-HR"/>
              </w:rPr>
              <w:t>5. šume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D3E19FE" w14:textId="77777777" w:rsidR="00D149D5" w:rsidRPr="00630AB3" w:rsidRDefault="00D149D5" w:rsidP="00BC0DD8">
            <w:pPr>
              <w:rPr>
                <w:sz w:val="20"/>
                <w:szCs w:val="20"/>
                <w:lang w:eastAsia="hr-HR"/>
              </w:rPr>
            </w:pPr>
          </w:p>
        </w:tc>
      </w:tr>
      <w:tr w:rsidR="00D149D5" w:rsidRPr="00630AB3" w14:paraId="67D23AC2"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ECD167" w14:textId="77777777" w:rsidR="00D149D5" w:rsidRPr="00630AB3" w:rsidRDefault="00D149D5" w:rsidP="00BC0DD8">
            <w:pPr>
              <w:rPr>
                <w:sz w:val="20"/>
                <w:szCs w:val="20"/>
                <w:lang w:eastAsia="hr-HR"/>
              </w:rPr>
            </w:pPr>
            <w:r w:rsidRPr="00630AB3">
              <w:rPr>
                <w:sz w:val="20"/>
                <w:szCs w:val="20"/>
                <w:lang w:eastAsia="hr-HR"/>
              </w:rPr>
              <w:t>6. stoka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22A3223" w14:textId="77777777" w:rsidR="00D149D5" w:rsidRPr="00630AB3" w:rsidRDefault="00D149D5" w:rsidP="00BC0DD8">
            <w:pPr>
              <w:rPr>
                <w:sz w:val="20"/>
                <w:szCs w:val="20"/>
                <w:lang w:eastAsia="hr-HR"/>
              </w:rPr>
            </w:pPr>
          </w:p>
        </w:tc>
      </w:tr>
      <w:tr w:rsidR="00D149D5" w:rsidRPr="00630AB3" w14:paraId="4D50E349"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2520B6" w14:textId="77777777" w:rsidR="00D149D5" w:rsidRPr="00630AB3" w:rsidRDefault="00D149D5" w:rsidP="00BC0DD8">
            <w:pPr>
              <w:rPr>
                <w:sz w:val="20"/>
                <w:szCs w:val="20"/>
                <w:lang w:eastAsia="hr-HR"/>
              </w:rPr>
            </w:pPr>
            <w:r w:rsidRPr="00630AB3">
              <w:rPr>
                <w:sz w:val="20"/>
                <w:szCs w:val="20"/>
                <w:lang w:eastAsia="hr-HR"/>
              </w:rPr>
              <w:t>7. ribe</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6649FBD" w14:textId="77777777" w:rsidR="00D149D5" w:rsidRPr="00630AB3" w:rsidRDefault="00D149D5" w:rsidP="00BC0DD8">
            <w:pPr>
              <w:rPr>
                <w:sz w:val="20"/>
                <w:szCs w:val="20"/>
                <w:lang w:eastAsia="hr-HR"/>
              </w:rPr>
            </w:pPr>
          </w:p>
        </w:tc>
      </w:tr>
      <w:tr w:rsidR="00D149D5" w:rsidRPr="00630AB3" w14:paraId="60C6D80C"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2C4841" w14:textId="77777777" w:rsidR="00D149D5" w:rsidRPr="00630AB3" w:rsidRDefault="00D149D5" w:rsidP="00BC0DD8">
            <w:pPr>
              <w:rPr>
                <w:sz w:val="20"/>
                <w:szCs w:val="20"/>
                <w:lang w:eastAsia="hr-HR"/>
              </w:rPr>
            </w:pPr>
            <w:r w:rsidRPr="00630AB3">
              <w:rPr>
                <w:sz w:val="20"/>
                <w:szCs w:val="20"/>
                <w:lang w:eastAsia="hr-HR"/>
              </w:rPr>
              <w:t>8. poljoprivredna proizvodnja – prirod</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4DCAC32" w14:textId="77777777" w:rsidR="00D149D5" w:rsidRPr="00630AB3" w:rsidRDefault="00D149D5" w:rsidP="00BC0DD8">
            <w:pPr>
              <w:rPr>
                <w:sz w:val="20"/>
                <w:szCs w:val="20"/>
                <w:lang w:eastAsia="hr-HR"/>
              </w:rPr>
            </w:pPr>
          </w:p>
        </w:tc>
      </w:tr>
      <w:tr w:rsidR="00D149D5" w:rsidRPr="00630AB3" w14:paraId="0A9C1293"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5B350D" w14:textId="77777777" w:rsidR="00D149D5" w:rsidRPr="00630AB3" w:rsidRDefault="00D149D5" w:rsidP="00BC0DD8">
            <w:pPr>
              <w:rPr>
                <w:sz w:val="20"/>
                <w:szCs w:val="20"/>
                <w:lang w:eastAsia="hr-HR"/>
              </w:rPr>
            </w:pPr>
            <w:r w:rsidRPr="00630AB3">
              <w:rPr>
                <w:sz w:val="20"/>
                <w:szCs w:val="20"/>
                <w:lang w:eastAsia="hr-HR"/>
              </w:rPr>
              <w:t>9. ostala dobra</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10F14C2" w14:textId="77777777" w:rsidR="00D149D5" w:rsidRPr="00630AB3" w:rsidRDefault="00D149D5" w:rsidP="00BC0DD8">
            <w:pPr>
              <w:rPr>
                <w:sz w:val="20"/>
                <w:szCs w:val="20"/>
                <w:lang w:eastAsia="hr-HR"/>
              </w:rPr>
            </w:pPr>
          </w:p>
        </w:tc>
      </w:tr>
      <w:tr w:rsidR="00D149D5" w:rsidRPr="00630AB3" w14:paraId="126414B0"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813871" w14:textId="77777777" w:rsidR="00D149D5" w:rsidRPr="00630AB3" w:rsidRDefault="00D149D5" w:rsidP="00BC0DD8">
            <w:pPr>
              <w:rPr>
                <w:sz w:val="20"/>
                <w:szCs w:val="20"/>
                <w:lang w:eastAsia="hr-HR"/>
              </w:rPr>
            </w:pPr>
            <w:r w:rsidRPr="00630AB3">
              <w:rPr>
                <w:sz w:val="20"/>
                <w:szCs w:val="20"/>
                <w:lang w:eastAsia="hr-HR"/>
              </w:rPr>
              <w:t>10. troškovi</w:t>
            </w:r>
          </w:p>
        </w:tc>
        <w:tc>
          <w:tcPr>
            <w:tcW w:w="4654" w:type="dxa"/>
            <w:gridSpan w:val="3"/>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85F12E2" w14:textId="77777777" w:rsidR="00D149D5" w:rsidRPr="00630AB3" w:rsidRDefault="00D149D5" w:rsidP="00BC0DD8">
            <w:pPr>
              <w:rPr>
                <w:sz w:val="20"/>
                <w:szCs w:val="20"/>
                <w:lang w:eastAsia="hr-HR"/>
              </w:rPr>
            </w:pPr>
          </w:p>
        </w:tc>
      </w:tr>
      <w:tr w:rsidR="00D149D5" w:rsidRPr="00630AB3" w14:paraId="633C92D6" w14:textId="77777777" w:rsidTr="00BC0DD8">
        <w:tc>
          <w:tcPr>
            <w:tcW w:w="463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A5A56" w14:textId="77777777" w:rsidR="00D149D5" w:rsidRPr="00630AB3" w:rsidRDefault="00D149D5" w:rsidP="00BC0DD8">
            <w:pPr>
              <w:rPr>
                <w:sz w:val="20"/>
                <w:szCs w:val="20"/>
                <w:lang w:eastAsia="hr-HR"/>
              </w:rPr>
            </w:pPr>
            <w:r w:rsidRPr="00630AB3">
              <w:rPr>
                <w:sz w:val="20"/>
                <w:szCs w:val="20"/>
                <w:lang w:eastAsia="hr-HR"/>
              </w:rPr>
              <w:t>11. </w:t>
            </w:r>
            <w:r w:rsidRPr="00630AB3">
              <w:rPr>
                <w:b/>
                <w:bCs/>
                <w:sz w:val="20"/>
                <w:szCs w:val="20"/>
                <w:bdr w:val="none" w:sz="0" w:space="0" w:color="auto" w:frame="1"/>
                <w:lang w:eastAsia="hr-HR"/>
              </w:rPr>
              <w:t>Ukupni iznos prve procjene štete:</w:t>
            </w:r>
          </w:p>
        </w:tc>
        <w:tc>
          <w:tcPr>
            <w:tcW w:w="4654"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E86A24" w14:textId="77777777" w:rsidR="00D149D5" w:rsidRPr="00630AB3" w:rsidRDefault="00D149D5" w:rsidP="00BC0DD8">
            <w:pPr>
              <w:jc w:val="right"/>
              <w:rPr>
                <w:sz w:val="20"/>
                <w:szCs w:val="20"/>
                <w:lang w:eastAsia="hr-HR"/>
              </w:rPr>
            </w:pPr>
            <w:r w:rsidRPr="00630AB3">
              <w:rPr>
                <w:sz w:val="20"/>
                <w:szCs w:val="20"/>
                <w:lang w:eastAsia="hr-HR"/>
              </w:rPr>
              <w:t>kn</w:t>
            </w:r>
          </w:p>
        </w:tc>
      </w:tr>
      <w:tr w:rsidR="00D149D5" w:rsidRPr="00630AB3" w14:paraId="4506F79F" w14:textId="77777777" w:rsidTr="00BC0DD8">
        <w:tc>
          <w:tcPr>
            <w:tcW w:w="789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D9F895" w14:textId="77777777" w:rsidR="00D149D5" w:rsidRPr="00630AB3" w:rsidRDefault="00D149D5" w:rsidP="00BC0DD8">
            <w:pPr>
              <w:rPr>
                <w:sz w:val="20"/>
                <w:szCs w:val="20"/>
                <w:lang w:eastAsia="hr-HR"/>
              </w:rPr>
            </w:pPr>
            <w:r w:rsidRPr="00630AB3">
              <w:rPr>
                <w:sz w:val="20"/>
                <w:szCs w:val="20"/>
                <w:lang w:eastAsia="hr-HR"/>
              </w:rPr>
              <w:t>Osiguranje imovine od rizika prirodne nepogode za koju se prijavljuje šteta (zaokružiti)</w:t>
            </w:r>
          </w:p>
        </w:tc>
        <w:tc>
          <w:tcPr>
            <w:tcW w:w="68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2221A1" w14:textId="77777777" w:rsidR="00D149D5" w:rsidRPr="00630AB3" w:rsidRDefault="00D149D5" w:rsidP="00BC0DD8">
            <w:pPr>
              <w:jc w:val="center"/>
              <w:rPr>
                <w:sz w:val="20"/>
                <w:szCs w:val="20"/>
                <w:lang w:eastAsia="hr-HR"/>
              </w:rPr>
            </w:pPr>
            <w:r w:rsidRPr="00630AB3">
              <w:rPr>
                <w:sz w:val="20"/>
                <w:szCs w:val="20"/>
                <w:lang w:eastAsia="hr-HR"/>
              </w:rPr>
              <w:t>DA</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70EB7D" w14:textId="77777777" w:rsidR="00D149D5" w:rsidRPr="00630AB3" w:rsidRDefault="00D149D5" w:rsidP="00BC0DD8">
            <w:pPr>
              <w:jc w:val="center"/>
              <w:rPr>
                <w:sz w:val="20"/>
                <w:szCs w:val="20"/>
                <w:lang w:eastAsia="hr-HR"/>
              </w:rPr>
            </w:pPr>
            <w:r w:rsidRPr="00630AB3">
              <w:rPr>
                <w:sz w:val="20"/>
                <w:szCs w:val="20"/>
                <w:lang w:eastAsia="hr-HR"/>
              </w:rPr>
              <w:t>NE</w:t>
            </w:r>
          </w:p>
        </w:tc>
      </w:tr>
    </w:tbl>
    <w:p w14:paraId="3756671A" w14:textId="77777777" w:rsidR="00D149D5" w:rsidRPr="00630AB3" w:rsidRDefault="00D149D5" w:rsidP="00D149D5">
      <w:pPr>
        <w:shd w:val="clear" w:color="auto" w:fill="FFFFFF"/>
        <w:spacing w:after="48"/>
        <w:textAlignment w:val="baseline"/>
        <w:rPr>
          <w:sz w:val="20"/>
          <w:szCs w:val="20"/>
          <w:lang w:eastAsia="hr-HR"/>
        </w:rPr>
      </w:pPr>
    </w:p>
    <w:p w14:paraId="08BE3035" w14:textId="77777777" w:rsidR="00D149D5" w:rsidRPr="00630AB3" w:rsidRDefault="00D149D5" w:rsidP="00D149D5">
      <w:pPr>
        <w:shd w:val="clear" w:color="auto" w:fill="FFFFFF"/>
        <w:spacing w:after="48"/>
        <w:textAlignment w:val="baseline"/>
        <w:rPr>
          <w:sz w:val="20"/>
          <w:szCs w:val="20"/>
          <w:lang w:eastAsia="hr-HR"/>
        </w:rPr>
      </w:pPr>
      <w:r w:rsidRPr="00630AB3">
        <w:rPr>
          <w:sz w:val="20"/>
          <w:szCs w:val="20"/>
          <w:lang w:eastAsia="hr-HR"/>
        </w:rPr>
        <w:t>Mjesto i datum:</w:t>
      </w:r>
    </w:p>
    <w:p w14:paraId="034C19FB" w14:textId="77777777" w:rsidR="00D149D5" w:rsidRPr="00630AB3" w:rsidRDefault="00D149D5" w:rsidP="00D149D5">
      <w:pPr>
        <w:shd w:val="clear" w:color="auto" w:fill="FFFFFF"/>
        <w:spacing w:after="48"/>
        <w:textAlignment w:val="baseline"/>
        <w:rPr>
          <w:sz w:val="20"/>
          <w:szCs w:val="20"/>
          <w:lang w:eastAsia="hr-HR"/>
        </w:rPr>
      </w:pPr>
    </w:p>
    <w:p w14:paraId="198D528E" w14:textId="77777777" w:rsidR="00D149D5" w:rsidRPr="00630AB3" w:rsidRDefault="00D149D5" w:rsidP="00D149D5">
      <w:pPr>
        <w:shd w:val="clear" w:color="auto" w:fill="FFFFFF"/>
        <w:spacing w:after="48"/>
        <w:textAlignment w:val="baseline"/>
        <w:rPr>
          <w:sz w:val="20"/>
          <w:szCs w:val="20"/>
          <w:lang w:eastAsia="hr-HR"/>
        </w:rPr>
      </w:pPr>
      <w:r w:rsidRPr="00630AB3">
        <w:rPr>
          <w:sz w:val="20"/>
          <w:szCs w:val="20"/>
          <w:lang w:eastAsia="hr-HR"/>
        </w:rPr>
        <w:t>__________________________________________________</w:t>
      </w:r>
    </w:p>
    <w:p w14:paraId="5DA4D70C" w14:textId="77777777" w:rsidR="00D149D5" w:rsidRPr="00630AB3" w:rsidRDefault="00D149D5" w:rsidP="00D149D5">
      <w:pPr>
        <w:shd w:val="clear" w:color="auto" w:fill="FFFFFF"/>
        <w:spacing w:after="48"/>
        <w:textAlignment w:val="baseline"/>
        <w:rPr>
          <w:sz w:val="20"/>
          <w:szCs w:val="20"/>
          <w:lang w:eastAsia="hr-HR"/>
        </w:rPr>
      </w:pPr>
    </w:p>
    <w:p w14:paraId="17DAC074" w14:textId="77777777" w:rsidR="00D149D5" w:rsidRPr="00630AB3" w:rsidRDefault="00D149D5" w:rsidP="00D149D5">
      <w:pPr>
        <w:shd w:val="clear" w:color="auto" w:fill="FFFFFF"/>
        <w:spacing w:after="48"/>
        <w:textAlignment w:val="baseline"/>
        <w:rPr>
          <w:sz w:val="20"/>
          <w:szCs w:val="20"/>
          <w:lang w:eastAsia="hr-HR"/>
        </w:rPr>
      </w:pPr>
    </w:p>
    <w:p w14:paraId="3E15D47E" w14:textId="77777777" w:rsidR="00D149D5" w:rsidRPr="00630AB3" w:rsidRDefault="00D149D5" w:rsidP="00D149D5">
      <w:pPr>
        <w:shd w:val="clear" w:color="auto" w:fill="FFFFFF"/>
        <w:spacing w:after="48"/>
        <w:textAlignment w:val="baseline"/>
        <w:rPr>
          <w:sz w:val="20"/>
          <w:szCs w:val="20"/>
          <w:lang w:eastAsia="hr-HR"/>
        </w:rPr>
      </w:pPr>
      <w:r w:rsidRPr="00630AB3">
        <w:rPr>
          <w:sz w:val="20"/>
          <w:szCs w:val="20"/>
          <w:lang w:eastAsia="hr-HR"/>
        </w:rPr>
        <w:t>Potpis prijavitelja štete (za pravne osobe: pečat i potpis odgovorne osobe):</w:t>
      </w:r>
    </w:p>
    <w:p w14:paraId="6685C202" w14:textId="77777777" w:rsidR="00D149D5" w:rsidRPr="00630AB3" w:rsidRDefault="00D149D5" w:rsidP="00D149D5">
      <w:pPr>
        <w:shd w:val="clear" w:color="auto" w:fill="FFFFFF"/>
        <w:spacing w:after="48"/>
        <w:textAlignment w:val="baseline"/>
        <w:rPr>
          <w:sz w:val="20"/>
          <w:szCs w:val="20"/>
          <w:lang w:eastAsia="hr-HR"/>
        </w:rPr>
      </w:pPr>
    </w:p>
    <w:p w14:paraId="3470B792" w14:textId="77777777" w:rsidR="00D149D5" w:rsidRPr="00630AB3" w:rsidRDefault="00D149D5" w:rsidP="00D149D5">
      <w:pPr>
        <w:shd w:val="clear" w:color="auto" w:fill="FFFFFF"/>
        <w:spacing w:after="48"/>
        <w:textAlignment w:val="baseline"/>
        <w:rPr>
          <w:sz w:val="20"/>
          <w:szCs w:val="20"/>
          <w:lang w:eastAsia="hr-HR"/>
        </w:rPr>
      </w:pPr>
    </w:p>
    <w:p w14:paraId="633F24A5" w14:textId="77777777" w:rsidR="00D149D5" w:rsidRPr="00630AB3" w:rsidRDefault="00D149D5" w:rsidP="00D149D5">
      <w:pPr>
        <w:shd w:val="clear" w:color="auto" w:fill="FFFFFF"/>
        <w:spacing w:after="48"/>
        <w:textAlignment w:val="baseline"/>
        <w:rPr>
          <w:sz w:val="20"/>
          <w:szCs w:val="20"/>
          <w:lang w:eastAsia="hr-HR"/>
        </w:rPr>
      </w:pPr>
      <w:r w:rsidRPr="00630AB3">
        <w:rPr>
          <w:sz w:val="20"/>
          <w:szCs w:val="20"/>
          <w:lang w:eastAsia="hr-HR"/>
        </w:rPr>
        <w:t>__________________________________________________</w:t>
      </w:r>
    </w:p>
    <w:p w14:paraId="086DA829" w14:textId="77777777" w:rsidR="00D149D5" w:rsidRPr="00630AB3" w:rsidRDefault="00D149D5" w:rsidP="00D149D5">
      <w:pPr>
        <w:spacing w:after="200"/>
        <w:rPr>
          <w:sz w:val="20"/>
          <w:szCs w:val="20"/>
          <w:lang w:eastAsia="hr-HR"/>
        </w:rPr>
      </w:pPr>
    </w:p>
    <w:p w14:paraId="71D8D4AE" w14:textId="77777777" w:rsidR="00D149D5" w:rsidRPr="001718A5" w:rsidRDefault="00D149D5" w:rsidP="00D149D5">
      <w:pPr>
        <w:pStyle w:val="Tijeloteksta"/>
        <w:spacing w:before="9"/>
        <w:rPr>
          <w:rFonts w:ascii="Times New Roman" w:hAnsi="Times New Roman" w:cs="Times New Roman"/>
        </w:rPr>
      </w:pPr>
    </w:p>
    <w:p w14:paraId="7D209F84" w14:textId="77777777" w:rsidR="00D149D5" w:rsidRPr="00747539" w:rsidRDefault="00D149D5" w:rsidP="00D149D5">
      <w:pPr>
        <w:keepNext/>
        <w:numPr>
          <w:ilvl w:val="1"/>
          <w:numId w:val="0"/>
        </w:numPr>
        <w:spacing w:before="80" w:after="160" w:line="276" w:lineRule="auto"/>
        <w:ind w:left="576" w:hanging="576"/>
        <w:jc w:val="both"/>
        <w:outlineLvl w:val="1"/>
        <w:rPr>
          <w:smallCaps/>
          <w:sz w:val="20"/>
          <w:szCs w:val="20"/>
        </w:rPr>
      </w:pPr>
      <w:bookmarkStart w:id="24" w:name="_bookmark21"/>
      <w:bookmarkStart w:id="25" w:name="_Toc23150550"/>
      <w:bookmarkStart w:id="26" w:name="_Toc54872046"/>
      <w:bookmarkEnd w:id="24"/>
      <w:r w:rsidRPr="00747539">
        <w:rPr>
          <w:smallCaps/>
          <w:sz w:val="20"/>
          <w:szCs w:val="20"/>
        </w:rPr>
        <w:lastRenderedPageBreak/>
        <w:t>Izvješće o utrošku sredstava za ublažavanje i djelomično uklanjanje posljedica prirodnih nepogoda</w:t>
      </w:r>
      <w:bookmarkEnd w:id="25"/>
      <w:bookmarkEnd w:id="26"/>
    </w:p>
    <w:p w14:paraId="6794872F" w14:textId="77777777" w:rsidR="00D149D5" w:rsidRPr="00747539" w:rsidRDefault="00D149D5" w:rsidP="00D149D5">
      <w:pPr>
        <w:shd w:val="clear" w:color="auto" w:fill="FFFFFF"/>
        <w:spacing w:before="204" w:after="72"/>
        <w:jc w:val="center"/>
        <w:textAlignment w:val="baseline"/>
        <w:rPr>
          <w:sz w:val="20"/>
          <w:szCs w:val="20"/>
          <w:lang w:eastAsia="hr-HR"/>
        </w:rPr>
      </w:pPr>
      <w:r w:rsidRPr="00747539">
        <w:rPr>
          <w:sz w:val="20"/>
          <w:szCs w:val="20"/>
          <w:lang w:eastAsia="hr-HR"/>
        </w:rPr>
        <w:t>GRADSKO/OPĆINSKO IZVJEŠĆE O UTROŠKU SREDSTAVA POMOĆI</w:t>
      </w:r>
    </w:p>
    <w:tbl>
      <w:tblPr>
        <w:tblW w:w="15074" w:type="dxa"/>
        <w:jc w:val="center"/>
        <w:shd w:val="clear" w:color="auto" w:fill="FFFFFF"/>
        <w:tblCellMar>
          <w:left w:w="0" w:type="dxa"/>
          <w:right w:w="0" w:type="dxa"/>
        </w:tblCellMar>
        <w:tblLook w:val="04A0" w:firstRow="1" w:lastRow="0" w:firstColumn="1" w:lastColumn="0" w:noHBand="0" w:noVBand="1"/>
      </w:tblPr>
      <w:tblGrid>
        <w:gridCol w:w="883"/>
        <w:gridCol w:w="1590"/>
        <w:gridCol w:w="773"/>
        <w:gridCol w:w="1323"/>
        <w:gridCol w:w="1559"/>
        <w:gridCol w:w="1323"/>
        <w:gridCol w:w="1559"/>
        <w:gridCol w:w="1323"/>
        <w:gridCol w:w="1559"/>
        <w:gridCol w:w="1590"/>
        <w:gridCol w:w="1592"/>
      </w:tblGrid>
      <w:tr w:rsidR="00D149D5" w:rsidRPr="00747539" w14:paraId="1A7C2AD2" w14:textId="77777777" w:rsidTr="00BC0DD8">
        <w:trPr>
          <w:trHeight w:val="193"/>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12F635" w14:textId="77777777" w:rsidR="00D149D5" w:rsidRPr="00747539" w:rsidRDefault="00D149D5" w:rsidP="00BC0DD8">
            <w:pPr>
              <w:rPr>
                <w:sz w:val="20"/>
                <w:szCs w:val="20"/>
                <w:lang w:eastAsia="hr-HR"/>
              </w:rPr>
            </w:pPr>
            <w:r w:rsidRPr="00747539">
              <w:rPr>
                <w:sz w:val="20"/>
                <w:szCs w:val="20"/>
                <w:bdr w:val="none" w:sz="0" w:space="0" w:color="auto" w:frame="1"/>
                <w:lang w:eastAsia="hr-HR"/>
              </w:rPr>
              <w:t>NAZIV GRADA/OPĆINE:</w:t>
            </w:r>
          </w:p>
        </w:tc>
      </w:tr>
      <w:tr w:rsidR="00D149D5" w:rsidRPr="00747539" w14:paraId="54E30C34" w14:textId="77777777" w:rsidTr="00BC0DD8">
        <w:trPr>
          <w:trHeight w:val="1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836C6B" w14:textId="77777777" w:rsidR="00D149D5" w:rsidRPr="00747539" w:rsidRDefault="00D149D5" w:rsidP="00BC0DD8">
            <w:pPr>
              <w:rPr>
                <w:sz w:val="20"/>
                <w:szCs w:val="20"/>
                <w:lang w:eastAsia="hr-HR"/>
              </w:rPr>
            </w:pPr>
            <w:r w:rsidRPr="00747539">
              <w:rPr>
                <w:sz w:val="20"/>
                <w:szCs w:val="20"/>
                <w:bdr w:val="none" w:sz="0" w:space="0" w:color="auto" w:frame="1"/>
                <w:lang w:eastAsia="hr-HR"/>
              </w:rPr>
              <w:t>TEMELJEM ODLUKE VLADE REPUBLIKE HRVATSKE*</w:t>
            </w:r>
          </w:p>
        </w:tc>
      </w:tr>
      <w:tr w:rsidR="00D149D5" w:rsidRPr="00747539" w14:paraId="1F0CEE0D" w14:textId="77777777" w:rsidTr="00BC0DD8">
        <w:trPr>
          <w:trHeight w:val="20"/>
          <w:jc w:val="center"/>
        </w:trPr>
        <w:tc>
          <w:tcPr>
            <w:tcW w:w="88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57FDBC"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RBR</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ADDCC7"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IME I PREZIME</w:t>
            </w: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FBA313"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OIB</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ABCF25"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FIZIČKE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367D9A"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PRAVNE OSOBE</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7D81DE"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UKUPNO</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EC047A"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Povrat sredstava u državni proračun</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74AC91"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Dodjela sredstava iz drugih izvora</w:t>
            </w:r>
          </w:p>
        </w:tc>
      </w:tr>
      <w:tr w:rsidR="00D149D5" w:rsidRPr="00747539" w14:paraId="11E3C693" w14:textId="77777777" w:rsidTr="00BC0DD8">
        <w:trPr>
          <w:trHeight w:val="354"/>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E15251D" w14:textId="77777777" w:rsidR="00D149D5" w:rsidRPr="00747539" w:rsidRDefault="00D149D5" w:rsidP="00BC0DD8">
            <w:pPr>
              <w:jc w:val="center"/>
              <w:rPr>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C3DB2D0" w14:textId="77777777" w:rsidR="00D149D5" w:rsidRPr="00747539" w:rsidRDefault="00D149D5" w:rsidP="00BC0DD8">
            <w:pPr>
              <w:jc w:val="center"/>
              <w:rPr>
                <w:sz w:val="20"/>
                <w:szCs w:val="20"/>
                <w:lang w:eastAsia="hr-HR"/>
              </w:rPr>
            </w:pPr>
          </w:p>
        </w:tc>
        <w:tc>
          <w:tcPr>
            <w:tcW w:w="7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0190E9" w14:textId="77777777" w:rsidR="00D149D5" w:rsidRPr="00747539" w:rsidRDefault="00D149D5" w:rsidP="00BC0DD8">
            <w:pPr>
              <w:jc w:val="center"/>
              <w:rPr>
                <w:sz w:val="20"/>
                <w:szCs w:val="20"/>
                <w:lang w:eastAsia="hr-HR"/>
              </w:rPr>
            </w:pP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20E8BB"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8CF63E"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CF9E15"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F08B9B"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Iznos isplaćene pomoći</w:t>
            </w:r>
          </w:p>
        </w:tc>
        <w:tc>
          <w:tcPr>
            <w:tcW w:w="13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289C70"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Broj osoba**</w:t>
            </w:r>
          </w:p>
        </w:tc>
        <w:tc>
          <w:tcPr>
            <w:tcW w:w="15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065A84" w14:textId="77777777" w:rsidR="00D149D5" w:rsidRPr="00747539" w:rsidRDefault="00D149D5" w:rsidP="00BC0DD8">
            <w:pPr>
              <w:jc w:val="center"/>
              <w:rPr>
                <w:sz w:val="20"/>
                <w:szCs w:val="20"/>
                <w:lang w:eastAsia="hr-HR"/>
              </w:rPr>
            </w:pPr>
            <w:r w:rsidRPr="00747539">
              <w:rPr>
                <w:sz w:val="20"/>
                <w:szCs w:val="20"/>
                <w:bdr w:val="none" w:sz="0" w:space="0" w:color="auto" w:frame="1"/>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9CB4E19" w14:textId="77777777" w:rsidR="00D149D5" w:rsidRPr="00747539" w:rsidRDefault="00D149D5" w:rsidP="00BC0DD8">
            <w:pPr>
              <w:rPr>
                <w:sz w:val="20"/>
                <w:szCs w:val="20"/>
                <w:lang w:eastAsia="hr-HR"/>
              </w:rPr>
            </w:pPr>
          </w:p>
        </w:tc>
        <w:tc>
          <w:tcPr>
            <w:tcW w:w="1590"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77FEE3F" w14:textId="77777777" w:rsidR="00D149D5" w:rsidRPr="00747539" w:rsidRDefault="00D149D5" w:rsidP="00BC0DD8">
            <w:pPr>
              <w:rPr>
                <w:sz w:val="20"/>
                <w:szCs w:val="20"/>
                <w:lang w:eastAsia="hr-HR"/>
              </w:rPr>
            </w:pPr>
          </w:p>
        </w:tc>
      </w:tr>
      <w:tr w:rsidR="00D149D5" w:rsidRPr="00747539" w14:paraId="2F77137B"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45A727" w14:textId="77777777" w:rsidR="00D149D5" w:rsidRPr="00747539" w:rsidRDefault="00D149D5" w:rsidP="00BC0DD8">
            <w:pPr>
              <w:jc w:val="right"/>
              <w:rPr>
                <w:sz w:val="20"/>
                <w:szCs w:val="20"/>
                <w:lang w:eastAsia="hr-HR"/>
              </w:rPr>
            </w:pPr>
            <w:r w:rsidRPr="00747539">
              <w:rPr>
                <w:sz w:val="20"/>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2A746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BFBF0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111B55"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525BE6"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9C8675"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DF12B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DECD80"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7E9678"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5F53CF"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1EFA5A" w14:textId="77777777" w:rsidR="00D149D5" w:rsidRPr="00747539" w:rsidRDefault="00D149D5" w:rsidP="00BC0DD8">
            <w:pPr>
              <w:jc w:val="right"/>
              <w:rPr>
                <w:sz w:val="20"/>
                <w:szCs w:val="20"/>
                <w:lang w:eastAsia="hr-HR"/>
              </w:rPr>
            </w:pPr>
          </w:p>
        </w:tc>
      </w:tr>
      <w:tr w:rsidR="00D149D5" w:rsidRPr="00747539" w14:paraId="5D745E45" w14:textId="77777777" w:rsidTr="00BC0DD8">
        <w:trPr>
          <w:trHeight w:val="19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3325C9" w14:textId="77777777" w:rsidR="00D149D5" w:rsidRPr="00747539" w:rsidRDefault="00D149D5" w:rsidP="00BC0DD8">
            <w:pPr>
              <w:jc w:val="right"/>
              <w:rPr>
                <w:sz w:val="20"/>
                <w:szCs w:val="20"/>
                <w:lang w:eastAsia="hr-HR"/>
              </w:rPr>
            </w:pPr>
            <w:r w:rsidRPr="00747539">
              <w:rPr>
                <w:sz w:val="20"/>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D4A29"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53054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FF1EEF"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528700"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11CC1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D04874"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7874C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2448E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0D0374"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4A74EC" w14:textId="77777777" w:rsidR="00D149D5" w:rsidRPr="00747539" w:rsidRDefault="00D149D5" w:rsidP="00BC0DD8">
            <w:pPr>
              <w:jc w:val="right"/>
              <w:rPr>
                <w:sz w:val="20"/>
                <w:szCs w:val="20"/>
                <w:lang w:eastAsia="hr-HR"/>
              </w:rPr>
            </w:pPr>
          </w:p>
        </w:tc>
      </w:tr>
      <w:tr w:rsidR="00D149D5" w:rsidRPr="00747539" w14:paraId="71A7BAA5"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51636B" w14:textId="77777777" w:rsidR="00D149D5" w:rsidRPr="00747539" w:rsidRDefault="00D149D5" w:rsidP="00BC0DD8">
            <w:pPr>
              <w:jc w:val="right"/>
              <w:rPr>
                <w:sz w:val="20"/>
                <w:szCs w:val="20"/>
                <w:lang w:eastAsia="hr-HR"/>
              </w:rPr>
            </w:pPr>
            <w:r w:rsidRPr="00747539">
              <w:rPr>
                <w:sz w:val="20"/>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5FDE5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E224C5"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A97FFF"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A018B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E16F29"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725EB2"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A7B498"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C81491"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C9E781"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C2F7C3" w14:textId="77777777" w:rsidR="00D149D5" w:rsidRPr="00747539" w:rsidRDefault="00D149D5" w:rsidP="00BC0DD8">
            <w:pPr>
              <w:jc w:val="right"/>
              <w:rPr>
                <w:sz w:val="20"/>
                <w:szCs w:val="20"/>
                <w:lang w:eastAsia="hr-HR"/>
              </w:rPr>
            </w:pPr>
          </w:p>
        </w:tc>
      </w:tr>
      <w:tr w:rsidR="00D149D5" w:rsidRPr="00747539" w14:paraId="56734545"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B03EBB" w14:textId="77777777" w:rsidR="00D149D5" w:rsidRPr="00747539" w:rsidRDefault="00D149D5" w:rsidP="00BC0DD8">
            <w:pPr>
              <w:jc w:val="right"/>
              <w:rPr>
                <w:sz w:val="20"/>
                <w:szCs w:val="20"/>
                <w:lang w:eastAsia="hr-HR"/>
              </w:rPr>
            </w:pPr>
            <w:r w:rsidRPr="00747539">
              <w:rPr>
                <w:sz w:val="20"/>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63704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D69C80"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3E8C0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8EC4DA"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22D70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9F2C4A"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72CE1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58A74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160E08"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252E70" w14:textId="77777777" w:rsidR="00D149D5" w:rsidRPr="00747539" w:rsidRDefault="00D149D5" w:rsidP="00BC0DD8">
            <w:pPr>
              <w:jc w:val="right"/>
              <w:rPr>
                <w:sz w:val="20"/>
                <w:szCs w:val="20"/>
                <w:lang w:eastAsia="hr-HR"/>
              </w:rPr>
            </w:pPr>
          </w:p>
        </w:tc>
      </w:tr>
      <w:tr w:rsidR="00D149D5" w:rsidRPr="00747539" w14:paraId="7714792A"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545F4" w14:textId="77777777" w:rsidR="00D149D5" w:rsidRPr="00747539" w:rsidRDefault="00D149D5" w:rsidP="00BC0DD8">
            <w:pPr>
              <w:jc w:val="right"/>
              <w:rPr>
                <w:sz w:val="20"/>
                <w:szCs w:val="20"/>
                <w:lang w:eastAsia="hr-HR"/>
              </w:rPr>
            </w:pPr>
            <w:r w:rsidRPr="00747539">
              <w:rPr>
                <w:sz w:val="20"/>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C96BF8"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3FEA21"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05B014"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40E30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5275CF"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7E601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3A112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B1C09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73C00"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5943B" w14:textId="77777777" w:rsidR="00D149D5" w:rsidRPr="00747539" w:rsidRDefault="00D149D5" w:rsidP="00BC0DD8">
            <w:pPr>
              <w:jc w:val="right"/>
              <w:rPr>
                <w:sz w:val="20"/>
                <w:szCs w:val="20"/>
                <w:lang w:eastAsia="hr-HR"/>
              </w:rPr>
            </w:pPr>
          </w:p>
        </w:tc>
      </w:tr>
      <w:tr w:rsidR="00D149D5" w:rsidRPr="00747539" w14:paraId="2F36A51F"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794960" w14:textId="77777777" w:rsidR="00D149D5" w:rsidRPr="00747539" w:rsidRDefault="00D149D5" w:rsidP="00BC0DD8">
            <w:pPr>
              <w:jc w:val="right"/>
              <w:rPr>
                <w:sz w:val="20"/>
                <w:szCs w:val="20"/>
                <w:lang w:eastAsia="hr-HR"/>
              </w:rPr>
            </w:pPr>
            <w:r w:rsidRPr="00747539">
              <w:rPr>
                <w:sz w:val="20"/>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00D14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6A4041"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2FC9D1"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5E2659"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F212DA"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CA0BF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39C33F"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040A6C"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10B676"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34B5FF" w14:textId="77777777" w:rsidR="00D149D5" w:rsidRPr="00747539" w:rsidRDefault="00D149D5" w:rsidP="00BC0DD8">
            <w:pPr>
              <w:jc w:val="right"/>
              <w:rPr>
                <w:sz w:val="20"/>
                <w:szCs w:val="20"/>
                <w:lang w:eastAsia="hr-HR"/>
              </w:rPr>
            </w:pPr>
          </w:p>
        </w:tc>
      </w:tr>
      <w:tr w:rsidR="00D149D5" w:rsidRPr="00747539" w14:paraId="795B0F3A"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69538D" w14:textId="77777777" w:rsidR="00D149D5" w:rsidRPr="00747539" w:rsidRDefault="00D149D5" w:rsidP="00BC0DD8">
            <w:pPr>
              <w:jc w:val="right"/>
              <w:rPr>
                <w:sz w:val="20"/>
                <w:szCs w:val="20"/>
                <w:lang w:eastAsia="hr-HR"/>
              </w:rPr>
            </w:pPr>
            <w:r w:rsidRPr="00747539">
              <w:rPr>
                <w:sz w:val="20"/>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B73865"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FB2AF2"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AB5ED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62C256"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C641B9"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D41FEF"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A09D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833C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A8303E"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4F7C28" w14:textId="77777777" w:rsidR="00D149D5" w:rsidRPr="00747539" w:rsidRDefault="00D149D5" w:rsidP="00BC0DD8">
            <w:pPr>
              <w:jc w:val="right"/>
              <w:rPr>
                <w:sz w:val="20"/>
                <w:szCs w:val="20"/>
                <w:lang w:eastAsia="hr-HR"/>
              </w:rPr>
            </w:pPr>
          </w:p>
        </w:tc>
      </w:tr>
      <w:tr w:rsidR="00D149D5" w:rsidRPr="00747539" w14:paraId="1CC569B7"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641849" w14:textId="77777777" w:rsidR="00D149D5" w:rsidRPr="00747539" w:rsidRDefault="00D149D5" w:rsidP="00BC0DD8">
            <w:pPr>
              <w:jc w:val="right"/>
              <w:rPr>
                <w:sz w:val="20"/>
                <w:szCs w:val="20"/>
                <w:lang w:eastAsia="hr-HR"/>
              </w:rPr>
            </w:pPr>
            <w:r w:rsidRPr="00747539">
              <w:rPr>
                <w:sz w:val="20"/>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0477D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77673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BEEA6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33CB0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FFF82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DF9D46"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A16D9C"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F6B1B8"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CB497"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78C90B" w14:textId="77777777" w:rsidR="00D149D5" w:rsidRPr="00747539" w:rsidRDefault="00D149D5" w:rsidP="00BC0DD8">
            <w:pPr>
              <w:jc w:val="right"/>
              <w:rPr>
                <w:sz w:val="20"/>
                <w:szCs w:val="20"/>
                <w:lang w:eastAsia="hr-HR"/>
              </w:rPr>
            </w:pPr>
          </w:p>
        </w:tc>
      </w:tr>
      <w:tr w:rsidR="00D149D5" w:rsidRPr="00747539" w14:paraId="048EFEE5"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75463B" w14:textId="77777777" w:rsidR="00D149D5" w:rsidRPr="00747539" w:rsidRDefault="00D149D5" w:rsidP="00BC0DD8">
            <w:pPr>
              <w:jc w:val="right"/>
              <w:rPr>
                <w:sz w:val="20"/>
                <w:szCs w:val="20"/>
                <w:lang w:eastAsia="hr-HR"/>
              </w:rPr>
            </w:pPr>
            <w:r w:rsidRPr="00747539">
              <w:rPr>
                <w:sz w:val="20"/>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141A7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489A62"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574FD5"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E7AF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E1293A"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F796CC"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60EC58"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57DCD0"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BEE02A"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AAABD6" w14:textId="77777777" w:rsidR="00D149D5" w:rsidRPr="00747539" w:rsidRDefault="00D149D5" w:rsidP="00BC0DD8">
            <w:pPr>
              <w:jc w:val="right"/>
              <w:rPr>
                <w:sz w:val="20"/>
                <w:szCs w:val="20"/>
                <w:lang w:eastAsia="hr-HR"/>
              </w:rPr>
            </w:pPr>
          </w:p>
        </w:tc>
      </w:tr>
      <w:tr w:rsidR="00D149D5" w:rsidRPr="00747539" w14:paraId="4A598EE4"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D55BF9" w14:textId="77777777" w:rsidR="00D149D5" w:rsidRPr="00747539" w:rsidRDefault="00D149D5" w:rsidP="00BC0DD8">
            <w:pPr>
              <w:jc w:val="right"/>
              <w:rPr>
                <w:sz w:val="20"/>
                <w:szCs w:val="20"/>
                <w:lang w:eastAsia="hr-HR"/>
              </w:rPr>
            </w:pPr>
            <w:r w:rsidRPr="00747539">
              <w:rPr>
                <w:sz w:val="20"/>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3655EC"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AF8F4"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7D87A6"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C9D16E"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458FB"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865DF0"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CEA857"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1CD783"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84A87D" w14:textId="77777777" w:rsidR="00D149D5" w:rsidRPr="00747539" w:rsidRDefault="00D149D5" w:rsidP="00BC0DD8">
            <w:pPr>
              <w:jc w:val="right"/>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408C77" w14:textId="77777777" w:rsidR="00D149D5" w:rsidRPr="00747539" w:rsidRDefault="00D149D5" w:rsidP="00BC0DD8">
            <w:pPr>
              <w:jc w:val="right"/>
              <w:rPr>
                <w:sz w:val="20"/>
                <w:szCs w:val="20"/>
                <w:lang w:eastAsia="hr-HR"/>
              </w:rPr>
            </w:pPr>
          </w:p>
        </w:tc>
      </w:tr>
      <w:tr w:rsidR="00D149D5" w:rsidRPr="00747539" w14:paraId="29B791B9" w14:textId="77777777" w:rsidTr="00BC0DD8">
        <w:trPr>
          <w:trHeight w:val="2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CB9C9D" w14:textId="77777777" w:rsidR="00D149D5" w:rsidRPr="00747539" w:rsidRDefault="00D149D5" w:rsidP="00BC0DD8">
            <w:pPr>
              <w:jc w:val="right"/>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4206E" w14:textId="77777777" w:rsidR="00D149D5" w:rsidRPr="00747539" w:rsidRDefault="00D149D5" w:rsidP="00BC0DD8">
            <w:pPr>
              <w:rPr>
                <w:sz w:val="20"/>
                <w:szCs w:val="20"/>
                <w:lang w:eastAsia="hr-HR"/>
              </w:rPr>
            </w:pPr>
            <w:r w:rsidRPr="00747539">
              <w:rPr>
                <w:sz w:val="20"/>
                <w:szCs w:val="20"/>
                <w:bdr w:val="none" w:sz="0" w:space="0" w:color="auto" w:frame="1"/>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9CFD4B"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ADFE36"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FE40E5"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0C84E1"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5296F5"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763270"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9A8DD" w14:textId="77777777" w:rsidR="00D149D5" w:rsidRPr="00747539" w:rsidRDefault="00D149D5" w:rsidP="00BC0DD8">
            <w:pPr>
              <w:rPr>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4FE647" w14:textId="77777777" w:rsidR="00D149D5" w:rsidRPr="00747539" w:rsidRDefault="00D149D5" w:rsidP="00BC0DD8">
            <w:pPr>
              <w:rPr>
                <w:sz w:val="20"/>
                <w:szCs w:val="20"/>
                <w:lang w:eastAsia="hr-HR"/>
              </w:rPr>
            </w:pPr>
          </w:p>
        </w:tc>
        <w:tc>
          <w:tcPr>
            <w:tcW w:w="15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41E9EB" w14:textId="77777777" w:rsidR="00D149D5" w:rsidRPr="00747539" w:rsidRDefault="00D149D5" w:rsidP="00BC0DD8">
            <w:pPr>
              <w:rPr>
                <w:sz w:val="20"/>
                <w:szCs w:val="20"/>
                <w:lang w:eastAsia="hr-HR"/>
              </w:rPr>
            </w:pPr>
          </w:p>
        </w:tc>
      </w:tr>
      <w:tr w:rsidR="00D149D5" w:rsidRPr="00747539" w14:paraId="70EF0A84" w14:textId="77777777" w:rsidTr="00BC0DD8">
        <w:trPr>
          <w:trHeight w:val="208"/>
          <w:jc w:val="center"/>
        </w:trPr>
        <w:tc>
          <w:tcPr>
            <w:tcW w:w="15074"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5E2646" w14:textId="77777777" w:rsidR="00D149D5" w:rsidRPr="00747539" w:rsidRDefault="00D149D5" w:rsidP="00BC0DD8">
            <w:pPr>
              <w:rPr>
                <w:sz w:val="20"/>
                <w:szCs w:val="20"/>
                <w:lang w:eastAsia="hr-HR"/>
              </w:rPr>
            </w:pPr>
            <w:r w:rsidRPr="00747539">
              <w:rPr>
                <w:sz w:val="20"/>
                <w:szCs w:val="20"/>
                <w:bdr w:val="none" w:sz="0" w:space="0" w:color="auto" w:frame="1"/>
                <w:lang w:eastAsia="hr-HR"/>
              </w:rPr>
              <w:t>NAPOMENA***:</w:t>
            </w:r>
          </w:p>
        </w:tc>
      </w:tr>
    </w:tbl>
    <w:p w14:paraId="1D7367EA" w14:textId="77777777" w:rsidR="00D149D5" w:rsidRPr="00D149D5" w:rsidRDefault="00D149D5" w:rsidP="00D149D5">
      <w:pPr>
        <w:shd w:val="clear" w:color="auto" w:fill="FFFFFF"/>
        <w:spacing w:after="48"/>
        <w:textAlignment w:val="baseline"/>
        <w:rPr>
          <w:sz w:val="16"/>
          <w:szCs w:val="16"/>
          <w:lang w:eastAsia="hr-HR"/>
        </w:rPr>
      </w:pPr>
      <w:r w:rsidRPr="00D149D5">
        <w:rPr>
          <w:sz w:val="16"/>
          <w:szCs w:val="16"/>
          <w:lang w:eastAsia="hr-HR"/>
        </w:rPr>
        <w:t>* navesti klasu i urudžbeni broj Odluke Vlade Republike Hrvatske o dodjeli sredstava pomoći</w:t>
      </w:r>
    </w:p>
    <w:p w14:paraId="6F662D15" w14:textId="77777777" w:rsidR="00D149D5" w:rsidRPr="00D149D5" w:rsidRDefault="00D149D5" w:rsidP="00D149D5">
      <w:pPr>
        <w:shd w:val="clear" w:color="auto" w:fill="FFFFFF"/>
        <w:spacing w:after="48"/>
        <w:textAlignment w:val="baseline"/>
        <w:rPr>
          <w:sz w:val="16"/>
          <w:szCs w:val="16"/>
          <w:lang w:eastAsia="hr-HR"/>
        </w:rPr>
      </w:pPr>
      <w:r w:rsidRPr="00D149D5">
        <w:rPr>
          <w:sz w:val="16"/>
          <w:szCs w:val="16"/>
          <w:lang w:eastAsia="hr-HR"/>
        </w:rPr>
        <w:t>** upisati u koloni »ukupno«</w:t>
      </w:r>
    </w:p>
    <w:p w14:paraId="3DDC7DDC" w14:textId="77777777" w:rsidR="00D149D5" w:rsidRPr="00D149D5" w:rsidRDefault="00D149D5" w:rsidP="00D149D5">
      <w:pPr>
        <w:rPr>
          <w:sz w:val="16"/>
          <w:szCs w:val="16"/>
        </w:rPr>
      </w:pPr>
      <w:r w:rsidRPr="00D149D5">
        <w:rPr>
          <w:sz w:val="16"/>
          <w:szCs w:val="16"/>
          <w:lang w:eastAsia="hr-HR"/>
        </w:rPr>
        <w:t>*** navesti obrazloženje povrata sredstava u državni proračun; navesti druge izvore dodjele sredstava pomoći</w:t>
      </w:r>
    </w:p>
    <w:p w14:paraId="67C115FD" w14:textId="77777777" w:rsidR="00D149D5" w:rsidRPr="00997B82" w:rsidRDefault="00D149D5" w:rsidP="00D149D5">
      <w:pPr>
        <w:keepNext/>
        <w:numPr>
          <w:ilvl w:val="1"/>
          <w:numId w:val="0"/>
        </w:numPr>
        <w:spacing w:before="80" w:after="160" w:line="276" w:lineRule="auto"/>
        <w:ind w:left="576" w:hanging="576"/>
        <w:jc w:val="both"/>
        <w:outlineLvl w:val="1"/>
        <w:rPr>
          <w:smallCaps/>
        </w:rPr>
      </w:pPr>
      <w:r w:rsidRPr="00997B82">
        <w:rPr>
          <w:smallCaps/>
        </w:rPr>
        <w:lastRenderedPageBreak/>
        <w:t>Shematski prikaz slijeda radnji u slučaju prirodne nepogode</w:t>
      </w:r>
    </w:p>
    <w:p w14:paraId="75756CB0" w14:textId="77777777" w:rsidR="00D149D5" w:rsidRPr="00630AB3" w:rsidRDefault="00D149D5" w:rsidP="00D149D5">
      <w:r w:rsidRPr="00630AB3">
        <w:rPr>
          <w:noProof/>
          <w:lang w:eastAsia="hr-HR"/>
        </w:rPr>
        <mc:AlternateContent>
          <mc:Choice Requires="wps">
            <w:drawing>
              <wp:anchor distT="0" distB="0" distL="114300" distR="114300" simplePos="0" relativeHeight="251738112" behindDoc="0" locked="0" layoutInCell="1" allowOverlap="1" wp14:anchorId="542049F7" wp14:editId="75C269AF">
                <wp:simplePos x="0" y="0"/>
                <wp:positionH relativeFrom="margin">
                  <wp:posOffset>7009411</wp:posOffset>
                </wp:positionH>
                <wp:positionV relativeFrom="paragraph">
                  <wp:posOffset>12519</wp:posOffset>
                </wp:positionV>
                <wp:extent cx="2125684" cy="933450"/>
                <wp:effectExtent l="0" t="0" r="27305" b="19050"/>
                <wp:wrapNone/>
                <wp:docPr id="7" name="Text Box 4"/>
                <wp:cNvGraphicFramePr/>
                <a:graphic xmlns:a="http://schemas.openxmlformats.org/drawingml/2006/main">
                  <a:graphicData uri="http://schemas.microsoft.com/office/word/2010/wordprocessingShape">
                    <wps:wsp>
                      <wps:cNvSpPr txBox="1"/>
                      <wps:spPr>
                        <a:xfrm>
                          <a:off x="0" y="0"/>
                          <a:ext cx="2125684" cy="933450"/>
                        </a:xfrm>
                        <a:prstGeom prst="rect">
                          <a:avLst/>
                        </a:prstGeom>
                        <a:solidFill>
                          <a:sysClr val="window" lastClr="FFFFFF"/>
                        </a:solidFill>
                        <a:ln w="6350">
                          <a:solidFill>
                            <a:prstClr val="black"/>
                          </a:solidFill>
                        </a:ln>
                        <a:effectLst/>
                      </wps:spPr>
                      <wps:txbx>
                        <w:txbxContent>
                          <w:p w14:paraId="534B1E9B" w14:textId="77777777" w:rsidR="00D149D5" w:rsidRPr="0012354D" w:rsidRDefault="00D149D5" w:rsidP="00D149D5">
                            <w:pPr>
                              <w:jc w:val="center"/>
                              <w:rPr>
                                <w:b/>
                                <w:sz w:val="20"/>
                              </w:rPr>
                            </w:pPr>
                            <w:r w:rsidRPr="0012354D">
                              <w:rPr>
                                <w:b/>
                                <w:sz w:val="20"/>
                              </w:rPr>
                              <w:t>AKTIVIRANJE SUSTAVA CIVILNE ZAŠTITE</w:t>
                            </w:r>
                          </w:p>
                          <w:p w14:paraId="03E1F4AF" w14:textId="77777777" w:rsidR="00D149D5" w:rsidRPr="0012354D" w:rsidRDefault="00D149D5" w:rsidP="00D149D5">
                            <w:pPr>
                              <w:jc w:val="center"/>
                              <w:rPr>
                                <w:sz w:val="20"/>
                              </w:rPr>
                            </w:pPr>
                            <w:r w:rsidRPr="0012354D">
                              <w:rPr>
                                <w:sz w:val="20"/>
                              </w:rPr>
                              <w:t>Provođenje mjera, aktivnosti i radnji iz sustava civilne zaštite</w:t>
                            </w:r>
                          </w:p>
                          <w:p w14:paraId="0E7495EC" w14:textId="77777777" w:rsidR="00D149D5" w:rsidRPr="0012354D" w:rsidRDefault="00D149D5" w:rsidP="00D149D5">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049F7" id="_x0000_t202" coordsize="21600,21600" o:spt="202" path="m,l,21600r21600,l21600,xe">
                <v:stroke joinstyle="miter"/>
                <v:path gradientshapeok="t" o:connecttype="rect"/>
              </v:shapetype>
              <v:shape id="Text Box 4" o:spid="_x0000_s1026" type="#_x0000_t202" style="position:absolute;margin-left:551.9pt;margin-top:1pt;width:167.4pt;height:7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" fillcolor="window" strokeweight=".5pt">
                <v:textbox>
                  <w:txbxContent>
                    <w:p w14:paraId="534B1E9B" w14:textId="77777777" w:rsidR="00D149D5" w:rsidRPr="0012354D" w:rsidRDefault="00D149D5" w:rsidP="00D149D5">
                      <w:pPr>
                        <w:jc w:val="center"/>
                        <w:rPr>
                          <w:b/>
                          <w:sz w:val="20"/>
                        </w:rPr>
                      </w:pPr>
                      <w:r w:rsidRPr="0012354D">
                        <w:rPr>
                          <w:b/>
                          <w:sz w:val="20"/>
                        </w:rPr>
                        <w:t>AKTIVIRANJE SUSTAVA CIVILNE ZAŠTITE</w:t>
                      </w:r>
                    </w:p>
                    <w:p w14:paraId="03E1F4AF" w14:textId="77777777" w:rsidR="00D149D5" w:rsidRPr="0012354D" w:rsidRDefault="00D149D5" w:rsidP="00D149D5">
                      <w:pPr>
                        <w:jc w:val="center"/>
                        <w:rPr>
                          <w:sz w:val="20"/>
                        </w:rPr>
                      </w:pPr>
                      <w:r w:rsidRPr="0012354D">
                        <w:rPr>
                          <w:sz w:val="20"/>
                        </w:rPr>
                        <w:t>Provođenje mjera, aktivnosti i radnji iz sustava civilne zaštite</w:t>
                      </w:r>
                    </w:p>
                    <w:p w14:paraId="0E7495EC" w14:textId="77777777" w:rsidR="00D149D5" w:rsidRPr="0012354D" w:rsidRDefault="00D149D5" w:rsidP="00D149D5">
                      <w:pPr>
                        <w:jc w:val="center"/>
                        <w:rPr>
                          <w:b/>
                          <w:sz w:val="20"/>
                        </w:rPr>
                      </w:pPr>
                    </w:p>
                  </w:txbxContent>
                </v:textbox>
                <w10:wrap anchorx="margin"/>
              </v:shape>
            </w:pict>
          </mc:Fallback>
        </mc:AlternateContent>
      </w:r>
      <w:r w:rsidRPr="00630AB3">
        <w:rPr>
          <w:noProof/>
          <w:lang w:eastAsia="hr-HR"/>
        </w:rPr>
        <mc:AlternateContent>
          <mc:Choice Requires="wps">
            <w:drawing>
              <wp:anchor distT="0" distB="0" distL="114300" distR="114300" simplePos="0" relativeHeight="251742208" behindDoc="0" locked="0" layoutInCell="1" allowOverlap="1" wp14:anchorId="3E5D606D" wp14:editId="1F490732">
                <wp:simplePos x="0" y="0"/>
                <wp:positionH relativeFrom="column">
                  <wp:posOffset>7805420</wp:posOffset>
                </wp:positionH>
                <wp:positionV relativeFrom="paragraph">
                  <wp:posOffset>966470</wp:posOffset>
                </wp:positionV>
                <wp:extent cx="76200" cy="542925"/>
                <wp:effectExtent l="57150" t="19050" r="57150" b="47625"/>
                <wp:wrapNone/>
                <wp:docPr id="176326683" name="Straight Arrow Connector 9"/>
                <wp:cNvGraphicFramePr/>
                <a:graphic xmlns:a="http://schemas.openxmlformats.org/drawingml/2006/main">
                  <a:graphicData uri="http://schemas.microsoft.com/office/word/2010/wordprocessingShape">
                    <wps:wsp>
                      <wps:cNvCnPr/>
                      <wps:spPr>
                        <a:xfrm>
                          <a:off x="0" y="0"/>
                          <a:ext cx="76200" cy="5429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0240E4" id="_x0000_t32" coordsize="21600,21600" o:spt="32" o:oned="t" path="m,l21600,21600e" filled="f">
                <v:path arrowok="t" fillok="f" o:connecttype="none"/>
                <o:lock v:ext="edit" shapetype="t"/>
              </v:shapetype>
              <v:shape id="Straight Arrow Connector 9" o:spid="_x0000_s1026" type="#_x0000_t32" style="position:absolute;margin-left:614.6pt;margin-top:76.1pt;width:6pt;height:4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41184" behindDoc="0" locked="0" layoutInCell="1" allowOverlap="1" wp14:anchorId="4FA5DB96" wp14:editId="28E5DBD7">
                <wp:simplePos x="0" y="0"/>
                <wp:positionH relativeFrom="margin">
                  <wp:posOffset>7110095</wp:posOffset>
                </wp:positionH>
                <wp:positionV relativeFrom="paragraph">
                  <wp:posOffset>1544955</wp:posOffset>
                </wp:positionV>
                <wp:extent cx="1552575" cy="828675"/>
                <wp:effectExtent l="0" t="0" r="28575" b="28575"/>
                <wp:wrapNone/>
                <wp:docPr id="1697725012" name="Text Box 8"/>
                <wp:cNvGraphicFramePr/>
                <a:graphic xmlns:a="http://schemas.openxmlformats.org/drawingml/2006/main">
                  <a:graphicData uri="http://schemas.microsoft.com/office/word/2010/wordprocessingShape">
                    <wps:wsp>
                      <wps:cNvSpPr txBox="1"/>
                      <wps:spPr>
                        <a:xfrm>
                          <a:off x="0" y="0"/>
                          <a:ext cx="1552575" cy="828675"/>
                        </a:xfrm>
                        <a:prstGeom prst="rect">
                          <a:avLst/>
                        </a:prstGeom>
                        <a:solidFill>
                          <a:sysClr val="window" lastClr="FFFFFF"/>
                        </a:solidFill>
                        <a:ln w="6350">
                          <a:solidFill>
                            <a:prstClr val="black"/>
                          </a:solidFill>
                        </a:ln>
                        <a:effectLst/>
                      </wps:spPr>
                      <wps:txbx>
                        <w:txbxContent>
                          <w:p w14:paraId="29A848FD" w14:textId="77777777" w:rsidR="00D149D5" w:rsidRPr="0012354D" w:rsidRDefault="00D149D5" w:rsidP="00D149D5">
                            <w:pPr>
                              <w:jc w:val="center"/>
                              <w:rPr>
                                <w:b/>
                                <w:sz w:val="20"/>
                              </w:rPr>
                            </w:pPr>
                            <w:r w:rsidRPr="0012354D">
                              <w:rPr>
                                <w:b/>
                                <w:sz w:val="20"/>
                              </w:rPr>
                              <w:t>UKLANJANJE POSLJEDICA PRIRODNE NEPOGODE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DB96" id="Text Box 8" o:spid="_x0000_s1027" type="#_x0000_t202" style="position:absolute;margin-left:559.85pt;margin-top:121.65pt;width:122.25pt;height:65.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" fillcolor="window" strokeweight=".5pt">
                <v:textbox>
                  <w:txbxContent>
                    <w:p w14:paraId="29A848FD" w14:textId="77777777" w:rsidR="00D149D5" w:rsidRPr="0012354D" w:rsidRDefault="00D149D5" w:rsidP="00D149D5">
                      <w:pPr>
                        <w:jc w:val="center"/>
                        <w:rPr>
                          <w:b/>
                          <w:sz w:val="20"/>
                        </w:rPr>
                      </w:pPr>
                      <w:r w:rsidRPr="0012354D">
                        <w:rPr>
                          <w:b/>
                          <w:sz w:val="20"/>
                        </w:rPr>
                        <w:t>UKLANJANJE POSLJEDICA PRIRODNE NEPOGODE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35040" behindDoc="0" locked="0" layoutInCell="1" allowOverlap="1" wp14:anchorId="152F927C" wp14:editId="5D136E8B">
                <wp:simplePos x="0" y="0"/>
                <wp:positionH relativeFrom="column">
                  <wp:posOffset>1728469</wp:posOffset>
                </wp:positionH>
                <wp:positionV relativeFrom="paragraph">
                  <wp:posOffset>156845</wp:posOffset>
                </wp:positionV>
                <wp:extent cx="1552575" cy="45719"/>
                <wp:effectExtent l="0" t="95250" r="9525" b="69215"/>
                <wp:wrapNone/>
                <wp:docPr id="29" name="Straight Arrow Connector 29"/>
                <wp:cNvGraphicFramePr/>
                <a:graphic xmlns:a="http://schemas.openxmlformats.org/drawingml/2006/main">
                  <a:graphicData uri="http://schemas.microsoft.com/office/word/2010/wordprocessingShape">
                    <wps:wsp>
                      <wps:cNvCnPr/>
                      <wps:spPr>
                        <a:xfrm flipH="1" flipV="1">
                          <a:off x="0" y="0"/>
                          <a:ext cx="15525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2F207E" id="Straight Arrow Connector 29" o:spid="_x0000_s1026" type="#_x0000_t32" style="position:absolute;margin-left:136.1pt;margin-top:12.35pt;width:122.25pt;height:3.6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34016" behindDoc="0" locked="0" layoutInCell="1" allowOverlap="1" wp14:anchorId="4D84BFFC" wp14:editId="78C5F931">
                <wp:simplePos x="0" y="0"/>
                <wp:positionH relativeFrom="column">
                  <wp:posOffset>3295650</wp:posOffset>
                </wp:positionH>
                <wp:positionV relativeFrom="paragraph">
                  <wp:posOffset>18415</wp:posOffset>
                </wp:positionV>
                <wp:extent cx="2067339" cy="361507"/>
                <wp:effectExtent l="0" t="0" r="28575" b="19685"/>
                <wp:wrapNone/>
                <wp:docPr id="182860144" name="Text Box 1"/>
                <wp:cNvGraphicFramePr/>
                <a:graphic xmlns:a="http://schemas.openxmlformats.org/drawingml/2006/main">
                  <a:graphicData uri="http://schemas.microsoft.com/office/word/2010/wordprocessingShape">
                    <wps:wsp>
                      <wps:cNvSpPr txBox="1"/>
                      <wps:spPr>
                        <a:xfrm>
                          <a:off x="0" y="0"/>
                          <a:ext cx="2067339" cy="361507"/>
                        </a:xfrm>
                        <a:prstGeom prst="rect">
                          <a:avLst/>
                        </a:prstGeom>
                        <a:solidFill>
                          <a:sysClr val="window" lastClr="FFFFFF"/>
                        </a:solidFill>
                        <a:ln w="6350">
                          <a:solidFill>
                            <a:prstClr val="black"/>
                          </a:solidFill>
                        </a:ln>
                        <a:effectLst/>
                      </wps:spPr>
                      <wps:txbx>
                        <w:txbxContent>
                          <w:p w14:paraId="3804EBFA" w14:textId="77777777" w:rsidR="00D149D5" w:rsidRPr="0012354D" w:rsidRDefault="00D149D5" w:rsidP="00D149D5">
                            <w:pPr>
                              <w:jc w:val="center"/>
                              <w:rPr>
                                <w:b/>
                                <w:sz w:val="20"/>
                              </w:rPr>
                            </w:pPr>
                            <w:r w:rsidRPr="0012354D">
                              <w:rPr>
                                <w:b/>
                                <w:sz w:val="20"/>
                              </w:rPr>
                              <w:t>PRIRODNA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BFFC" id="Text Box 1" o:spid="_x0000_s1028" type="#_x0000_t202" style="position:absolute;margin-left:259.5pt;margin-top:1.45pt;width:162.8pt;height:2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uWSQIAAKI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" fillcolor="window" strokeweight=".5pt">
                <v:textbox>
                  <w:txbxContent>
                    <w:p w14:paraId="3804EBFA" w14:textId="77777777" w:rsidR="00D149D5" w:rsidRPr="0012354D" w:rsidRDefault="00D149D5" w:rsidP="00D149D5">
                      <w:pPr>
                        <w:jc w:val="center"/>
                        <w:rPr>
                          <w:b/>
                          <w:sz w:val="20"/>
                        </w:rPr>
                      </w:pPr>
                      <w:r w:rsidRPr="0012354D">
                        <w:rPr>
                          <w:b/>
                          <w:sz w:val="20"/>
                        </w:rPr>
                        <w:t>PRIRODNA NEPOGODA</w:t>
                      </w:r>
                    </w:p>
                  </w:txbxContent>
                </v:textbox>
              </v:shape>
            </w:pict>
          </mc:Fallback>
        </mc:AlternateContent>
      </w:r>
      <w:r w:rsidRPr="00630AB3">
        <w:rPr>
          <w:noProof/>
          <w:lang w:eastAsia="hr-HR"/>
        </w:rPr>
        <mc:AlternateContent>
          <mc:Choice Requires="wps">
            <w:drawing>
              <wp:anchor distT="0" distB="0" distL="114300" distR="114300" simplePos="0" relativeHeight="251737088" behindDoc="0" locked="0" layoutInCell="1" allowOverlap="1" wp14:anchorId="5DF5B40D" wp14:editId="36093C40">
                <wp:simplePos x="0" y="0"/>
                <wp:positionH relativeFrom="margin">
                  <wp:align>left</wp:align>
                </wp:positionH>
                <wp:positionV relativeFrom="paragraph">
                  <wp:posOffset>18415</wp:posOffset>
                </wp:positionV>
                <wp:extent cx="1704975" cy="504825"/>
                <wp:effectExtent l="0" t="0" r="28575" b="28575"/>
                <wp:wrapNone/>
                <wp:docPr id="6" name="Text Box 3"/>
                <wp:cNvGraphicFramePr/>
                <a:graphic xmlns:a="http://schemas.openxmlformats.org/drawingml/2006/main">
                  <a:graphicData uri="http://schemas.microsoft.com/office/word/2010/wordprocessingShape">
                    <wps:wsp>
                      <wps:cNvSpPr txBox="1"/>
                      <wps:spPr>
                        <a:xfrm>
                          <a:off x="0" y="0"/>
                          <a:ext cx="1704975" cy="504825"/>
                        </a:xfrm>
                        <a:prstGeom prst="rect">
                          <a:avLst/>
                        </a:prstGeom>
                        <a:solidFill>
                          <a:sysClr val="window" lastClr="FFFFFF"/>
                        </a:solidFill>
                        <a:ln w="6350">
                          <a:solidFill>
                            <a:prstClr val="black"/>
                          </a:solidFill>
                        </a:ln>
                        <a:effectLst/>
                      </wps:spPr>
                      <wps:txbx>
                        <w:txbxContent>
                          <w:p w14:paraId="2FDD9609" w14:textId="77777777" w:rsidR="00D149D5" w:rsidRPr="0012354D" w:rsidRDefault="00D149D5" w:rsidP="00D149D5">
                            <w:pPr>
                              <w:jc w:val="center"/>
                              <w:rPr>
                                <w:b/>
                                <w:sz w:val="20"/>
                              </w:rPr>
                            </w:pPr>
                            <w:r w:rsidRPr="0012354D">
                              <w:rPr>
                                <w:b/>
                                <w:sz w:val="20"/>
                              </w:rPr>
                              <w:t>PRELIMINARNA PROCJENA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5B40D" id="Text Box 3" o:spid="_x0000_s1029" type="#_x0000_t202" style="position:absolute;margin-left:0;margin-top:1.45pt;width:134.25pt;height:39.7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PSgIAAKI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" fillcolor="window" strokeweight=".5pt">
                <v:textbox>
                  <w:txbxContent>
                    <w:p w14:paraId="2FDD9609" w14:textId="77777777" w:rsidR="00D149D5" w:rsidRPr="0012354D" w:rsidRDefault="00D149D5" w:rsidP="00D149D5">
                      <w:pPr>
                        <w:jc w:val="center"/>
                        <w:rPr>
                          <w:b/>
                          <w:sz w:val="20"/>
                        </w:rPr>
                      </w:pPr>
                      <w:r w:rsidRPr="0012354D">
                        <w:rPr>
                          <w:b/>
                          <w:sz w:val="20"/>
                        </w:rPr>
                        <w:t>PRELIMINARNA PROCJENA ŠTETE</w:t>
                      </w:r>
                    </w:p>
                  </w:txbxContent>
                </v:textbox>
                <w10:wrap anchorx="margin"/>
              </v:shape>
            </w:pict>
          </mc:Fallback>
        </mc:AlternateContent>
      </w:r>
    </w:p>
    <w:p w14:paraId="34D79DB7" w14:textId="77777777" w:rsidR="00D149D5" w:rsidRPr="00630AB3" w:rsidRDefault="00D149D5" w:rsidP="00D149D5">
      <w:r w:rsidRPr="00630AB3">
        <w:rPr>
          <w:noProof/>
          <w:lang w:eastAsia="hr-HR"/>
        </w:rPr>
        <mc:AlternateContent>
          <mc:Choice Requires="wps">
            <w:drawing>
              <wp:anchor distT="0" distB="0" distL="114300" distR="114300" simplePos="0" relativeHeight="251736064" behindDoc="0" locked="0" layoutInCell="1" allowOverlap="1" wp14:anchorId="1B5941D0" wp14:editId="4A3E84E1">
                <wp:simplePos x="0" y="0"/>
                <wp:positionH relativeFrom="column">
                  <wp:posOffset>5365915</wp:posOffset>
                </wp:positionH>
                <wp:positionV relativeFrom="paragraph">
                  <wp:posOffset>63459</wp:posOffset>
                </wp:positionV>
                <wp:extent cx="1560368" cy="164135"/>
                <wp:effectExtent l="19050" t="19050" r="20955" b="83820"/>
                <wp:wrapNone/>
                <wp:docPr id="30" name="Straight Arrow Connector 30"/>
                <wp:cNvGraphicFramePr/>
                <a:graphic xmlns:a="http://schemas.openxmlformats.org/drawingml/2006/main">
                  <a:graphicData uri="http://schemas.microsoft.com/office/word/2010/wordprocessingShape">
                    <wps:wsp>
                      <wps:cNvCnPr/>
                      <wps:spPr>
                        <a:xfrm>
                          <a:off x="0" y="0"/>
                          <a:ext cx="1560368" cy="16413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9EF463" id="Straight Arrow Connector 30" o:spid="_x0000_s1026" type="#_x0000_t32" style="position:absolute;margin-left:422.5pt;margin-top:5pt;width:122.85pt;height:1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" strokecolor="red" strokeweight="2.25pt">
                <v:stroke endarrow="block"/>
              </v:shape>
            </w:pict>
          </mc:Fallback>
        </mc:AlternateContent>
      </w:r>
    </w:p>
    <w:p w14:paraId="4ECA4009" w14:textId="77777777" w:rsidR="00D149D5" w:rsidRPr="00630AB3" w:rsidRDefault="00D149D5" w:rsidP="00D149D5">
      <w:r w:rsidRPr="00630AB3">
        <w:rPr>
          <w:noProof/>
          <w:lang w:eastAsia="hr-HR"/>
        </w:rPr>
        <mc:AlternateContent>
          <mc:Choice Requires="wps">
            <w:drawing>
              <wp:anchor distT="0" distB="0" distL="114300" distR="114300" simplePos="0" relativeHeight="251740160" behindDoc="0" locked="0" layoutInCell="1" allowOverlap="1" wp14:anchorId="5B7C8E0B" wp14:editId="546221D3">
                <wp:simplePos x="0" y="0"/>
                <wp:positionH relativeFrom="column">
                  <wp:posOffset>1704340</wp:posOffset>
                </wp:positionH>
                <wp:positionV relativeFrom="paragraph">
                  <wp:posOffset>98054</wp:posOffset>
                </wp:positionV>
                <wp:extent cx="327804" cy="250166"/>
                <wp:effectExtent l="19050" t="19050" r="72390" b="55245"/>
                <wp:wrapNone/>
                <wp:docPr id="32" name="Straight Arrow Connector 32"/>
                <wp:cNvGraphicFramePr/>
                <a:graphic xmlns:a="http://schemas.openxmlformats.org/drawingml/2006/main">
                  <a:graphicData uri="http://schemas.microsoft.com/office/word/2010/wordprocessingShape">
                    <wps:wsp>
                      <wps:cNvCnPr/>
                      <wps:spPr>
                        <a:xfrm>
                          <a:off x="0" y="0"/>
                          <a:ext cx="327804" cy="250166"/>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DD34A" id="Straight Arrow Connector 32" o:spid="_x0000_s1026" type="#_x0000_t32" style="position:absolute;margin-left:134.2pt;margin-top:7.7pt;width:25.8pt;height:1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" strokecolor="red" strokeweight="2.25pt">
                <v:stroke endarrow="block"/>
              </v:shape>
            </w:pict>
          </mc:Fallback>
        </mc:AlternateContent>
      </w:r>
    </w:p>
    <w:p w14:paraId="400768D8" w14:textId="77777777" w:rsidR="00D149D5" w:rsidRPr="00630AB3" w:rsidRDefault="00D149D5" w:rsidP="00D149D5">
      <w:r w:rsidRPr="00630AB3">
        <w:rPr>
          <w:noProof/>
          <w:lang w:eastAsia="hr-HR"/>
        </w:rPr>
        <mc:AlternateContent>
          <mc:Choice Requires="wps">
            <w:drawing>
              <wp:anchor distT="0" distB="0" distL="114300" distR="114300" simplePos="0" relativeHeight="251739136" behindDoc="0" locked="0" layoutInCell="1" allowOverlap="1" wp14:anchorId="53B86FB9" wp14:editId="65A2DE67">
                <wp:simplePos x="0" y="0"/>
                <wp:positionH relativeFrom="margin">
                  <wp:posOffset>1760517</wp:posOffset>
                </wp:positionH>
                <wp:positionV relativeFrom="paragraph">
                  <wp:posOffset>60689</wp:posOffset>
                </wp:positionV>
                <wp:extent cx="2297430" cy="795276"/>
                <wp:effectExtent l="0" t="0" r="26670" b="24130"/>
                <wp:wrapNone/>
                <wp:docPr id="10" name="Text Box 6"/>
                <wp:cNvGraphicFramePr/>
                <a:graphic xmlns:a="http://schemas.openxmlformats.org/drawingml/2006/main">
                  <a:graphicData uri="http://schemas.microsoft.com/office/word/2010/wordprocessingShape">
                    <wps:wsp>
                      <wps:cNvSpPr txBox="1"/>
                      <wps:spPr>
                        <a:xfrm>
                          <a:off x="0" y="0"/>
                          <a:ext cx="2297430" cy="795276"/>
                        </a:xfrm>
                        <a:prstGeom prst="rect">
                          <a:avLst/>
                        </a:prstGeom>
                        <a:solidFill>
                          <a:sysClr val="window" lastClr="FFFFFF"/>
                        </a:solidFill>
                        <a:ln w="6350">
                          <a:solidFill>
                            <a:prstClr val="black"/>
                          </a:solidFill>
                        </a:ln>
                        <a:effectLst/>
                      </wps:spPr>
                      <wps:txbx>
                        <w:txbxContent>
                          <w:p w14:paraId="62D1A44B" w14:textId="77777777" w:rsidR="00D149D5" w:rsidRPr="0012354D" w:rsidRDefault="00D149D5" w:rsidP="00D149D5">
                            <w:pPr>
                              <w:jc w:val="center"/>
                              <w:rPr>
                                <w:b/>
                                <w:sz w:val="20"/>
                              </w:rPr>
                            </w:pPr>
                            <w:r w:rsidRPr="0012354D">
                              <w:rPr>
                                <w:b/>
                                <w:sz w:val="20"/>
                              </w:rPr>
                              <w:t>PRIJEDLOG ODLUKE O PROGLAŠENJU PRIRODNE NEPOGODE</w:t>
                            </w:r>
                          </w:p>
                          <w:p w14:paraId="1F98C6F6" w14:textId="77777777" w:rsidR="00D149D5" w:rsidRPr="0012354D" w:rsidRDefault="00D149D5" w:rsidP="00D149D5">
                            <w:pPr>
                              <w:jc w:val="center"/>
                              <w:rPr>
                                <w:sz w:val="20"/>
                              </w:rPr>
                            </w:pPr>
                            <w:r w:rsidRPr="0012354D">
                              <w:rPr>
                                <w:sz w:val="20"/>
                              </w:rPr>
                              <w:t>Načelnik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86FB9" id="Text Box 6" o:spid="_x0000_s1030" type="#_x0000_t202" style="position:absolute;margin-left:138.6pt;margin-top:4.8pt;width:180.9pt;height:62.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" fillcolor="window" strokeweight=".5pt">
                <v:textbox>
                  <w:txbxContent>
                    <w:p w14:paraId="62D1A44B" w14:textId="77777777" w:rsidR="00D149D5" w:rsidRPr="0012354D" w:rsidRDefault="00D149D5" w:rsidP="00D149D5">
                      <w:pPr>
                        <w:jc w:val="center"/>
                        <w:rPr>
                          <w:b/>
                          <w:sz w:val="20"/>
                        </w:rPr>
                      </w:pPr>
                      <w:r w:rsidRPr="0012354D">
                        <w:rPr>
                          <w:b/>
                          <w:sz w:val="20"/>
                        </w:rPr>
                        <w:t>PRIJEDLOG ODLUKE O PROGLAŠENJU PRIRODNE NEPOGODE</w:t>
                      </w:r>
                    </w:p>
                    <w:p w14:paraId="1F98C6F6" w14:textId="77777777" w:rsidR="00D149D5" w:rsidRPr="0012354D" w:rsidRDefault="00D149D5" w:rsidP="00D149D5">
                      <w:pPr>
                        <w:jc w:val="center"/>
                        <w:rPr>
                          <w:sz w:val="20"/>
                        </w:rPr>
                      </w:pPr>
                      <w:r w:rsidRPr="0012354D">
                        <w:rPr>
                          <w:sz w:val="20"/>
                        </w:rPr>
                        <w:t>Načelnik Općine Dubravica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61664" behindDoc="0" locked="0" layoutInCell="1" allowOverlap="1" wp14:anchorId="343AF939" wp14:editId="5577D772">
                <wp:simplePos x="0" y="0"/>
                <wp:positionH relativeFrom="margin">
                  <wp:posOffset>4378935</wp:posOffset>
                </wp:positionH>
                <wp:positionV relativeFrom="paragraph">
                  <wp:posOffset>84755</wp:posOffset>
                </wp:positionV>
                <wp:extent cx="2337759" cy="771525"/>
                <wp:effectExtent l="0" t="0" r="24765" b="28575"/>
                <wp:wrapNone/>
                <wp:docPr id="455" name="Text Box 6"/>
                <wp:cNvGraphicFramePr/>
                <a:graphic xmlns:a="http://schemas.openxmlformats.org/drawingml/2006/main">
                  <a:graphicData uri="http://schemas.microsoft.com/office/word/2010/wordprocessingShape">
                    <wps:wsp>
                      <wps:cNvSpPr txBox="1"/>
                      <wps:spPr>
                        <a:xfrm>
                          <a:off x="0" y="0"/>
                          <a:ext cx="2337759" cy="771525"/>
                        </a:xfrm>
                        <a:prstGeom prst="rect">
                          <a:avLst/>
                        </a:prstGeom>
                        <a:solidFill>
                          <a:sysClr val="window" lastClr="FFFFFF"/>
                        </a:solidFill>
                        <a:ln w="6350">
                          <a:solidFill>
                            <a:prstClr val="black"/>
                          </a:solidFill>
                        </a:ln>
                        <a:effectLst/>
                      </wps:spPr>
                      <wps:txbx>
                        <w:txbxContent>
                          <w:p w14:paraId="43158C8E" w14:textId="77777777" w:rsidR="00D149D5" w:rsidRPr="0012354D" w:rsidRDefault="00D149D5" w:rsidP="00D149D5">
                            <w:pPr>
                              <w:jc w:val="center"/>
                              <w:rPr>
                                <w:b/>
                                <w:sz w:val="20"/>
                              </w:rPr>
                            </w:pPr>
                            <w:r w:rsidRPr="0012354D">
                              <w:rPr>
                                <w:b/>
                                <w:sz w:val="20"/>
                              </w:rPr>
                              <w:t>ODLUKA O PROGLAŠENJU PRIRODNE NEPOGODE</w:t>
                            </w:r>
                          </w:p>
                          <w:p w14:paraId="2CBDFE7A" w14:textId="77777777" w:rsidR="00D149D5" w:rsidRPr="0012354D" w:rsidRDefault="00D149D5" w:rsidP="00D149D5">
                            <w:pPr>
                              <w:jc w:val="center"/>
                              <w:rPr>
                                <w:sz w:val="20"/>
                              </w:rPr>
                            </w:pPr>
                            <w:r w:rsidRPr="0012354D">
                              <w:rPr>
                                <w:sz w:val="20"/>
                              </w:rPr>
                              <w:t>Župan Zagrebačke županije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F939" id="_x0000_s1031" type="#_x0000_t202" style="position:absolute;margin-left:344.8pt;margin-top:6.65pt;width:184.1pt;height:60.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" fillcolor="window" strokeweight=".5pt">
                <v:textbox>
                  <w:txbxContent>
                    <w:p w14:paraId="43158C8E" w14:textId="77777777" w:rsidR="00D149D5" w:rsidRPr="0012354D" w:rsidRDefault="00D149D5" w:rsidP="00D149D5">
                      <w:pPr>
                        <w:jc w:val="center"/>
                        <w:rPr>
                          <w:b/>
                          <w:sz w:val="20"/>
                        </w:rPr>
                      </w:pPr>
                      <w:r w:rsidRPr="0012354D">
                        <w:rPr>
                          <w:b/>
                          <w:sz w:val="20"/>
                        </w:rPr>
                        <w:t>ODLUKA O PROGLAŠENJU PRIRODNE NEPOGODE</w:t>
                      </w:r>
                    </w:p>
                    <w:p w14:paraId="2CBDFE7A" w14:textId="77777777" w:rsidR="00D149D5" w:rsidRPr="0012354D" w:rsidRDefault="00D149D5" w:rsidP="00D149D5">
                      <w:pPr>
                        <w:jc w:val="center"/>
                        <w:rPr>
                          <w:sz w:val="20"/>
                        </w:rPr>
                      </w:pPr>
                      <w:r w:rsidRPr="0012354D">
                        <w:rPr>
                          <w:sz w:val="20"/>
                        </w:rPr>
                        <w:t>Župan Zagrebačke županije</w:t>
                      </w:r>
                    </w:p>
                  </w:txbxContent>
                </v:textbox>
                <w10:wrap anchorx="margin"/>
              </v:shape>
            </w:pict>
          </mc:Fallback>
        </mc:AlternateContent>
      </w:r>
    </w:p>
    <w:p w14:paraId="774DFC8F" w14:textId="77777777" w:rsidR="00D149D5" w:rsidRPr="00630AB3" w:rsidRDefault="00D149D5" w:rsidP="00D149D5">
      <w:r w:rsidRPr="00630AB3">
        <w:rPr>
          <w:noProof/>
          <w:lang w:eastAsia="hr-HR"/>
        </w:rPr>
        <mc:AlternateContent>
          <mc:Choice Requires="wps">
            <w:drawing>
              <wp:anchor distT="0" distB="0" distL="114300" distR="114300" simplePos="0" relativeHeight="251744256" behindDoc="0" locked="0" layoutInCell="1" allowOverlap="1" wp14:anchorId="71912526" wp14:editId="684B22DB">
                <wp:simplePos x="0" y="0"/>
                <wp:positionH relativeFrom="column">
                  <wp:posOffset>4050582</wp:posOffset>
                </wp:positionH>
                <wp:positionV relativeFrom="paragraph">
                  <wp:posOffset>23220</wp:posOffset>
                </wp:positionV>
                <wp:extent cx="301925" cy="260769"/>
                <wp:effectExtent l="19050" t="19050" r="60325" b="44450"/>
                <wp:wrapNone/>
                <wp:docPr id="12" name="Straight Arrow Connector 12"/>
                <wp:cNvGraphicFramePr/>
                <a:graphic xmlns:a="http://schemas.openxmlformats.org/drawingml/2006/main">
                  <a:graphicData uri="http://schemas.microsoft.com/office/word/2010/wordprocessingShape">
                    <wps:wsp>
                      <wps:cNvCnPr/>
                      <wps:spPr>
                        <a:xfrm>
                          <a:off x="0" y="0"/>
                          <a:ext cx="301925" cy="26076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D2A5F9" id="Straight Arrow Connector 12" o:spid="_x0000_s1026" type="#_x0000_t32" style="position:absolute;margin-left:318.95pt;margin-top:1.85pt;width:23.75pt;height:20.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" strokecolor="red" strokeweight="2.25pt">
                <v:stroke endarrow="block"/>
              </v:shape>
            </w:pict>
          </mc:Fallback>
        </mc:AlternateContent>
      </w:r>
    </w:p>
    <w:p w14:paraId="05DEEED7" w14:textId="77777777" w:rsidR="00D149D5" w:rsidRPr="00630AB3" w:rsidRDefault="00D149D5" w:rsidP="00D149D5"/>
    <w:p w14:paraId="547D6F5E" w14:textId="77777777" w:rsidR="00D149D5" w:rsidRPr="00630AB3" w:rsidRDefault="00D149D5" w:rsidP="00D149D5">
      <w:r w:rsidRPr="00630AB3">
        <w:rPr>
          <w:noProof/>
          <w:lang w:eastAsia="hr-HR"/>
        </w:rPr>
        <mc:AlternateContent>
          <mc:Choice Requires="wps">
            <w:drawing>
              <wp:anchor distT="0" distB="0" distL="114300" distR="114300" simplePos="0" relativeHeight="251762688" behindDoc="0" locked="0" layoutInCell="1" allowOverlap="1" wp14:anchorId="258515BC" wp14:editId="7D9F8F88">
                <wp:simplePos x="0" y="0"/>
                <wp:positionH relativeFrom="column">
                  <wp:posOffset>3470564</wp:posOffset>
                </wp:positionH>
                <wp:positionV relativeFrom="paragraph">
                  <wp:posOffset>92281</wp:posOffset>
                </wp:positionV>
                <wp:extent cx="920420" cy="503464"/>
                <wp:effectExtent l="38100" t="19050" r="13335" b="49530"/>
                <wp:wrapNone/>
                <wp:docPr id="456" name="Ravni poveznik sa strelicom 456"/>
                <wp:cNvGraphicFramePr/>
                <a:graphic xmlns:a="http://schemas.openxmlformats.org/drawingml/2006/main">
                  <a:graphicData uri="http://schemas.microsoft.com/office/word/2010/wordprocessingShape">
                    <wps:wsp>
                      <wps:cNvCnPr/>
                      <wps:spPr>
                        <a:xfrm flipH="1">
                          <a:off x="0" y="0"/>
                          <a:ext cx="920420" cy="503464"/>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5D8ADE" id="Ravni poveznik sa strelicom 456" o:spid="_x0000_s1026" type="#_x0000_t32" style="position:absolute;margin-left:273.25pt;margin-top:7.25pt;width:72.45pt;height:39.6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" strokecolor="red" strokeweight="2.25pt">
                <v:stroke endarrow="block"/>
              </v:shape>
            </w:pict>
          </mc:Fallback>
        </mc:AlternateContent>
      </w:r>
    </w:p>
    <w:p w14:paraId="6B264B01" w14:textId="77777777" w:rsidR="00D149D5" w:rsidRPr="00630AB3" w:rsidRDefault="00D149D5" w:rsidP="00D149D5"/>
    <w:p w14:paraId="371847BF" w14:textId="77777777" w:rsidR="00D149D5" w:rsidRPr="00630AB3" w:rsidRDefault="00D149D5" w:rsidP="00D149D5"/>
    <w:p w14:paraId="398530E5" w14:textId="77777777" w:rsidR="00D149D5" w:rsidRPr="00630AB3" w:rsidRDefault="00D149D5" w:rsidP="00D149D5">
      <w:r w:rsidRPr="00630AB3">
        <w:rPr>
          <w:noProof/>
          <w:lang w:eastAsia="hr-HR"/>
        </w:rPr>
        <mc:AlternateContent>
          <mc:Choice Requires="wps">
            <w:drawing>
              <wp:anchor distT="0" distB="0" distL="114300" distR="114300" simplePos="0" relativeHeight="251743232" behindDoc="0" locked="0" layoutInCell="1" allowOverlap="1" wp14:anchorId="6D52441F" wp14:editId="080C52E0">
                <wp:simplePos x="0" y="0"/>
                <wp:positionH relativeFrom="margin">
                  <wp:posOffset>1891145</wp:posOffset>
                </wp:positionH>
                <wp:positionV relativeFrom="paragraph">
                  <wp:posOffset>85774</wp:posOffset>
                </wp:positionV>
                <wp:extent cx="1828800" cy="676803"/>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828800" cy="676803"/>
                        </a:xfrm>
                        <a:prstGeom prst="rect">
                          <a:avLst/>
                        </a:prstGeom>
                        <a:solidFill>
                          <a:sysClr val="window" lastClr="FFFFFF"/>
                        </a:solidFill>
                        <a:ln w="6350">
                          <a:solidFill>
                            <a:prstClr val="black"/>
                          </a:solidFill>
                        </a:ln>
                        <a:effectLst/>
                      </wps:spPr>
                      <wps:txbx>
                        <w:txbxContent>
                          <w:p w14:paraId="0FD84E76" w14:textId="77777777" w:rsidR="00D149D5" w:rsidRPr="0012354D" w:rsidRDefault="00D149D5" w:rsidP="00D149D5">
                            <w:pPr>
                              <w:jc w:val="center"/>
                              <w:rPr>
                                <w:b/>
                                <w:sz w:val="20"/>
                              </w:rPr>
                            </w:pPr>
                            <w:r w:rsidRPr="0012354D">
                              <w:rPr>
                                <w:b/>
                                <w:sz w:val="20"/>
                              </w:rPr>
                              <w:t>PRIJAVA PRVE PROCJENE ŠTETE</w:t>
                            </w:r>
                          </w:p>
                          <w:p w14:paraId="7846CAEC" w14:textId="77777777" w:rsidR="00D149D5" w:rsidRPr="0012354D" w:rsidRDefault="00D149D5" w:rsidP="00D149D5">
                            <w:pPr>
                              <w:jc w:val="center"/>
                              <w:rPr>
                                <w:sz w:val="20"/>
                              </w:rPr>
                            </w:pPr>
                            <w:r w:rsidRPr="0012354D">
                              <w:rPr>
                                <w:sz w:val="20"/>
                              </w:rPr>
                              <w:t>Općinsko povjerenstvo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441F" id="Text Box 11" o:spid="_x0000_s1032" type="#_x0000_t202" style="position:absolute;margin-left:148.9pt;margin-top:6.75pt;width:2in;height:53.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" fillcolor="window" strokeweight=".5pt">
                <v:textbox>
                  <w:txbxContent>
                    <w:p w14:paraId="0FD84E76" w14:textId="77777777" w:rsidR="00D149D5" w:rsidRPr="0012354D" w:rsidRDefault="00D149D5" w:rsidP="00D149D5">
                      <w:pPr>
                        <w:jc w:val="center"/>
                        <w:rPr>
                          <w:b/>
                          <w:sz w:val="20"/>
                        </w:rPr>
                      </w:pPr>
                      <w:r w:rsidRPr="0012354D">
                        <w:rPr>
                          <w:b/>
                          <w:sz w:val="20"/>
                        </w:rPr>
                        <w:t>PRIJAVA PRVE PROCJENE ŠTETE</w:t>
                      </w:r>
                    </w:p>
                    <w:p w14:paraId="7846CAEC" w14:textId="77777777" w:rsidR="00D149D5" w:rsidRPr="0012354D" w:rsidRDefault="00D149D5" w:rsidP="00D149D5">
                      <w:pPr>
                        <w:jc w:val="center"/>
                        <w:rPr>
                          <w:sz w:val="20"/>
                        </w:rPr>
                      </w:pPr>
                      <w:r w:rsidRPr="0012354D">
                        <w:rPr>
                          <w:sz w:val="20"/>
                        </w:rPr>
                        <w:t>Općinsko povjerenstvo Općine Dubravica</w:t>
                      </w:r>
                    </w:p>
                  </w:txbxContent>
                </v:textbox>
                <w10:wrap anchorx="margin"/>
              </v:shape>
            </w:pict>
          </mc:Fallback>
        </mc:AlternateContent>
      </w:r>
    </w:p>
    <w:p w14:paraId="45B1981C" w14:textId="77777777" w:rsidR="00D149D5" w:rsidRPr="00630AB3" w:rsidRDefault="00D149D5" w:rsidP="00D149D5">
      <w:r w:rsidRPr="00630AB3">
        <w:rPr>
          <w:noProof/>
          <w:lang w:eastAsia="hr-HR"/>
        </w:rPr>
        <mc:AlternateContent>
          <mc:Choice Requires="wps">
            <w:drawing>
              <wp:anchor distT="0" distB="0" distL="114300" distR="114300" simplePos="0" relativeHeight="251750400" behindDoc="0" locked="0" layoutInCell="1" allowOverlap="1" wp14:anchorId="5BD4075B" wp14:editId="702B1FCC">
                <wp:simplePos x="0" y="0"/>
                <wp:positionH relativeFrom="margin">
                  <wp:posOffset>-21211</wp:posOffset>
                </wp:positionH>
                <wp:positionV relativeFrom="paragraph">
                  <wp:posOffset>117582</wp:posOffset>
                </wp:positionV>
                <wp:extent cx="1238250" cy="757852"/>
                <wp:effectExtent l="0" t="0" r="19050" b="23495"/>
                <wp:wrapNone/>
                <wp:docPr id="17" name="Text Box 17"/>
                <wp:cNvGraphicFramePr/>
                <a:graphic xmlns:a="http://schemas.openxmlformats.org/drawingml/2006/main">
                  <a:graphicData uri="http://schemas.microsoft.com/office/word/2010/wordprocessingShape">
                    <wps:wsp>
                      <wps:cNvSpPr txBox="1"/>
                      <wps:spPr>
                        <a:xfrm>
                          <a:off x="0" y="0"/>
                          <a:ext cx="1238250" cy="757852"/>
                        </a:xfrm>
                        <a:prstGeom prst="rect">
                          <a:avLst/>
                        </a:prstGeom>
                        <a:solidFill>
                          <a:sysClr val="window" lastClr="FFFFFF"/>
                        </a:solidFill>
                        <a:ln w="6350">
                          <a:solidFill>
                            <a:prstClr val="black"/>
                          </a:solidFill>
                        </a:ln>
                        <a:effectLst/>
                      </wps:spPr>
                      <wps:txbx>
                        <w:txbxContent>
                          <w:p w14:paraId="4EE3B991" w14:textId="77777777" w:rsidR="00D149D5" w:rsidRPr="0012354D" w:rsidRDefault="00D149D5" w:rsidP="00D149D5">
                            <w:pPr>
                              <w:jc w:val="center"/>
                              <w:rPr>
                                <w:sz w:val="20"/>
                              </w:rPr>
                            </w:pPr>
                            <w:r w:rsidRPr="0012354D">
                              <w:rPr>
                                <w:b/>
                                <w:sz w:val="20"/>
                              </w:rPr>
                              <w:t>NAKNADNI UNOS PRIJAVE PROCJENE</w:t>
                            </w:r>
                            <w:r w:rsidRPr="0012354D">
                              <w:rPr>
                                <w:sz w:val="20"/>
                              </w:rPr>
                              <w:t xml:space="preserv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075B" id="Text Box 17" o:spid="_x0000_s1033" type="#_x0000_t202" style="position:absolute;margin-left:-1.65pt;margin-top:9.25pt;width:97.5pt;height:59.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" fillcolor="window" strokeweight=".5pt">
                <v:textbox>
                  <w:txbxContent>
                    <w:p w14:paraId="4EE3B991" w14:textId="77777777" w:rsidR="00D149D5" w:rsidRPr="0012354D" w:rsidRDefault="00D149D5" w:rsidP="00D149D5">
                      <w:pPr>
                        <w:jc w:val="center"/>
                        <w:rPr>
                          <w:sz w:val="20"/>
                        </w:rPr>
                      </w:pPr>
                      <w:r w:rsidRPr="0012354D">
                        <w:rPr>
                          <w:b/>
                          <w:sz w:val="20"/>
                        </w:rPr>
                        <w:t>NAKNADNI UNOS PRIJAVE PROCJENE</w:t>
                      </w:r>
                      <w:r w:rsidRPr="0012354D">
                        <w:rPr>
                          <w:sz w:val="20"/>
                        </w:rPr>
                        <w:t xml:space="preserve"> ŠTETE</w:t>
                      </w:r>
                    </w:p>
                  </w:txbxContent>
                </v:textbox>
                <w10:wrap anchorx="margin"/>
              </v:shape>
            </w:pict>
          </mc:Fallback>
        </mc:AlternateContent>
      </w:r>
    </w:p>
    <w:p w14:paraId="4925389F" w14:textId="77777777" w:rsidR="00D149D5" w:rsidRPr="00630AB3" w:rsidRDefault="00D149D5" w:rsidP="00D149D5">
      <w:r w:rsidRPr="00630AB3">
        <w:rPr>
          <w:noProof/>
          <w:lang w:eastAsia="hr-HR"/>
        </w:rPr>
        <mc:AlternateContent>
          <mc:Choice Requires="wps">
            <w:drawing>
              <wp:anchor distT="0" distB="0" distL="114300" distR="114300" simplePos="0" relativeHeight="251753472" behindDoc="0" locked="0" layoutInCell="1" allowOverlap="1" wp14:anchorId="416FCAF9" wp14:editId="78CA81A7">
                <wp:simplePos x="0" y="0"/>
                <wp:positionH relativeFrom="column">
                  <wp:posOffset>1202376</wp:posOffset>
                </wp:positionH>
                <wp:positionV relativeFrom="paragraph">
                  <wp:posOffset>161430</wp:posOffset>
                </wp:positionV>
                <wp:extent cx="652780" cy="199654"/>
                <wp:effectExtent l="38100" t="0" r="13970" b="67310"/>
                <wp:wrapNone/>
                <wp:docPr id="20" name="Straight Arrow Connector 20"/>
                <wp:cNvGraphicFramePr/>
                <a:graphic xmlns:a="http://schemas.openxmlformats.org/drawingml/2006/main">
                  <a:graphicData uri="http://schemas.microsoft.com/office/word/2010/wordprocessingShape">
                    <wps:wsp>
                      <wps:cNvCnPr/>
                      <wps:spPr>
                        <a:xfrm flipH="1">
                          <a:off x="0" y="0"/>
                          <a:ext cx="652780" cy="199654"/>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6E2A4" id="Straight Arrow Connector 20" o:spid="_x0000_s1026" type="#_x0000_t32" style="position:absolute;margin-left:94.7pt;margin-top:12.7pt;width:51.4pt;height:15.7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45280" behindDoc="0" locked="0" layoutInCell="1" allowOverlap="1" wp14:anchorId="0BDCE3A6" wp14:editId="34161413">
                <wp:simplePos x="0" y="0"/>
                <wp:positionH relativeFrom="margin">
                  <wp:posOffset>4373088</wp:posOffset>
                </wp:positionH>
                <wp:positionV relativeFrom="paragraph">
                  <wp:posOffset>54552</wp:posOffset>
                </wp:positionV>
                <wp:extent cx="1285875" cy="391886"/>
                <wp:effectExtent l="0" t="0" r="28575" b="27305"/>
                <wp:wrapNone/>
                <wp:docPr id="13" name="Text Box 13"/>
                <wp:cNvGraphicFramePr/>
                <a:graphic xmlns:a="http://schemas.openxmlformats.org/drawingml/2006/main">
                  <a:graphicData uri="http://schemas.microsoft.com/office/word/2010/wordprocessingShape">
                    <wps:wsp>
                      <wps:cNvSpPr txBox="1"/>
                      <wps:spPr>
                        <a:xfrm>
                          <a:off x="0" y="0"/>
                          <a:ext cx="1285875" cy="391886"/>
                        </a:xfrm>
                        <a:prstGeom prst="rect">
                          <a:avLst/>
                        </a:prstGeom>
                        <a:solidFill>
                          <a:sysClr val="window" lastClr="FFFFFF"/>
                        </a:solidFill>
                        <a:ln w="6350">
                          <a:solidFill>
                            <a:prstClr val="black"/>
                          </a:solidFill>
                        </a:ln>
                        <a:effectLst/>
                      </wps:spPr>
                      <wps:txbx>
                        <w:txbxContent>
                          <w:p w14:paraId="1152D701" w14:textId="77777777" w:rsidR="00D149D5" w:rsidRPr="00951EA4" w:rsidRDefault="00D149D5" w:rsidP="00D149D5">
                            <w:pPr>
                              <w:jc w:val="center"/>
                              <w:rPr>
                                <w:b/>
                                <w:sz w:val="20"/>
                              </w:rPr>
                            </w:pPr>
                            <w:r w:rsidRPr="00951EA4">
                              <w:rPr>
                                <w:b/>
                                <w:sz w:val="20"/>
                              </w:rPr>
                              <w:t>STRUČNO POVJERENSTVO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CE3A6" id="Text Box 13" o:spid="_x0000_s1034" type="#_x0000_t202" style="position:absolute;margin-left:344.35pt;margin-top:4.3pt;width:101.25pt;height:30.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" fillcolor="window" strokeweight=".5pt">
                <v:textbox>
                  <w:txbxContent>
                    <w:p w14:paraId="1152D701" w14:textId="77777777" w:rsidR="00D149D5" w:rsidRPr="00951EA4" w:rsidRDefault="00D149D5" w:rsidP="00D149D5">
                      <w:pPr>
                        <w:jc w:val="center"/>
                        <w:rPr>
                          <w:b/>
                          <w:sz w:val="20"/>
                        </w:rPr>
                      </w:pPr>
                      <w:r w:rsidRPr="00951EA4">
                        <w:rPr>
                          <w:b/>
                          <w:sz w:val="20"/>
                        </w:rPr>
                        <w:t>STRUČNO POVJERENSTVO</w:t>
                      </w:r>
                    </w:p>
                  </w:txbxContent>
                </v:textbox>
                <w10:wrap anchorx="margin"/>
              </v:shape>
            </w:pict>
          </mc:Fallback>
        </mc:AlternateContent>
      </w:r>
    </w:p>
    <w:p w14:paraId="33FA0C6C" w14:textId="77777777" w:rsidR="00D149D5" w:rsidRPr="00630AB3" w:rsidRDefault="00D149D5" w:rsidP="00D149D5">
      <w:r w:rsidRPr="00630AB3">
        <w:rPr>
          <w:noProof/>
          <w:lang w:eastAsia="hr-HR"/>
        </w:rPr>
        <mc:AlternateContent>
          <mc:Choice Requires="wps">
            <w:drawing>
              <wp:anchor distT="0" distB="0" distL="114300" distR="114300" simplePos="0" relativeHeight="251748352" behindDoc="0" locked="0" layoutInCell="1" allowOverlap="1" wp14:anchorId="4E0CDC4B" wp14:editId="5E6BF659">
                <wp:simplePos x="0" y="0"/>
                <wp:positionH relativeFrom="column">
                  <wp:posOffset>3749304</wp:posOffset>
                </wp:positionH>
                <wp:positionV relativeFrom="paragraph">
                  <wp:posOffset>95232</wp:posOffset>
                </wp:positionV>
                <wp:extent cx="619125" cy="45719"/>
                <wp:effectExtent l="0" t="57150" r="28575" b="50165"/>
                <wp:wrapNone/>
                <wp:docPr id="36" name="Straight Arrow Connector 36"/>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91CC79" id="Straight Arrow Connector 36" o:spid="_x0000_s1026" type="#_x0000_t32" style="position:absolute;margin-left:295.2pt;margin-top:7.5pt;width:48.75pt;height:3.6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" strokecolor="#92d050" strokeweight="1.5pt">
                <v:stroke dashstyle="dash" endarrow="block"/>
              </v:shape>
            </w:pict>
          </mc:Fallback>
        </mc:AlternateContent>
      </w:r>
    </w:p>
    <w:p w14:paraId="1ABB4ADA" w14:textId="77777777" w:rsidR="00D149D5" w:rsidRPr="00630AB3" w:rsidRDefault="00D149D5" w:rsidP="00D149D5">
      <w:r w:rsidRPr="0012354D">
        <w:rPr>
          <w:noProof/>
          <w:lang w:eastAsia="hr-HR"/>
        </w:rPr>
        <mc:AlternateContent>
          <mc:Choice Requires="wps">
            <w:drawing>
              <wp:anchor distT="0" distB="0" distL="114300" distR="114300" simplePos="0" relativeHeight="251759616" behindDoc="0" locked="0" layoutInCell="1" allowOverlap="1" wp14:anchorId="6ED68AA6" wp14:editId="3791E5BC">
                <wp:simplePos x="0" y="0"/>
                <wp:positionH relativeFrom="column">
                  <wp:posOffset>3577441</wp:posOffset>
                </wp:positionH>
                <wp:positionV relativeFrom="paragraph">
                  <wp:posOffset>94582</wp:posOffset>
                </wp:positionV>
                <wp:extent cx="832138" cy="545721"/>
                <wp:effectExtent l="38100" t="0" r="25400" b="64135"/>
                <wp:wrapNone/>
                <wp:docPr id="28" name="Straight Arrow Connector 28"/>
                <wp:cNvGraphicFramePr/>
                <a:graphic xmlns:a="http://schemas.openxmlformats.org/drawingml/2006/main">
                  <a:graphicData uri="http://schemas.microsoft.com/office/word/2010/wordprocessingShape">
                    <wps:wsp>
                      <wps:cNvCnPr/>
                      <wps:spPr>
                        <a:xfrm flipH="1">
                          <a:off x="0" y="0"/>
                          <a:ext cx="832138" cy="545721"/>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56239A" id="Straight Arrow Connector 28" o:spid="_x0000_s1026" type="#_x0000_t32" style="position:absolute;margin-left:281.7pt;margin-top:7.45pt;width:65.5pt;height:42.9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" strokecolor="#92d050" strokeweight="1.5pt">
                <v:stroke dashstyle="dash" endarrow="block"/>
              </v:shape>
            </w:pict>
          </mc:Fallback>
        </mc:AlternateContent>
      </w:r>
      <w:r w:rsidRPr="00630AB3">
        <w:rPr>
          <w:noProof/>
          <w:lang w:eastAsia="hr-HR"/>
        </w:rPr>
        <mc:AlternateContent>
          <mc:Choice Requires="wps">
            <w:drawing>
              <wp:anchor distT="0" distB="0" distL="114300" distR="114300" simplePos="0" relativeHeight="251754496" behindDoc="0" locked="0" layoutInCell="1" allowOverlap="1" wp14:anchorId="732738A2" wp14:editId="42B488CD">
                <wp:simplePos x="0" y="0"/>
                <wp:positionH relativeFrom="column">
                  <wp:posOffset>2767693</wp:posOffset>
                </wp:positionH>
                <wp:positionV relativeFrom="paragraph">
                  <wp:posOffset>137384</wp:posOffset>
                </wp:positionV>
                <wp:extent cx="45719" cy="503464"/>
                <wp:effectExtent l="57150" t="19050" r="50165" b="49530"/>
                <wp:wrapNone/>
                <wp:docPr id="21" name="Straight Arrow Connector 21"/>
                <wp:cNvGraphicFramePr/>
                <a:graphic xmlns:a="http://schemas.openxmlformats.org/drawingml/2006/main">
                  <a:graphicData uri="http://schemas.microsoft.com/office/word/2010/wordprocessingShape">
                    <wps:wsp>
                      <wps:cNvCnPr/>
                      <wps:spPr>
                        <a:xfrm>
                          <a:off x="0" y="0"/>
                          <a:ext cx="45719" cy="503464"/>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4F161A" id="Straight Arrow Connector 21" o:spid="_x0000_s1026" type="#_x0000_t32" style="position:absolute;margin-left:217.95pt;margin-top:10.8pt;width:3.6pt;height:3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" strokecolor="red" strokeweight="2.25pt">
                <v:stroke endarrow="block"/>
              </v:shape>
            </w:pict>
          </mc:Fallback>
        </mc:AlternateContent>
      </w:r>
    </w:p>
    <w:p w14:paraId="1E3348D7" w14:textId="77777777" w:rsidR="00D149D5" w:rsidRPr="00630AB3" w:rsidRDefault="00D149D5" w:rsidP="00D149D5"/>
    <w:p w14:paraId="307E2A10" w14:textId="77777777" w:rsidR="00D149D5" w:rsidRPr="00630AB3" w:rsidRDefault="00D149D5" w:rsidP="00D149D5">
      <w:r w:rsidRPr="00630AB3">
        <w:rPr>
          <w:noProof/>
          <w:lang w:eastAsia="hr-HR"/>
        </w:rPr>
        <mc:AlternateContent>
          <mc:Choice Requires="wps">
            <w:drawing>
              <wp:anchor distT="0" distB="0" distL="114300" distR="114300" simplePos="0" relativeHeight="251760640" behindDoc="0" locked="0" layoutInCell="1" allowOverlap="1" wp14:anchorId="22F0F452" wp14:editId="10D9AB15">
                <wp:simplePos x="0" y="0"/>
                <wp:positionH relativeFrom="column">
                  <wp:posOffset>858264</wp:posOffset>
                </wp:positionH>
                <wp:positionV relativeFrom="paragraph">
                  <wp:posOffset>112098</wp:posOffset>
                </wp:positionV>
                <wp:extent cx="997527" cy="426662"/>
                <wp:effectExtent l="0" t="0" r="69850" b="69215"/>
                <wp:wrapNone/>
                <wp:docPr id="31" name="Straight Arrow Connector 31"/>
                <wp:cNvGraphicFramePr/>
                <a:graphic xmlns:a="http://schemas.openxmlformats.org/drawingml/2006/main">
                  <a:graphicData uri="http://schemas.microsoft.com/office/word/2010/wordprocessingShape">
                    <wps:wsp>
                      <wps:cNvCnPr/>
                      <wps:spPr>
                        <a:xfrm>
                          <a:off x="0" y="0"/>
                          <a:ext cx="997527" cy="426662"/>
                        </a:xfrm>
                        <a:prstGeom prst="straightConnector1">
                          <a:avLst/>
                        </a:prstGeom>
                        <a:noFill/>
                        <a:ln w="19050" cap="flat" cmpd="sng" algn="ctr">
                          <a:solidFill>
                            <a:srgbClr val="92D050"/>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FEF54F" id="Straight Arrow Connector 31" o:spid="_x0000_s1026" type="#_x0000_t32" style="position:absolute;margin-left:67.6pt;margin-top:8.85pt;width:78.55pt;height:3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" strokecolor="#92d050" strokeweight="1.5pt">
                <v:stroke dashstyle="dash" endarrow="block"/>
              </v:shape>
            </w:pict>
          </mc:Fallback>
        </mc:AlternateContent>
      </w:r>
    </w:p>
    <w:p w14:paraId="73206600" w14:textId="77777777" w:rsidR="00D149D5" w:rsidRPr="00630AB3" w:rsidRDefault="00D149D5" w:rsidP="00D149D5"/>
    <w:p w14:paraId="3CF60510" w14:textId="77777777" w:rsidR="00D149D5" w:rsidRDefault="00D149D5" w:rsidP="00D149D5">
      <w:pPr>
        <w:tabs>
          <w:tab w:val="left" w:pos="12960"/>
        </w:tabs>
        <w:spacing w:after="200"/>
      </w:pPr>
      <w:r w:rsidRPr="00630AB3">
        <w:rPr>
          <w:noProof/>
          <w:lang w:eastAsia="hr-HR"/>
        </w:rPr>
        <mc:AlternateContent>
          <mc:Choice Requires="wps">
            <w:drawing>
              <wp:anchor distT="0" distB="0" distL="114300" distR="114300" simplePos="0" relativeHeight="251746304" behindDoc="0" locked="0" layoutInCell="1" allowOverlap="1" wp14:anchorId="09850E70" wp14:editId="50878EF1">
                <wp:simplePos x="0" y="0"/>
                <wp:positionH relativeFrom="margin">
                  <wp:posOffset>4254335</wp:posOffset>
                </wp:positionH>
                <wp:positionV relativeFrom="paragraph">
                  <wp:posOffset>8387</wp:posOffset>
                </wp:positionV>
                <wp:extent cx="2104390" cy="499135"/>
                <wp:effectExtent l="0" t="0" r="10160" b="15240"/>
                <wp:wrapNone/>
                <wp:docPr id="14" name="Text Box 14"/>
                <wp:cNvGraphicFramePr/>
                <a:graphic xmlns:a="http://schemas.openxmlformats.org/drawingml/2006/main">
                  <a:graphicData uri="http://schemas.microsoft.com/office/word/2010/wordprocessingShape">
                    <wps:wsp>
                      <wps:cNvSpPr txBox="1"/>
                      <wps:spPr>
                        <a:xfrm>
                          <a:off x="0" y="0"/>
                          <a:ext cx="2104390" cy="499135"/>
                        </a:xfrm>
                        <a:prstGeom prst="rect">
                          <a:avLst/>
                        </a:prstGeom>
                        <a:solidFill>
                          <a:sysClr val="window" lastClr="FFFFFF"/>
                        </a:solidFill>
                        <a:ln w="6350">
                          <a:solidFill>
                            <a:prstClr val="black"/>
                          </a:solidFill>
                        </a:ln>
                        <a:effectLst/>
                      </wps:spPr>
                      <wps:txbx>
                        <w:txbxContent>
                          <w:p w14:paraId="320F0759" w14:textId="77777777" w:rsidR="00D149D5" w:rsidRPr="0012354D" w:rsidRDefault="00D149D5" w:rsidP="00D149D5">
                            <w:pPr>
                              <w:jc w:val="center"/>
                              <w:rPr>
                                <w:b/>
                                <w:sz w:val="20"/>
                              </w:rPr>
                            </w:pPr>
                            <w:r w:rsidRPr="0012354D">
                              <w:rPr>
                                <w:b/>
                                <w:sz w:val="20"/>
                              </w:rPr>
                              <w:t>ŽURNA POMOĆ</w:t>
                            </w:r>
                          </w:p>
                          <w:p w14:paraId="0599ADD6" w14:textId="77777777" w:rsidR="00D149D5" w:rsidRPr="007C4626" w:rsidRDefault="00D149D5" w:rsidP="00D149D5">
                            <w:pPr>
                              <w:jc w:val="center"/>
                              <w:rPr>
                                <w:sz w:val="20"/>
                              </w:rPr>
                            </w:pPr>
                            <w:r>
                              <w:rPr>
                                <w:sz w:val="20"/>
                              </w:rPr>
                              <w:t>Općina Dubravica / Vlada RH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50E70" id="Text Box 14" o:spid="_x0000_s1035" type="#_x0000_t202" style="position:absolute;margin-left:335pt;margin-top:.65pt;width:165.7pt;height:39.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" fillcolor="window" strokeweight=".5pt">
                <v:textbox>
                  <w:txbxContent>
                    <w:p w14:paraId="320F0759" w14:textId="77777777" w:rsidR="00D149D5" w:rsidRPr="0012354D" w:rsidRDefault="00D149D5" w:rsidP="00D149D5">
                      <w:pPr>
                        <w:jc w:val="center"/>
                        <w:rPr>
                          <w:b/>
                          <w:sz w:val="20"/>
                        </w:rPr>
                      </w:pPr>
                      <w:r w:rsidRPr="0012354D">
                        <w:rPr>
                          <w:b/>
                          <w:sz w:val="20"/>
                        </w:rPr>
                        <w:t>ŽURNA POMOĆ</w:t>
                      </w:r>
                    </w:p>
                    <w:p w14:paraId="0599ADD6" w14:textId="77777777" w:rsidR="00D149D5" w:rsidRPr="007C4626" w:rsidRDefault="00D149D5" w:rsidP="00D149D5">
                      <w:pPr>
                        <w:jc w:val="center"/>
                        <w:rPr>
                          <w:sz w:val="20"/>
                        </w:rPr>
                      </w:pPr>
                      <w:r>
                        <w:rPr>
                          <w:sz w:val="20"/>
                        </w:rPr>
                        <w:t>Općina Dubravica / Vlada RH</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47328" behindDoc="0" locked="0" layoutInCell="1" allowOverlap="1" wp14:anchorId="7B838C7D" wp14:editId="00B1888E">
                <wp:simplePos x="0" y="0"/>
                <wp:positionH relativeFrom="margin">
                  <wp:posOffset>-23750</wp:posOffset>
                </wp:positionH>
                <wp:positionV relativeFrom="paragraph">
                  <wp:posOffset>218531</wp:posOffset>
                </wp:positionV>
                <wp:extent cx="1362075" cy="638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362075" cy="638175"/>
                        </a:xfrm>
                        <a:prstGeom prst="rect">
                          <a:avLst/>
                        </a:prstGeom>
                        <a:solidFill>
                          <a:sysClr val="window" lastClr="FFFFFF"/>
                        </a:solidFill>
                        <a:ln w="6350">
                          <a:solidFill>
                            <a:prstClr val="black"/>
                          </a:solidFill>
                        </a:ln>
                        <a:effectLst/>
                      </wps:spPr>
                      <wps:txbx>
                        <w:txbxContent>
                          <w:p w14:paraId="73AEAFAC" w14:textId="77777777" w:rsidR="00D149D5" w:rsidRPr="00951EA4" w:rsidRDefault="00D149D5" w:rsidP="00D149D5">
                            <w:pPr>
                              <w:jc w:val="center"/>
                              <w:rPr>
                                <w:b/>
                                <w:sz w:val="20"/>
                              </w:rPr>
                            </w:pPr>
                            <w:r w:rsidRPr="00951EA4">
                              <w:rPr>
                                <w:b/>
                                <w:sz w:val="20"/>
                              </w:rPr>
                              <w:t>POTVRDA KONAČNE PROCJENE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8C7D" id="Text Box 15" o:spid="_x0000_s1036" type="#_x0000_t202" style="position:absolute;margin-left:-1.85pt;margin-top:17.2pt;width:107.25pt;height:5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" fillcolor="window" strokeweight=".5pt">
                <v:textbox>
                  <w:txbxContent>
                    <w:p w14:paraId="73AEAFAC" w14:textId="77777777" w:rsidR="00D149D5" w:rsidRPr="00951EA4" w:rsidRDefault="00D149D5" w:rsidP="00D149D5">
                      <w:pPr>
                        <w:jc w:val="center"/>
                        <w:rPr>
                          <w:b/>
                          <w:sz w:val="20"/>
                        </w:rPr>
                      </w:pPr>
                      <w:r w:rsidRPr="00951EA4">
                        <w:rPr>
                          <w:b/>
                          <w:sz w:val="20"/>
                        </w:rPr>
                        <w:t>POTVRDA KONAČNE PROCJENE ŠTETE</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49376" behindDoc="0" locked="0" layoutInCell="1" allowOverlap="1" wp14:anchorId="35D06DDA" wp14:editId="18131BDE">
                <wp:simplePos x="0" y="0"/>
                <wp:positionH relativeFrom="margin">
                  <wp:posOffset>1855519</wp:posOffset>
                </wp:positionH>
                <wp:positionV relativeFrom="paragraph">
                  <wp:posOffset>55889</wp:posOffset>
                </wp:positionV>
                <wp:extent cx="1847850" cy="748146"/>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1847850" cy="748146"/>
                        </a:xfrm>
                        <a:prstGeom prst="rect">
                          <a:avLst/>
                        </a:prstGeom>
                        <a:solidFill>
                          <a:sysClr val="window" lastClr="FFFFFF"/>
                        </a:solidFill>
                        <a:ln w="6350">
                          <a:solidFill>
                            <a:prstClr val="black"/>
                          </a:solidFill>
                        </a:ln>
                        <a:effectLst/>
                      </wps:spPr>
                      <wps:txbx>
                        <w:txbxContent>
                          <w:p w14:paraId="0F965DE3" w14:textId="77777777" w:rsidR="00D149D5" w:rsidRPr="00951EA4" w:rsidRDefault="00D149D5" w:rsidP="00D149D5">
                            <w:pPr>
                              <w:jc w:val="center"/>
                              <w:rPr>
                                <w:b/>
                                <w:sz w:val="20"/>
                              </w:rPr>
                            </w:pPr>
                            <w:r w:rsidRPr="00951EA4">
                              <w:rPr>
                                <w:b/>
                                <w:sz w:val="20"/>
                              </w:rPr>
                              <w:t>PRIJAVA KONAČNE PROCJENE ŠTETE</w:t>
                            </w:r>
                          </w:p>
                          <w:p w14:paraId="169C7F72" w14:textId="77777777" w:rsidR="00D149D5" w:rsidRPr="007C4626" w:rsidRDefault="00D149D5" w:rsidP="00D149D5">
                            <w:pPr>
                              <w:jc w:val="center"/>
                              <w:rPr>
                                <w:sz w:val="20"/>
                              </w:rPr>
                            </w:pPr>
                            <w:r>
                              <w:rPr>
                                <w:sz w:val="20"/>
                              </w:rPr>
                              <w:t>Općinsko povjerenstvo Općine Dubravica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06DDA" id="Text Box 16" o:spid="_x0000_s1037" type="#_x0000_t202" style="position:absolute;margin-left:146.1pt;margin-top:4.4pt;width:145.5pt;height:58.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" fillcolor="window" strokeweight=".5pt">
                <v:textbox>
                  <w:txbxContent>
                    <w:p w14:paraId="0F965DE3" w14:textId="77777777" w:rsidR="00D149D5" w:rsidRPr="00951EA4" w:rsidRDefault="00D149D5" w:rsidP="00D149D5">
                      <w:pPr>
                        <w:jc w:val="center"/>
                        <w:rPr>
                          <w:b/>
                          <w:sz w:val="20"/>
                        </w:rPr>
                      </w:pPr>
                      <w:r w:rsidRPr="00951EA4">
                        <w:rPr>
                          <w:b/>
                          <w:sz w:val="20"/>
                        </w:rPr>
                        <w:t>PRIJAVA KONAČNE PROCJENE ŠTETE</w:t>
                      </w:r>
                    </w:p>
                    <w:p w14:paraId="169C7F72" w14:textId="77777777" w:rsidR="00D149D5" w:rsidRPr="007C4626" w:rsidRDefault="00D149D5" w:rsidP="00D149D5">
                      <w:pPr>
                        <w:jc w:val="center"/>
                        <w:rPr>
                          <w:sz w:val="20"/>
                        </w:rPr>
                      </w:pPr>
                      <w:r>
                        <w:rPr>
                          <w:sz w:val="20"/>
                        </w:rPr>
                        <w:t>Općinsko povjerenstvo Općine Dubravica</w:t>
                      </w:r>
                    </w:p>
                  </w:txbxContent>
                </v:textbox>
                <w10:wrap anchorx="margin"/>
              </v:shape>
            </w:pict>
          </mc:Fallback>
        </mc:AlternateContent>
      </w:r>
      <w:r>
        <w:tab/>
      </w:r>
    </w:p>
    <w:p w14:paraId="452D026A" w14:textId="77777777" w:rsidR="00D149D5" w:rsidRDefault="00D149D5" w:rsidP="00D149D5">
      <w:pPr>
        <w:rPr>
          <w:sz w:val="29"/>
        </w:rPr>
      </w:pPr>
      <w:r w:rsidRPr="00630AB3">
        <w:rPr>
          <w:noProof/>
          <w:lang w:eastAsia="hr-HR"/>
        </w:rPr>
        <mc:AlternateContent>
          <mc:Choice Requires="wps">
            <w:drawing>
              <wp:anchor distT="0" distB="0" distL="114300" distR="114300" simplePos="0" relativeHeight="251758592" behindDoc="0" locked="0" layoutInCell="1" allowOverlap="1" wp14:anchorId="3020C028" wp14:editId="73789452">
                <wp:simplePos x="0" y="0"/>
                <wp:positionH relativeFrom="column">
                  <wp:posOffset>3741354</wp:posOffset>
                </wp:positionH>
                <wp:positionV relativeFrom="paragraph">
                  <wp:posOffset>23941</wp:posOffset>
                </wp:positionV>
                <wp:extent cx="523875" cy="45719"/>
                <wp:effectExtent l="19050" t="95250" r="0" b="69215"/>
                <wp:wrapNone/>
                <wp:docPr id="25" name="Straight Arrow Connector 25"/>
                <wp:cNvGraphicFramePr/>
                <a:graphic xmlns:a="http://schemas.openxmlformats.org/drawingml/2006/main">
                  <a:graphicData uri="http://schemas.microsoft.com/office/word/2010/wordprocessingShape">
                    <wps:wsp>
                      <wps:cNvCnPr/>
                      <wps:spPr>
                        <a:xfrm flipV="1">
                          <a:off x="0" y="0"/>
                          <a:ext cx="52387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C90F5F" id="Straight Arrow Connector 25" o:spid="_x0000_s1026" type="#_x0000_t32" style="position:absolute;margin-left:294.6pt;margin-top:1.9pt;width:41.25pt;height:3.6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" strokecolor="red" strokeweight="2.25pt">
                <v:stroke endarrow="block"/>
              </v:shape>
            </w:pict>
          </mc:Fallback>
        </mc:AlternateContent>
      </w:r>
      <w:r w:rsidRPr="00630AB3">
        <w:rPr>
          <w:noProof/>
          <w:lang w:eastAsia="hr-HR"/>
        </w:rPr>
        <mc:AlternateContent>
          <mc:Choice Requires="wps">
            <w:drawing>
              <wp:anchor distT="0" distB="0" distL="114300" distR="114300" simplePos="0" relativeHeight="251756544" behindDoc="0" locked="0" layoutInCell="1" allowOverlap="1" wp14:anchorId="73DF0D2A" wp14:editId="4F08FC5E">
                <wp:simplePos x="0" y="0"/>
                <wp:positionH relativeFrom="column">
                  <wp:posOffset>1395730</wp:posOffset>
                </wp:positionH>
                <wp:positionV relativeFrom="paragraph">
                  <wp:posOffset>179705</wp:posOffset>
                </wp:positionV>
                <wp:extent cx="495300" cy="47625"/>
                <wp:effectExtent l="0" t="95250" r="19050" b="66675"/>
                <wp:wrapNone/>
                <wp:docPr id="23" name="Straight Arrow Connector 23"/>
                <wp:cNvGraphicFramePr/>
                <a:graphic xmlns:a="http://schemas.openxmlformats.org/drawingml/2006/main">
                  <a:graphicData uri="http://schemas.microsoft.com/office/word/2010/wordprocessingShape">
                    <wps:wsp>
                      <wps:cNvCnPr/>
                      <wps:spPr>
                        <a:xfrm flipH="1" flipV="1">
                          <a:off x="0" y="0"/>
                          <a:ext cx="495300" cy="4762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FDCFCF" id="Straight Arrow Connector 23" o:spid="_x0000_s1026" type="#_x0000_t32" style="position:absolute;margin-left:109.9pt;margin-top:14.15pt;width:39pt;height:3.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" strokecolor="red" strokeweight="2.25pt">
                <v:stroke endarrow="block"/>
              </v:shape>
            </w:pict>
          </mc:Fallback>
        </mc:AlternateContent>
      </w:r>
    </w:p>
    <w:p w14:paraId="6AC280E9" w14:textId="77777777" w:rsidR="00D149D5" w:rsidRDefault="00D149D5" w:rsidP="00D149D5">
      <w:pPr>
        <w:rPr>
          <w:sz w:val="29"/>
        </w:rPr>
      </w:pPr>
    </w:p>
    <w:p w14:paraId="42D853C5" w14:textId="77777777" w:rsidR="00D149D5" w:rsidRDefault="00D149D5" w:rsidP="00D149D5">
      <w:pPr>
        <w:rPr>
          <w:sz w:val="29"/>
        </w:rPr>
      </w:pPr>
      <w:r w:rsidRPr="00630AB3">
        <w:rPr>
          <w:noProof/>
          <w:lang w:eastAsia="hr-HR"/>
        </w:rPr>
        <mc:AlternateContent>
          <mc:Choice Requires="wps">
            <w:drawing>
              <wp:anchor distT="0" distB="0" distL="114300" distR="114300" simplePos="0" relativeHeight="251757568" behindDoc="0" locked="0" layoutInCell="1" allowOverlap="1" wp14:anchorId="26C68295" wp14:editId="288C5F34">
                <wp:simplePos x="0" y="0"/>
                <wp:positionH relativeFrom="column">
                  <wp:posOffset>354529</wp:posOffset>
                </wp:positionH>
                <wp:positionV relativeFrom="paragraph">
                  <wp:posOffset>185676</wp:posOffset>
                </wp:positionV>
                <wp:extent cx="289708" cy="230331"/>
                <wp:effectExtent l="19050" t="19050" r="72390" b="55880"/>
                <wp:wrapNone/>
                <wp:docPr id="24" name="Straight Arrow Connector 24"/>
                <wp:cNvGraphicFramePr/>
                <a:graphic xmlns:a="http://schemas.openxmlformats.org/drawingml/2006/main">
                  <a:graphicData uri="http://schemas.microsoft.com/office/word/2010/wordprocessingShape">
                    <wps:wsp>
                      <wps:cNvCnPr/>
                      <wps:spPr>
                        <a:xfrm>
                          <a:off x="0" y="0"/>
                          <a:ext cx="289708" cy="230331"/>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929BD6" id="Straight Arrow Connector 24" o:spid="_x0000_s1026" type="#_x0000_t32" style="position:absolute;margin-left:27.9pt;margin-top:14.6pt;width:22.8pt;height:18.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" strokecolor="red" strokeweight="2.25pt">
                <v:stroke endarrow="block"/>
              </v:shape>
            </w:pict>
          </mc:Fallback>
        </mc:AlternateContent>
      </w:r>
    </w:p>
    <w:p w14:paraId="00128057" w14:textId="77777777" w:rsidR="00D149D5" w:rsidRDefault="00D149D5" w:rsidP="00D149D5">
      <w:pPr>
        <w:rPr>
          <w:sz w:val="29"/>
        </w:rPr>
      </w:pPr>
      <w:r w:rsidRPr="00630AB3">
        <w:rPr>
          <w:noProof/>
          <w:lang w:eastAsia="hr-HR"/>
        </w:rPr>
        <mc:AlternateContent>
          <mc:Choice Requires="wps">
            <w:drawing>
              <wp:anchor distT="0" distB="0" distL="114300" distR="114300" simplePos="0" relativeHeight="251751424" behindDoc="0" locked="0" layoutInCell="1" allowOverlap="1" wp14:anchorId="2C2D15E6" wp14:editId="58ADE162">
                <wp:simplePos x="0" y="0"/>
                <wp:positionH relativeFrom="margin">
                  <wp:posOffset>263295</wp:posOffset>
                </wp:positionH>
                <wp:positionV relativeFrom="paragraph">
                  <wp:posOffset>200381</wp:posOffset>
                </wp:positionV>
                <wp:extent cx="3771900" cy="665018"/>
                <wp:effectExtent l="0" t="0" r="19050" b="20955"/>
                <wp:wrapNone/>
                <wp:docPr id="18" name="Text Box 18"/>
                <wp:cNvGraphicFramePr/>
                <a:graphic xmlns:a="http://schemas.openxmlformats.org/drawingml/2006/main">
                  <a:graphicData uri="http://schemas.microsoft.com/office/word/2010/wordprocessingShape">
                    <wps:wsp>
                      <wps:cNvSpPr txBox="1"/>
                      <wps:spPr>
                        <a:xfrm>
                          <a:off x="0" y="0"/>
                          <a:ext cx="3771900" cy="665018"/>
                        </a:xfrm>
                        <a:prstGeom prst="rect">
                          <a:avLst/>
                        </a:prstGeom>
                        <a:solidFill>
                          <a:sysClr val="window" lastClr="FFFFFF"/>
                        </a:solidFill>
                        <a:ln w="6350">
                          <a:solidFill>
                            <a:prstClr val="black"/>
                          </a:solidFill>
                        </a:ln>
                        <a:effectLst/>
                      </wps:spPr>
                      <wps:txbx>
                        <w:txbxContent>
                          <w:p w14:paraId="0CD1F1D0" w14:textId="77777777" w:rsidR="00D149D5" w:rsidRPr="0012354D" w:rsidRDefault="00D149D5" w:rsidP="00D149D5">
                            <w:pPr>
                              <w:jc w:val="center"/>
                              <w:rPr>
                                <w:b/>
                                <w:sz w:val="20"/>
                              </w:rPr>
                            </w:pPr>
                            <w:r w:rsidRPr="00951EA4">
                              <w:rPr>
                                <w:b/>
                                <w:sz w:val="20"/>
                              </w:rPr>
                              <w:t>POMOĆ ZA UBLAŽAVANJE I DJELOMIČNO UKLANJANJE ŠTETA OD PRIRODNIH NEPOGODA</w:t>
                            </w:r>
                          </w:p>
                          <w:p w14:paraId="6D367148" w14:textId="77777777" w:rsidR="00D149D5" w:rsidRPr="007C4626" w:rsidRDefault="00D149D5" w:rsidP="00D149D5">
                            <w:pPr>
                              <w:jc w:val="center"/>
                              <w:rPr>
                                <w:sz w:val="20"/>
                              </w:rPr>
                            </w:pPr>
                            <w:r>
                              <w:rPr>
                                <w:sz w:val="20"/>
                              </w:rPr>
                              <w:t>Državno povjerenstvo za procjenu šteta od prirodnih nepogoda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15E6" id="Text Box 18" o:spid="_x0000_s1038" type="#_x0000_t202" style="position:absolute;margin-left:20.75pt;margin-top:15.8pt;width:297pt;height:52.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" fillcolor="window" strokeweight=".5pt">
                <v:textbox>
                  <w:txbxContent>
                    <w:p w14:paraId="0CD1F1D0" w14:textId="77777777" w:rsidR="00D149D5" w:rsidRPr="0012354D" w:rsidRDefault="00D149D5" w:rsidP="00D149D5">
                      <w:pPr>
                        <w:jc w:val="center"/>
                        <w:rPr>
                          <w:b/>
                          <w:sz w:val="20"/>
                        </w:rPr>
                      </w:pPr>
                      <w:r w:rsidRPr="00951EA4">
                        <w:rPr>
                          <w:b/>
                          <w:sz w:val="20"/>
                        </w:rPr>
                        <w:t>POMOĆ ZA UBLAŽAVANJE I DJELOMIČNO UKLANJANJE ŠTETA OD PRIRODNIH NEPOGODA</w:t>
                      </w:r>
                    </w:p>
                    <w:p w14:paraId="6D367148" w14:textId="77777777" w:rsidR="00D149D5" w:rsidRPr="007C4626" w:rsidRDefault="00D149D5" w:rsidP="00D149D5">
                      <w:pPr>
                        <w:jc w:val="center"/>
                        <w:rPr>
                          <w:sz w:val="20"/>
                        </w:rPr>
                      </w:pPr>
                      <w:r>
                        <w:rPr>
                          <w:sz w:val="20"/>
                        </w:rPr>
                        <w:t>Državno povjerenstvo za procjenu šteta od prirodnih nepogoda</w:t>
                      </w:r>
                    </w:p>
                  </w:txbxContent>
                </v:textbox>
                <w10:wrap anchorx="margin"/>
              </v:shape>
            </w:pict>
          </mc:Fallback>
        </mc:AlternateContent>
      </w:r>
      <w:r w:rsidRPr="00630AB3">
        <w:rPr>
          <w:noProof/>
          <w:lang w:eastAsia="hr-HR"/>
        </w:rPr>
        <mc:AlternateContent>
          <mc:Choice Requires="wps">
            <w:drawing>
              <wp:anchor distT="0" distB="0" distL="114300" distR="114300" simplePos="0" relativeHeight="251752448" behindDoc="0" locked="0" layoutInCell="1" allowOverlap="1" wp14:anchorId="21AC5BB9" wp14:editId="6C4789FE">
                <wp:simplePos x="0" y="0"/>
                <wp:positionH relativeFrom="margin">
                  <wp:posOffset>5223444</wp:posOffset>
                </wp:positionH>
                <wp:positionV relativeFrom="paragraph">
                  <wp:posOffset>120007</wp:posOffset>
                </wp:positionV>
                <wp:extent cx="3429000" cy="700405"/>
                <wp:effectExtent l="0" t="0" r="19050" b="23495"/>
                <wp:wrapNone/>
                <wp:docPr id="19" name="Text Box 19"/>
                <wp:cNvGraphicFramePr/>
                <a:graphic xmlns:a="http://schemas.openxmlformats.org/drawingml/2006/main">
                  <a:graphicData uri="http://schemas.microsoft.com/office/word/2010/wordprocessingShape">
                    <wps:wsp>
                      <wps:cNvSpPr txBox="1"/>
                      <wps:spPr>
                        <a:xfrm>
                          <a:off x="0" y="0"/>
                          <a:ext cx="3429000" cy="700405"/>
                        </a:xfrm>
                        <a:prstGeom prst="rect">
                          <a:avLst/>
                        </a:prstGeom>
                        <a:solidFill>
                          <a:sysClr val="window" lastClr="FFFFFF"/>
                        </a:solidFill>
                        <a:ln w="6350">
                          <a:solidFill>
                            <a:prstClr val="black"/>
                          </a:solidFill>
                        </a:ln>
                        <a:effectLst/>
                      </wps:spPr>
                      <wps:txbx>
                        <w:txbxContent>
                          <w:p w14:paraId="5CA4C440" w14:textId="77777777" w:rsidR="00D149D5" w:rsidRPr="0012354D" w:rsidRDefault="00D149D5" w:rsidP="00D149D5">
                            <w:pPr>
                              <w:jc w:val="center"/>
                              <w:rPr>
                                <w:b/>
                                <w:sz w:val="20"/>
                              </w:rPr>
                            </w:pPr>
                            <w:r w:rsidRPr="0012354D">
                              <w:rPr>
                                <w:b/>
                                <w:sz w:val="20"/>
                              </w:rPr>
                              <w:t>IZVJEŠĆE O UTROŠKU DODJELJENIH SREDSTAVA ZA UBLAŽAVANJE I DJELOMIČNO UKLANJANJE POSLJEDICA PRIRODNIH NEPOGODA</w:t>
                            </w:r>
                          </w:p>
                          <w:p w14:paraId="3809B713" w14:textId="77777777" w:rsidR="00D149D5" w:rsidRPr="0012354D" w:rsidRDefault="00D149D5" w:rsidP="00D149D5">
                            <w:pPr>
                              <w:jc w:val="center"/>
                              <w:rPr>
                                <w:sz w:val="20"/>
                              </w:rPr>
                            </w:pPr>
                            <w:r w:rsidRPr="0012354D">
                              <w:rPr>
                                <w:sz w:val="20"/>
                              </w:rPr>
                              <w:t>Općinsko povjerenstvo Općine Dubravica putem Registra štete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C5BB9" id="Text Box 19" o:spid="_x0000_s1039" type="#_x0000_t202" style="position:absolute;margin-left:411.3pt;margin-top:9.45pt;width:270pt;height:55.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" fillcolor="window" strokeweight=".5pt">
                <v:textbox>
                  <w:txbxContent>
                    <w:p w14:paraId="5CA4C440" w14:textId="77777777" w:rsidR="00D149D5" w:rsidRPr="0012354D" w:rsidRDefault="00D149D5" w:rsidP="00D149D5">
                      <w:pPr>
                        <w:jc w:val="center"/>
                        <w:rPr>
                          <w:b/>
                          <w:sz w:val="20"/>
                        </w:rPr>
                      </w:pPr>
                      <w:r w:rsidRPr="0012354D">
                        <w:rPr>
                          <w:b/>
                          <w:sz w:val="20"/>
                        </w:rPr>
                        <w:t>IZVJEŠĆE O UTROŠKU DODJELJENIH SREDSTAVA ZA UBLAŽAVANJE I DJELOMIČNO UKLANJANJE POSLJEDICA PRIRODNIH NEPOGODA</w:t>
                      </w:r>
                    </w:p>
                    <w:p w14:paraId="3809B713" w14:textId="77777777" w:rsidR="00D149D5" w:rsidRPr="0012354D" w:rsidRDefault="00D149D5" w:rsidP="00D149D5">
                      <w:pPr>
                        <w:jc w:val="center"/>
                        <w:rPr>
                          <w:sz w:val="20"/>
                        </w:rPr>
                      </w:pPr>
                      <w:r w:rsidRPr="0012354D">
                        <w:rPr>
                          <w:sz w:val="20"/>
                        </w:rPr>
                        <w:t>Općinsko povjerenstvo Općine Dubravica putem Registra štete</w:t>
                      </w:r>
                    </w:p>
                  </w:txbxContent>
                </v:textbox>
                <w10:wrap anchorx="margin"/>
              </v:shape>
            </w:pict>
          </mc:Fallback>
        </mc:AlternateContent>
      </w:r>
    </w:p>
    <w:p w14:paraId="60D23FED" w14:textId="77777777" w:rsidR="00D149D5" w:rsidRDefault="00D149D5" w:rsidP="00D149D5">
      <w:pPr>
        <w:rPr>
          <w:sz w:val="29"/>
        </w:rPr>
      </w:pPr>
      <w:r w:rsidRPr="00630AB3">
        <w:rPr>
          <w:noProof/>
          <w:lang w:eastAsia="hr-HR"/>
        </w:rPr>
        <mc:AlternateContent>
          <mc:Choice Requires="wps">
            <w:drawing>
              <wp:anchor distT="0" distB="0" distL="114300" distR="114300" simplePos="0" relativeHeight="251755520" behindDoc="0" locked="0" layoutInCell="1" allowOverlap="1" wp14:anchorId="0F85C18C" wp14:editId="195EDD78">
                <wp:simplePos x="0" y="0"/>
                <wp:positionH relativeFrom="column">
                  <wp:posOffset>4095255</wp:posOffset>
                </wp:positionH>
                <wp:positionV relativeFrom="paragraph">
                  <wp:posOffset>168366</wp:posOffset>
                </wp:positionV>
                <wp:extent cx="1061605" cy="45719"/>
                <wp:effectExtent l="19050" t="57150" r="81915" b="88265"/>
                <wp:wrapNone/>
                <wp:docPr id="22" name="Straight Arrow Connector 22"/>
                <wp:cNvGraphicFramePr/>
                <a:graphic xmlns:a="http://schemas.openxmlformats.org/drawingml/2006/main">
                  <a:graphicData uri="http://schemas.microsoft.com/office/word/2010/wordprocessingShape">
                    <wps:wsp>
                      <wps:cNvCnPr/>
                      <wps:spPr>
                        <a:xfrm>
                          <a:off x="0" y="0"/>
                          <a:ext cx="1061605" cy="45719"/>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6C7240" id="Straight Arrow Connector 22" o:spid="_x0000_s1026" type="#_x0000_t32" style="position:absolute;margin-left:322.45pt;margin-top:13.25pt;width:83.6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" strokecolor="red" strokeweight="2.25pt">
                <v:stroke endarrow="block"/>
              </v:shape>
            </w:pict>
          </mc:Fallback>
        </mc:AlternateContent>
      </w:r>
    </w:p>
    <w:p w14:paraId="7CEB5B62" w14:textId="77777777" w:rsidR="00D149D5" w:rsidRDefault="00D149D5" w:rsidP="00D149D5">
      <w:pPr>
        <w:rPr>
          <w:sz w:val="29"/>
        </w:rPr>
      </w:pPr>
    </w:p>
    <w:p w14:paraId="6C1DC8D8" w14:textId="77777777" w:rsidR="00D149D5" w:rsidRDefault="00D149D5" w:rsidP="00D149D5">
      <w:pPr>
        <w:rPr>
          <w:sz w:val="29"/>
        </w:rPr>
      </w:pPr>
    </w:p>
    <w:p w14:paraId="4DAEE541" w14:textId="77777777" w:rsidR="00D149D5" w:rsidRPr="001718A5" w:rsidRDefault="00D149D5" w:rsidP="00D149D5">
      <w:pPr>
        <w:rPr>
          <w:sz w:val="29"/>
        </w:rPr>
      </w:pPr>
    </w:p>
    <w:p w14:paraId="499DBFE9" w14:textId="77777777" w:rsidR="00D149D5" w:rsidRPr="00747539" w:rsidRDefault="00D149D5" w:rsidP="00D149D5">
      <w:pPr>
        <w:jc w:val="center"/>
        <w:rPr>
          <w:sz w:val="20"/>
          <w:szCs w:val="20"/>
        </w:rPr>
      </w:pPr>
      <w:r w:rsidRPr="00747539">
        <w:rPr>
          <w:sz w:val="20"/>
          <w:szCs w:val="20"/>
        </w:rPr>
        <w:t>OPĆINSKO VIJEĆE OPĆINE DUBRAVICA</w:t>
      </w:r>
    </w:p>
    <w:p w14:paraId="43D82A8E" w14:textId="77777777" w:rsidR="00D149D5" w:rsidRPr="00747539" w:rsidRDefault="00D149D5" w:rsidP="00D149D5">
      <w:pPr>
        <w:tabs>
          <w:tab w:val="left" w:pos="390"/>
          <w:tab w:val="num" w:pos="1080"/>
          <w:tab w:val="left" w:pos="3105"/>
        </w:tabs>
        <w:jc w:val="center"/>
        <w:rPr>
          <w:sz w:val="20"/>
          <w:szCs w:val="20"/>
          <w:lang w:val="pl-PL"/>
        </w:rPr>
      </w:pPr>
      <w:r w:rsidRPr="00747539">
        <w:rPr>
          <w:sz w:val="20"/>
          <w:szCs w:val="20"/>
          <w:lang w:val="pl-PL"/>
        </w:rPr>
        <w:t>KLASA: 024-02/24-01/</w:t>
      </w:r>
    </w:p>
    <w:p w14:paraId="56E56C6A" w14:textId="77777777" w:rsidR="00D149D5" w:rsidRPr="00747539" w:rsidRDefault="00D149D5" w:rsidP="00D149D5">
      <w:pPr>
        <w:tabs>
          <w:tab w:val="left" w:pos="390"/>
          <w:tab w:val="num" w:pos="1080"/>
          <w:tab w:val="left" w:pos="3105"/>
        </w:tabs>
        <w:jc w:val="center"/>
        <w:rPr>
          <w:sz w:val="20"/>
          <w:szCs w:val="20"/>
          <w:lang w:val="pl-PL"/>
        </w:rPr>
      </w:pPr>
      <w:r w:rsidRPr="00747539">
        <w:rPr>
          <w:sz w:val="20"/>
          <w:szCs w:val="20"/>
          <w:lang w:val="pl-PL"/>
        </w:rPr>
        <w:t>URBROJ: 238-40-02-24-</w:t>
      </w:r>
    </w:p>
    <w:p w14:paraId="3A7D0EC0" w14:textId="77777777" w:rsidR="00D149D5" w:rsidRPr="00747539" w:rsidRDefault="00D149D5" w:rsidP="00D149D5">
      <w:pPr>
        <w:tabs>
          <w:tab w:val="left" w:pos="390"/>
          <w:tab w:val="num" w:pos="1080"/>
          <w:tab w:val="left" w:pos="3105"/>
        </w:tabs>
        <w:jc w:val="center"/>
        <w:rPr>
          <w:sz w:val="20"/>
          <w:szCs w:val="20"/>
          <w:lang w:val="pl-PL"/>
        </w:rPr>
      </w:pPr>
      <w:r w:rsidRPr="00747539">
        <w:rPr>
          <w:sz w:val="20"/>
          <w:szCs w:val="20"/>
          <w:lang w:val="pl-PL"/>
        </w:rPr>
        <w:t>Dubravica, . prosinac 2024. godine</w:t>
      </w:r>
    </w:p>
    <w:p w14:paraId="6AABB955" w14:textId="77777777" w:rsidR="00D149D5" w:rsidRPr="00747539" w:rsidRDefault="00D149D5" w:rsidP="00D149D5">
      <w:pPr>
        <w:pStyle w:val="StandardWeb"/>
        <w:shd w:val="clear" w:color="auto" w:fill="FFFFFF"/>
        <w:spacing w:before="0" w:beforeAutospacing="0" w:after="0" w:afterAutospacing="0"/>
        <w:jc w:val="center"/>
        <w:rPr>
          <w:b/>
          <w:color w:val="000000"/>
          <w:sz w:val="22"/>
          <w:szCs w:val="22"/>
        </w:rPr>
      </w:pPr>
      <w:r w:rsidRPr="00747539">
        <w:rPr>
          <w:b/>
          <w:color w:val="000000"/>
          <w:sz w:val="22"/>
          <w:szCs w:val="22"/>
        </w:rPr>
        <w:tab/>
      </w:r>
      <w:r w:rsidRPr="00747539">
        <w:rPr>
          <w:b/>
          <w:color w:val="000000"/>
          <w:sz w:val="22"/>
          <w:szCs w:val="22"/>
        </w:rPr>
        <w:tab/>
      </w:r>
      <w:r w:rsidRPr="00747539">
        <w:rPr>
          <w:b/>
          <w:color w:val="000000"/>
          <w:sz w:val="22"/>
          <w:szCs w:val="22"/>
        </w:rPr>
        <w:tab/>
      </w:r>
      <w:r w:rsidRPr="00747539">
        <w:rPr>
          <w:b/>
          <w:color w:val="000000"/>
          <w:sz w:val="22"/>
          <w:szCs w:val="22"/>
        </w:rPr>
        <w:tab/>
      </w:r>
      <w:r w:rsidRPr="00747539">
        <w:rPr>
          <w:b/>
          <w:color w:val="000000"/>
          <w:sz w:val="22"/>
          <w:szCs w:val="22"/>
        </w:rPr>
        <w:tab/>
      </w:r>
      <w:r w:rsidRPr="00747539">
        <w:rPr>
          <w:b/>
          <w:color w:val="000000"/>
          <w:sz w:val="22"/>
          <w:szCs w:val="22"/>
        </w:rPr>
        <w:tab/>
      </w:r>
    </w:p>
    <w:p w14:paraId="58F1ED0F" w14:textId="77777777" w:rsidR="00D149D5" w:rsidRDefault="00D149D5" w:rsidP="00D149D5">
      <w:pPr>
        <w:pStyle w:val="StandardWeb"/>
        <w:shd w:val="clear" w:color="auto" w:fill="FFFFFF"/>
        <w:spacing w:before="0" w:beforeAutospacing="0" w:after="0" w:afterAutospacing="0"/>
        <w:jc w:val="right"/>
        <w:rPr>
          <w:sz w:val="20"/>
          <w:szCs w:val="20"/>
        </w:rPr>
      </w:pPr>
      <w:r w:rsidRPr="00747539">
        <w:rPr>
          <w:sz w:val="22"/>
          <w:szCs w:val="22"/>
        </w:rPr>
        <w:tab/>
      </w:r>
      <w:r w:rsidRPr="00747539">
        <w:rPr>
          <w:sz w:val="22"/>
          <w:szCs w:val="22"/>
        </w:rPr>
        <w:tab/>
      </w:r>
      <w:r w:rsidRPr="00747539">
        <w:rPr>
          <w:sz w:val="22"/>
          <w:szCs w:val="22"/>
        </w:rPr>
        <w:tab/>
      </w:r>
      <w:r w:rsidRPr="00747539">
        <w:rPr>
          <w:sz w:val="22"/>
          <w:szCs w:val="22"/>
        </w:rPr>
        <w:tab/>
      </w:r>
      <w:r w:rsidRPr="00747539">
        <w:rPr>
          <w:sz w:val="22"/>
          <w:szCs w:val="22"/>
        </w:rPr>
        <w:tab/>
      </w:r>
      <w:r w:rsidRPr="00747539">
        <w:rPr>
          <w:sz w:val="22"/>
          <w:szCs w:val="22"/>
        </w:rPr>
        <w:tab/>
      </w:r>
      <w:r w:rsidRPr="00747539">
        <w:rPr>
          <w:sz w:val="20"/>
          <w:szCs w:val="20"/>
        </w:rPr>
        <w:t>Predsjednik Ivica Stipersk</w:t>
      </w:r>
      <w:r>
        <w:rPr>
          <w:sz w:val="20"/>
          <w:szCs w:val="20"/>
        </w:rPr>
        <w:t>i</w:t>
      </w:r>
    </w:p>
    <w:p w14:paraId="2664025C" w14:textId="77777777" w:rsidR="00D149D5" w:rsidRDefault="00D149D5" w:rsidP="00D149D5">
      <w:pPr>
        <w:rPr>
          <w:sz w:val="29"/>
        </w:rPr>
      </w:pPr>
    </w:p>
    <w:p w14:paraId="219A3E1C" w14:textId="77777777" w:rsidR="000C59DD" w:rsidRPr="008B0359" w:rsidRDefault="000C59DD" w:rsidP="00092824">
      <w:pPr>
        <w:tabs>
          <w:tab w:val="left" w:pos="390"/>
          <w:tab w:val="left" w:pos="3105"/>
        </w:tabs>
        <w:rPr>
          <w:sz w:val="22"/>
          <w:szCs w:val="22"/>
        </w:rPr>
      </w:pPr>
    </w:p>
    <w:p w14:paraId="17AF7FFB" w14:textId="03D7C179" w:rsidR="00092824" w:rsidRDefault="00092824" w:rsidP="00092824">
      <w:pPr>
        <w:jc w:val="center"/>
        <w:rPr>
          <w:b/>
          <w:bCs/>
          <w:sz w:val="22"/>
          <w:szCs w:val="22"/>
        </w:rPr>
      </w:pPr>
      <w:r w:rsidRPr="00130179">
        <w:rPr>
          <w:b/>
          <w:bCs/>
          <w:sz w:val="22"/>
          <w:szCs w:val="22"/>
        </w:rPr>
        <w:lastRenderedPageBreak/>
        <w:t xml:space="preserve">TOČKA </w:t>
      </w:r>
      <w:r>
        <w:rPr>
          <w:b/>
          <w:bCs/>
          <w:sz w:val="22"/>
          <w:szCs w:val="22"/>
        </w:rPr>
        <w:t>29</w:t>
      </w:r>
      <w:r w:rsidRPr="00130179">
        <w:rPr>
          <w:b/>
          <w:bCs/>
          <w:sz w:val="22"/>
          <w:szCs w:val="22"/>
        </w:rPr>
        <w:t>. DNEVNOG REDA</w:t>
      </w:r>
    </w:p>
    <w:p w14:paraId="23E67794" w14:textId="77777777" w:rsidR="00092824" w:rsidRDefault="00092824" w:rsidP="00092824">
      <w:pPr>
        <w:tabs>
          <w:tab w:val="left" w:pos="390"/>
          <w:tab w:val="left" w:pos="3105"/>
        </w:tabs>
        <w:jc w:val="center"/>
        <w:rPr>
          <w:b/>
          <w:bCs/>
          <w:sz w:val="22"/>
          <w:szCs w:val="22"/>
        </w:rPr>
      </w:pPr>
      <w:r w:rsidRPr="00092824">
        <w:rPr>
          <w:b/>
          <w:bCs/>
          <w:sz w:val="22"/>
          <w:szCs w:val="22"/>
        </w:rPr>
        <w:t>Donošenje Odluke o donošenju II. Izmjena i dopuna proračuna Općine Dubravica za 2024. godinu i projekcija za 2025. i 2026. godinu</w:t>
      </w:r>
    </w:p>
    <w:p w14:paraId="5DA14A8D" w14:textId="77777777" w:rsidR="005E30DE" w:rsidRDefault="005E30DE" w:rsidP="00092824">
      <w:pPr>
        <w:tabs>
          <w:tab w:val="left" w:pos="390"/>
          <w:tab w:val="left" w:pos="3105"/>
        </w:tabs>
        <w:jc w:val="center"/>
        <w:rPr>
          <w:b/>
          <w:bCs/>
          <w:sz w:val="22"/>
          <w:szCs w:val="22"/>
        </w:rPr>
      </w:pPr>
    </w:p>
    <w:p w14:paraId="4E89E503" w14:textId="0E3A7BCC" w:rsidR="005E30DE" w:rsidRPr="005E30DE" w:rsidRDefault="005E30DE" w:rsidP="00092824">
      <w:pPr>
        <w:tabs>
          <w:tab w:val="left" w:pos="390"/>
          <w:tab w:val="left" w:pos="3105"/>
        </w:tabs>
        <w:jc w:val="center"/>
        <w:rPr>
          <w:b/>
          <w:bCs/>
          <w:color w:val="FF0000"/>
        </w:rPr>
      </w:pPr>
      <w:r w:rsidRPr="005E30DE">
        <w:rPr>
          <w:b/>
          <w:bCs/>
          <w:color w:val="FF0000"/>
          <w:sz w:val="22"/>
          <w:szCs w:val="22"/>
        </w:rPr>
        <w:t>OPĆI I POSEBNI DIO te OBRAZLOŽENJE II. izmjena i dopuna Proračuna Općine Dubravica za 2024. godinu je vijećnicima dostavljen kao poseban dokument</w:t>
      </w:r>
      <w:r>
        <w:rPr>
          <w:b/>
          <w:bCs/>
          <w:color w:val="FF0000"/>
          <w:sz w:val="22"/>
          <w:szCs w:val="22"/>
        </w:rPr>
        <w:t xml:space="preserve"> uz Poziv na sjednicu Općinskog vijeća</w:t>
      </w:r>
    </w:p>
    <w:p w14:paraId="6C944748" w14:textId="77777777" w:rsidR="00A0322E" w:rsidRPr="00F83400" w:rsidRDefault="00A0322E" w:rsidP="00A0322E">
      <w:pPr>
        <w:jc w:val="both"/>
      </w:pPr>
      <w:r>
        <w:rPr>
          <w:noProof/>
          <w:lang w:eastAsia="hr-HR"/>
        </w:rPr>
        <w:drawing>
          <wp:anchor distT="0" distB="0" distL="114300" distR="114300" simplePos="0" relativeHeight="251773952" behindDoc="0" locked="0" layoutInCell="1" allowOverlap="1" wp14:anchorId="506C7708" wp14:editId="6C1F6052">
            <wp:simplePos x="0" y="0"/>
            <wp:positionH relativeFrom="column">
              <wp:posOffset>678180</wp:posOffset>
            </wp:positionH>
            <wp:positionV relativeFrom="paragraph">
              <wp:posOffset>9525</wp:posOffset>
            </wp:positionV>
            <wp:extent cx="572135" cy="720090"/>
            <wp:effectExtent l="0" t="0" r="0" b="0"/>
            <wp:wrapTopAndBottom/>
            <wp:docPr id="117320080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F7F9151" w14:textId="77777777" w:rsidR="00A0322E" w:rsidRPr="00F83400" w:rsidRDefault="00A0322E" w:rsidP="00A0322E">
      <w:pPr>
        <w:jc w:val="both"/>
        <w:rPr>
          <w:b/>
        </w:rPr>
      </w:pPr>
      <w:r w:rsidRPr="00F83400">
        <w:rPr>
          <w:b/>
        </w:rPr>
        <w:t>ZAGREBAČKA ŽUPANIJA</w:t>
      </w:r>
    </w:p>
    <w:p w14:paraId="2BF68327" w14:textId="77777777" w:rsidR="00A0322E" w:rsidRPr="00F83400" w:rsidRDefault="00A0322E" w:rsidP="00A0322E">
      <w:pPr>
        <w:jc w:val="both"/>
        <w:rPr>
          <w:b/>
        </w:rPr>
      </w:pPr>
      <w:r>
        <w:rPr>
          <w:noProof/>
          <w:lang w:eastAsia="hr-HR"/>
        </w:rPr>
        <w:drawing>
          <wp:anchor distT="0" distB="0" distL="114300" distR="114300" simplePos="0" relativeHeight="251774976" behindDoc="0" locked="0" layoutInCell="1" allowOverlap="1" wp14:anchorId="0ABF11A5" wp14:editId="5F149120">
            <wp:simplePos x="0" y="0"/>
            <wp:positionH relativeFrom="column">
              <wp:posOffset>114300</wp:posOffset>
            </wp:positionH>
            <wp:positionV relativeFrom="paragraph">
              <wp:posOffset>20320</wp:posOffset>
            </wp:positionV>
            <wp:extent cx="327660" cy="433705"/>
            <wp:effectExtent l="0" t="0" r="0" b="0"/>
            <wp:wrapNone/>
            <wp:docPr id="249637922"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2B1247E2" w14:textId="77777777" w:rsidR="00A0322E" w:rsidRPr="00F83400" w:rsidRDefault="00A0322E" w:rsidP="00A0322E">
      <w:pPr>
        <w:jc w:val="both"/>
        <w:rPr>
          <w:b/>
        </w:rPr>
      </w:pPr>
      <w:r w:rsidRPr="00F83400">
        <w:rPr>
          <w:b/>
        </w:rPr>
        <w:t xml:space="preserve">                Općinsko vijeće </w:t>
      </w:r>
    </w:p>
    <w:p w14:paraId="775C8556" w14:textId="77777777" w:rsidR="00A0322E" w:rsidRPr="00971C5D" w:rsidRDefault="00A0322E" w:rsidP="00A0322E">
      <w:pPr>
        <w:rPr>
          <w:b/>
          <w:u w:val="single"/>
        </w:rPr>
      </w:pPr>
    </w:p>
    <w:p w14:paraId="33742516" w14:textId="77777777" w:rsidR="00A0322E" w:rsidRPr="004E6056" w:rsidRDefault="00A0322E" w:rsidP="00A0322E">
      <w:pPr>
        <w:jc w:val="both"/>
        <w:rPr>
          <w:sz w:val="22"/>
          <w:szCs w:val="22"/>
        </w:rPr>
      </w:pPr>
      <w:r w:rsidRPr="004E6056">
        <w:rPr>
          <w:sz w:val="22"/>
          <w:szCs w:val="22"/>
        </w:rPr>
        <w:t xml:space="preserve">Na temelju članka 10. Zakona o proračunu („Narodne novine“ br. 144/21) i članka 21. Statuta Općine Dubravica („Službeni glasnik Općine Dubravica“ br. 01/2021, 03/2024) Općinsko vijeće Općine Dubravica na svojoj 24. sjednici održanoj dana 18. prosinca 2024. godine donosi </w:t>
      </w:r>
    </w:p>
    <w:p w14:paraId="09BF85C0" w14:textId="77777777" w:rsidR="00A0322E" w:rsidRPr="004E6056" w:rsidRDefault="00A0322E" w:rsidP="00A0322E">
      <w:pPr>
        <w:rPr>
          <w:sz w:val="22"/>
          <w:szCs w:val="22"/>
        </w:rPr>
      </w:pPr>
    </w:p>
    <w:p w14:paraId="137AD88A" w14:textId="77777777" w:rsidR="00A0322E" w:rsidRPr="004E6056" w:rsidRDefault="00A0322E" w:rsidP="00A0322E">
      <w:pPr>
        <w:jc w:val="center"/>
        <w:rPr>
          <w:b/>
          <w:sz w:val="22"/>
          <w:szCs w:val="22"/>
        </w:rPr>
      </w:pPr>
      <w:r w:rsidRPr="004E6056">
        <w:rPr>
          <w:b/>
          <w:sz w:val="22"/>
          <w:szCs w:val="22"/>
        </w:rPr>
        <w:t>ODLUKU</w:t>
      </w:r>
    </w:p>
    <w:p w14:paraId="6AD1EC0A" w14:textId="77777777" w:rsidR="00A0322E" w:rsidRPr="004E6056" w:rsidRDefault="00A0322E" w:rsidP="00A0322E">
      <w:pPr>
        <w:jc w:val="center"/>
        <w:rPr>
          <w:b/>
          <w:sz w:val="22"/>
          <w:szCs w:val="22"/>
        </w:rPr>
      </w:pPr>
      <w:r w:rsidRPr="004E6056">
        <w:rPr>
          <w:b/>
          <w:sz w:val="22"/>
          <w:szCs w:val="22"/>
        </w:rPr>
        <w:t xml:space="preserve">o donošenju II. Izmjena i dopuna proračuna Općine Dubravica za 2024. godinu </w:t>
      </w:r>
    </w:p>
    <w:p w14:paraId="12592788" w14:textId="77777777" w:rsidR="00A0322E" w:rsidRPr="004E6056" w:rsidRDefault="00A0322E" w:rsidP="00A0322E">
      <w:pPr>
        <w:jc w:val="center"/>
        <w:rPr>
          <w:b/>
          <w:sz w:val="22"/>
          <w:szCs w:val="22"/>
        </w:rPr>
      </w:pPr>
      <w:r w:rsidRPr="004E6056">
        <w:rPr>
          <w:b/>
          <w:sz w:val="22"/>
          <w:szCs w:val="22"/>
        </w:rPr>
        <w:t>i projekcija za 2025. i 2026. godinu</w:t>
      </w:r>
    </w:p>
    <w:p w14:paraId="014E5577" w14:textId="77777777" w:rsidR="00A0322E" w:rsidRPr="004E6056" w:rsidRDefault="00A0322E" w:rsidP="00A0322E">
      <w:pPr>
        <w:rPr>
          <w:sz w:val="22"/>
          <w:szCs w:val="22"/>
        </w:rPr>
      </w:pPr>
    </w:p>
    <w:p w14:paraId="35316D87" w14:textId="77777777" w:rsidR="00A0322E" w:rsidRPr="004E6056" w:rsidRDefault="00A0322E" w:rsidP="00A0322E">
      <w:pPr>
        <w:jc w:val="center"/>
        <w:rPr>
          <w:b/>
          <w:sz w:val="22"/>
          <w:szCs w:val="22"/>
        </w:rPr>
      </w:pPr>
      <w:r w:rsidRPr="004E6056">
        <w:rPr>
          <w:b/>
          <w:sz w:val="22"/>
          <w:szCs w:val="22"/>
        </w:rPr>
        <w:t>Članak 1.</w:t>
      </w:r>
    </w:p>
    <w:p w14:paraId="4443AFD5" w14:textId="77777777" w:rsidR="00A0322E" w:rsidRDefault="00A0322E" w:rsidP="00A0322E">
      <w:pPr>
        <w:pStyle w:val="Tijeloteksta2"/>
        <w:spacing w:line="240" w:lineRule="auto"/>
        <w:jc w:val="both"/>
        <w:rPr>
          <w:sz w:val="22"/>
          <w:szCs w:val="22"/>
          <w:lang w:eastAsia="en-US"/>
        </w:rPr>
      </w:pPr>
      <w:r w:rsidRPr="004E6056">
        <w:rPr>
          <w:sz w:val="22"/>
          <w:szCs w:val="22"/>
          <w:lang w:eastAsia="en-US"/>
        </w:rPr>
        <w:t>Donose se II. Izmjene i dopune Proračuna Općine Dubravica za 2024. godinu i projekcija za 2025. i 2026. godinu („Službeni glasnik Općine Dubravica“ br. 05/2023) koje glase:</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02"/>
        <w:gridCol w:w="7545"/>
        <w:gridCol w:w="1718"/>
        <w:gridCol w:w="1715"/>
        <w:gridCol w:w="909"/>
        <w:gridCol w:w="1715"/>
      </w:tblGrid>
      <w:tr w:rsidR="00A0322E" w14:paraId="440C819F"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73BD50E9" w14:textId="77777777" w:rsidR="00A0322E" w:rsidRDefault="00A0322E" w:rsidP="00963866">
            <w:pPr>
              <w:rPr>
                <w:sz w:val="0"/>
              </w:rPr>
            </w:pPr>
          </w:p>
        </w:tc>
        <w:tc>
          <w:tcPr>
            <w:tcW w:w="8362" w:type="dxa"/>
            <w:tcBorders>
              <w:top w:val="nil"/>
              <w:left w:val="nil"/>
              <w:bottom w:val="nil"/>
              <w:right w:val="nil"/>
            </w:tcBorders>
            <w:tcMar>
              <w:top w:w="39" w:type="dxa"/>
              <w:left w:w="39" w:type="dxa"/>
              <w:bottom w:w="39" w:type="dxa"/>
              <w:right w:w="39" w:type="dxa"/>
            </w:tcMar>
          </w:tcPr>
          <w:p w14:paraId="40D5EA96"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699564B7" w14:textId="77777777" w:rsidR="00A0322E" w:rsidRDefault="00A0322E" w:rsidP="00963866">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2345B3B9" w14:textId="77777777" w:rsidR="00A0322E" w:rsidRDefault="00A0322E" w:rsidP="00963866">
            <w:pPr>
              <w:jc w:val="center"/>
            </w:pPr>
            <w:r>
              <w:rPr>
                <w:rFonts w:ascii="Arial" w:eastAsia="Arial" w:hAnsi="Arial"/>
                <w:b/>
              </w:rPr>
              <w:t>PROMJENA</w:t>
            </w:r>
          </w:p>
        </w:tc>
      </w:tr>
      <w:tr w:rsidR="00A0322E" w14:paraId="2E8C4F76"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2ED57A31" w14:textId="77777777" w:rsidR="00A0322E" w:rsidRDefault="00A0322E" w:rsidP="00963866">
            <w:pPr>
              <w:rPr>
                <w:sz w:val="0"/>
              </w:rPr>
            </w:pPr>
          </w:p>
        </w:tc>
        <w:tc>
          <w:tcPr>
            <w:tcW w:w="8362" w:type="dxa"/>
            <w:tcBorders>
              <w:top w:val="nil"/>
              <w:left w:val="nil"/>
              <w:bottom w:val="nil"/>
              <w:right w:val="nil"/>
            </w:tcBorders>
            <w:tcMar>
              <w:top w:w="39" w:type="dxa"/>
              <w:left w:w="39" w:type="dxa"/>
              <w:bottom w:w="39" w:type="dxa"/>
              <w:right w:w="39" w:type="dxa"/>
            </w:tcMar>
          </w:tcPr>
          <w:p w14:paraId="4EBD83F0"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577B7BBB" w14:textId="77777777" w:rsidR="00A0322E" w:rsidRDefault="00A0322E" w:rsidP="00963866">
            <w:pPr>
              <w:jc w:val="right"/>
            </w:pPr>
            <w:r>
              <w:rPr>
                <w:rFonts w:ascii="Arial" w:eastAsia="Arial" w:hAnsi="Arial"/>
                <w:b/>
              </w:rPr>
              <w:t>PLANIRANO</w:t>
            </w:r>
          </w:p>
        </w:tc>
        <w:tc>
          <w:tcPr>
            <w:tcW w:w="1814" w:type="dxa"/>
            <w:tcBorders>
              <w:top w:val="nil"/>
              <w:left w:val="nil"/>
              <w:bottom w:val="nil"/>
              <w:right w:val="nil"/>
            </w:tcBorders>
            <w:tcMar>
              <w:top w:w="39" w:type="dxa"/>
              <w:left w:w="39" w:type="dxa"/>
              <w:bottom w:w="39" w:type="dxa"/>
              <w:right w:w="39" w:type="dxa"/>
            </w:tcMar>
          </w:tcPr>
          <w:p w14:paraId="3746A434" w14:textId="77777777" w:rsidR="00A0322E" w:rsidRDefault="00A0322E" w:rsidP="00963866">
            <w:pPr>
              <w:jc w:val="right"/>
            </w:pPr>
            <w:r>
              <w:rPr>
                <w:rFonts w:ascii="Arial" w:eastAsia="Arial" w:hAnsi="Arial"/>
                <w:b/>
              </w:rPr>
              <w:t>IZNOS</w:t>
            </w:r>
          </w:p>
        </w:tc>
        <w:tc>
          <w:tcPr>
            <w:tcW w:w="963" w:type="dxa"/>
            <w:tcBorders>
              <w:top w:val="nil"/>
              <w:left w:val="nil"/>
              <w:bottom w:val="nil"/>
              <w:right w:val="nil"/>
            </w:tcBorders>
            <w:tcMar>
              <w:top w:w="39" w:type="dxa"/>
              <w:left w:w="39" w:type="dxa"/>
              <w:bottom w:w="39" w:type="dxa"/>
              <w:right w:w="39" w:type="dxa"/>
            </w:tcMar>
          </w:tcPr>
          <w:p w14:paraId="2C162E9E" w14:textId="77777777" w:rsidR="00A0322E" w:rsidRDefault="00A0322E" w:rsidP="00963866">
            <w:pPr>
              <w:jc w:val="right"/>
            </w:pPr>
            <w:r>
              <w:rPr>
                <w:rFonts w:ascii="Arial" w:eastAsia="Arial" w:hAnsi="Arial"/>
                <w:b/>
              </w:rPr>
              <w:t>(%)</w:t>
            </w:r>
          </w:p>
        </w:tc>
        <w:tc>
          <w:tcPr>
            <w:tcW w:w="1814" w:type="dxa"/>
            <w:tcBorders>
              <w:top w:val="nil"/>
              <w:left w:val="nil"/>
              <w:bottom w:val="nil"/>
              <w:right w:val="nil"/>
            </w:tcBorders>
            <w:tcMar>
              <w:top w:w="39" w:type="dxa"/>
              <w:left w:w="39" w:type="dxa"/>
              <w:bottom w:w="39" w:type="dxa"/>
              <w:right w:w="39" w:type="dxa"/>
            </w:tcMar>
          </w:tcPr>
          <w:p w14:paraId="6A072110" w14:textId="77777777" w:rsidR="00A0322E" w:rsidRDefault="00A0322E" w:rsidP="00963866">
            <w:pPr>
              <w:jc w:val="right"/>
            </w:pPr>
            <w:r>
              <w:rPr>
                <w:rFonts w:ascii="Arial" w:eastAsia="Arial" w:hAnsi="Arial"/>
                <w:b/>
              </w:rPr>
              <w:t>NOVI IZNOS</w:t>
            </w:r>
          </w:p>
        </w:tc>
      </w:tr>
      <w:tr w:rsidR="00A0322E" w14:paraId="1D073BCE" w14:textId="77777777" w:rsidTr="00963866">
        <w:trPr>
          <w:trHeight w:val="92"/>
        </w:trPr>
        <w:tc>
          <w:tcPr>
            <w:tcW w:w="425" w:type="dxa"/>
            <w:tcBorders>
              <w:top w:val="nil"/>
              <w:left w:val="nil"/>
              <w:bottom w:val="nil"/>
              <w:right w:val="nil"/>
            </w:tcBorders>
            <w:tcMar>
              <w:top w:w="39" w:type="dxa"/>
              <w:left w:w="39" w:type="dxa"/>
              <w:bottom w:w="39" w:type="dxa"/>
              <w:right w:w="39" w:type="dxa"/>
            </w:tcMar>
          </w:tcPr>
          <w:p w14:paraId="57D123E1" w14:textId="77777777" w:rsidR="00A0322E" w:rsidRDefault="00A0322E" w:rsidP="00963866">
            <w:pPr>
              <w:rPr>
                <w:sz w:val="0"/>
              </w:rPr>
            </w:pPr>
          </w:p>
        </w:tc>
        <w:tc>
          <w:tcPr>
            <w:tcW w:w="8362" w:type="dxa"/>
            <w:tcBorders>
              <w:top w:val="nil"/>
              <w:left w:val="nil"/>
              <w:bottom w:val="nil"/>
              <w:right w:val="nil"/>
            </w:tcBorders>
            <w:tcMar>
              <w:top w:w="39" w:type="dxa"/>
              <w:left w:w="0" w:type="dxa"/>
              <w:bottom w:w="39" w:type="dxa"/>
              <w:right w:w="39" w:type="dxa"/>
            </w:tcMar>
          </w:tcPr>
          <w:p w14:paraId="0D5A498E"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5BC485C1"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1D4C2DA8"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0E805921"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6CE80B52" w14:textId="77777777" w:rsidR="00A0322E" w:rsidRDefault="00A0322E" w:rsidP="00963866">
            <w:pPr>
              <w:rPr>
                <w:sz w:val="0"/>
              </w:rPr>
            </w:pPr>
          </w:p>
        </w:tc>
      </w:tr>
      <w:tr w:rsidR="00A0322E" w14:paraId="085D6A15"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398E20C8" w14:textId="77777777" w:rsidR="00A0322E" w:rsidRDefault="00A0322E" w:rsidP="00963866">
            <w:r>
              <w:rPr>
                <w:rFonts w:ascii="Arial" w:eastAsia="Arial" w:hAnsi="Arial"/>
                <w:b/>
              </w:rPr>
              <w:t>A.</w:t>
            </w:r>
          </w:p>
        </w:tc>
        <w:tc>
          <w:tcPr>
            <w:tcW w:w="8362" w:type="dxa"/>
            <w:tcBorders>
              <w:top w:val="nil"/>
              <w:left w:val="nil"/>
              <w:bottom w:val="nil"/>
              <w:right w:val="nil"/>
            </w:tcBorders>
            <w:tcMar>
              <w:top w:w="39" w:type="dxa"/>
              <w:left w:w="0" w:type="dxa"/>
              <w:bottom w:w="39" w:type="dxa"/>
              <w:right w:w="39" w:type="dxa"/>
            </w:tcMar>
          </w:tcPr>
          <w:p w14:paraId="1C8C756C" w14:textId="77777777" w:rsidR="00A0322E" w:rsidRDefault="00A0322E" w:rsidP="00963866">
            <w:r>
              <w:rPr>
                <w:rFonts w:ascii="Arial" w:eastAsia="Arial" w:hAnsi="Arial"/>
                <w:b/>
              </w:rPr>
              <w:t>RAČUN PRIHODA I RASHODA</w:t>
            </w:r>
          </w:p>
        </w:tc>
        <w:tc>
          <w:tcPr>
            <w:tcW w:w="1814" w:type="dxa"/>
            <w:tcBorders>
              <w:top w:val="nil"/>
              <w:left w:val="nil"/>
              <w:bottom w:val="nil"/>
              <w:right w:val="nil"/>
            </w:tcBorders>
            <w:tcMar>
              <w:top w:w="39" w:type="dxa"/>
              <w:left w:w="39" w:type="dxa"/>
              <w:bottom w:w="39" w:type="dxa"/>
              <w:right w:w="39" w:type="dxa"/>
            </w:tcMar>
          </w:tcPr>
          <w:p w14:paraId="53815EC4"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251D5754"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71ABE7FC"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6AEFB0C5" w14:textId="77777777" w:rsidR="00A0322E" w:rsidRDefault="00A0322E" w:rsidP="00963866">
            <w:pPr>
              <w:rPr>
                <w:sz w:val="0"/>
              </w:rPr>
            </w:pPr>
          </w:p>
        </w:tc>
      </w:tr>
      <w:tr w:rsidR="00A0322E" w14:paraId="027E2FF8"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02BB6C7E"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6B3DCE79" w14:textId="77777777" w:rsidR="00A0322E" w:rsidRDefault="00A0322E" w:rsidP="00963866">
            <w:r>
              <w:rPr>
                <w:rFonts w:ascii="Arial" w:eastAsia="Arial" w:hAnsi="Arial"/>
                <w:b/>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14:paraId="3D26FAB6" w14:textId="77777777" w:rsidR="00A0322E" w:rsidRDefault="00A0322E" w:rsidP="00963866">
            <w:pPr>
              <w:jc w:val="right"/>
            </w:pPr>
            <w:r>
              <w:rPr>
                <w:rFonts w:ascii="Arial" w:eastAsia="Arial" w:hAnsi="Arial"/>
                <w:b/>
              </w:rPr>
              <w:t>3.792.342,76</w:t>
            </w:r>
          </w:p>
        </w:tc>
        <w:tc>
          <w:tcPr>
            <w:tcW w:w="1814" w:type="dxa"/>
            <w:tcBorders>
              <w:top w:val="nil"/>
              <w:left w:val="nil"/>
              <w:bottom w:val="nil"/>
              <w:right w:val="nil"/>
            </w:tcBorders>
            <w:tcMar>
              <w:top w:w="0" w:type="dxa"/>
              <w:left w:w="39" w:type="dxa"/>
              <w:bottom w:w="39" w:type="dxa"/>
              <w:right w:w="39" w:type="dxa"/>
            </w:tcMar>
            <w:vAlign w:val="bottom"/>
          </w:tcPr>
          <w:p w14:paraId="1B6CE12D" w14:textId="77777777" w:rsidR="00A0322E" w:rsidRDefault="00A0322E" w:rsidP="00963866">
            <w:pPr>
              <w:jc w:val="right"/>
            </w:pPr>
            <w:r>
              <w:rPr>
                <w:rFonts w:ascii="Arial" w:eastAsia="Arial" w:hAnsi="Arial"/>
                <w:b/>
              </w:rPr>
              <w:t>-2.219.541,75</w:t>
            </w:r>
          </w:p>
        </w:tc>
        <w:tc>
          <w:tcPr>
            <w:tcW w:w="963" w:type="dxa"/>
            <w:tcBorders>
              <w:top w:val="nil"/>
              <w:left w:val="nil"/>
              <w:bottom w:val="nil"/>
              <w:right w:val="nil"/>
            </w:tcBorders>
            <w:tcMar>
              <w:top w:w="39" w:type="dxa"/>
              <w:left w:w="39" w:type="dxa"/>
              <w:bottom w:w="39" w:type="dxa"/>
              <w:right w:w="39" w:type="dxa"/>
            </w:tcMar>
            <w:vAlign w:val="bottom"/>
          </w:tcPr>
          <w:p w14:paraId="3B0732A5" w14:textId="77777777" w:rsidR="00A0322E" w:rsidRDefault="00A0322E" w:rsidP="00963866">
            <w:pPr>
              <w:jc w:val="right"/>
            </w:pPr>
            <w:r>
              <w:rPr>
                <w:rFonts w:ascii="Arial" w:eastAsia="Arial" w:hAnsi="Arial"/>
                <w:b/>
              </w:rPr>
              <w:t>-58.5%</w:t>
            </w:r>
          </w:p>
        </w:tc>
        <w:tc>
          <w:tcPr>
            <w:tcW w:w="1814" w:type="dxa"/>
            <w:tcBorders>
              <w:top w:val="nil"/>
              <w:left w:val="nil"/>
              <w:bottom w:val="nil"/>
              <w:right w:val="nil"/>
            </w:tcBorders>
            <w:tcMar>
              <w:top w:w="0" w:type="dxa"/>
              <w:left w:w="39" w:type="dxa"/>
              <w:bottom w:w="39" w:type="dxa"/>
              <w:right w:w="39" w:type="dxa"/>
            </w:tcMar>
            <w:vAlign w:val="bottom"/>
          </w:tcPr>
          <w:p w14:paraId="1E2EBFBB" w14:textId="77777777" w:rsidR="00A0322E" w:rsidRDefault="00A0322E" w:rsidP="00963866">
            <w:pPr>
              <w:jc w:val="right"/>
            </w:pPr>
            <w:r>
              <w:rPr>
                <w:rFonts w:ascii="Arial" w:eastAsia="Arial" w:hAnsi="Arial"/>
                <w:b/>
              </w:rPr>
              <w:t>1.572.801,01</w:t>
            </w:r>
          </w:p>
        </w:tc>
      </w:tr>
      <w:tr w:rsidR="00A0322E" w14:paraId="786A7C3A"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3E02F810"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12F355C9" w14:textId="77777777" w:rsidR="00A0322E" w:rsidRDefault="00A0322E" w:rsidP="00963866">
            <w:r>
              <w:rPr>
                <w:rFonts w:ascii="Arial" w:eastAsia="Arial" w:hAnsi="Arial"/>
                <w:b/>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14:paraId="1C2EAD94" w14:textId="77777777" w:rsidR="00A0322E" w:rsidRDefault="00A0322E" w:rsidP="00963866">
            <w:pPr>
              <w:jc w:val="right"/>
            </w:pPr>
            <w:r>
              <w:rPr>
                <w:rFonts w:ascii="Arial" w:eastAsia="Arial" w:hAnsi="Arial"/>
                <w:b/>
              </w:rPr>
              <w:t>70.000,00</w:t>
            </w:r>
          </w:p>
        </w:tc>
        <w:tc>
          <w:tcPr>
            <w:tcW w:w="1814" w:type="dxa"/>
            <w:tcBorders>
              <w:top w:val="nil"/>
              <w:left w:val="nil"/>
              <w:bottom w:val="nil"/>
              <w:right w:val="nil"/>
            </w:tcBorders>
            <w:tcMar>
              <w:top w:w="0" w:type="dxa"/>
              <w:left w:w="39" w:type="dxa"/>
              <w:bottom w:w="39" w:type="dxa"/>
              <w:right w:w="39" w:type="dxa"/>
            </w:tcMar>
            <w:vAlign w:val="bottom"/>
          </w:tcPr>
          <w:p w14:paraId="45C5CB06" w14:textId="77777777" w:rsidR="00A0322E" w:rsidRDefault="00A0322E" w:rsidP="00963866">
            <w:pPr>
              <w:jc w:val="right"/>
            </w:pPr>
            <w:r>
              <w:rPr>
                <w:rFonts w:ascii="Arial" w:eastAsia="Arial" w:hAnsi="Arial"/>
                <w:b/>
              </w:rPr>
              <w:t>-70.000,00</w:t>
            </w:r>
          </w:p>
        </w:tc>
        <w:tc>
          <w:tcPr>
            <w:tcW w:w="963" w:type="dxa"/>
            <w:tcBorders>
              <w:top w:val="nil"/>
              <w:left w:val="nil"/>
              <w:bottom w:val="nil"/>
              <w:right w:val="nil"/>
            </w:tcBorders>
            <w:tcMar>
              <w:top w:w="39" w:type="dxa"/>
              <w:left w:w="39" w:type="dxa"/>
              <w:bottom w:w="39" w:type="dxa"/>
              <w:right w:w="39" w:type="dxa"/>
            </w:tcMar>
            <w:vAlign w:val="bottom"/>
          </w:tcPr>
          <w:p w14:paraId="500A913A" w14:textId="77777777" w:rsidR="00A0322E" w:rsidRDefault="00A0322E" w:rsidP="00963866">
            <w:pPr>
              <w:jc w:val="right"/>
            </w:pPr>
            <w:r>
              <w:rPr>
                <w:rFonts w:ascii="Arial" w:eastAsia="Arial" w:hAnsi="Arial"/>
                <w:b/>
              </w:rPr>
              <w:t>-100%</w:t>
            </w:r>
          </w:p>
        </w:tc>
        <w:tc>
          <w:tcPr>
            <w:tcW w:w="1814" w:type="dxa"/>
            <w:tcBorders>
              <w:top w:val="nil"/>
              <w:left w:val="nil"/>
              <w:bottom w:val="nil"/>
              <w:right w:val="nil"/>
            </w:tcBorders>
            <w:tcMar>
              <w:top w:w="0" w:type="dxa"/>
              <w:left w:w="39" w:type="dxa"/>
              <w:bottom w:w="39" w:type="dxa"/>
              <w:right w:w="39" w:type="dxa"/>
            </w:tcMar>
            <w:vAlign w:val="bottom"/>
          </w:tcPr>
          <w:p w14:paraId="40723510" w14:textId="77777777" w:rsidR="00A0322E" w:rsidRDefault="00A0322E" w:rsidP="00963866">
            <w:pPr>
              <w:jc w:val="right"/>
            </w:pPr>
            <w:r>
              <w:rPr>
                <w:rFonts w:ascii="Arial" w:eastAsia="Arial" w:hAnsi="Arial"/>
                <w:b/>
              </w:rPr>
              <w:t>0,00</w:t>
            </w:r>
          </w:p>
        </w:tc>
      </w:tr>
      <w:tr w:rsidR="00A0322E" w14:paraId="14F01671"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282CBFF9"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57CD7385" w14:textId="77777777" w:rsidR="00A0322E" w:rsidRDefault="00A0322E" w:rsidP="00963866">
            <w:r>
              <w:rPr>
                <w:rFonts w:ascii="Arial" w:eastAsia="Arial" w:hAnsi="Arial"/>
                <w:b/>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14:paraId="7FD59AC4" w14:textId="77777777" w:rsidR="00A0322E" w:rsidRDefault="00A0322E" w:rsidP="00963866">
            <w:pPr>
              <w:jc w:val="right"/>
            </w:pPr>
            <w:r>
              <w:rPr>
                <w:rFonts w:ascii="Arial" w:eastAsia="Arial" w:hAnsi="Arial"/>
                <w:b/>
              </w:rPr>
              <w:t>1.361.610,73</w:t>
            </w:r>
          </w:p>
        </w:tc>
        <w:tc>
          <w:tcPr>
            <w:tcW w:w="1814" w:type="dxa"/>
            <w:tcBorders>
              <w:top w:val="nil"/>
              <w:left w:val="nil"/>
              <w:bottom w:val="nil"/>
              <w:right w:val="nil"/>
            </w:tcBorders>
            <w:tcMar>
              <w:top w:w="0" w:type="dxa"/>
              <w:left w:w="39" w:type="dxa"/>
              <w:bottom w:w="39" w:type="dxa"/>
              <w:right w:w="39" w:type="dxa"/>
            </w:tcMar>
            <w:vAlign w:val="bottom"/>
          </w:tcPr>
          <w:p w14:paraId="409F4F28" w14:textId="77777777" w:rsidR="00A0322E" w:rsidRDefault="00A0322E" w:rsidP="00963866">
            <w:pPr>
              <w:jc w:val="right"/>
            </w:pPr>
            <w:r>
              <w:rPr>
                <w:rFonts w:ascii="Arial" w:eastAsia="Arial" w:hAnsi="Arial"/>
                <w:b/>
              </w:rPr>
              <w:t>-439.316,71</w:t>
            </w:r>
          </w:p>
        </w:tc>
        <w:tc>
          <w:tcPr>
            <w:tcW w:w="963" w:type="dxa"/>
            <w:tcBorders>
              <w:top w:val="nil"/>
              <w:left w:val="nil"/>
              <w:bottom w:val="nil"/>
              <w:right w:val="nil"/>
            </w:tcBorders>
            <w:tcMar>
              <w:top w:w="39" w:type="dxa"/>
              <w:left w:w="39" w:type="dxa"/>
              <w:bottom w:w="39" w:type="dxa"/>
              <w:right w:w="39" w:type="dxa"/>
            </w:tcMar>
            <w:vAlign w:val="bottom"/>
          </w:tcPr>
          <w:p w14:paraId="3AAC9869" w14:textId="77777777" w:rsidR="00A0322E" w:rsidRDefault="00A0322E" w:rsidP="00963866">
            <w:pPr>
              <w:jc w:val="right"/>
            </w:pPr>
            <w:r>
              <w:rPr>
                <w:rFonts w:ascii="Arial" w:eastAsia="Arial" w:hAnsi="Arial"/>
                <w:b/>
              </w:rPr>
              <w:t>-32.3%</w:t>
            </w:r>
          </w:p>
        </w:tc>
        <w:tc>
          <w:tcPr>
            <w:tcW w:w="1814" w:type="dxa"/>
            <w:tcBorders>
              <w:top w:val="nil"/>
              <w:left w:val="nil"/>
              <w:bottom w:val="nil"/>
              <w:right w:val="nil"/>
            </w:tcBorders>
            <w:tcMar>
              <w:top w:w="0" w:type="dxa"/>
              <w:left w:w="39" w:type="dxa"/>
              <w:bottom w:w="39" w:type="dxa"/>
              <w:right w:w="39" w:type="dxa"/>
            </w:tcMar>
            <w:vAlign w:val="bottom"/>
          </w:tcPr>
          <w:p w14:paraId="0A5FB6AF" w14:textId="77777777" w:rsidR="00A0322E" w:rsidRDefault="00A0322E" w:rsidP="00963866">
            <w:pPr>
              <w:jc w:val="right"/>
            </w:pPr>
            <w:r>
              <w:rPr>
                <w:rFonts w:ascii="Arial" w:eastAsia="Arial" w:hAnsi="Arial"/>
                <w:b/>
              </w:rPr>
              <w:t>922.294,02</w:t>
            </w:r>
          </w:p>
        </w:tc>
      </w:tr>
      <w:tr w:rsidR="00A0322E" w14:paraId="401F2EAD"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5999AFBC"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77F7B275" w14:textId="77777777" w:rsidR="00A0322E" w:rsidRDefault="00A0322E" w:rsidP="00963866">
            <w:r>
              <w:rPr>
                <w:rFonts w:ascii="Arial" w:eastAsia="Arial" w:hAnsi="Arial"/>
                <w:b/>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14:paraId="748639AC" w14:textId="77777777" w:rsidR="00A0322E" w:rsidRDefault="00A0322E" w:rsidP="00963866">
            <w:pPr>
              <w:jc w:val="right"/>
            </w:pPr>
            <w:r>
              <w:rPr>
                <w:rFonts w:ascii="Arial" w:eastAsia="Arial" w:hAnsi="Arial"/>
                <w:b/>
              </w:rPr>
              <w:t>2.473.363,03</w:t>
            </w:r>
          </w:p>
        </w:tc>
        <w:tc>
          <w:tcPr>
            <w:tcW w:w="1814" w:type="dxa"/>
            <w:tcBorders>
              <w:top w:val="nil"/>
              <w:left w:val="nil"/>
              <w:bottom w:val="nil"/>
              <w:right w:val="nil"/>
            </w:tcBorders>
            <w:tcMar>
              <w:top w:w="0" w:type="dxa"/>
              <w:left w:w="39" w:type="dxa"/>
              <w:bottom w:w="39" w:type="dxa"/>
              <w:right w:w="39" w:type="dxa"/>
            </w:tcMar>
            <w:vAlign w:val="bottom"/>
          </w:tcPr>
          <w:p w14:paraId="5C5F6F66" w14:textId="77777777" w:rsidR="00A0322E" w:rsidRDefault="00A0322E" w:rsidP="00963866">
            <w:pPr>
              <w:jc w:val="right"/>
            </w:pPr>
            <w:r>
              <w:rPr>
                <w:rFonts w:ascii="Arial" w:eastAsia="Arial" w:hAnsi="Arial"/>
                <w:b/>
              </w:rPr>
              <w:t>-1.826.410,04</w:t>
            </w:r>
          </w:p>
        </w:tc>
        <w:tc>
          <w:tcPr>
            <w:tcW w:w="963" w:type="dxa"/>
            <w:tcBorders>
              <w:top w:val="nil"/>
              <w:left w:val="nil"/>
              <w:bottom w:val="nil"/>
              <w:right w:val="nil"/>
            </w:tcBorders>
            <w:tcMar>
              <w:top w:w="39" w:type="dxa"/>
              <w:left w:w="39" w:type="dxa"/>
              <w:bottom w:w="39" w:type="dxa"/>
              <w:right w:w="39" w:type="dxa"/>
            </w:tcMar>
            <w:vAlign w:val="bottom"/>
          </w:tcPr>
          <w:p w14:paraId="544175E5" w14:textId="77777777" w:rsidR="00A0322E" w:rsidRDefault="00A0322E" w:rsidP="00963866">
            <w:pPr>
              <w:jc w:val="right"/>
            </w:pPr>
            <w:r>
              <w:rPr>
                <w:rFonts w:ascii="Arial" w:eastAsia="Arial" w:hAnsi="Arial"/>
                <w:b/>
              </w:rPr>
              <w:t>-73.8%</w:t>
            </w:r>
          </w:p>
        </w:tc>
        <w:tc>
          <w:tcPr>
            <w:tcW w:w="1814" w:type="dxa"/>
            <w:tcBorders>
              <w:top w:val="nil"/>
              <w:left w:val="nil"/>
              <w:bottom w:val="nil"/>
              <w:right w:val="nil"/>
            </w:tcBorders>
            <w:tcMar>
              <w:top w:w="0" w:type="dxa"/>
              <w:left w:w="39" w:type="dxa"/>
              <w:bottom w:w="39" w:type="dxa"/>
              <w:right w:w="39" w:type="dxa"/>
            </w:tcMar>
            <w:vAlign w:val="bottom"/>
          </w:tcPr>
          <w:p w14:paraId="6E54A3DC" w14:textId="77777777" w:rsidR="00A0322E" w:rsidRDefault="00A0322E" w:rsidP="00963866">
            <w:pPr>
              <w:jc w:val="right"/>
            </w:pPr>
            <w:r>
              <w:rPr>
                <w:rFonts w:ascii="Arial" w:eastAsia="Arial" w:hAnsi="Arial"/>
                <w:b/>
              </w:rPr>
              <w:t>646.952,99</w:t>
            </w:r>
          </w:p>
        </w:tc>
      </w:tr>
      <w:tr w:rsidR="00A0322E" w14:paraId="24C09DA6"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074E7127"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67579186" w14:textId="77777777" w:rsidR="00A0322E" w:rsidRDefault="00A0322E" w:rsidP="00963866">
            <w:r>
              <w:rPr>
                <w:rFonts w:ascii="Arial" w:eastAsia="Arial" w:hAnsi="Arial"/>
                <w:b/>
              </w:rPr>
              <w:t>RAZLIKA</w:t>
            </w:r>
          </w:p>
        </w:tc>
        <w:tc>
          <w:tcPr>
            <w:tcW w:w="1814" w:type="dxa"/>
            <w:tcBorders>
              <w:top w:val="nil"/>
              <w:left w:val="nil"/>
              <w:bottom w:val="nil"/>
              <w:right w:val="nil"/>
            </w:tcBorders>
            <w:tcMar>
              <w:top w:w="0" w:type="dxa"/>
              <w:left w:w="39" w:type="dxa"/>
              <w:bottom w:w="39" w:type="dxa"/>
              <w:right w:w="39" w:type="dxa"/>
            </w:tcMar>
            <w:vAlign w:val="bottom"/>
          </w:tcPr>
          <w:p w14:paraId="2576AFE7" w14:textId="77777777" w:rsidR="00A0322E" w:rsidRDefault="00A0322E" w:rsidP="00963866">
            <w:pPr>
              <w:jc w:val="right"/>
            </w:pPr>
            <w:r>
              <w:rPr>
                <w:rFonts w:ascii="Arial" w:eastAsia="Arial" w:hAnsi="Arial"/>
                <w:b/>
              </w:rPr>
              <w:t>27.369,00</w:t>
            </w:r>
          </w:p>
        </w:tc>
        <w:tc>
          <w:tcPr>
            <w:tcW w:w="1814" w:type="dxa"/>
            <w:tcBorders>
              <w:top w:val="nil"/>
              <w:left w:val="nil"/>
              <w:bottom w:val="nil"/>
              <w:right w:val="nil"/>
            </w:tcBorders>
            <w:tcMar>
              <w:top w:w="0" w:type="dxa"/>
              <w:left w:w="39" w:type="dxa"/>
              <w:bottom w:w="39" w:type="dxa"/>
              <w:right w:w="39" w:type="dxa"/>
            </w:tcMar>
            <w:vAlign w:val="bottom"/>
          </w:tcPr>
          <w:p w14:paraId="5546EBD0" w14:textId="77777777" w:rsidR="00A0322E" w:rsidRDefault="00A0322E" w:rsidP="00963866">
            <w:pPr>
              <w:jc w:val="right"/>
            </w:pPr>
            <w:r>
              <w:rPr>
                <w:rFonts w:ascii="Arial" w:eastAsia="Arial" w:hAnsi="Arial"/>
                <w:b/>
              </w:rPr>
              <w:t>-23.815,00</w:t>
            </w:r>
          </w:p>
        </w:tc>
        <w:tc>
          <w:tcPr>
            <w:tcW w:w="963" w:type="dxa"/>
            <w:tcBorders>
              <w:top w:val="nil"/>
              <w:left w:val="nil"/>
              <w:bottom w:val="nil"/>
              <w:right w:val="nil"/>
            </w:tcBorders>
            <w:tcMar>
              <w:top w:w="39" w:type="dxa"/>
              <w:left w:w="39" w:type="dxa"/>
              <w:bottom w:w="39" w:type="dxa"/>
              <w:right w:w="39" w:type="dxa"/>
            </w:tcMar>
            <w:vAlign w:val="bottom"/>
          </w:tcPr>
          <w:p w14:paraId="1CD15B90" w14:textId="77777777" w:rsidR="00A0322E" w:rsidRDefault="00A0322E" w:rsidP="00963866">
            <w:pPr>
              <w:jc w:val="right"/>
            </w:pPr>
            <w:r>
              <w:rPr>
                <w:rFonts w:ascii="Arial" w:eastAsia="Arial" w:hAnsi="Arial"/>
                <w:b/>
              </w:rPr>
              <w:t>-87.0%</w:t>
            </w:r>
          </w:p>
        </w:tc>
        <w:tc>
          <w:tcPr>
            <w:tcW w:w="1814" w:type="dxa"/>
            <w:tcBorders>
              <w:top w:val="nil"/>
              <w:left w:val="nil"/>
              <w:bottom w:val="nil"/>
              <w:right w:val="nil"/>
            </w:tcBorders>
            <w:tcMar>
              <w:top w:w="0" w:type="dxa"/>
              <w:left w:w="39" w:type="dxa"/>
              <w:bottom w:w="39" w:type="dxa"/>
              <w:right w:w="39" w:type="dxa"/>
            </w:tcMar>
            <w:vAlign w:val="bottom"/>
          </w:tcPr>
          <w:p w14:paraId="26B2645A" w14:textId="77777777" w:rsidR="00A0322E" w:rsidRDefault="00A0322E" w:rsidP="00963866">
            <w:pPr>
              <w:jc w:val="right"/>
            </w:pPr>
            <w:r>
              <w:rPr>
                <w:rFonts w:ascii="Arial" w:eastAsia="Arial" w:hAnsi="Arial"/>
                <w:b/>
              </w:rPr>
              <w:t>3.554,00</w:t>
            </w:r>
          </w:p>
        </w:tc>
      </w:tr>
      <w:tr w:rsidR="00A0322E" w14:paraId="195642F3" w14:textId="77777777" w:rsidTr="00963866">
        <w:trPr>
          <w:trHeight w:val="92"/>
        </w:trPr>
        <w:tc>
          <w:tcPr>
            <w:tcW w:w="425" w:type="dxa"/>
            <w:tcBorders>
              <w:top w:val="nil"/>
              <w:left w:val="nil"/>
              <w:bottom w:val="nil"/>
              <w:right w:val="nil"/>
            </w:tcBorders>
            <w:tcMar>
              <w:top w:w="39" w:type="dxa"/>
              <w:left w:w="39" w:type="dxa"/>
              <w:bottom w:w="39" w:type="dxa"/>
              <w:right w:w="39" w:type="dxa"/>
            </w:tcMar>
          </w:tcPr>
          <w:p w14:paraId="0C6CB1B0" w14:textId="77777777" w:rsidR="00A0322E" w:rsidRDefault="00A0322E" w:rsidP="00963866">
            <w:pPr>
              <w:rPr>
                <w:sz w:val="0"/>
              </w:rPr>
            </w:pPr>
          </w:p>
        </w:tc>
        <w:tc>
          <w:tcPr>
            <w:tcW w:w="8362" w:type="dxa"/>
            <w:tcBorders>
              <w:top w:val="nil"/>
              <w:left w:val="nil"/>
              <w:bottom w:val="nil"/>
              <w:right w:val="nil"/>
            </w:tcBorders>
            <w:tcMar>
              <w:top w:w="39" w:type="dxa"/>
              <w:left w:w="0" w:type="dxa"/>
              <w:bottom w:w="39" w:type="dxa"/>
              <w:right w:w="39" w:type="dxa"/>
            </w:tcMar>
          </w:tcPr>
          <w:p w14:paraId="40E9723F"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56D0B566"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1FCBF415"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6E5F7DED"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606EE50E" w14:textId="77777777" w:rsidR="00A0322E" w:rsidRDefault="00A0322E" w:rsidP="00963866">
            <w:pPr>
              <w:rPr>
                <w:sz w:val="0"/>
              </w:rPr>
            </w:pPr>
          </w:p>
        </w:tc>
      </w:tr>
      <w:tr w:rsidR="00A0322E" w14:paraId="51F0E903"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1D53173B" w14:textId="77777777" w:rsidR="00A0322E" w:rsidRDefault="00A0322E" w:rsidP="00963866">
            <w:r>
              <w:rPr>
                <w:rFonts w:ascii="Arial" w:eastAsia="Arial" w:hAnsi="Arial"/>
                <w:b/>
              </w:rPr>
              <w:t>B.</w:t>
            </w:r>
          </w:p>
        </w:tc>
        <w:tc>
          <w:tcPr>
            <w:tcW w:w="8362" w:type="dxa"/>
            <w:tcBorders>
              <w:top w:val="nil"/>
              <w:left w:val="nil"/>
              <w:bottom w:val="nil"/>
              <w:right w:val="nil"/>
            </w:tcBorders>
            <w:tcMar>
              <w:top w:w="39" w:type="dxa"/>
              <w:left w:w="0" w:type="dxa"/>
              <w:bottom w:w="39" w:type="dxa"/>
              <w:right w:w="39" w:type="dxa"/>
            </w:tcMar>
          </w:tcPr>
          <w:p w14:paraId="17AEF9B1" w14:textId="77777777" w:rsidR="00A0322E" w:rsidRDefault="00A0322E" w:rsidP="00963866">
            <w:r>
              <w:rPr>
                <w:rFonts w:ascii="Arial" w:eastAsia="Arial" w:hAnsi="Arial"/>
                <w:b/>
              </w:rPr>
              <w:t>RAČUN ZADUŽIVANJA/FINANCIRANJA</w:t>
            </w:r>
          </w:p>
        </w:tc>
        <w:tc>
          <w:tcPr>
            <w:tcW w:w="1814" w:type="dxa"/>
            <w:tcBorders>
              <w:top w:val="nil"/>
              <w:left w:val="nil"/>
              <w:bottom w:val="nil"/>
              <w:right w:val="nil"/>
            </w:tcBorders>
            <w:tcMar>
              <w:top w:w="39" w:type="dxa"/>
              <w:left w:w="39" w:type="dxa"/>
              <w:bottom w:w="39" w:type="dxa"/>
              <w:right w:w="39" w:type="dxa"/>
            </w:tcMar>
          </w:tcPr>
          <w:p w14:paraId="2EADCB2D"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5C5848F3"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41F376AE"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341CDA56" w14:textId="77777777" w:rsidR="00A0322E" w:rsidRDefault="00A0322E" w:rsidP="00963866">
            <w:pPr>
              <w:rPr>
                <w:sz w:val="0"/>
              </w:rPr>
            </w:pPr>
          </w:p>
        </w:tc>
      </w:tr>
      <w:tr w:rsidR="00A0322E" w14:paraId="1751DE90"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2227F4C7"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71E64437" w14:textId="77777777" w:rsidR="00A0322E" w:rsidRDefault="00A0322E" w:rsidP="00963866">
            <w:r>
              <w:rPr>
                <w:rFonts w:ascii="Arial" w:eastAsia="Arial" w:hAnsi="Arial"/>
                <w:b/>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14:paraId="29D3EE97" w14:textId="77777777" w:rsidR="00A0322E" w:rsidRDefault="00A0322E" w:rsidP="00963866">
            <w:pPr>
              <w:jc w:val="right"/>
            </w:pPr>
            <w:r>
              <w:rPr>
                <w:rFonts w:ascii="Arial" w:eastAsia="Arial" w:hAnsi="Arial"/>
                <w:b/>
              </w:rPr>
              <w:t>17.521,00</w:t>
            </w:r>
          </w:p>
        </w:tc>
        <w:tc>
          <w:tcPr>
            <w:tcW w:w="1814" w:type="dxa"/>
            <w:tcBorders>
              <w:top w:val="nil"/>
              <w:left w:val="nil"/>
              <w:bottom w:val="nil"/>
              <w:right w:val="nil"/>
            </w:tcBorders>
            <w:tcMar>
              <w:top w:w="0" w:type="dxa"/>
              <w:left w:w="39" w:type="dxa"/>
              <w:bottom w:w="39" w:type="dxa"/>
              <w:right w:w="39" w:type="dxa"/>
            </w:tcMar>
            <w:vAlign w:val="bottom"/>
          </w:tcPr>
          <w:p w14:paraId="4274CD07" w14:textId="77777777" w:rsidR="00A0322E" w:rsidRDefault="00A0322E" w:rsidP="00963866">
            <w:pPr>
              <w:jc w:val="right"/>
            </w:pPr>
            <w:r>
              <w:rPr>
                <w:rFonts w:ascii="Arial" w:eastAsia="Arial" w:hAnsi="Arial"/>
                <w:b/>
              </w:rPr>
              <w:t>-6.575,00</w:t>
            </w:r>
          </w:p>
        </w:tc>
        <w:tc>
          <w:tcPr>
            <w:tcW w:w="963" w:type="dxa"/>
            <w:tcBorders>
              <w:top w:val="nil"/>
              <w:left w:val="nil"/>
              <w:bottom w:val="nil"/>
              <w:right w:val="nil"/>
            </w:tcBorders>
            <w:tcMar>
              <w:top w:w="39" w:type="dxa"/>
              <w:left w:w="39" w:type="dxa"/>
              <w:bottom w:w="39" w:type="dxa"/>
              <w:right w:w="39" w:type="dxa"/>
            </w:tcMar>
            <w:vAlign w:val="bottom"/>
          </w:tcPr>
          <w:p w14:paraId="15EA6BE6" w14:textId="77777777" w:rsidR="00A0322E" w:rsidRDefault="00A0322E" w:rsidP="00963866">
            <w:pPr>
              <w:jc w:val="right"/>
            </w:pPr>
            <w:r>
              <w:rPr>
                <w:rFonts w:ascii="Arial" w:eastAsia="Arial" w:hAnsi="Arial"/>
                <w:b/>
              </w:rPr>
              <w:t>-37.5%</w:t>
            </w:r>
          </w:p>
        </w:tc>
        <w:tc>
          <w:tcPr>
            <w:tcW w:w="1814" w:type="dxa"/>
            <w:tcBorders>
              <w:top w:val="nil"/>
              <w:left w:val="nil"/>
              <w:bottom w:val="nil"/>
              <w:right w:val="nil"/>
            </w:tcBorders>
            <w:tcMar>
              <w:top w:w="0" w:type="dxa"/>
              <w:left w:w="39" w:type="dxa"/>
              <w:bottom w:w="39" w:type="dxa"/>
              <w:right w:w="39" w:type="dxa"/>
            </w:tcMar>
            <w:vAlign w:val="bottom"/>
          </w:tcPr>
          <w:p w14:paraId="5D3A0EAD" w14:textId="77777777" w:rsidR="00A0322E" w:rsidRDefault="00A0322E" w:rsidP="00963866">
            <w:pPr>
              <w:jc w:val="right"/>
            </w:pPr>
            <w:r>
              <w:rPr>
                <w:rFonts w:ascii="Arial" w:eastAsia="Arial" w:hAnsi="Arial"/>
                <w:b/>
              </w:rPr>
              <w:t>10.946,00</w:t>
            </w:r>
          </w:p>
        </w:tc>
      </w:tr>
      <w:tr w:rsidR="00A0322E" w14:paraId="6695CB1F"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3AD3FA60"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71391A53" w14:textId="77777777" w:rsidR="00A0322E" w:rsidRDefault="00A0322E" w:rsidP="00963866">
            <w:r>
              <w:rPr>
                <w:rFonts w:ascii="Arial" w:eastAsia="Arial" w:hAnsi="Arial"/>
                <w:b/>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14:paraId="36B3E01C" w14:textId="77777777" w:rsidR="00A0322E" w:rsidRDefault="00A0322E" w:rsidP="00963866">
            <w:pPr>
              <w:jc w:val="right"/>
            </w:pPr>
            <w:r>
              <w:rPr>
                <w:rFonts w:ascii="Arial" w:eastAsia="Arial" w:hAnsi="Arial"/>
                <w:b/>
              </w:rPr>
              <w:t>44.890,00</w:t>
            </w:r>
          </w:p>
        </w:tc>
        <w:tc>
          <w:tcPr>
            <w:tcW w:w="1814" w:type="dxa"/>
            <w:tcBorders>
              <w:top w:val="nil"/>
              <w:left w:val="nil"/>
              <w:bottom w:val="nil"/>
              <w:right w:val="nil"/>
            </w:tcBorders>
            <w:tcMar>
              <w:top w:w="0" w:type="dxa"/>
              <w:left w:w="39" w:type="dxa"/>
              <w:bottom w:w="39" w:type="dxa"/>
              <w:right w:w="39" w:type="dxa"/>
            </w:tcMar>
            <w:vAlign w:val="bottom"/>
          </w:tcPr>
          <w:p w14:paraId="2DA952B0" w14:textId="77777777" w:rsidR="00A0322E" w:rsidRDefault="00A0322E" w:rsidP="00963866">
            <w:pPr>
              <w:jc w:val="right"/>
            </w:pPr>
            <w:r>
              <w:rPr>
                <w:rFonts w:ascii="Arial" w:eastAsia="Arial" w:hAnsi="Arial"/>
                <w:b/>
              </w:rPr>
              <w:t>-30.390,00</w:t>
            </w:r>
          </w:p>
        </w:tc>
        <w:tc>
          <w:tcPr>
            <w:tcW w:w="963" w:type="dxa"/>
            <w:tcBorders>
              <w:top w:val="nil"/>
              <w:left w:val="nil"/>
              <w:bottom w:val="nil"/>
              <w:right w:val="nil"/>
            </w:tcBorders>
            <w:tcMar>
              <w:top w:w="39" w:type="dxa"/>
              <w:left w:w="39" w:type="dxa"/>
              <w:bottom w:w="39" w:type="dxa"/>
              <w:right w:w="39" w:type="dxa"/>
            </w:tcMar>
            <w:vAlign w:val="bottom"/>
          </w:tcPr>
          <w:p w14:paraId="53D5EC79" w14:textId="77777777" w:rsidR="00A0322E" w:rsidRDefault="00A0322E" w:rsidP="00963866">
            <w:pPr>
              <w:jc w:val="right"/>
            </w:pPr>
            <w:r>
              <w:rPr>
                <w:rFonts w:ascii="Arial" w:eastAsia="Arial" w:hAnsi="Arial"/>
                <w:b/>
              </w:rPr>
              <w:t>-67.7%</w:t>
            </w:r>
          </w:p>
        </w:tc>
        <w:tc>
          <w:tcPr>
            <w:tcW w:w="1814" w:type="dxa"/>
            <w:tcBorders>
              <w:top w:val="nil"/>
              <w:left w:val="nil"/>
              <w:bottom w:val="nil"/>
              <w:right w:val="nil"/>
            </w:tcBorders>
            <w:tcMar>
              <w:top w:w="0" w:type="dxa"/>
              <w:left w:w="39" w:type="dxa"/>
              <w:bottom w:w="39" w:type="dxa"/>
              <w:right w:w="39" w:type="dxa"/>
            </w:tcMar>
            <w:vAlign w:val="bottom"/>
          </w:tcPr>
          <w:p w14:paraId="50DDC32F" w14:textId="77777777" w:rsidR="00A0322E" w:rsidRDefault="00A0322E" w:rsidP="00963866">
            <w:pPr>
              <w:jc w:val="right"/>
            </w:pPr>
            <w:r>
              <w:rPr>
                <w:rFonts w:ascii="Arial" w:eastAsia="Arial" w:hAnsi="Arial"/>
                <w:b/>
              </w:rPr>
              <w:t>14.500,00</w:t>
            </w:r>
          </w:p>
        </w:tc>
      </w:tr>
      <w:tr w:rsidR="00A0322E" w14:paraId="6DA3ECFD"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1B9E576E"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248CD168" w14:textId="77777777" w:rsidR="00A0322E" w:rsidRDefault="00A0322E" w:rsidP="00963866">
            <w:r>
              <w:rPr>
                <w:rFonts w:ascii="Arial" w:eastAsia="Arial" w:hAnsi="Arial"/>
                <w:b/>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494A5055" w14:textId="77777777" w:rsidR="00A0322E" w:rsidRDefault="00A0322E" w:rsidP="00963866">
            <w:pPr>
              <w:jc w:val="right"/>
            </w:pPr>
            <w:r>
              <w:rPr>
                <w:rFonts w:ascii="Arial" w:eastAsia="Arial" w:hAnsi="Arial"/>
                <w:b/>
              </w:rPr>
              <w:t>-27.369,00</w:t>
            </w:r>
          </w:p>
        </w:tc>
        <w:tc>
          <w:tcPr>
            <w:tcW w:w="1814" w:type="dxa"/>
            <w:tcBorders>
              <w:top w:val="nil"/>
              <w:left w:val="nil"/>
              <w:bottom w:val="nil"/>
              <w:right w:val="nil"/>
            </w:tcBorders>
            <w:tcMar>
              <w:top w:w="0" w:type="dxa"/>
              <w:left w:w="39" w:type="dxa"/>
              <w:bottom w:w="39" w:type="dxa"/>
              <w:right w:w="39" w:type="dxa"/>
            </w:tcMar>
            <w:vAlign w:val="bottom"/>
          </w:tcPr>
          <w:p w14:paraId="42F8A6A5" w14:textId="77777777" w:rsidR="00A0322E" w:rsidRDefault="00A0322E" w:rsidP="00963866">
            <w:pPr>
              <w:jc w:val="right"/>
            </w:pPr>
            <w:r>
              <w:rPr>
                <w:rFonts w:ascii="Arial" w:eastAsia="Arial" w:hAnsi="Arial"/>
                <w:b/>
              </w:rPr>
              <w:t>23.815,00</w:t>
            </w:r>
          </w:p>
        </w:tc>
        <w:tc>
          <w:tcPr>
            <w:tcW w:w="963" w:type="dxa"/>
            <w:tcBorders>
              <w:top w:val="nil"/>
              <w:left w:val="nil"/>
              <w:bottom w:val="nil"/>
              <w:right w:val="nil"/>
            </w:tcBorders>
            <w:tcMar>
              <w:top w:w="39" w:type="dxa"/>
              <w:left w:w="39" w:type="dxa"/>
              <w:bottom w:w="39" w:type="dxa"/>
              <w:right w:w="39" w:type="dxa"/>
            </w:tcMar>
            <w:vAlign w:val="bottom"/>
          </w:tcPr>
          <w:p w14:paraId="581DD2A5" w14:textId="77777777" w:rsidR="00A0322E" w:rsidRDefault="00A0322E" w:rsidP="00963866">
            <w:pPr>
              <w:jc w:val="right"/>
            </w:pPr>
            <w:r>
              <w:rPr>
                <w:rFonts w:ascii="Arial" w:eastAsia="Arial" w:hAnsi="Arial"/>
                <w:b/>
              </w:rPr>
              <w:t>-87.0%</w:t>
            </w:r>
          </w:p>
        </w:tc>
        <w:tc>
          <w:tcPr>
            <w:tcW w:w="1814" w:type="dxa"/>
            <w:tcBorders>
              <w:top w:val="nil"/>
              <w:left w:val="nil"/>
              <w:bottom w:val="nil"/>
              <w:right w:val="nil"/>
            </w:tcBorders>
            <w:tcMar>
              <w:top w:w="0" w:type="dxa"/>
              <w:left w:w="39" w:type="dxa"/>
              <w:bottom w:w="39" w:type="dxa"/>
              <w:right w:w="39" w:type="dxa"/>
            </w:tcMar>
            <w:vAlign w:val="bottom"/>
          </w:tcPr>
          <w:p w14:paraId="0B26E175" w14:textId="77777777" w:rsidR="00A0322E" w:rsidRDefault="00A0322E" w:rsidP="00963866">
            <w:pPr>
              <w:jc w:val="right"/>
            </w:pPr>
            <w:r>
              <w:rPr>
                <w:rFonts w:ascii="Arial" w:eastAsia="Arial" w:hAnsi="Arial"/>
                <w:b/>
              </w:rPr>
              <w:t>-3.554,00</w:t>
            </w:r>
          </w:p>
        </w:tc>
      </w:tr>
      <w:tr w:rsidR="00A0322E" w14:paraId="4BCA6951" w14:textId="77777777" w:rsidTr="00963866">
        <w:trPr>
          <w:trHeight w:val="92"/>
        </w:trPr>
        <w:tc>
          <w:tcPr>
            <w:tcW w:w="425" w:type="dxa"/>
            <w:tcBorders>
              <w:top w:val="nil"/>
              <w:left w:val="nil"/>
              <w:bottom w:val="nil"/>
              <w:right w:val="nil"/>
            </w:tcBorders>
            <w:tcMar>
              <w:top w:w="39" w:type="dxa"/>
              <w:left w:w="39" w:type="dxa"/>
              <w:bottom w:w="39" w:type="dxa"/>
              <w:right w:w="39" w:type="dxa"/>
            </w:tcMar>
          </w:tcPr>
          <w:p w14:paraId="44C79B8C" w14:textId="77777777" w:rsidR="00A0322E" w:rsidRDefault="00A0322E" w:rsidP="00963866">
            <w:pPr>
              <w:rPr>
                <w:sz w:val="0"/>
              </w:rPr>
            </w:pPr>
          </w:p>
        </w:tc>
        <w:tc>
          <w:tcPr>
            <w:tcW w:w="8362" w:type="dxa"/>
            <w:tcBorders>
              <w:top w:val="nil"/>
              <w:left w:val="nil"/>
              <w:bottom w:val="nil"/>
              <w:right w:val="nil"/>
            </w:tcBorders>
            <w:tcMar>
              <w:top w:w="39" w:type="dxa"/>
              <w:left w:w="0" w:type="dxa"/>
              <w:bottom w:w="39" w:type="dxa"/>
              <w:right w:w="39" w:type="dxa"/>
            </w:tcMar>
          </w:tcPr>
          <w:p w14:paraId="38A72A98"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0019CFCE"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7945C95B"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054A98C2"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19D2EC92" w14:textId="77777777" w:rsidR="00A0322E" w:rsidRDefault="00A0322E" w:rsidP="00963866">
            <w:pPr>
              <w:rPr>
                <w:sz w:val="0"/>
              </w:rPr>
            </w:pPr>
          </w:p>
        </w:tc>
      </w:tr>
      <w:tr w:rsidR="00A0322E" w14:paraId="76F26A0E"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2F371ED2" w14:textId="77777777" w:rsidR="00A0322E" w:rsidRDefault="00A0322E" w:rsidP="00963866">
            <w:r>
              <w:rPr>
                <w:rFonts w:ascii="Arial" w:eastAsia="Arial" w:hAnsi="Arial"/>
                <w:b/>
              </w:rPr>
              <w:t>C.</w:t>
            </w:r>
          </w:p>
        </w:tc>
        <w:tc>
          <w:tcPr>
            <w:tcW w:w="8362" w:type="dxa"/>
            <w:tcBorders>
              <w:top w:val="nil"/>
              <w:left w:val="nil"/>
              <w:bottom w:val="nil"/>
              <w:right w:val="nil"/>
            </w:tcBorders>
            <w:tcMar>
              <w:top w:w="39" w:type="dxa"/>
              <w:left w:w="0" w:type="dxa"/>
              <w:bottom w:w="39" w:type="dxa"/>
              <w:right w:w="39" w:type="dxa"/>
            </w:tcMar>
          </w:tcPr>
          <w:p w14:paraId="70A62252" w14:textId="77777777" w:rsidR="00A0322E" w:rsidRDefault="00A0322E" w:rsidP="00963866">
            <w:r>
              <w:rPr>
                <w:rFonts w:ascii="Arial" w:eastAsia="Arial" w:hAnsi="Arial"/>
                <w:b/>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307FA14C"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2B5B9DAD"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74BCD11C"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0AAF0228" w14:textId="77777777" w:rsidR="00A0322E" w:rsidRDefault="00A0322E" w:rsidP="00963866">
            <w:pPr>
              <w:rPr>
                <w:sz w:val="0"/>
              </w:rPr>
            </w:pPr>
          </w:p>
        </w:tc>
      </w:tr>
      <w:tr w:rsidR="00A0322E" w14:paraId="1E901792"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4CDB9DC3"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2040134A" w14:textId="77777777" w:rsidR="00A0322E" w:rsidRDefault="00A0322E" w:rsidP="00963866">
            <w:r>
              <w:rPr>
                <w:rFonts w:ascii="Arial" w:eastAsia="Arial" w:hAnsi="Arial"/>
                <w:b/>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5530C25E" w14:textId="77777777" w:rsidR="00A0322E" w:rsidRDefault="00A0322E" w:rsidP="00963866">
            <w:pPr>
              <w:jc w:val="right"/>
            </w:pPr>
            <w:r>
              <w:rPr>
                <w:rFonts w:ascii="Arial" w:eastAsia="Arial" w:hAnsi="Arial"/>
                <w:b/>
              </w:rPr>
              <w:t>0,00</w:t>
            </w:r>
          </w:p>
        </w:tc>
        <w:tc>
          <w:tcPr>
            <w:tcW w:w="1814" w:type="dxa"/>
            <w:tcBorders>
              <w:top w:val="nil"/>
              <w:left w:val="nil"/>
              <w:bottom w:val="nil"/>
              <w:right w:val="nil"/>
            </w:tcBorders>
            <w:tcMar>
              <w:top w:w="0" w:type="dxa"/>
              <w:left w:w="39" w:type="dxa"/>
              <w:bottom w:w="39" w:type="dxa"/>
              <w:right w:w="39" w:type="dxa"/>
            </w:tcMar>
            <w:vAlign w:val="bottom"/>
          </w:tcPr>
          <w:p w14:paraId="4A9D6ABD" w14:textId="77777777" w:rsidR="00A0322E" w:rsidRDefault="00A0322E" w:rsidP="00963866">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14149F4B" w14:textId="77777777" w:rsidR="00A0322E" w:rsidRDefault="00A0322E" w:rsidP="00963866">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762FB06C" w14:textId="77777777" w:rsidR="00A0322E" w:rsidRDefault="00A0322E" w:rsidP="00963866">
            <w:pPr>
              <w:jc w:val="right"/>
            </w:pPr>
            <w:r>
              <w:rPr>
                <w:rFonts w:ascii="Arial" w:eastAsia="Arial" w:hAnsi="Arial"/>
                <w:b/>
              </w:rPr>
              <w:t>0,00</w:t>
            </w:r>
          </w:p>
        </w:tc>
      </w:tr>
      <w:tr w:rsidR="00A0322E" w14:paraId="2A31E4FA" w14:textId="77777777" w:rsidTr="00963866">
        <w:trPr>
          <w:trHeight w:val="92"/>
        </w:trPr>
        <w:tc>
          <w:tcPr>
            <w:tcW w:w="425" w:type="dxa"/>
            <w:tcBorders>
              <w:top w:val="nil"/>
              <w:left w:val="nil"/>
              <w:bottom w:val="nil"/>
              <w:right w:val="nil"/>
            </w:tcBorders>
            <w:tcMar>
              <w:top w:w="39" w:type="dxa"/>
              <w:left w:w="39" w:type="dxa"/>
              <w:bottom w:w="39" w:type="dxa"/>
              <w:right w:w="39" w:type="dxa"/>
            </w:tcMar>
          </w:tcPr>
          <w:p w14:paraId="18E50B17" w14:textId="77777777" w:rsidR="00A0322E" w:rsidRDefault="00A0322E" w:rsidP="00963866">
            <w:pPr>
              <w:rPr>
                <w:sz w:val="0"/>
              </w:rPr>
            </w:pPr>
          </w:p>
        </w:tc>
        <w:tc>
          <w:tcPr>
            <w:tcW w:w="8362" w:type="dxa"/>
            <w:tcBorders>
              <w:top w:val="nil"/>
              <w:left w:val="nil"/>
              <w:bottom w:val="nil"/>
              <w:right w:val="nil"/>
            </w:tcBorders>
            <w:tcMar>
              <w:top w:w="39" w:type="dxa"/>
              <w:left w:w="0" w:type="dxa"/>
              <w:bottom w:w="39" w:type="dxa"/>
              <w:right w:w="39" w:type="dxa"/>
            </w:tcMar>
          </w:tcPr>
          <w:p w14:paraId="25E73D09"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331D4748"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054453CD"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294F8D41"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6BEACFC7" w14:textId="77777777" w:rsidR="00A0322E" w:rsidRDefault="00A0322E" w:rsidP="00963866">
            <w:pPr>
              <w:rPr>
                <w:sz w:val="0"/>
              </w:rPr>
            </w:pPr>
          </w:p>
        </w:tc>
      </w:tr>
      <w:tr w:rsidR="00A0322E" w14:paraId="10BE695B" w14:textId="77777777" w:rsidTr="00963866">
        <w:trPr>
          <w:trHeight w:val="205"/>
        </w:trPr>
        <w:tc>
          <w:tcPr>
            <w:tcW w:w="425" w:type="dxa"/>
            <w:tcBorders>
              <w:top w:val="nil"/>
              <w:left w:val="nil"/>
              <w:bottom w:val="nil"/>
              <w:right w:val="nil"/>
            </w:tcBorders>
            <w:tcMar>
              <w:top w:w="39" w:type="dxa"/>
              <w:left w:w="39" w:type="dxa"/>
              <w:bottom w:w="39" w:type="dxa"/>
              <w:right w:w="39" w:type="dxa"/>
            </w:tcMar>
          </w:tcPr>
          <w:p w14:paraId="572A2303" w14:textId="77777777" w:rsidR="00A0322E" w:rsidRDefault="00A0322E" w:rsidP="00963866">
            <w:pPr>
              <w:rPr>
                <w:sz w:val="0"/>
              </w:rPr>
            </w:pPr>
          </w:p>
        </w:tc>
        <w:tc>
          <w:tcPr>
            <w:tcW w:w="8362" w:type="dxa"/>
            <w:tcBorders>
              <w:top w:val="nil"/>
              <w:left w:val="nil"/>
              <w:bottom w:val="nil"/>
              <w:right w:val="nil"/>
            </w:tcBorders>
            <w:tcMar>
              <w:top w:w="39" w:type="dxa"/>
              <w:left w:w="0" w:type="dxa"/>
              <w:bottom w:w="39" w:type="dxa"/>
              <w:right w:w="39" w:type="dxa"/>
            </w:tcMar>
          </w:tcPr>
          <w:p w14:paraId="068DFBEA"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100600F9"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51601670" w14:textId="77777777" w:rsidR="00A0322E" w:rsidRDefault="00A0322E" w:rsidP="00963866">
            <w:pPr>
              <w:rPr>
                <w:sz w:val="0"/>
              </w:rPr>
            </w:pPr>
          </w:p>
        </w:tc>
        <w:tc>
          <w:tcPr>
            <w:tcW w:w="963" w:type="dxa"/>
            <w:tcBorders>
              <w:top w:val="nil"/>
              <w:left w:val="nil"/>
              <w:bottom w:val="nil"/>
              <w:right w:val="nil"/>
            </w:tcBorders>
            <w:tcMar>
              <w:top w:w="39" w:type="dxa"/>
              <w:left w:w="39" w:type="dxa"/>
              <w:bottom w:w="39" w:type="dxa"/>
              <w:right w:w="39" w:type="dxa"/>
            </w:tcMar>
          </w:tcPr>
          <w:p w14:paraId="6E49B98D" w14:textId="77777777" w:rsidR="00A0322E" w:rsidRDefault="00A0322E" w:rsidP="00963866">
            <w:pPr>
              <w:rPr>
                <w:sz w:val="0"/>
              </w:rPr>
            </w:pPr>
          </w:p>
        </w:tc>
        <w:tc>
          <w:tcPr>
            <w:tcW w:w="1814" w:type="dxa"/>
            <w:tcBorders>
              <w:top w:val="nil"/>
              <w:left w:val="nil"/>
              <w:bottom w:val="nil"/>
              <w:right w:val="nil"/>
            </w:tcBorders>
            <w:tcMar>
              <w:top w:w="39" w:type="dxa"/>
              <w:left w:w="39" w:type="dxa"/>
              <w:bottom w:w="39" w:type="dxa"/>
              <w:right w:w="39" w:type="dxa"/>
            </w:tcMar>
          </w:tcPr>
          <w:p w14:paraId="1D604186" w14:textId="77777777" w:rsidR="00A0322E" w:rsidRDefault="00A0322E" w:rsidP="00963866">
            <w:pPr>
              <w:rPr>
                <w:sz w:val="0"/>
              </w:rPr>
            </w:pPr>
          </w:p>
        </w:tc>
      </w:tr>
      <w:tr w:rsidR="00A0322E" w14:paraId="6C20CCF3" w14:textId="77777777" w:rsidTr="00963866">
        <w:trPr>
          <w:trHeight w:val="148"/>
        </w:trPr>
        <w:tc>
          <w:tcPr>
            <w:tcW w:w="425" w:type="dxa"/>
            <w:tcBorders>
              <w:top w:val="nil"/>
              <w:left w:val="nil"/>
              <w:bottom w:val="nil"/>
              <w:right w:val="nil"/>
            </w:tcBorders>
            <w:tcMar>
              <w:top w:w="0" w:type="dxa"/>
              <w:left w:w="0" w:type="dxa"/>
              <w:bottom w:w="39" w:type="dxa"/>
              <w:right w:w="39" w:type="dxa"/>
            </w:tcMar>
          </w:tcPr>
          <w:p w14:paraId="73DC79F5" w14:textId="77777777" w:rsidR="00A0322E" w:rsidRDefault="00A0322E" w:rsidP="00963866">
            <w:pPr>
              <w:rPr>
                <w:sz w:val="0"/>
              </w:rPr>
            </w:pPr>
          </w:p>
        </w:tc>
        <w:tc>
          <w:tcPr>
            <w:tcW w:w="8362" w:type="dxa"/>
            <w:tcBorders>
              <w:top w:val="nil"/>
              <w:left w:val="nil"/>
              <w:bottom w:val="nil"/>
              <w:right w:val="nil"/>
            </w:tcBorders>
            <w:tcMar>
              <w:top w:w="0" w:type="dxa"/>
              <w:left w:w="0" w:type="dxa"/>
              <w:bottom w:w="39" w:type="dxa"/>
              <w:right w:w="39" w:type="dxa"/>
            </w:tcMar>
          </w:tcPr>
          <w:p w14:paraId="6C3FAB28" w14:textId="77777777" w:rsidR="00A0322E" w:rsidRDefault="00A0322E" w:rsidP="00963866">
            <w:r>
              <w:rPr>
                <w:rFonts w:ascii="Arial" w:eastAsia="Arial" w:hAnsi="Arial"/>
                <w:b/>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619600CF" w14:textId="77777777" w:rsidR="00A0322E" w:rsidRDefault="00A0322E" w:rsidP="00963866">
            <w:pPr>
              <w:jc w:val="right"/>
            </w:pPr>
            <w:r>
              <w:rPr>
                <w:rFonts w:ascii="Arial" w:eastAsia="Arial" w:hAnsi="Arial"/>
                <w:b/>
              </w:rPr>
              <w:t>0,00</w:t>
            </w:r>
          </w:p>
        </w:tc>
        <w:tc>
          <w:tcPr>
            <w:tcW w:w="1814" w:type="dxa"/>
            <w:tcBorders>
              <w:top w:val="nil"/>
              <w:left w:val="nil"/>
              <w:bottom w:val="nil"/>
              <w:right w:val="nil"/>
            </w:tcBorders>
            <w:tcMar>
              <w:top w:w="0" w:type="dxa"/>
              <w:left w:w="39" w:type="dxa"/>
              <w:bottom w:w="39" w:type="dxa"/>
              <w:right w:w="39" w:type="dxa"/>
            </w:tcMar>
            <w:vAlign w:val="bottom"/>
          </w:tcPr>
          <w:p w14:paraId="52A9F8F6" w14:textId="77777777" w:rsidR="00A0322E" w:rsidRDefault="00A0322E" w:rsidP="00963866">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5DC0E78E" w14:textId="77777777" w:rsidR="00A0322E" w:rsidRDefault="00A0322E" w:rsidP="00963866">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4C802BE5" w14:textId="77777777" w:rsidR="00A0322E" w:rsidRDefault="00A0322E" w:rsidP="00963866">
            <w:pPr>
              <w:jc w:val="right"/>
            </w:pPr>
            <w:r>
              <w:rPr>
                <w:rFonts w:ascii="Arial" w:eastAsia="Arial" w:hAnsi="Arial"/>
                <w:b/>
              </w:rPr>
              <w:t>0,00</w:t>
            </w:r>
          </w:p>
        </w:tc>
      </w:tr>
    </w:tbl>
    <w:p w14:paraId="41638189" w14:textId="77777777" w:rsidR="00A0322E" w:rsidRPr="00161BE7" w:rsidRDefault="00A0322E" w:rsidP="00A0322E">
      <w:pPr>
        <w:tabs>
          <w:tab w:val="left" w:pos="7530"/>
        </w:tabs>
      </w:pPr>
    </w:p>
    <w:p w14:paraId="216D36F8" w14:textId="77777777" w:rsidR="00A0322E" w:rsidRPr="004E6056" w:rsidRDefault="00A0322E" w:rsidP="00A0322E">
      <w:pPr>
        <w:jc w:val="center"/>
        <w:rPr>
          <w:b/>
          <w:sz w:val="22"/>
          <w:szCs w:val="22"/>
        </w:rPr>
      </w:pPr>
      <w:r w:rsidRPr="004E6056">
        <w:rPr>
          <w:b/>
          <w:sz w:val="22"/>
          <w:szCs w:val="22"/>
        </w:rPr>
        <w:t>Članak 2.</w:t>
      </w:r>
    </w:p>
    <w:p w14:paraId="75E28588" w14:textId="78B38141" w:rsidR="00A0322E" w:rsidRPr="004E6056" w:rsidRDefault="00A0322E" w:rsidP="00A0322E">
      <w:pPr>
        <w:jc w:val="both"/>
        <w:rPr>
          <w:sz w:val="22"/>
          <w:szCs w:val="22"/>
        </w:rPr>
      </w:pPr>
      <w:r w:rsidRPr="004E6056">
        <w:rPr>
          <w:sz w:val="22"/>
          <w:szCs w:val="22"/>
        </w:rPr>
        <w:t xml:space="preserve">Sastavni dio ove Odluke su Opći i Posebni dio </w:t>
      </w:r>
      <w:r w:rsidR="005E30DE">
        <w:rPr>
          <w:sz w:val="22"/>
          <w:szCs w:val="22"/>
        </w:rPr>
        <w:t xml:space="preserve">te Obrazloženje </w:t>
      </w:r>
      <w:r w:rsidRPr="004E6056">
        <w:rPr>
          <w:sz w:val="22"/>
          <w:szCs w:val="22"/>
        </w:rPr>
        <w:t>II. Izmjena i dopuna Proračuna Općine Dubravica za 2024. godinu.</w:t>
      </w:r>
    </w:p>
    <w:p w14:paraId="0E29B084" w14:textId="77777777" w:rsidR="00A0322E" w:rsidRPr="004E6056" w:rsidRDefault="00A0322E" w:rsidP="00A0322E">
      <w:pPr>
        <w:tabs>
          <w:tab w:val="left" w:pos="6690"/>
        </w:tabs>
        <w:ind w:left="720"/>
        <w:rPr>
          <w:sz w:val="22"/>
          <w:szCs w:val="22"/>
        </w:rPr>
      </w:pPr>
    </w:p>
    <w:p w14:paraId="7065600A" w14:textId="77777777" w:rsidR="00A0322E" w:rsidRPr="004E6056" w:rsidRDefault="00A0322E" w:rsidP="00A0322E">
      <w:pPr>
        <w:jc w:val="center"/>
        <w:rPr>
          <w:b/>
          <w:sz w:val="22"/>
          <w:szCs w:val="22"/>
        </w:rPr>
      </w:pPr>
      <w:r w:rsidRPr="004E6056">
        <w:rPr>
          <w:b/>
          <w:sz w:val="22"/>
          <w:szCs w:val="22"/>
        </w:rPr>
        <w:t>Članak 3.</w:t>
      </w:r>
    </w:p>
    <w:p w14:paraId="7C224049" w14:textId="77777777" w:rsidR="00A0322E" w:rsidRPr="004E6056" w:rsidRDefault="00A0322E" w:rsidP="00A0322E">
      <w:pPr>
        <w:jc w:val="both"/>
        <w:rPr>
          <w:sz w:val="22"/>
          <w:szCs w:val="22"/>
        </w:rPr>
      </w:pPr>
      <w:r w:rsidRPr="004E6056">
        <w:rPr>
          <w:sz w:val="22"/>
          <w:szCs w:val="22"/>
        </w:rPr>
        <w:t>Ova Odluka stupa na snagu prvog dana od dana objave u „Službenom glasniku Općine Dubravica“.</w:t>
      </w:r>
    </w:p>
    <w:p w14:paraId="49093D03" w14:textId="77777777" w:rsidR="00A0322E" w:rsidRDefault="00A0322E" w:rsidP="00A0322E">
      <w:pPr>
        <w:tabs>
          <w:tab w:val="left" w:pos="390"/>
          <w:tab w:val="num" w:pos="1080"/>
          <w:tab w:val="left" w:pos="3105"/>
        </w:tabs>
        <w:rPr>
          <w:b/>
        </w:rPr>
      </w:pPr>
    </w:p>
    <w:p w14:paraId="027665C0" w14:textId="77777777" w:rsidR="00A0322E" w:rsidRPr="004E6056" w:rsidRDefault="00A0322E" w:rsidP="00A0322E">
      <w:pPr>
        <w:jc w:val="center"/>
        <w:rPr>
          <w:bCs/>
          <w:sz w:val="20"/>
          <w:szCs w:val="20"/>
        </w:rPr>
      </w:pPr>
      <w:r w:rsidRPr="004E6056">
        <w:rPr>
          <w:bCs/>
          <w:sz w:val="20"/>
          <w:szCs w:val="20"/>
        </w:rPr>
        <w:t>OPĆINSKO VIJEĆE OPĆINE DUBRAVICA</w:t>
      </w:r>
    </w:p>
    <w:p w14:paraId="132A1912" w14:textId="77777777" w:rsidR="00A0322E" w:rsidRPr="004E6056" w:rsidRDefault="00A0322E" w:rsidP="00A0322E">
      <w:pPr>
        <w:pStyle w:val="Naslovindeksa"/>
        <w:spacing w:before="10"/>
        <w:jc w:val="center"/>
        <w:rPr>
          <w:bCs/>
          <w:sz w:val="20"/>
        </w:rPr>
      </w:pPr>
      <w:r w:rsidRPr="004E6056">
        <w:rPr>
          <w:bCs/>
          <w:sz w:val="20"/>
        </w:rPr>
        <w:t>KLASA: 024-02/24-17</w:t>
      </w:r>
    </w:p>
    <w:p w14:paraId="5110825C" w14:textId="4626BCF4" w:rsidR="00A0322E" w:rsidRPr="004E6056" w:rsidRDefault="00A0322E" w:rsidP="00A0322E">
      <w:pPr>
        <w:pStyle w:val="Naslovindeksa"/>
        <w:jc w:val="center"/>
        <w:rPr>
          <w:bCs/>
          <w:sz w:val="20"/>
        </w:rPr>
      </w:pPr>
      <w:r w:rsidRPr="004E6056">
        <w:rPr>
          <w:bCs/>
          <w:sz w:val="20"/>
        </w:rPr>
        <w:t>URBROJ: 238-40-02-24-</w:t>
      </w:r>
    </w:p>
    <w:p w14:paraId="0165E475" w14:textId="77777777" w:rsidR="00A0322E" w:rsidRPr="00DB5BD1" w:rsidRDefault="00A0322E" w:rsidP="00DB5BD1">
      <w:pPr>
        <w:pStyle w:val="Naslovindeksa"/>
        <w:spacing w:before="10"/>
        <w:jc w:val="center"/>
        <w:rPr>
          <w:bCs/>
          <w:sz w:val="20"/>
        </w:rPr>
      </w:pPr>
      <w:r w:rsidRPr="004E6056">
        <w:rPr>
          <w:bCs/>
          <w:sz w:val="20"/>
        </w:rPr>
        <w:t xml:space="preserve">Dubravica, </w:t>
      </w:r>
      <w:r>
        <w:rPr>
          <w:bCs/>
          <w:sz w:val="20"/>
        </w:rPr>
        <w:t>18</w:t>
      </w:r>
      <w:r w:rsidRPr="004E6056">
        <w:rPr>
          <w:bCs/>
          <w:sz w:val="20"/>
        </w:rPr>
        <w:t>. prosinac 2024. godine</w:t>
      </w:r>
    </w:p>
    <w:p w14:paraId="3CFA1899" w14:textId="77777777" w:rsidR="00A0322E" w:rsidRPr="004E6056" w:rsidRDefault="00A0322E" w:rsidP="00A0322E">
      <w:pPr>
        <w:jc w:val="right"/>
        <w:rPr>
          <w:bCs/>
          <w:sz w:val="20"/>
          <w:szCs w:val="20"/>
        </w:rPr>
      </w:pPr>
      <w:r w:rsidRPr="004E6056">
        <w:rPr>
          <w:rFonts w:ascii="Arial" w:hAnsi="Arial" w:cs="Arial"/>
          <w:b/>
          <w:sz w:val="20"/>
          <w:szCs w:val="20"/>
        </w:rPr>
        <w:tab/>
      </w:r>
      <w:r w:rsidRPr="004E6056">
        <w:rPr>
          <w:rFonts w:ascii="Arial" w:hAnsi="Arial" w:cs="Arial"/>
          <w:b/>
          <w:sz w:val="20"/>
          <w:szCs w:val="20"/>
        </w:rPr>
        <w:tab/>
      </w:r>
      <w:r w:rsidRPr="004E6056">
        <w:rPr>
          <w:rFonts w:ascii="Arial" w:hAnsi="Arial" w:cs="Arial"/>
          <w:b/>
          <w:sz w:val="20"/>
          <w:szCs w:val="20"/>
        </w:rPr>
        <w:tab/>
      </w:r>
    </w:p>
    <w:p w14:paraId="618E72FB" w14:textId="77777777" w:rsidR="00A0322E" w:rsidRDefault="00A0322E" w:rsidP="00A0322E">
      <w:pPr>
        <w:jc w:val="right"/>
        <w:rPr>
          <w:bCs/>
          <w:sz w:val="20"/>
          <w:szCs w:val="20"/>
        </w:rPr>
      </w:pPr>
      <w:r w:rsidRPr="004E6056">
        <w:rPr>
          <w:bCs/>
          <w:sz w:val="20"/>
          <w:szCs w:val="20"/>
        </w:rPr>
        <w:t>Predsjednik Ivica Stiperski</w:t>
      </w:r>
    </w:p>
    <w:p w14:paraId="42B74466" w14:textId="77777777" w:rsidR="006E72A3" w:rsidRDefault="006E72A3" w:rsidP="00A0322E">
      <w:pPr>
        <w:jc w:val="right"/>
        <w:rPr>
          <w:bCs/>
          <w:sz w:val="20"/>
          <w:szCs w:val="20"/>
        </w:rPr>
      </w:pPr>
    </w:p>
    <w:p w14:paraId="0A9A973D" w14:textId="77777777" w:rsidR="006E72A3" w:rsidRDefault="006E72A3" w:rsidP="00A0322E">
      <w:pPr>
        <w:jc w:val="right"/>
        <w:rPr>
          <w:bCs/>
          <w:sz w:val="20"/>
          <w:szCs w:val="20"/>
        </w:rPr>
      </w:pPr>
    </w:p>
    <w:p w14:paraId="748D97AC" w14:textId="093BE809" w:rsidR="006E72A3" w:rsidRDefault="006E72A3" w:rsidP="006E72A3">
      <w:pPr>
        <w:jc w:val="center"/>
        <w:rPr>
          <w:b/>
          <w:bCs/>
          <w:sz w:val="22"/>
          <w:szCs w:val="22"/>
        </w:rPr>
      </w:pPr>
      <w:r w:rsidRPr="00130179">
        <w:rPr>
          <w:b/>
          <w:bCs/>
          <w:sz w:val="22"/>
          <w:szCs w:val="22"/>
        </w:rPr>
        <w:t xml:space="preserve">TOČKA </w:t>
      </w:r>
      <w:r>
        <w:rPr>
          <w:b/>
          <w:bCs/>
          <w:sz w:val="22"/>
          <w:szCs w:val="22"/>
        </w:rPr>
        <w:t>30</w:t>
      </w:r>
      <w:r w:rsidRPr="00130179">
        <w:rPr>
          <w:b/>
          <w:bCs/>
          <w:sz w:val="22"/>
          <w:szCs w:val="22"/>
        </w:rPr>
        <w:t>. DNEVNOG REDA</w:t>
      </w:r>
      <w:r>
        <w:rPr>
          <w:b/>
          <w:bCs/>
          <w:sz w:val="22"/>
          <w:szCs w:val="22"/>
        </w:rPr>
        <w:t xml:space="preserve"> - </w:t>
      </w:r>
      <w:r w:rsidRPr="00130179">
        <w:rPr>
          <w:b/>
          <w:bCs/>
          <w:sz w:val="22"/>
          <w:szCs w:val="22"/>
        </w:rPr>
        <w:t xml:space="preserve">TOČKA </w:t>
      </w:r>
      <w:r>
        <w:rPr>
          <w:b/>
          <w:bCs/>
          <w:sz w:val="22"/>
          <w:szCs w:val="22"/>
        </w:rPr>
        <w:t>48</w:t>
      </w:r>
      <w:r w:rsidRPr="00130179">
        <w:rPr>
          <w:b/>
          <w:bCs/>
          <w:sz w:val="22"/>
          <w:szCs w:val="22"/>
        </w:rPr>
        <w:t>. DNEVNOG REDA</w:t>
      </w:r>
    </w:p>
    <w:p w14:paraId="15858A45" w14:textId="77777777" w:rsidR="006E72A3" w:rsidRDefault="006E72A3" w:rsidP="006E72A3">
      <w:pPr>
        <w:jc w:val="center"/>
        <w:rPr>
          <w:b/>
          <w:bCs/>
          <w:sz w:val="22"/>
          <w:szCs w:val="22"/>
        </w:rPr>
      </w:pPr>
    </w:p>
    <w:p w14:paraId="1EC885ED" w14:textId="440C340E" w:rsidR="00CC0AF9" w:rsidRPr="006E72A3" w:rsidRDefault="006E72A3" w:rsidP="00CC0AF9">
      <w:pPr>
        <w:jc w:val="center"/>
        <w:rPr>
          <w:b/>
          <w:bCs/>
          <w:color w:val="FF0000"/>
          <w:sz w:val="22"/>
          <w:szCs w:val="22"/>
        </w:rPr>
      </w:pPr>
      <w:r>
        <w:rPr>
          <w:b/>
          <w:bCs/>
          <w:color w:val="FF0000"/>
          <w:sz w:val="22"/>
          <w:szCs w:val="22"/>
        </w:rPr>
        <w:t>Prijedl</w:t>
      </w:r>
      <w:r w:rsidR="007D7782">
        <w:rPr>
          <w:b/>
          <w:bCs/>
          <w:color w:val="FF0000"/>
          <w:sz w:val="22"/>
          <w:szCs w:val="22"/>
        </w:rPr>
        <w:t>ozi</w:t>
      </w:r>
      <w:r>
        <w:rPr>
          <w:b/>
          <w:bCs/>
          <w:color w:val="FF0000"/>
          <w:sz w:val="22"/>
          <w:szCs w:val="22"/>
        </w:rPr>
        <w:t xml:space="preserve"> Izmjena i dopuna </w:t>
      </w:r>
      <w:r w:rsidR="00CC0AF9">
        <w:rPr>
          <w:b/>
          <w:bCs/>
          <w:color w:val="FF0000"/>
          <w:sz w:val="22"/>
          <w:szCs w:val="22"/>
        </w:rPr>
        <w:t xml:space="preserve">svih </w:t>
      </w:r>
      <w:r>
        <w:rPr>
          <w:b/>
          <w:bCs/>
          <w:color w:val="FF0000"/>
          <w:sz w:val="22"/>
          <w:szCs w:val="22"/>
        </w:rPr>
        <w:t xml:space="preserve">Programa uz II. izmjene i dopune Plana proračuna Općine Dubravica za 2024. godinu </w:t>
      </w:r>
      <w:r w:rsidR="00CC0AF9">
        <w:rPr>
          <w:b/>
          <w:bCs/>
          <w:color w:val="FF0000"/>
          <w:sz w:val="22"/>
          <w:szCs w:val="22"/>
        </w:rPr>
        <w:t>dostavljeni su vijećnicima kao zaseban dokument uz poziv na sjednicu</w:t>
      </w:r>
    </w:p>
    <w:p w14:paraId="512422FE" w14:textId="77777777" w:rsidR="006E72A3" w:rsidRPr="004E6056" w:rsidRDefault="006E72A3" w:rsidP="00CC0AF9">
      <w:pPr>
        <w:rPr>
          <w:sz w:val="20"/>
          <w:szCs w:val="20"/>
        </w:rPr>
      </w:pPr>
    </w:p>
    <w:p w14:paraId="30DE04D7" w14:textId="77777777" w:rsidR="00A0322E" w:rsidRPr="00971C5D" w:rsidRDefault="00A0322E" w:rsidP="00A0322E"/>
    <w:p w14:paraId="47DA1E8A" w14:textId="795DBAF0" w:rsidR="002B2181" w:rsidRDefault="002B2181" w:rsidP="002B2181">
      <w:pPr>
        <w:jc w:val="center"/>
        <w:rPr>
          <w:b/>
          <w:bCs/>
          <w:sz w:val="22"/>
          <w:szCs w:val="22"/>
        </w:rPr>
      </w:pPr>
      <w:r w:rsidRPr="00E40FB3">
        <w:rPr>
          <w:b/>
          <w:bCs/>
          <w:sz w:val="22"/>
          <w:szCs w:val="22"/>
        </w:rPr>
        <w:t xml:space="preserve">TOČKA </w:t>
      </w:r>
      <w:r>
        <w:rPr>
          <w:b/>
          <w:bCs/>
          <w:sz w:val="22"/>
          <w:szCs w:val="22"/>
        </w:rPr>
        <w:t>49</w:t>
      </w:r>
      <w:r w:rsidRPr="00E40FB3">
        <w:rPr>
          <w:b/>
          <w:bCs/>
          <w:sz w:val="22"/>
          <w:szCs w:val="22"/>
        </w:rPr>
        <w:t>. DNEVNOG REDA</w:t>
      </w:r>
    </w:p>
    <w:p w14:paraId="050B00F9" w14:textId="513538E2" w:rsidR="002B2181" w:rsidRDefault="002B2181" w:rsidP="002B2181">
      <w:pPr>
        <w:jc w:val="center"/>
        <w:rPr>
          <w:b/>
          <w:bCs/>
          <w:sz w:val="22"/>
          <w:szCs w:val="22"/>
        </w:rPr>
      </w:pPr>
      <w:r>
        <w:rPr>
          <w:b/>
          <w:bCs/>
          <w:sz w:val="22"/>
          <w:szCs w:val="22"/>
        </w:rPr>
        <w:t>Informacije i prijedlozi</w:t>
      </w:r>
    </w:p>
    <w:p w14:paraId="3F0CE6E1" w14:textId="77777777" w:rsidR="002B2181" w:rsidRDefault="002B2181" w:rsidP="002B2181">
      <w:pPr>
        <w:jc w:val="center"/>
        <w:rPr>
          <w:b/>
          <w:bCs/>
          <w:sz w:val="22"/>
          <w:szCs w:val="22"/>
        </w:rPr>
      </w:pPr>
    </w:p>
    <w:p w14:paraId="1453788B" w14:textId="39213B22" w:rsidR="002B2181" w:rsidRDefault="002B2181" w:rsidP="002B2181">
      <w:pPr>
        <w:jc w:val="center"/>
        <w:rPr>
          <w:b/>
          <w:bCs/>
          <w:sz w:val="22"/>
          <w:szCs w:val="22"/>
        </w:rPr>
      </w:pPr>
      <w:r w:rsidRPr="00E40FB3">
        <w:rPr>
          <w:b/>
          <w:bCs/>
          <w:sz w:val="22"/>
          <w:szCs w:val="22"/>
        </w:rPr>
        <w:t xml:space="preserve">TOČKA </w:t>
      </w:r>
      <w:r>
        <w:rPr>
          <w:b/>
          <w:bCs/>
          <w:sz w:val="22"/>
          <w:szCs w:val="22"/>
        </w:rPr>
        <w:t>50</w:t>
      </w:r>
      <w:r w:rsidRPr="00E40FB3">
        <w:rPr>
          <w:b/>
          <w:bCs/>
          <w:sz w:val="22"/>
          <w:szCs w:val="22"/>
        </w:rPr>
        <w:t>. DNEVNOG REDA</w:t>
      </w:r>
    </w:p>
    <w:p w14:paraId="24107501" w14:textId="23441679" w:rsidR="00092824" w:rsidRPr="00971C5D" w:rsidRDefault="002B2181" w:rsidP="00CC0AF9">
      <w:pPr>
        <w:jc w:val="center"/>
      </w:pPr>
      <w:r>
        <w:rPr>
          <w:b/>
          <w:bCs/>
          <w:sz w:val="22"/>
          <w:szCs w:val="22"/>
        </w:rPr>
        <w:t>Razno</w:t>
      </w:r>
    </w:p>
    <w:p w14:paraId="602F6D1E" w14:textId="77777777" w:rsidR="00130179" w:rsidRPr="00130179" w:rsidRDefault="00130179" w:rsidP="00130179">
      <w:pPr>
        <w:jc w:val="center"/>
        <w:rPr>
          <w:b/>
          <w:bCs/>
          <w:sz w:val="22"/>
          <w:szCs w:val="22"/>
        </w:rPr>
      </w:pPr>
    </w:p>
    <w:sectPr w:rsidR="00130179" w:rsidRPr="00130179" w:rsidSect="00645E4F">
      <w:footerReference w:type="default" r:id="rId3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8DE7" w14:textId="77777777" w:rsidR="00EA64A6" w:rsidRDefault="00EA64A6" w:rsidP="00BF079C">
      <w:r>
        <w:separator/>
      </w:r>
    </w:p>
  </w:endnote>
  <w:endnote w:type="continuationSeparator" w:id="0">
    <w:p w14:paraId="5E8940D6" w14:textId="77777777" w:rsidR="00EA64A6" w:rsidRDefault="00EA64A6" w:rsidP="00BF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94329"/>
      <w:docPartObj>
        <w:docPartGallery w:val="Page Numbers (Bottom of Page)"/>
        <w:docPartUnique/>
      </w:docPartObj>
    </w:sdtPr>
    <w:sdtContent>
      <w:p w14:paraId="1B5A243F" w14:textId="3C570D12" w:rsidR="00BF079C" w:rsidRDefault="00BF079C">
        <w:pPr>
          <w:pStyle w:val="Podnoje"/>
          <w:jc w:val="right"/>
        </w:pPr>
        <w:r>
          <w:fldChar w:fldCharType="begin"/>
        </w:r>
        <w:r>
          <w:instrText>PAGE   \* MERGEFORMAT</w:instrText>
        </w:r>
        <w:r>
          <w:fldChar w:fldCharType="separate"/>
        </w:r>
        <w:r>
          <w:t>2</w:t>
        </w:r>
        <w:r>
          <w:fldChar w:fldCharType="end"/>
        </w:r>
      </w:p>
    </w:sdtContent>
  </w:sdt>
  <w:p w14:paraId="1AD7505D" w14:textId="77777777" w:rsidR="00BF079C" w:rsidRDefault="00BF07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2F751" w14:textId="77777777" w:rsidR="00EA64A6" w:rsidRDefault="00EA64A6" w:rsidP="00BF079C">
      <w:r>
        <w:separator/>
      </w:r>
    </w:p>
  </w:footnote>
  <w:footnote w:type="continuationSeparator" w:id="0">
    <w:p w14:paraId="2838E804" w14:textId="77777777" w:rsidR="00EA64A6" w:rsidRDefault="00EA64A6" w:rsidP="00BF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782"/>
    <w:multiLevelType w:val="hybridMultilevel"/>
    <w:tmpl w:val="4A68064C"/>
    <w:lvl w:ilvl="0" w:tplc="BD887E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F3760C"/>
    <w:multiLevelType w:val="hybridMultilevel"/>
    <w:tmpl w:val="FCE8EFD8"/>
    <w:lvl w:ilvl="0" w:tplc="F9C48616">
      <w:numFmt w:val="bullet"/>
      <w:lvlText w:val="–"/>
      <w:lvlJc w:val="left"/>
      <w:pPr>
        <w:ind w:left="957" w:hanging="361"/>
      </w:pPr>
      <w:rPr>
        <w:rFonts w:ascii="Microsoft Sans Serif" w:eastAsia="Microsoft Sans Serif" w:hAnsi="Microsoft Sans Serif" w:cs="Microsoft Sans Serif" w:hint="default"/>
        <w:w w:val="190"/>
        <w:sz w:val="22"/>
        <w:szCs w:val="22"/>
        <w:lang w:val="hr-HR" w:eastAsia="en-US" w:bidi="ar-SA"/>
      </w:rPr>
    </w:lvl>
    <w:lvl w:ilvl="1" w:tplc="922650D8">
      <w:numFmt w:val="bullet"/>
      <w:lvlText w:val="•"/>
      <w:lvlJc w:val="left"/>
      <w:pPr>
        <w:ind w:left="1838" w:hanging="361"/>
      </w:pPr>
      <w:rPr>
        <w:rFonts w:hint="default"/>
        <w:lang w:val="hr-HR" w:eastAsia="en-US" w:bidi="ar-SA"/>
      </w:rPr>
    </w:lvl>
    <w:lvl w:ilvl="2" w:tplc="CBB0A690">
      <w:numFmt w:val="bullet"/>
      <w:lvlText w:val="•"/>
      <w:lvlJc w:val="left"/>
      <w:pPr>
        <w:ind w:left="2716" w:hanging="361"/>
      </w:pPr>
      <w:rPr>
        <w:rFonts w:hint="default"/>
        <w:lang w:val="hr-HR" w:eastAsia="en-US" w:bidi="ar-SA"/>
      </w:rPr>
    </w:lvl>
    <w:lvl w:ilvl="3" w:tplc="89364798">
      <w:numFmt w:val="bullet"/>
      <w:lvlText w:val="•"/>
      <w:lvlJc w:val="left"/>
      <w:pPr>
        <w:ind w:left="3595" w:hanging="361"/>
      </w:pPr>
      <w:rPr>
        <w:rFonts w:hint="default"/>
        <w:lang w:val="hr-HR" w:eastAsia="en-US" w:bidi="ar-SA"/>
      </w:rPr>
    </w:lvl>
    <w:lvl w:ilvl="4" w:tplc="15442BE8">
      <w:numFmt w:val="bullet"/>
      <w:lvlText w:val="•"/>
      <w:lvlJc w:val="left"/>
      <w:pPr>
        <w:ind w:left="4473" w:hanging="361"/>
      </w:pPr>
      <w:rPr>
        <w:rFonts w:hint="default"/>
        <w:lang w:val="hr-HR" w:eastAsia="en-US" w:bidi="ar-SA"/>
      </w:rPr>
    </w:lvl>
    <w:lvl w:ilvl="5" w:tplc="D0D4F7C0">
      <w:numFmt w:val="bullet"/>
      <w:lvlText w:val="•"/>
      <w:lvlJc w:val="left"/>
      <w:pPr>
        <w:ind w:left="5352" w:hanging="361"/>
      </w:pPr>
      <w:rPr>
        <w:rFonts w:hint="default"/>
        <w:lang w:val="hr-HR" w:eastAsia="en-US" w:bidi="ar-SA"/>
      </w:rPr>
    </w:lvl>
    <w:lvl w:ilvl="6" w:tplc="3F6CA472">
      <w:numFmt w:val="bullet"/>
      <w:lvlText w:val="•"/>
      <w:lvlJc w:val="left"/>
      <w:pPr>
        <w:ind w:left="6230" w:hanging="361"/>
      </w:pPr>
      <w:rPr>
        <w:rFonts w:hint="default"/>
        <w:lang w:val="hr-HR" w:eastAsia="en-US" w:bidi="ar-SA"/>
      </w:rPr>
    </w:lvl>
    <w:lvl w:ilvl="7" w:tplc="390A86AC">
      <w:numFmt w:val="bullet"/>
      <w:lvlText w:val="•"/>
      <w:lvlJc w:val="left"/>
      <w:pPr>
        <w:ind w:left="7108" w:hanging="361"/>
      </w:pPr>
      <w:rPr>
        <w:rFonts w:hint="default"/>
        <w:lang w:val="hr-HR" w:eastAsia="en-US" w:bidi="ar-SA"/>
      </w:rPr>
    </w:lvl>
    <w:lvl w:ilvl="8" w:tplc="DEAC04EC">
      <w:numFmt w:val="bullet"/>
      <w:lvlText w:val="•"/>
      <w:lvlJc w:val="left"/>
      <w:pPr>
        <w:ind w:left="7987" w:hanging="361"/>
      </w:pPr>
      <w:rPr>
        <w:rFonts w:hint="default"/>
        <w:lang w:val="hr-HR" w:eastAsia="en-US" w:bidi="ar-SA"/>
      </w:rPr>
    </w:lvl>
  </w:abstractNum>
  <w:abstractNum w:abstractNumId="2"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0051C3"/>
    <w:multiLevelType w:val="hybridMultilevel"/>
    <w:tmpl w:val="C0809526"/>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4" w15:restartNumberingAfterBreak="0">
    <w:nsid w:val="0ED817C8"/>
    <w:multiLevelType w:val="hybridMultilevel"/>
    <w:tmpl w:val="1B92FF04"/>
    <w:lvl w:ilvl="0" w:tplc="CFC413F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8E41F7E"/>
    <w:multiLevelType w:val="hybridMultilevel"/>
    <w:tmpl w:val="CFEAE302"/>
    <w:lvl w:ilvl="0" w:tplc="803E58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D9A04D5C">
      <w:numFmt w:val="bullet"/>
      <w:lvlText w:val="•"/>
      <w:lvlJc w:val="left"/>
      <w:pPr>
        <w:ind w:left="1406" w:hanging="245"/>
      </w:pPr>
      <w:rPr>
        <w:rFonts w:hint="default"/>
        <w:lang w:val="hr-HR" w:eastAsia="en-US" w:bidi="ar-SA"/>
      </w:rPr>
    </w:lvl>
    <w:lvl w:ilvl="2" w:tplc="4EB49D40">
      <w:numFmt w:val="bullet"/>
      <w:lvlText w:val="•"/>
      <w:lvlJc w:val="left"/>
      <w:pPr>
        <w:ind w:left="2332" w:hanging="245"/>
      </w:pPr>
      <w:rPr>
        <w:rFonts w:hint="default"/>
        <w:lang w:val="hr-HR" w:eastAsia="en-US" w:bidi="ar-SA"/>
      </w:rPr>
    </w:lvl>
    <w:lvl w:ilvl="3" w:tplc="1968F258">
      <w:numFmt w:val="bullet"/>
      <w:lvlText w:val="•"/>
      <w:lvlJc w:val="left"/>
      <w:pPr>
        <w:ind w:left="3259" w:hanging="245"/>
      </w:pPr>
      <w:rPr>
        <w:rFonts w:hint="default"/>
        <w:lang w:val="hr-HR" w:eastAsia="en-US" w:bidi="ar-SA"/>
      </w:rPr>
    </w:lvl>
    <w:lvl w:ilvl="4" w:tplc="9CF4B874">
      <w:numFmt w:val="bullet"/>
      <w:lvlText w:val="•"/>
      <w:lvlJc w:val="left"/>
      <w:pPr>
        <w:ind w:left="4185" w:hanging="245"/>
      </w:pPr>
      <w:rPr>
        <w:rFonts w:hint="default"/>
        <w:lang w:val="hr-HR" w:eastAsia="en-US" w:bidi="ar-SA"/>
      </w:rPr>
    </w:lvl>
    <w:lvl w:ilvl="5" w:tplc="D20CC7B2">
      <w:numFmt w:val="bullet"/>
      <w:lvlText w:val="•"/>
      <w:lvlJc w:val="left"/>
      <w:pPr>
        <w:ind w:left="5112" w:hanging="245"/>
      </w:pPr>
      <w:rPr>
        <w:rFonts w:hint="default"/>
        <w:lang w:val="hr-HR" w:eastAsia="en-US" w:bidi="ar-SA"/>
      </w:rPr>
    </w:lvl>
    <w:lvl w:ilvl="6" w:tplc="78F6FDA2">
      <w:numFmt w:val="bullet"/>
      <w:lvlText w:val="•"/>
      <w:lvlJc w:val="left"/>
      <w:pPr>
        <w:ind w:left="6038" w:hanging="245"/>
      </w:pPr>
      <w:rPr>
        <w:rFonts w:hint="default"/>
        <w:lang w:val="hr-HR" w:eastAsia="en-US" w:bidi="ar-SA"/>
      </w:rPr>
    </w:lvl>
    <w:lvl w:ilvl="7" w:tplc="E72E5F08">
      <w:numFmt w:val="bullet"/>
      <w:lvlText w:val="•"/>
      <w:lvlJc w:val="left"/>
      <w:pPr>
        <w:ind w:left="6964" w:hanging="245"/>
      </w:pPr>
      <w:rPr>
        <w:rFonts w:hint="default"/>
        <w:lang w:val="hr-HR" w:eastAsia="en-US" w:bidi="ar-SA"/>
      </w:rPr>
    </w:lvl>
    <w:lvl w:ilvl="8" w:tplc="4F249C2A">
      <w:numFmt w:val="bullet"/>
      <w:lvlText w:val="•"/>
      <w:lvlJc w:val="left"/>
      <w:pPr>
        <w:ind w:left="7891" w:hanging="245"/>
      </w:pPr>
      <w:rPr>
        <w:rFonts w:hint="default"/>
        <w:lang w:val="hr-HR" w:eastAsia="en-US" w:bidi="ar-SA"/>
      </w:rPr>
    </w:lvl>
  </w:abstractNum>
  <w:abstractNum w:abstractNumId="9" w15:restartNumberingAfterBreak="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722199"/>
    <w:multiLevelType w:val="hybridMultilevel"/>
    <w:tmpl w:val="63144C72"/>
    <w:lvl w:ilvl="0" w:tplc="30B04B78">
      <w:start w:val="1"/>
      <w:numFmt w:val="decimal"/>
      <w:lvlText w:val="%1"/>
      <w:lvlJc w:val="left"/>
      <w:pPr>
        <w:ind w:left="668" w:hanging="433"/>
      </w:pPr>
      <w:rPr>
        <w:rFonts w:ascii="Arial" w:eastAsia="Arial" w:hAnsi="Arial" w:cs="Arial" w:hint="default"/>
        <w:b/>
        <w:bCs/>
        <w:i/>
        <w:iCs/>
        <w:w w:val="99"/>
        <w:sz w:val="28"/>
        <w:szCs w:val="28"/>
        <w:lang w:val="hr-HR" w:eastAsia="en-US" w:bidi="ar-SA"/>
      </w:rPr>
    </w:lvl>
    <w:lvl w:ilvl="1" w:tplc="8DC2B47C">
      <w:numFmt w:val="bullet"/>
      <w:lvlText w:val=""/>
      <w:lvlJc w:val="left"/>
      <w:pPr>
        <w:ind w:left="957" w:hanging="361"/>
      </w:pPr>
      <w:rPr>
        <w:rFonts w:ascii="Symbol" w:eastAsia="Symbol" w:hAnsi="Symbol" w:cs="Symbol" w:hint="default"/>
        <w:w w:val="100"/>
        <w:sz w:val="22"/>
        <w:szCs w:val="22"/>
        <w:lang w:val="hr-HR" w:eastAsia="en-US" w:bidi="ar-SA"/>
      </w:rPr>
    </w:lvl>
    <w:lvl w:ilvl="2" w:tplc="A3600C6A">
      <w:numFmt w:val="bullet"/>
      <w:lvlText w:val="•"/>
      <w:lvlJc w:val="left"/>
      <w:pPr>
        <w:ind w:left="1936" w:hanging="361"/>
      </w:pPr>
      <w:rPr>
        <w:rFonts w:hint="default"/>
        <w:lang w:val="hr-HR" w:eastAsia="en-US" w:bidi="ar-SA"/>
      </w:rPr>
    </w:lvl>
    <w:lvl w:ilvl="3" w:tplc="7DE2DB84">
      <w:numFmt w:val="bullet"/>
      <w:lvlText w:val="•"/>
      <w:lvlJc w:val="left"/>
      <w:pPr>
        <w:ind w:left="2912" w:hanging="361"/>
      </w:pPr>
      <w:rPr>
        <w:rFonts w:hint="default"/>
        <w:lang w:val="hr-HR" w:eastAsia="en-US" w:bidi="ar-SA"/>
      </w:rPr>
    </w:lvl>
    <w:lvl w:ilvl="4" w:tplc="D898EDFE">
      <w:numFmt w:val="bullet"/>
      <w:lvlText w:val="•"/>
      <w:lvlJc w:val="left"/>
      <w:pPr>
        <w:ind w:left="3888" w:hanging="361"/>
      </w:pPr>
      <w:rPr>
        <w:rFonts w:hint="default"/>
        <w:lang w:val="hr-HR" w:eastAsia="en-US" w:bidi="ar-SA"/>
      </w:rPr>
    </w:lvl>
    <w:lvl w:ilvl="5" w:tplc="BF408EEA">
      <w:numFmt w:val="bullet"/>
      <w:lvlText w:val="•"/>
      <w:lvlJc w:val="left"/>
      <w:pPr>
        <w:ind w:left="4864" w:hanging="361"/>
      </w:pPr>
      <w:rPr>
        <w:rFonts w:hint="default"/>
        <w:lang w:val="hr-HR" w:eastAsia="en-US" w:bidi="ar-SA"/>
      </w:rPr>
    </w:lvl>
    <w:lvl w:ilvl="6" w:tplc="2F4CEB5A">
      <w:numFmt w:val="bullet"/>
      <w:lvlText w:val="•"/>
      <w:lvlJc w:val="left"/>
      <w:pPr>
        <w:ind w:left="5840" w:hanging="361"/>
      </w:pPr>
      <w:rPr>
        <w:rFonts w:hint="default"/>
        <w:lang w:val="hr-HR" w:eastAsia="en-US" w:bidi="ar-SA"/>
      </w:rPr>
    </w:lvl>
    <w:lvl w:ilvl="7" w:tplc="A0521CA6">
      <w:numFmt w:val="bullet"/>
      <w:lvlText w:val="•"/>
      <w:lvlJc w:val="left"/>
      <w:pPr>
        <w:ind w:left="6816" w:hanging="361"/>
      </w:pPr>
      <w:rPr>
        <w:rFonts w:hint="default"/>
        <w:lang w:val="hr-HR" w:eastAsia="en-US" w:bidi="ar-SA"/>
      </w:rPr>
    </w:lvl>
    <w:lvl w:ilvl="8" w:tplc="5D2A77C0">
      <w:numFmt w:val="bullet"/>
      <w:lvlText w:val="•"/>
      <w:lvlJc w:val="left"/>
      <w:pPr>
        <w:ind w:left="7792" w:hanging="361"/>
      </w:pPr>
      <w:rPr>
        <w:rFonts w:hint="default"/>
        <w:lang w:val="hr-HR" w:eastAsia="en-US" w:bidi="ar-SA"/>
      </w:rPr>
    </w:lvl>
  </w:abstractNum>
  <w:abstractNum w:abstractNumId="11"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922062C"/>
    <w:multiLevelType w:val="hybridMultilevel"/>
    <w:tmpl w:val="E8164C4E"/>
    <w:lvl w:ilvl="0" w:tplc="9E78FC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910C0F10">
      <w:numFmt w:val="bullet"/>
      <w:lvlText w:val="•"/>
      <w:lvlJc w:val="left"/>
      <w:pPr>
        <w:ind w:left="1406" w:hanging="245"/>
      </w:pPr>
      <w:rPr>
        <w:rFonts w:hint="default"/>
        <w:lang w:val="hr-HR" w:eastAsia="en-US" w:bidi="ar-SA"/>
      </w:rPr>
    </w:lvl>
    <w:lvl w:ilvl="2" w:tplc="601217D8">
      <w:numFmt w:val="bullet"/>
      <w:lvlText w:val="•"/>
      <w:lvlJc w:val="left"/>
      <w:pPr>
        <w:ind w:left="2332" w:hanging="245"/>
      </w:pPr>
      <w:rPr>
        <w:rFonts w:hint="default"/>
        <w:lang w:val="hr-HR" w:eastAsia="en-US" w:bidi="ar-SA"/>
      </w:rPr>
    </w:lvl>
    <w:lvl w:ilvl="3" w:tplc="41689950">
      <w:numFmt w:val="bullet"/>
      <w:lvlText w:val="•"/>
      <w:lvlJc w:val="left"/>
      <w:pPr>
        <w:ind w:left="3259" w:hanging="245"/>
      </w:pPr>
      <w:rPr>
        <w:rFonts w:hint="default"/>
        <w:lang w:val="hr-HR" w:eastAsia="en-US" w:bidi="ar-SA"/>
      </w:rPr>
    </w:lvl>
    <w:lvl w:ilvl="4" w:tplc="2F88D7F6">
      <w:numFmt w:val="bullet"/>
      <w:lvlText w:val="•"/>
      <w:lvlJc w:val="left"/>
      <w:pPr>
        <w:ind w:left="4185" w:hanging="245"/>
      </w:pPr>
      <w:rPr>
        <w:rFonts w:hint="default"/>
        <w:lang w:val="hr-HR" w:eastAsia="en-US" w:bidi="ar-SA"/>
      </w:rPr>
    </w:lvl>
    <w:lvl w:ilvl="5" w:tplc="93D4AE36">
      <w:numFmt w:val="bullet"/>
      <w:lvlText w:val="•"/>
      <w:lvlJc w:val="left"/>
      <w:pPr>
        <w:ind w:left="5112" w:hanging="245"/>
      </w:pPr>
      <w:rPr>
        <w:rFonts w:hint="default"/>
        <w:lang w:val="hr-HR" w:eastAsia="en-US" w:bidi="ar-SA"/>
      </w:rPr>
    </w:lvl>
    <w:lvl w:ilvl="6" w:tplc="CD9EE336">
      <w:numFmt w:val="bullet"/>
      <w:lvlText w:val="•"/>
      <w:lvlJc w:val="left"/>
      <w:pPr>
        <w:ind w:left="6038" w:hanging="245"/>
      </w:pPr>
      <w:rPr>
        <w:rFonts w:hint="default"/>
        <w:lang w:val="hr-HR" w:eastAsia="en-US" w:bidi="ar-SA"/>
      </w:rPr>
    </w:lvl>
    <w:lvl w:ilvl="7" w:tplc="12CC66DC">
      <w:numFmt w:val="bullet"/>
      <w:lvlText w:val="•"/>
      <w:lvlJc w:val="left"/>
      <w:pPr>
        <w:ind w:left="6964" w:hanging="245"/>
      </w:pPr>
      <w:rPr>
        <w:rFonts w:hint="default"/>
        <w:lang w:val="hr-HR" w:eastAsia="en-US" w:bidi="ar-SA"/>
      </w:rPr>
    </w:lvl>
    <w:lvl w:ilvl="8" w:tplc="8312B606">
      <w:numFmt w:val="bullet"/>
      <w:lvlText w:val="•"/>
      <w:lvlJc w:val="left"/>
      <w:pPr>
        <w:ind w:left="7891" w:hanging="245"/>
      </w:pPr>
      <w:rPr>
        <w:rFonts w:hint="default"/>
        <w:lang w:val="hr-HR" w:eastAsia="en-US" w:bidi="ar-SA"/>
      </w:rPr>
    </w:lvl>
  </w:abstractNum>
  <w:abstractNum w:abstractNumId="13"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4" w15:restartNumberingAfterBreak="0">
    <w:nsid w:val="44BB742A"/>
    <w:multiLevelType w:val="hybridMultilevel"/>
    <w:tmpl w:val="659A662C"/>
    <w:lvl w:ilvl="0" w:tplc="0ECE5AD0">
      <w:numFmt w:val="bullet"/>
      <w:lvlText w:val="-"/>
      <w:lvlJc w:val="left"/>
      <w:pPr>
        <w:ind w:left="370" w:hanging="135"/>
      </w:pPr>
      <w:rPr>
        <w:rFonts w:hint="default"/>
        <w:w w:val="100"/>
        <w:lang w:val="hr-HR" w:eastAsia="en-US" w:bidi="ar-SA"/>
      </w:rPr>
    </w:lvl>
    <w:lvl w:ilvl="1" w:tplc="60529896">
      <w:numFmt w:val="bullet"/>
      <w:lvlText w:val="•"/>
      <w:lvlJc w:val="left"/>
      <w:pPr>
        <w:ind w:left="1316" w:hanging="135"/>
      </w:pPr>
      <w:rPr>
        <w:rFonts w:hint="default"/>
        <w:lang w:val="hr-HR" w:eastAsia="en-US" w:bidi="ar-SA"/>
      </w:rPr>
    </w:lvl>
    <w:lvl w:ilvl="2" w:tplc="48369576">
      <w:numFmt w:val="bullet"/>
      <w:lvlText w:val="•"/>
      <w:lvlJc w:val="left"/>
      <w:pPr>
        <w:ind w:left="2252" w:hanging="135"/>
      </w:pPr>
      <w:rPr>
        <w:rFonts w:hint="default"/>
        <w:lang w:val="hr-HR" w:eastAsia="en-US" w:bidi="ar-SA"/>
      </w:rPr>
    </w:lvl>
    <w:lvl w:ilvl="3" w:tplc="7E2E4F40">
      <w:numFmt w:val="bullet"/>
      <w:lvlText w:val="•"/>
      <w:lvlJc w:val="left"/>
      <w:pPr>
        <w:ind w:left="3189" w:hanging="135"/>
      </w:pPr>
      <w:rPr>
        <w:rFonts w:hint="default"/>
        <w:lang w:val="hr-HR" w:eastAsia="en-US" w:bidi="ar-SA"/>
      </w:rPr>
    </w:lvl>
    <w:lvl w:ilvl="4" w:tplc="D5C69162">
      <w:numFmt w:val="bullet"/>
      <w:lvlText w:val="•"/>
      <w:lvlJc w:val="left"/>
      <w:pPr>
        <w:ind w:left="4125" w:hanging="135"/>
      </w:pPr>
      <w:rPr>
        <w:rFonts w:hint="default"/>
        <w:lang w:val="hr-HR" w:eastAsia="en-US" w:bidi="ar-SA"/>
      </w:rPr>
    </w:lvl>
    <w:lvl w:ilvl="5" w:tplc="015C9F04">
      <w:numFmt w:val="bullet"/>
      <w:lvlText w:val="•"/>
      <w:lvlJc w:val="left"/>
      <w:pPr>
        <w:ind w:left="5062" w:hanging="135"/>
      </w:pPr>
      <w:rPr>
        <w:rFonts w:hint="default"/>
        <w:lang w:val="hr-HR" w:eastAsia="en-US" w:bidi="ar-SA"/>
      </w:rPr>
    </w:lvl>
    <w:lvl w:ilvl="6" w:tplc="FB9AD376">
      <w:numFmt w:val="bullet"/>
      <w:lvlText w:val="•"/>
      <w:lvlJc w:val="left"/>
      <w:pPr>
        <w:ind w:left="5998" w:hanging="135"/>
      </w:pPr>
      <w:rPr>
        <w:rFonts w:hint="default"/>
        <w:lang w:val="hr-HR" w:eastAsia="en-US" w:bidi="ar-SA"/>
      </w:rPr>
    </w:lvl>
    <w:lvl w:ilvl="7" w:tplc="D04A5A36">
      <w:numFmt w:val="bullet"/>
      <w:lvlText w:val="•"/>
      <w:lvlJc w:val="left"/>
      <w:pPr>
        <w:ind w:left="6934" w:hanging="135"/>
      </w:pPr>
      <w:rPr>
        <w:rFonts w:hint="default"/>
        <w:lang w:val="hr-HR" w:eastAsia="en-US" w:bidi="ar-SA"/>
      </w:rPr>
    </w:lvl>
    <w:lvl w:ilvl="8" w:tplc="49E2C680">
      <w:numFmt w:val="bullet"/>
      <w:lvlText w:val="•"/>
      <w:lvlJc w:val="left"/>
      <w:pPr>
        <w:ind w:left="7871" w:hanging="135"/>
      </w:pPr>
      <w:rPr>
        <w:rFonts w:hint="default"/>
        <w:lang w:val="hr-HR" w:eastAsia="en-US" w:bidi="ar-SA"/>
      </w:rPr>
    </w:lvl>
  </w:abstractNum>
  <w:abstractNum w:abstractNumId="15" w15:restartNumberingAfterBreak="0">
    <w:nsid w:val="45C845ED"/>
    <w:multiLevelType w:val="multilevel"/>
    <w:tmpl w:val="AD66C868"/>
    <w:lvl w:ilvl="0">
      <w:start w:val="5"/>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hint="default"/>
        <w:b w:val="0"/>
        <w:bCs w:val="0"/>
        <w:w w:val="99"/>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16" w15:restartNumberingAfterBreak="0">
    <w:nsid w:val="488C7159"/>
    <w:multiLevelType w:val="hybridMultilevel"/>
    <w:tmpl w:val="B7782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EC4894"/>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51D46B57"/>
    <w:multiLevelType w:val="hybridMultilevel"/>
    <w:tmpl w:val="C25014CE"/>
    <w:lvl w:ilvl="0" w:tplc="963AA2F0">
      <w:start w:val="1"/>
      <w:numFmt w:val="decimal"/>
      <w:lvlText w:val="%1."/>
      <w:lvlJc w:val="left"/>
      <w:pPr>
        <w:ind w:left="519" w:hanging="284"/>
      </w:pPr>
      <w:rPr>
        <w:rFonts w:ascii="Times New Roman" w:eastAsia="Microsoft Sans Serif" w:hAnsi="Times New Roman" w:cs="Times New Roman" w:hint="default"/>
        <w:b w:val="0"/>
        <w:bCs w:val="0"/>
        <w:spacing w:val="0"/>
        <w:w w:val="100"/>
        <w:sz w:val="22"/>
        <w:szCs w:val="22"/>
        <w:lang w:val="hr-HR" w:eastAsia="en-US" w:bidi="ar-SA"/>
      </w:rPr>
    </w:lvl>
    <w:lvl w:ilvl="1" w:tplc="975E6A78">
      <w:numFmt w:val="bullet"/>
      <w:lvlText w:val="•"/>
      <w:lvlJc w:val="left"/>
      <w:pPr>
        <w:ind w:left="1442" w:hanging="284"/>
      </w:pPr>
      <w:rPr>
        <w:rFonts w:hint="default"/>
        <w:lang w:val="hr-HR" w:eastAsia="en-US" w:bidi="ar-SA"/>
      </w:rPr>
    </w:lvl>
    <w:lvl w:ilvl="2" w:tplc="1B1C7664">
      <w:numFmt w:val="bullet"/>
      <w:lvlText w:val="•"/>
      <w:lvlJc w:val="left"/>
      <w:pPr>
        <w:ind w:left="2364" w:hanging="284"/>
      </w:pPr>
      <w:rPr>
        <w:rFonts w:hint="default"/>
        <w:lang w:val="hr-HR" w:eastAsia="en-US" w:bidi="ar-SA"/>
      </w:rPr>
    </w:lvl>
    <w:lvl w:ilvl="3" w:tplc="4F2EFE86">
      <w:numFmt w:val="bullet"/>
      <w:lvlText w:val="•"/>
      <w:lvlJc w:val="left"/>
      <w:pPr>
        <w:ind w:left="3287" w:hanging="284"/>
      </w:pPr>
      <w:rPr>
        <w:rFonts w:hint="default"/>
        <w:lang w:val="hr-HR" w:eastAsia="en-US" w:bidi="ar-SA"/>
      </w:rPr>
    </w:lvl>
    <w:lvl w:ilvl="4" w:tplc="1304E4C2">
      <w:numFmt w:val="bullet"/>
      <w:lvlText w:val="•"/>
      <w:lvlJc w:val="left"/>
      <w:pPr>
        <w:ind w:left="4209" w:hanging="284"/>
      </w:pPr>
      <w:rPr>
        <w:rFonts w:hint="default"/>
        <w:lang w:val="hr-HR" w:eastAsia="en-US" w:bidi="ar-SA"/>
      </w:rPr>
    </w:lvl>
    <w:lvl w:ilvl="5" w:tplc="84B0C262">
      <w:numFmt w:val="bullet"/>
      <w:lvlText w:val="•"/>
      <w:lvlJc w:val="left"/>
      <w:pPr>
        <w:ind w:left="5132" w:hanging="284"/>
      </w:pPr>
      <w:rPr>
        <w:rFonts w:hint="default"/>
        <w:lang w:val="hr-HR" w:eastAsia="en-US" w:bidi="ar-SA"/>
      </w:rPr>
    </w:lvl>
    <w:lvl w:ilvl="6" w:tplc="C7D48A90">
      <w:numFmt w:val="bullet"/>
      <w:lvlText w:val="•"/>
      <w:lvlJc w:val="left"/>
      <w:pPr>
        <w:ind w:left="6054" w:hanging="284"/>
      </w:pPr>
      <w:rPr>
        <w:rFonts w:hint="default"/>
        <w:lang w:val="hr-HR" w:eastAsia="en-US" w:bidi="ar-SA"/>
      </w:rPr>
    </w:lvl>
    <w:lvl w:ilvl="7" w:tplc="434C1442">
      <w:numFmt w:val="bullet"/>
      <w:lvlText w:val="•"/>
      <w:lvlJc w:val="left"/>
      <w:pPr>
        <w:ind w:left="6976" w:hanging="284"/>
      </w:pPr>
      <w:rPr>
        <w:rFonts w:hint="default"/>
        <w:lang w:val="hr-HR" w:eastAsia="en-US" w:bidi="ar-SA"/>
      </w:rPr>
    </w:lvl>
    <w:lvl w:ilvl="8" w:tplc="A2AE5FFC">
      <w:numFmt w:val="bullet"/>
      <w:lvlText w:val="•"/>
      <w:lvlJc w:val="left"/>
      <w:pPr>
        <w:ind w:left="7899" w:hanging="284"/>
      </w:pPr>
      <w:rPr>
        <w:rFonts w:hint="default"/>
        <w:lang w:val="hr-HR" w:eastAsia="en-US" w:bidi="ar-SA"/>
      </w:rPr>
    </w:lvl>
  </w:abstractNum>
  <w:abstractNum w:abstractNumId="22"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23" w15:restartNumberingAfterBreak="0">
    <w:nsid w:val="56BF2651"/>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D24BD9"/>
    <w:multiLevelType w:val="hybridMultilevel"/>
    <w:tmpl w:val="C9789192"/>
    <w:lvl w:ilvl="0" w:tplc="1EF62CA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69192C63"/>
    <w:multiLevelType w:val="hybridMultilevel"/>
    <w:tmpl w:val="C8B2CB4E"/>
    <w:lvl w:ilvl="0" w:tplc="239459B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7A01BB"/>
    <w:multiLevelType w:val="hybridMultilevel"/>
    <w:tmpl w:val="3B10394E"/>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354890"/>
    <w:multiLevelType w:val="hybridMultilevel"/>
    <w:tmpl w:val="DAE89E72"/>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5"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36"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38"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C14226"/>
    <w:multiLevelType w:val="multilevel"/>
    <w:tmpl w:val="FFAE492E"/>
    <w:lvl w:ilvl="0">
      <w:start w:val="6"/>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ascii="Times New Roman" w:eastAsia="Arial" w:hAnsi="Times New Roman" w:cs="Times New Roman" w:hint="default"/>
        <w:b w:val="0"/>
        <w:bCs w:val="0"/>
        <w:w w:val="99"/>
        <w:sz w:val="24"/>
        <w:szCs w:val="24"/>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40" w15:restartNumberingAfterBreak="0">
    <w:nsid w:val="7C924575"/>
    <w:multiLevelType w:val="hybridMultilevel"/>
    <w:tmpl w:val="9F749EAA"/>
    <w:lvl w:ilvl="0" w:tplc="6826003C">
      <w:numFmt w:val="bullet"/>
      <w:lvlText w:val="-"/>
      <w:lvlJc w:val="left"/>
      <w:pPr>
        <w:ind w:left="957" w:hanging="361"/>
      </w:pPr>
      <w:rPr>
        <w:rFonts w:ascii="Microsoft Sans Serif" w:eastAsia="Microsoft Sans Serif" w:hAnsi="Microsoft Sans Serif" w:cs="Microsoft Sans Serif" w:hint="default"/>
        <w:w w:val="100"/>
        <w:sz w:val="22"/>
        <w:szCs w:val="22"/>
        <w:lang w:val="hr-HR" w:eastAsia="en-US" w:bidi="ar-SA"/>
      </w:rPr>
    </w:lvl>
    <w:lvl w:ilvl="1" w:tplc="658AF050">
      <w:numFmt w:val="bullet"/>
      <w:lvlText w:val="•"/>
      <w:lvlJc w:val="left"/>
      <w:pPr>
        <w:ind w:left="1838" w:hanging="361"/>
      </w:pPr>
      <w:rPr>
        <w:rFonts w:hint="default"/>
        <w:lang w:val="hr-HR" w:eastAsia="en-US" w:bidi="ar-SA"/>
      </w:rPr>
    </w:lvl>
    <w:lvl w:ilvl="2" w:tplc="B6C2C73E">
      <w:numFmt w:val="bullet"/>
      <w:lvlText w:val="•"/>
      <w:lvlJc w:val="left"/>
      <w:pPr>
        <w:ind w:left="2716" w:hanging="361"/>
      </w:pPr>
      <w:rPr>
        <w:rFonts w:hint="default"/>
        <w:lang w:val="hr-HR" w:eastAsia="en-US" w:bidi="ar-SA"/>
      </w:rPr>
    </w:lvl>
    <w:lvl w:ilvl="3" w:tplc="41AA9712">
      <w:numFmt w:val="bullet"/>
      <w:lvlText w:val="•"/>
      <w:lvlJc w:val="left"/>
      <w:pPr>
        <w:ind w:left="3595" w:hanging="361"/>
      </w:pPr>
      <w:rPr>
        <w:rFonts w:hint="default"/>
        <w:lang w:val="hr-HR" w:eastAsia="en-US" w:bidi="ar-SA"/>
      </w:rPr>
    </w:lvl>
    <w:lvl w:ilvl="4" w:tplc="23EECE94">
      <w:numFmt w:val="bullet"/>
      <w:lvlText w:val="•"/>
      <w:lvlJc w:val="left"/>
      <w:pPr>
        <w:ind w:left="4473" w:hanging="361"/>
      </w:pPr>
      <w:rPr>
        <w:rFonts w:hint="default"/>
        <w:lang w:val="hr-HR" w:eastAsia="en-US" w:bidi="ar-SA"/>
      </w:rPr>
    </w:lvl>
    <w:lvl w:ilvl="5" w:tplc="B5368BB2">
      <w:numFmt w:val="bullet"/>
      <w:lvlText w:val="•"/>
      <w:lvlJc w:val="left"/>
      <w:pPr>
        <w:ind w:left="5352" w:hanging="361"/>
      </w:pPr>
      <w:rPr>
        <w:rFonts w:hint="default"/>
        <w:lang w:val="hr-HR" w:eastAsia="en-US" w:bidi="ar-SA"/>
      </w:rPr>
    </w:lvl>
    <w:lvl w:ilvl="6" w:tplc="94945F4E">
      <w:numFmt w:val="bullet"/>
      <w:lvlText w:val="•"/>
      <w:lvlJc w:val="left"/>
      <w:pPr>
        <w:ind w:left="6230" w:hanging="361"/>
      </w:pPr>
      <w:rPr>
        <w:rFonts w:hint="default"/>
        <w:lang w:val="hr-HR" w:eastAsia="en-US" w:bidi="ar-SA"/>
      </w:rPr>
    </w:lvl>
    <w:lvl w:ilvl="7" w:tplc="BF24396A">
      <w:numFmt w:val="bullet"/>
      <w:lvlText w:val="•"/>
      <w:lvlJc w:val="left"/>
      <w:pPr>
        <w:ind w:left="7108" w:hanging="361"/>
      </w:pPr>
      <w:rPr>
        <w:rFonts w:hint="default"/>
        <w:lang w:val="hr-HR" w:eastAsia="en-US" w:bidi="ar-SA"/>
      </w:rPr>
    </w:lvl>
    <w:lvl w:ilvl="8" w:tplc="F2F09F94">
      <w:numFmt w:val="bullet"/>
      <w:lvlText w:val="•"/>
      <w:lvlJc w:val="left"/>
      <w:pPr>
        <w:ind w:left="7987" w:hanging="361"/>
      </w:pPr>
      <w:rPr>
        <w:rFonts w:hint="default"/>
        <w:lang w:val="hr-HR" w:eastAsia="en-US" w:bidi="ar-SA"/>
      </w:rPr>
    </w:lvl>
  </w:abstractNum>
  <w:num w:numId="1" w16cid:durableId="292097527">
    <w:abstractNumId w:val="32"/>
  </w:num>
  <w:num w:numId="2" w16cid:durableId="768888113">
    <w:abstractNumId w:val="36"/>
  </w:num>
  <w:num w:numId="3" w16cid:durableId="121850814">
    <w:abstractNumId w:val="3"/>
  </w:num>
  <w:num w:numId="4" w16cid:durableId="1895700634">
    <w:abstractNumId w:val="34"/>
  </w:num>
  <w:num w:numId="5" w16cid:durableId="116418077">
    <w:abstractNumId w:val="30"/>
  </w:num>
  <w:num w:numId="6" w16cid:durableId="956595309">
    <w:abstractNumId w:val="38"/>
  </w:num>
  <w:num w:numId="7" w16cid:durableId="997811005">
    <w:abstractNumId w:val="26"/>
  </w:num>
  <w:num w:numId="8" w16cid:durableId="1839731153">
    <w:abstractNumId w:val="2"/>
  </w:num>
  <w:num w:numId="9" w16cid:durableId="1564171291">
    <w:abstractNumId w:val="13"/>
  </w:num>
  <w:num w:numId="10" w16cid:durableId="526257802">
    <w:abstractNumId w:val="31"/>
  </w:num>
  <w:num w:numId="11" w16cid:durableId="1815904241">
    <w:abstractNumId w:val="37"/>
  </w:num>
  <w:num w:numId="12" w16cid:durableId="1312904789">
    <w:abstractNumId w:val="35"/>
  </w:num>
  <w:num w:numId="13" w16cid:durableId="1859731890">
    <w:abstractNumId w:val="33"/>
  </w:num>
  <w:num w:numId="14" w16cid:durableId="991911958">
    <w:abstractNumId w:val="18"/>
  </w:num>
  <w:num w:numId="15" w16cid:durableId="1342471098">
    <w:abstractNumId w:val="10"/>
  </w:num>
  <w:num w:numId="16" w16cid:durableId="1736659470">
    <w:abstractNumId w:val="17"/>
  </w:num>
  <w:num w:numId="17" w16cid:durableId="1724284325">
    <w:abstractNumId w:val="14"/>
  </w:num>
  <w:num w:numId="18" w16cid:durableId="1958560166">
    <w:abstractNumId w:val="40"/>
  </w:num>
  <w:num w:numId="19" w16cid:durableId="13658718">
    <w:abstractNumId w:val="8"/>
  </w:num>
  <w:num w:numId="20" w16cid:durableId="225803306">
    <w:abstractNumId w:val="1"/>
  </w:num>
  <w:num w:numId="21" w16cid:durableId="202791493">
    <w:abstractNumId w:val="12"/>
  </w:num>
  <w:num w:numId="22" w16cid:durableId="738525737">
    <w:abstractNumId w:val="23"/>
  </w:num>
  <w:num w:numId="23" w16cid:durableId="199704840">
    <w:abstractNumId w:val="15"/>
  </w:num>
  <w:num w:numId="24" w16cid:durableId="1846556727">
    <w:abstractNumId w:val="21"/>
  </w:num>
  <w:num w:numId="25" w16cid:durableId="1870144511">
    <w:abstractNumId w:val="39"/>
  </w:num>
  <w:num w:numId="26" w16cid:durableId="98451185">
    <w:abstractNumId w:val="0"/>
  </w:num>
  <w:num w:numId="27" w16cid:durableId="1854687912">
    <w:abstractNumId w:val="28"/>
  </w:num>
  <w:num w:numId="28" w16cid:durableId="1488475596">
    <w:abstractNumId w:val="16"/>
  </w:num>
  <w:num w:numId="29" w16cid:durableId="484511976">
    <w:abstractNumId w:val="20"/>
  </w:num>
  <w:num w:numId="30" w16cid:durableId="540552879">
    <w:abstractNumId w:val="4"/>
  </w:num>
  <w:num w:numId="31" w16cid:durableId="103623287">
    <w:abstractNumId w:val="29"/>
  </w:num>
  <w:num w:numId="32" w16cid:durableId="1428694792">
    <w:abstractNumId w:val="22"/>
  </w:num>
  <w:num w:numId="33" w16cid:durableId="2074114217">
    <w:abstractNumId w:val="5"/>
  </w:num>
  <w:num w:numId="34" w16cid:durableId="818573677">
    <w:abstractNumId w:val="11"/>
  </w:num>
  <w:num w:numId="35" w16cid:durableId="697850749">
    <w:abstractNumId w:val="25"/>
  </w:num>
  <w:num w:numId="36" w16cid:durableId="135612349">
    <w:abstractNumId w:val="19"/>
  </w:num>
  <w:num w:numId="37" w16cid:durableId="815877169">
    <w:abstractNumId w:val="24"/>
  </w:num>
  <w:num w:numId="38" w16cid:durableId="502210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9647626">
    <w:abstractNumId w:val="27"/>
  </w:num>
  <w:num w:numId="40" w16cid:durableId="81688175">
    <w:abstractNumId w:val="6"/>
  </w:num>
  <w:num w:numId="41" w16cid:durableId="653072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3"/>
    <w:rsid w:val="000239A2"/>
    <w:rsid w:val="000335F6"/>
    <w:rsid w:val="00034069"/>
    <w:rsid w:val="000350A4"/>
    <w:rsid w:val="000622F6"/>
    <w:rsid w:val="00067AFD"/>
    <w:rsid w:val="00076F84"/>
    <w:rsid w:val="00092824"/>
    <w:rsid w:val="000C59DD"/>
    <w:rsid w:val="000D7DC4"/>
    <w:rsid w:val="000E2C96"/>
    <w:rsid w:val="00121E0B"/>
    <w:rsid w:val="00130179"/>
    <w:rsid w:val="00177320"/>
    <w:rsid w:val="00185048"/>
    <w:rsid w:val="00191E8E"/>
    <w:rsid w:val="001F497E"/>
    <w:rsid w:val="002B2181"/>
    <w:rsid w:val="002C315E"/>
    <w:rsid w:val="0038518E"/>
    <w:rsid w:val="00387010"/>
    <w:rsid w:val="00393898"/>
    <w:rsid w:val="003A3856"/>
    <w:rsid w:val="00472392"/>
    <w:rsid w:val="004B3742"/>
    <w:rsid w:val="004E67F0"/>
    <w:rsid w:val="004F5C8A"/>
    <w:rsid w:val="005514B7"/>
    <w:rsid w:val="00556DAE"/>
    <w:rsid w:val="00592DD8"/>
    <w:rsid w:val="005C51E7"/>
    <w:rsid w:val="005E30DE"/>
    <w:rsid w:val="00645E4F"/>
    <w:rsid w:val="006A71D6"/>
    <w:rsid w:val="006D7D73"/>
    <w:rsid w:val="006E2106"/>
    <w:rsid w:val="006E72A3"/>
    <w:rsid w:val="007269F6"/>
    <w:rsid w:val="00764D93"/>
    <w:rsid w:val="00766F7D"/>
    <w:rsid w:val="00770968"/>
    <w:rsid w:val="007900F1"/>
    <w:rsid w:val="007D7782"/>
    <w:rsid w:val="007F4948"/>
    <w:rsid w:val="008A7064"/>
    <w:rsid w:val="008B0359"/>
    <w:rsid w:val="00916632"/>
    <w:rsid w:val="0095606B"/>
    <w:rsid w:val="00971BD4"/>
    <w:rsid w:val="009A4DCB"/>
    <w:rsid w:val="009B41C3"/>
    <w:rsid w:val="009C3C64"/>
    <w:rsid w:val="00A0322E"/>
    <w:rsid w:val="00A44D3F"/>
    <w:rsid w:val="00A54C4E"/>
    <w:rsid w:val="00A64734"/>
    <w:rsid w:val="00B27C0F"/>
    <w:rsid w:val="00B57174"/>
    <w:rsid w:val="00B715B6"/>
    <w:rsid w:val="00B9468F"/>
    <w:rsid w:val="00BF079C"/>
    <w:rsid w:val="00BF10D5"/>
    <w:rsid w:val="00C0766A"/>
    <w:rsid w:val="00C61471"/>
    <w:rsid w:val="00C721BB"/>
    <w:rsid w:val="00CA0AF9"/>
    <w:rsid w:val="00CB0818"/>
    <w:rsid w:val="00CC0AF9"/>
    <w:rsid w:val="00CC19CC"/>
    <w:rsid w:val="00CD6941"/>
    <w:rsid w:val="00D149D5"/>
    <w:rsid w:val="00D1695F"/>
    <w:rsid w:val="00D92614"/>
    <w:rsid w:val="00DA3290"/>
    <w:rsid w:val="00DB5BD1"/>
    <w:rsid w:val="00DD531A"/>
    <w:rsid w:val="00DF228A"/>
    <w:rsid w:val="00E40FB3"/>
    <w:rsid w:val="00E51872"/>
    <w:rsid w:val="00EA64A6"/>
    <w:rsid w:val="00F33D84"/>
    <w:rsid w:val="00F46731"/>
    <w:rsid w:val="00F54EEA"/>
    <w:rsid w:val="00F66F81"/>
    <w:rsid w:val="00FC03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8D7284D"/>
  <w15:chartTrackingRefBased/>
  <w15:docId w15:val="{5FACA2A3-C09D-4E7F-BA6B-806E6401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18"/>
        <w:szCs w:val="18"/>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F9"/>
  </w:style>
  <w:style w:type="paragraph" w:styleId="Naslov1">
    <w:name w:val="heading 1"/>
    <w:basedOn w:val="Normal"/>
    <w:link w:val="Naslov1Char"/>
    <w:uiPriority w:val="1"/>
    <w:qFormat/>
    <w:rsid w:val="00645E4F"/>
    <w:pPr>
      <w:widowControl w:val="0"/>
      <w:autoSpaceDE w:val="0"/>
      <w:autoSpaceDN w:val="0"/>
      <w:ind w:left="236"/>
      <w:outlineLvl w:val="0"/>
    </w:pPr>
    <w:rPr>
      <w:rFonts w:ascii="Arial" w:eastAsia="Arial" w:hAnsi="Arial" w:cs="Arial"/>
      <w:b/>
      <w:bCs/>
      <w:color w:val="auto"/>
      <w:kern w:val="0"/>
      <w:sz w:val="22"/>
      <w:szCs w:val="22"/>
      <w14:ligatures w14:val="none"/>
    </w:rPr>
  </w:style>
  <w:style w:type="paragraph" w:styleId="Naslov2">
    <w:name w:val="heading 2"/>
    <w:basedOn w:val="Normal"/>
    <w:next w:val="Normal"/>
    <w:link w:val="Naslov2Char"/>
    <w:unhideWhenUsed/>
    <w:qFormat/>
    <w:rsid w:val="00D149D5"/>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slov3">
    <w:name w:val="heading 3"/>
    <w:basedOn w:val="Normal"/>
    <w:next w:val="Normal"/>
    <w:link w:val="Naslov3Char"/>
    <w:uiPriority w:val="9"/>
    <w:semiHidden/>
    <w:unhideWhenUsed/>
    <w:qFormat/>
    <w:rsid w:val="009560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130179"/>
    <w:pPr>
      <w:ind w:left="720"/>
      <w:contextualSpacing/>
    </w:pPr>
    <w:rPr>
      <w:rFonts w:eastAsia="Times New Roman"/>
      <w:color w:val="auto"/>
      <w:kern w:val="0"/>
      <w:sz w:val="24"/>
      <w:szCs w:val="24"/>
      <w:lang w:eastAsia="hr-HR"/>
      <w14:ligatures w14:val="none"/>
    </w:rPr>
  </w:style>
  <w:style w:type="paragraph" w:styleId="StandardWeb">
    <w:name w:val="Normal (Web)"/>
    <w:basedOn w:val="Normal"/>
    <w:rsid w:val="00645E4F"/>
    <w:pPr>
      <w:spacing w:before="100" w:beforeAutospacing="1" w:after="100" w:afterAutospacing="1"/>
    </w:pPr>
    <w:rPr>
      <w:rFonts w:eastAsia="Times New Roman"/>
      <w:color w:val="auto"/>
      <w:kern w:val="0"/>
      <w:sz w:val="24"/>
      <w:szCs w:val="24"/>
      <w:lang w:eastAsia="hr-HR"/>
      <w14:ligatures w14:val="none"/>
    </w:rPr>
  </w:style>
  <w:style w:type="character" w:customStyle="1" w:styleId="Naslov1Char">
    <w:name w:val="Naslov 1 Char"/>
    <w:basedOn w:val="Zadanifontodlomka"/>
    <w:link w:val="Naslov1"/>
    <w:uiPriority w:val="1"/>
    <w:rsid w:val="00645E4F"/>
    <w:rPr>
      <w:rFonts w:ascii="Arial" w:eastAsia="Arial" w:hAnsi="Arial" w:cs="Arial"/>
      <w:b/>
      <w:bCs/>
      <w:color w:val="auto"/>
      <w:kern w:val="0"/>
      <w:sz w:val="22"/>
      <w:szCs w:val="22"/>
      <w14:ligatures w14:val="none"/>
    </w:rPr>
  </w:style>
  <w:style w:type="paragraph" w:styleId="Tijeloteksta">
    <w:name w:val="Body Text"/>
    <w:basedOn w:val="Normal"/>
    <w:link w:val="TijelotekstaChar"/>
    <w:uiPriority w:val="1"/>
    <w:qFormat/>
    <w:rsid w:val="00645E4F"/>
    <w:pPr>
      <w:widowControl w:val="0"/>
      <w:autoSpaceDE w:val="0"/>
      <w:autoSpaceDN w:val="0"/>
    </w:pPr>
    <w:rPr>
      <w:rFonts w:ascii="Arial MT" w:eastAsia="Arial MT" w:hAnsi="Arial MT" w:cs="Arial MT"/>
      <w:color w:val="auto"/>
      <w:kern w:val="0"/>
      <w:sz w:val="22"/>
      <w:szCs w:val="22"/>
      <w14:ligatures w14:val="none"/>
    </w:rPr>
  </w:style>
  <w:style w:type="character" w:customStyle="1" w:styleId="TijelotekstaChar">
    <w:name w:val="Tijelo teksta Char"/>
    <w:basedOn w:val="Zadanifontodlomka"/>
    <w:link w:val="Tijeloteksta"/>
    <w:uiPriority w:val="1"/>
    <w:rsid w:val="00645E4F"/>
    <w:rPr>
      <w:rFonts w:ascii="Arial MT" w:eastAsia="Arial MT" w:hAnsi="Arial MT" w:cs="Arial MT"/>
      <w:color w:val="auto"/>
      <w:kern w:val="0"/>
      <w:sz w:val="22"/>
      <w:szCs w:val="22"/>
      <w14:ligatures w14:val="none"/>
    </w:rPr>
  </w:style>
  <w:style w:type="paragraph" w:styleId="Tekstbalonia">
    <w:name w:val="Balloon Text"/>
    <w:basedOn w:val="Normal"/>
    <w:link w:val="TekstbaloniaChar"/>
    <w:rsid w:val="00645E4F"/>
    <w:rPr>
      <w:rFonts w:ascii="Segoe UI" w:eastAsia="Times New Roman" w:hAnsi="Segoe UI" w:cs="Segoe UI"/>
      <w:color w:val="auto"/>
      <w:kern w:val="0"/>
      <w:lang w:eastAsia="hr-HR"/>
      <w14:ligatures w14:val="none"/>
    </w:rPr>
  </w:style>
  <w:style w:type="character" w:customStyle="1" w:styleId="TekstbaloniaChar">
    <w:name w:val="Tekst balončića Char"/>
    <w:basedOn w:val="Zadanifontodlomka"/>
    <w:link w:val="Tekstbalonia"/>
    <w:rsid w:val="00645E4F"/>
    <w:rPr>
      <w:rFonts w:ascii="Segoe UI" w:eastAsia="Times New Roman" w:hAnsi="Segoe UI" w:cs="Segoe UI"/>
      <w:color w:val="auto"/>
      <w:kern w:val="0"/>
      <w:lang w:eastAsia="hr-HR"/>
      <w14:ligatures w14:val="none"/>
    </w:rPr>
  </w:style>
  <w:style w:type="character" w:styleId="Hiperveza">
    <w:name w:val="Hyperlink"/>
    <w:basedOn w:val="Zadanifontodlomka"/>
    <w:unhideWhenUsed/>
    <w:rsid w:val="000D7DC4"/>
    <w:rPr>
      <w:color w:val="0563C1" w:themeColor="hyperlink"/>
      <w:u w:val="single"/>
    </w:rPr>
  </w:style>
  <w:style w:type="character" w:customStyle="1" w:styleId="Naslov3Char">
    <w:name w:val="Naslov 3 Char"/>
    <w:basedOn w:val="Zadanifontodlomka"/>
    <w:link w:val="Naslov3"/>
    <w:uiPriority w:val="9"/>
    <w:semiHidden/>
    <w:rsid w:val="0095606B"/>
    <w:rPr>
      <w:rFonts w:asciiTheme="majorHAnsi" w:eastAsiaTheme="majorEastAsia" w:hAnsiTheme="majorHAnsi" w:cstheme="majorBidi"/>
      <w:color w:val="1F3763" w:themeColor="accent1" w:themeShade="7F"/>
      <w:sz w:val="24"/>
      <w:szCs w:val="24"/>
    </w:rPr>
  </w:style>
  <w:style w:type="paragraph" w:styleId="Uvuenotijeloteksta">
    <w:name w:val="Body Text Indent"/>
    <w:basedOn w:val="Normal"/>
    <w:link w:val="UvuenotijelotekstaChar"/>
    <w:uiPriority w:val="99"/>
    <w:semiHidden/>
    <w:unhideWhenUsed/>
    <w:rsid w:val="0095606B"/>
    <w:pPr>
      <w:spacing w:after="120"/>
      <w:ind w:left="283"/>
    </w:pPr>
  </w:style>
  <w:style w:type="character" w:customStyle="1" w:styleId="UvuenotijelotekstaChar">
    <w:name w:val="Uvučeno tijelo teksta Char"/>
    <w:basedOn w:val="Zadanifontodlomka"/>
    <w:link w:val="Uvuenotijeloteksta"/>
    <w:uiPriority w:val="99"/>
    <w:semiHidden/>
    <w:rsid w:val="0095606B"/>
  </w:style>
  <w:style w:type="character" w:customStyle="1" w:styleId="Naslov2Char">
    <w:name w:val="Naslov 2 Char"/>
    <w:basedOn w:val="Zadanifontodlomka"/>
    <w:link w:val="Naslov2"/>
    <w:rsid w:val="00D149D5"/>
    <w:rPr>
      <w:rFonts w:asciiTheme="majorHAnsi" w:eastAsiaTheme="majorEastAsia" w:hAnsiTheme="majorHAnsi" w:cstheme="majorBidi"/>
      <w:color w:val="2F5496" w:themeColor="accent1" w:themeShade="BF"/>
      <w:kern w:val="0"/>
      <w:sz w:val="26"/>
      <w:szCs w:val="26"/>
      <w14:ligatures w14:val="none"/>
    </w:rPr>
  </w:style>
  <w:style w:type="table" w:styleId="ivopisnatablicareetke6-isticanje3">
    <w:name w:val="Grid Table 6 Colorful Accent 3"/>
    <w:basedOn w:val="Obinatablica"/>
    <w:uiPriority w:val="51"/>
    <w:rsid w:val="00D149D5"/>
    <w:rPr>
      <w:rFonts w:asciiTheme="minorHAnsi" w:hAnsiTheme="minorHAnsi" w:cstheme="minorBidi"/>
      <w:color w:val="7B7B7B" w:themeColor="accent3" w:themeShade="BF"/>
      <w:kern w:val="0"/>
      <w:sz w:val="22"/>
      <w:szCs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aslov">
    <w:name w:val="Title"/>
    <w:basedOn w:val="Normal"/>
    <w:link w:val="NaslovChar"/>
    <w:qFormat/>
    <w:rsid w:val="00D149D5"/>
    <w:pPr>
      <w:widowControl w:val="0"/>
      <w:autoSpaceDE w:val="0"/>
      <w:autoSpaceDN w:val="0"/>
      <w:spacing w:before="211"/>
      <w:ind w:left="4937"/>
    </w:pPr>
    <w:rPr>
      <w:rFonts w:ascii="Arial" w:eastAsia="Arial" w:hAnsi="Arial" w:cs="Arial"/>
      <w:b/>
      <w:bCs/>
      <w:color w:val="auto"/>
      <w:kern w:val="0"/>
      <w:sz w:val="42"/>
      <w:szCs w:val="42"/>
      <w14:ligatures w14:val="none"/>
    </w:rPr>
  </w:style>
  <w:style w:type="character" w:customStyle="1" w:styleId="NaslovChar">
    <w:name w:val="Naslov Char"/>
    <w:basedOn w:val="Zadanifontodlomka"/>
    <w:link w:val="Naslov"/>
    <w:rsid w:val="00D149D5"/>
    <w:rPr>
      <w:rFonts w:ascii="Arial" w:eastAsia="Arial" w:hAnsi="Arial" w:cs="Arial"/>
      <w:b/>
      <w:bCs/>
      <w:color w:val="auto"/>
      <w:kern w:val="0"/>
      <w:sz w:val="42"/>
      <w:szCs w:val="42"/>
      <w14:ligatures w14:val="none"/>
    </w:rPr>
  </w:style>
  <w:style w:type="paragraph" w:styleId="Indeks1">
    <w:name w:val="index 1"/>
    <w:basedOn w:val="Normal"/>
    <w:next w:val="Normal"/>
    <w:autoRedefine/>
    <w:unhideWhenUsed/>
    <w:rsid w:val="00D149D5"/>
    <w:pPr>
      <w:ind w:left="180" w:hanging="180"/>
    </w:pPr>
  </w:style>
  <w:style w:type="paragraph" w:styleId="Naslovindeksa">
    <w:name w:val="index heading"/>
    <w:basedOn w:val="Normal"/>
    <w:next w:val="Indeks1"/>
    <w:rsid w:val="00D149D5"/>
    <w:rPr>
      <w:rFonts w:eastAsia="Calibri"/>
      <w:color w:val="auto"/>
      <w:kern w:val="0"/>
      <w:sz w:val="24"/>
      <w:szCs w:val="20"/>
      <w:lang w:eastAsia="hr-HR"/>
      <w14:ligatures w14:val="none"/>
    </w:rPr>
  </w:style>
  <w:style w:type="character" w:styleId="Naglaeno">
    <w:name w:val="Strong"/>
    <w:basedOn w:val="Zadanifontodlomka"/>
    <w:uiPriority w:val="22"/>
    <w:qFormat/>
    <w:rsid w:val="00971BD4"/>
    <w:rPr>
      <w:b/>
      <w:bCs/>
    </w:rPr>
  </w:style>
  <w:style w:type="paragraph" w:styleId="Zaglavlje">
    <w:name w:val="header"/>
    <w:basedOn w:val="Normal"/>
    <w:link w:val="ZaglavljeChar"/>
    <w:uiPriority w:val="99"/>
    <w:unhideWhenUsed/>
    <w:rsid w:val="00BF079C"/>
    <w:pPr>
      <w:tabs>
        <w:tab w:val="center" w:pos="4536"/>
        <w:tab w:val="right" w:pos="9072"/>
      </w:tabs>
    </w:pPr>
  </w:style>
  <w:style w:type="character" w:customStyle="1" w:styleId="ZaglavljeChar">
    <w:name w:val="Zaglavlje Char"/>
    <w:basedOn w:val="Zadanifontodlomka"/>
    <w:link w:val="Zaglavlje"/>
    <w:uiPriority w:val="99"/>
    <w:rsid w:val="00BF079C"/>
  </w:style>
  <w:style w:type="paragraph" w:styleId="Podnoje">
    <w:name w:val="footer"/>
    <w:basedOn w:val="Normal"/>
    <w:link w:val="PodnojeChar"/>
    <w:uiPriority w:val="99"/>
    <w:unhideWhenUsed/>
    <w:rsid w:val="00BF079C"/>
    <w:pPr>
      <w:tabs>
        <w:tab w:val="center" w:pos="4536"/>
        <w:tab w:val="right" w:pos="9072"/>
      </w:tabs>
    </w:pPr>
  </w:style>
  <w:style w:type="character" w:customStyle="1" w:styleId="PodnojeChar">
    <w:name w:val="Podnožje Char"/>
    <w:basedOn w:val="Zadanifontodlomka"/>
    <w:link w:val="Podnoje"/>
    <w:uiPriority w:val="99"/>
    <w:rsid w:val="00BF079C"/>
  </w:style>
  <w:style w:type="table" w:styleId="Reetkatablice">
    <w:name w:val="Table Grid"/>
    <w:basedOn w:val="Obinatablica"/>
    <w:uiPriority w:val="39"/>
    <w:rsid w:val="00387010"/>
    <w:pPr>
      <w:jc w:val="both"/>
    </w:pPr>
    <w:rPr>
      <w:rFonts w:asciiTheme="minorHAnsi" w:hAnsiTheme="minorHAnsi" w:cstheme="minorBidi"/>
      <w:color w:val="auto"/>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rsid w:val="00092824"/>
    <w:pPr>
      <w:spacing w:after="120" w:line="480" w:lineRule="auto"/>
    </w:pPr>
    <w:rPr>
      <w:rFonts w:eastAsia="Times New Roman"/>
      <w:color w:val="auto"/>
      <w:kern w:val="0"/>
      <w:sz w:val="24"/>
      <w:szCs w:val="24"/>
      <w:lang w:eastAsia="hr-HR"/>
      <w14:ligatures w14:val="none"/>
    </w:rPr>
  </w:style>
  <w:style w:type="character" w:customStyle="1" w:styleId="Tijeloteksta2Char">
    <w:name w:val="Tijelo teksta 2 Char"/>
    <w:basedOn w:val="Zadanifontodlomka"/>
    <w:link w:val="Tijeloteksta2"/>
    <w:rsid w:val="00092824"/>
    <w:rPr>
      <w:rFonts w:eastAsia="Times New Roman"/>
      <w:color w:val="auto"/>
      <w:kern w:val="0"/>
      <w:sz w:val="24"/>
      <w:szCs w:val="24"/>
      <w:lang w:eastAsia="hr-HR"/>
      <w14:ligatures w14:val="none"/>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1"/>
    <w:qFormat/>
    <w:locked/>
    <w:rsid w:val="00185048"/>
    <w:rPr>
      <w:rFonts w:eastAsia="Times New Roman"/>
      <w:color w:val="auto"/>
      <w:kern w:val="0"/>
      <w:sz w:val="24"/>
      <w:szCs w:val="24"/>
      <w:lang w:eastAsia="hr-HR"/>
      <w14:ligatures w14:val="none"/>
    </w:rPr>
  </w:style>
  <w:style w:type="paragraph" w:styleId="Bezproreda">
    <w:name w:val="No Spacing"/>
    <w:uiPriority w:val="1"/>
    <w:qFormat/>
    <w:rsid w:val="00C61471"/>
    <w:rPr>
      <w:rFonts w:ascii="Calibri" w:eastAsia="Calibri" w:hAnsi="Calibr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9754">
      <w:bodyDiv w:val="1"/>
      <w:marLeft w:val="0"/>
      <w:marRight w:val="0"/>
      <w:marTop w:val="0"/>
      <w:marBottom w:val="0"/>
      <w:divBdr>
        <w:top w:val="none" w:sz="0" w:space="0" w:color="auto"/>
        <w:left w:val="none" w:sz="0" w:space="0" w:color="auto"/>
        <w:bottom w:val="none" w:sz="0" w:space="0" w:color="auto"/>
        <w:right w:val="none" w:sz="0" w:space="0" w:color="auto"/>
      </w:divBdr>
    </w:div>
    <w:div w:id="211964005">
      <w:bodyDiv w:val="1"/>
      <w:marLeft w:val="0"/>
      <w:marRight w:val="0"/>
      <w:marTop w:val="0"/>
      <w:marBottom w:val="0"/>
      <w:divBdr>
        <w:top w:val="none" w:sz="0" w:space="0" w:color="auto"/>
        <w:left w:val="none" w:sz="0" w:space="0" w:color="auto"/>
        <w:bottom w:val="none" w:sz="0" w:space="0" w:color="auto"/>
        <w:right w:val="none" w:sz="0" w:space="0" w:color="auto"/>
      </w:divBdr>
    </w:div>
    <w:div w:id="3084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zakon.hr/cms.htm?id=262" TargetMode="External"/><Relationship Id="rId18" Type="http://schemas.openxmlformats.org/officeDocument/2006/relationships/hyperlink" Target="http://www.zakon.hr/cms.htm?id=267" TargetMode="External"/><Relationship Id="rId26" Type="http://schemas.openxmlformats.org/officeDocument/2006/relationships/hyperlink" Target="http://www.dubravica.hr/savjetovanje-sa-zainteresiranom-javnoscu.html" TargetMode="External"/><Relationship Id="rId3" Type="http://schemas.openxmlformats.org/officeDocument/2006/relationships/settings" Target="settings.xml"/><Relationship Id="rId21" Type="http://schemas.openxmlformats.org/officeDocument/2006/relationships/hyperlink" Target="http://www.zakon.hr/cms.htm?id=15727" TargetMode="External"/><Relationship Id="rId7" Type="http://schemas.openxmlformats.org/officeDocument/2006/relationships/image" Target="media/image1.png"/><Relationship Id="rId12" Type="http://schemas.openxmlformats.org/officeDocument/2006/relationships/hyperlink" Target="http://www.zakon.hr/cms.htm?id=261" TargetMode="External"/><Relationship Id="rId17" Type="http://schemas.openxmlformats.org/officeDocument/2006/relationships/hyperlink" Target="http://www.zakon.hr/cms.htm?id=266" TargetMode="External"/><Relationship Id="rId25" Type="http://schemas.openxmlformats.org/officeDocument/2006/relationships/hyperlink" Target="http://www.dubravica.hr/dokumenti.html" TargetMode="External"/><Relationship Id="rId2" Type="http://schemas.openxmlformats.org/officeDocument/2006/relationships/styles" Target="styles.xml"/><Relationship Id="rId16" Type="http://schemas.openxmlformats.org/officeDocument/2006/relationships/hyperlink" Target="http://www.zakon.hr/cms.htm?id=265" TargetMode="External"/><Relationship Id="rId20" Type="http://schemas.openxmlformats.org/officeDocument/2006/relationships/hyperlink" Target="http://www.zakon.hr/cms.htm?id=285" TargetMode="External"/><Relationship Id="rId29" Type="http://schemas.openxmlformats.org/officeDocument/2006/relationships/hyperlink" Target="https://www3.apis-it.hr/wab/servlet/proweb/K35Regste/PocetniEkran.s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60" TargetMode="External"/><Relationship Id="rId24" Type="http://schemas.openxmlformats.org/officeDocument/2006/relationships/hyperlink" Target="http://www.dubravica.hr/savjetovanje-sa-zainteresiranom-javnoscu.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kon.hr/cms.htm?id=264" TargetMode="External"/><Relationship Id="rId23" Type="http://schemas.openxmlformats.org/officeDocument/2006/relationships/hyperlink" Target="http://www.dubravica.hr/savjetovanje-sa-zainteresiranom-javnoscu.html" TargetMode="External"/><Relationship Id="rId28" Type="http://schemas.openxmlformats.org/officeDocument/2006/relationships/hyperlink" Target="http://www.mfin.hr/" TargetMode="External"/><Relationship Id="rId10" Type="http://schemas.openxmlformats.org/officeDocument/2006/relationships/hyperlink" Target="http://www.dubravica.hr" TargetMode="External"/><Relationship Id="rId19" Type="http://schemas.openxmlformats.org/officeDocument/2006/relationships/hyperlink" Target="http://www.zakon.hr/cms.htm?id=26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zakon.hr/cms.htm?id=263" TargetMode="External"/><Relationship Id="rId22" Type="http://schemas.openxmlformats.org/officeDocument/2006/relationships/hyperlink" Target="https://www.zakon.hr/cms.htm?id=26157" TargetMode="External"/><Relationship Id="rId27" Type="http://schemas.openxmlformats.org/officeDocument/2006/relationships/hyperlink" Target="http://www.dubravica.hr/savjetovanje-sa-zainteresiranom-javnoscu.html"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47</Pages>
  <Words>14787</Words>
  <Characters>84290</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54</cp:revision>
  <dcterms:created xsi:type="dcterms:W3CDTF">2024-11-19T12:19:00Z</dcterms:created>
  <dcterms:modified xsi:type="dcterms:W3CDTF">2024-12-11T12:13:00Z</dcterms:modified>
</cp:coreProperties>
</file>