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6CCECC5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C9721D">
        <w:rPr>
          <w:rFonts w:ascii="Times New Roman" w:hAnsi="Times New Roman"/>
          <w:b/>
          <w:sz w:val="24"/>
          <w:szCs w:val="24"/>
        </w:rPr>
        <w:t>1</w:t>
      </w:r>
      <w:r w:rsidR="00717FB4">
        <w:rPr>
          <w:rFonts w:ascii="Times New Roman" w:hAnsi="Times New Roman"/>
          <w:b/>
          <w:sz w:val="24"/>
          <w:szCs w:val="24"/>
        </w:rPr>
        <w:t>5</w:t>
      </w:r>
    </w:p>
    <w:p w14:paraId="7B55C3F7" w14:textId="514DCD82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6F02DE">
        <w:rPr>
          <w:rFonts w:ascii="Times New Roman" w:hAnsi="Times New Roman"/>
          <w:sz w:val="24"/>
          <w:szCs w:val="24"/>
        </w:rPr>
        <w:t>2</w:t>
      </w:r>
      <w:r w:rsidR="00717FB4">
        <w:rPr>
          <w:rFonts w:ascii="Times New Roman" w:hAnsi="Times New Roman"/>
          <w:sz w:val="24"/>
          <w:szCs w:val="24"/>
        </w:rPr>
        <w:t>5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6F02DE">
        <w:rPr>
          <w:rFonts w:ascii="Times New Roman" w:hAnsi="Times New Roman"/>
          <w:sz w:val="24"/>
          <w:szCs w:val="24"/>
        </w:rPr>
        <w:t>studeni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7AE11F18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6F02DE">
        <w:rPr>
          <w:rFonts w:ascii="Times New Roman" w:hAnsi="Times New Roman"/>
          <w:sz w:val="24"/>
          <w:szCs w:val="24"/>
        </w:rPr>
        <w:t>2</w:t>
      </w:r>
      <w:r w:rsidR="00717FB4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6F02DE">
        <w:rPr>
          <w:rFonts w:ascii="Times New Roman" w:hAnsi="Times New Roman"/>
          <w:sz w:val="24"/>
          <w:szCs w:val="24"/>
        </w:rPr>
        <w:t>studenog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0782F038" w:rsidR="00461216" w:rsidRPr="00461216" w:rsidRDefault="00C9721D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X</w:t>
      </w:r>
      <w:r w:rsidR="003C2B4D">
        <w:rPr>
          <w:rFonts w:ascii="Times New Roman" w:hAnsi="Times New Roman"/>
          <w:b/>
          <w:sz w:val="28"/>
          <w:szCs w:val="28"/>
        </w:rPr>
        <w:t>I</w:t>
      </w:r>
      <w:r w:rsidR="00717FB4">
        <w:rPr>
          <w:rFonts w:ascii="Times New Roman" w:hAnsi="Times New Roman"/>
          <w:b/>
          <w:sz w:val="28"/>
          <w:szCs w:val="28"/>
        </w:rPr>
        <w:t>V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662B3E3A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C9721D">
        <w:rPr>
          <w:rFonts w:ascii="Times New Roman" w:hAnsi="Times New Roman"/>
          <w:sz w:val="24"/>
          <w:szCs w:val="24"/>
        </w:rPr>
        <w:t>X</w:t>
      </w:r>
      <w:r w:rsidR="003C2B4D">
        <w:rPr>
          <w:rFonts w:ascii="Times New Roman" w:hAnsi="Times New Roman"/>
          <w:sz w:val="24"/>
          <w:szCs w:val="24"/>
        </w:rPr>
        <w:t>I</w:t>
      </w:r>
      <w:r w:rsidR="00717FB4">
        <w:rPr>
          <w:rFonts w:ascii="Times New Roman" w:hAnsi="Times New Roman"/>
          <w:sz w:val="24"/>
          <w:szCs w:val="24"/>
        </w:rPr>
        <w:t>V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DB59529" w14:textId="77777777" w:rsidR="00D578CD" w:rsidRDefault="00D578C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70"/>
        <w:gridCol w:w="891"/>
        <w:gridCol w:w="923"/>
        <w:gridCol w:w="1106"/>
        <w:gridCol w:w="692"/>
        <w:gridCol w:w="1161"/>
        <w:gridCol w:w="940"/>
        <w:gridCol w:w="923"/>
        <w:gridCol w:w="815"/>
        <w:gridCol w:w="797"/>
        <w:gridCol w:w="785"/>
        <w:gridCol w:w="926"/>
        <w:gridCol w:w="757"/>
        <w:gridCol w:w="889"/>
        <w:gridCol w:w="767"/>
        <w:gridCol w:w="856"/>
        <w:gridCol w:w="220"/>
      </w:tblGrid>
      <w:tr w:rsidR="00D578CD" w:rsidRPr="00D578CD" w14:paraId="5819F204" w14:textId="77777777" w:rsidTr="00D578CD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7B079" w14:textId="0838F8B0" w:rsidR="00D578CD" w:rsidRPr="00D578CD" w:rsidRDefault="00D578CD" w:rsidP="00D578C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lastRenderedPageBreak/>
              <w:t xml:space="preserve">XIV. IZMJENE I DOPUNE </w:t>
            </w:r>
            <w:r w:rsidRPr="00D578CD">
              <w:rPr>
                <w:rFonts w:cs="Calibri"/>
                <w:b/>
                <w:bCs/>
                <w:color w:val="000000"/>
                <w:sz w:val="48"/>
                <w:szCs w:val="48"/>
              </w:rPr>
              <w:t>PLAN NABAVE</w:t>
            </w:r>
          </w:p>
        </w:tc>
      </w:tr>
      <w:tr w:rsidR="00D578CD" w:rsidRPr="00D578CD" w14:paraId="26550B59" w14:textId="77777777" w:rsidTr="00D578CD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583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60B6" w14:textId="77777777" w:rsidR="00D578CD" w:rsidRPr="00D578CD" w:rsidRDefault="00D578CD" w:rsidP="00D578C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D578CD" w:rsidRPr="00D578CD" w14:paraId="7F54B8CD" w14:textId="77777777" w:rsidTr="00D578CD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180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D578CD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49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D578CD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660C4234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C5B9A6E" w14:textId="77777777" w:rsidTr="00D578CD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09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D578CD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EC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D578CD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02BA33A3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77C8152" w14:textId="77777777" w:rsidTr="00D578CD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9D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D578CD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C43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D578CD">
              <w:rPr>
                <w:rFonts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" w:type="dxa"/>
            <w:vAlign w:val="center"/>
            <w:hideMark/>
          </w:tcPr>
          <w:p w14:paraId="5D8BCE77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65D1FF2" w14:textId="77777777" w:rsidTr="00D578CD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BA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D578CD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A37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D578CD">
              <w:rPr>
                <w:rFonts w:cs="Calibri"/>
                <w:color w:val="000000"/>
                <w:sz w:val="32"/>
                <w:szCs w:val="32"/>
              </w:rPr>
              <w:t>25.11.2024</w:t>
            </w:r>
          </w:p>
        </w:tc>
        <w:tc>
          <w:tcPr>
            <w:tcW w:w="33" w:type="dxa"/>
            <w:vAlign w:val="center"/>
            <w:hideMark/>
          </w:tcPr>
          <w:p w14:paraId="34803AD0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7D642CAE" w14:textId="77777777" w:rsidTr="00D578CD">
        <w:trPr>
          <w:trHeight w:val="98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9F4D5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671F4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27DFB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BEC2D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460EB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AE92E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46E31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578CD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82B92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05F82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10E4BC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578CD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7E207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DB0ECF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7ED23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53AFC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8B706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6537E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578CD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061F64A1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44C7FD09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184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580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81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BA7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6F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38D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B09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345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15A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052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809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937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428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CF4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90A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C5D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EB79B27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FBA4D70" w14:textId="77777777" w:rsidTr="00D578CD">
        <w:trPr>
          <w:trHeight w:val="15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224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E53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5E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58D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61B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632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63DA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5.518,40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5AC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F05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047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B21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345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5C6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B0F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9E0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03F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F3D5A35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D296EEB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5A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6A4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2C1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089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BB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D5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D49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C91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AB0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1C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2A1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649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D3D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855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1.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66B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6E4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69CEC7E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0CCD4590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22B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4D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22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8A1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Plin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AC3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401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E191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9.560,00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5EB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EFD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CE6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D69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DC3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FC3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E7E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6B6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355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9CC4704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75833CC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86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F42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6EB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F1B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0E5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DC8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419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2.760,00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4C0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A14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2C1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153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CFC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E07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AAB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4A9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CAE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344C18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CAD7E3E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F55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21D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F12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D8D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57E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B0F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711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3.080,00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759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248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6CF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687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797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94F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2C1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209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025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B4FBA5D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97D0606" w14:textId="77777777" w:rsidTr="00D578CD">
        <w:trPr>
          <w:trHeight w:val="3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DF1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6D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2D4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791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BE2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6F0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470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8.496,00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7EC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A80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3D2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0F5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CCF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987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F56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9C9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A98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136418A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DE9B683" w14:textId="77777777" w:rsidTr="00D578CD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B8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948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8B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399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1B5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B48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E785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C2A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DC6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5EA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D55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CFB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4AA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672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0AC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00B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04E59F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CE4E8C8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0C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D14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C06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E67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7CE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A46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CD1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3.185,60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EDD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45D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6F4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E91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783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B3C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361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8EF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557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B7404B1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70983B1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272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15F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51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EA5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36B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EBC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A8C1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B2D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4A2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A90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77F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135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33C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AD2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D84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381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13A0B8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972CCB8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F6C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926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1AA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B54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D2B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9EF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 xml:space="preserve">98000000 - Ostale javne, društvene </w:t>
            </w:r>
            <w:r w:rsidRPr="00D578CD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C2B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D52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D3E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F88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A60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94A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F8F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28E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E14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C1E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2AA116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5BD62FD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EE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9FB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6E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D94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E7A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1B3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5C34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3.696,00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073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980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36A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BD5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C66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E53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1E4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BB6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E8D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8AF3CD4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0CFDDC75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52C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B34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49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52B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449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976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971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7.716,80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7F6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ABD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3DC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0F7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602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D2F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7E5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AE3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8A0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D434E3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46B91B65" w14:textId="77777777" w:rsidTr="00D578CD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2EE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0DF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4DE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052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CDD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543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1C38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553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82F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CD6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4DB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58C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98B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6B9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41C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DC9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9107083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46D612B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84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7A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95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FCB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C39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D8B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24A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7A9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717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9DF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443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38F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067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E50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394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47E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F79DCC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2F47EDA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821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938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6D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8BA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26F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B7A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9CE3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5.320,00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A4E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164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510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EAE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E2C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BDB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E68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E3D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93A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8964FF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2ACB4B5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408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0017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FC0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333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DE6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Izrada strateškog programa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686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718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85312320 - Usluge 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65E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F4C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319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54E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2A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EE4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3FA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D62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E3B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06B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B449FA2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88C0301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01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66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86E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ECD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DD8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73B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F324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3.190,40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7B8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CC0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B29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E50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404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2F9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B6B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CA6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7F5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9B53A58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19C8CE97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30A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4B9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B8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D49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4C9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F4A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C8C7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34F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A3D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A30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1BF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92D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814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068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E1D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3FA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9A42915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4FA193FF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70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BF0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F6B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74E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477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8AC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FF8A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30E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79E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CCB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5A7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14A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7B4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54F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FEE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F04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356AFC3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720F9038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746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7A4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782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08A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712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71F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CC91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40.664,00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C25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AAD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0A7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5E6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C04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82F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29E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27E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CB7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1DBE05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92D38B5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C5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0022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A4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101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F0D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4CC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7FD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807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02B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7FC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9F7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EF4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361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964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08C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827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4C8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E8E6E61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1B323F1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DC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90D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416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A4A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Rekonstrukcija-Otovačka-Vranaričić-radovi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34F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B87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944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E15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A61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9D6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B62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ED0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427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D08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9EF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2DF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0622F08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14D7850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CD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6B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9DB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F4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3F9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5A8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8CC5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283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F78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158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7C3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146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956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86C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404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E8A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5DB74B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2335FA2A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542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33C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804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05B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Izrada projektne dokumentacije-Rekonstrukcija Rozganske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738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F74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95AB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9.200,00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69C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F5E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7DC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ED6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E97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ABA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E10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BE5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CFF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3D811F6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1A1B0ACB" w14:textId="77777777" w:rsidTr="00D578CD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D10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0026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D7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40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701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Građevinski radovi-Rekonstrukcija Rozganske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B9A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4EA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B5F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800.000,00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C44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15A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B2C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6EB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FD9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F3B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3CC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F7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63C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D1B4460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4F89AF68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C13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796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7A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89B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Trošak stručnog nadzora-Rekonstrukcija Rozganske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FD3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B2C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6CF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9E1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614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858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A63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6B9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510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625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685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B4A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867029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10C9E2C" w14:textId="77777777" w:rsidTr="00D578CD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2C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437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73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EC4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 xml:space="preserve">Tehnička pomoć u pripremi i provedbi postupaka javne nabave </w:t>
            </w:r>
            <w:r w:rsidRPr="00D578CD">
              <w:rPr>
                <w:rFonts w:cs="Calibri"/>
                <w:color w:val="000000"/>
              </w:rPr>
              <w:lastRenderedPageBreak/>
              <w:t>projekta Rekonstrukcija Rozganske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F6F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3A6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9E1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E2A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F70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E4D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2FF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46D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6E0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116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6B9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660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D376438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5A2DA59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20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54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EF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2B1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Sanacija pokosa na dijelu groblja Općine Dubravica izgradnjom potpornog zida i pješačke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9F8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78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FF5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167.000,00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FBA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781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654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BEE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EF5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091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967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33C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6B7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8D0FC6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B3B03AE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3B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0F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CD1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1AD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Stručni nadzor-Izgradnja potpornog zida, sanacija pokosa i staza-</w:t>
            </w:r>
            <w:r w:rsidRPr="00D578CD">
              <w:rPr>
                <w:rFonts w:cs="Calibri"/>
                <w:color w:val="000000"/>
              </w:rPr>
              <w:lastRenderedPageBreak/>
              <w:t>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931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788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232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AD2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01A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AA7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F9D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3EF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917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4A7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6E9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ECB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653784D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1B28E73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FEA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41B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8BF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004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Projektna dokumentacija-Izgradnja potpornog zida, sanacija pokosa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BE0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6C5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062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FD1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83E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82D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91D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15D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5F9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4F7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A05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D2B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CB9227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6CCE275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B90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6E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FC5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19F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93B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A68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653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EC9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B09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EA1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A47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EAC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F9C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374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C0B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1A5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77ED06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0274BFEC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964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0E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42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CF7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Građevinski radovi-Ul.Sv.Vida (od Kumrovečke c. do kbr. 11a)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503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201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6248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400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CDD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A82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1F0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3BD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AC8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5C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FD7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6F9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088220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7C8F18C6" w14:textId="77777777" w:rsidTr="00D578CD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805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85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C29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E9C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 xml:space="preserve">Rekonstrukcija prometnice izgradnjom </w:t>
            </w:r>
            <w:r w:rsidRPr="00D578CD">
              <w:rPr>
                <w:rFonts w:cs="Calibri"/>
                <w:color w:val="000000"/>
              </w:rPr>
              <w:lastRenderedPageBreak/>
              <w:t>nogostupa s oborinskom odvodnjom u Lukavečkoj ulici - 1. faza: izgradnja oborinske odvodnje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2EF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B81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 xml:space="preserve">45213316 - Radovi na postavljanju </w:t>
            </w:r>
            <w:r w:rsidRPr="00D578CD">
              <w:rPr>
                <w:rFonts w:cs="Calibri"/>
                <w:color w:val="000000"/>
              </w:rPr>
              <w:lastRenderedPageBreak/>
              <w:t>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0D2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96.000,00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09A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452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C76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67A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269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91D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281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120 dana od dana potpisa Zapisni</w:t>
            </w:r>
            <w:r w:rsidRPr="00D578CD">
              <w:rPr>
                <w:rFonts w:cs="Calibri"/>
                <w:color w:val="000000"/>
              </w:rPr>
              <w:lastRenderedPageBreak/>
              <w:t>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C01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3CC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EC311CF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3E81FC0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575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B42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8A4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2D9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E05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EF7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1528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4.672,00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605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EE6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D3F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2EB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A10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CB3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5EE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D6E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70B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0FE3948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26B70CEF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31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71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11E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9FF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A68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0E9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B45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B35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45E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852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525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4C7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6DB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813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E6F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4C0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2D8E41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7A85F5FC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04F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C6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C6D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F84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CC0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0C9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377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0C7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3E7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446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E49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E93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09A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AB2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D72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E6E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FC70F4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773027E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D15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B5C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252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2DB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 xml:space="preserve">Građevinski radovi-Rekonstrukcija kurije </w:t>
            </w:r>
            <w:r w:rsidRPr="00D578CD">
              <w:rPr>
                <w:rFonts w:cs="Calibri"/>
                <w:color w:val="000000"/>
              </w:rPr>
              <w:lastRenderedPageBreak/>
              <w:t>starog Župnog dvora u Rozgi-9. 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BCD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456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 xml:space="preserve">45212360 - Građevinski radovi na </w:t>
            </w:r>
            <w:r w:rsidRPr="00D578CD">
              <w:rPr>
                <w:rFonts w:cs="Calibri"/>
                <w:color w:val="000000"/>
              </w:rPr>
              <w:lastRenderedPageBreak/>
              <w:t>vjerskim objektima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C2C9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36.640,00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536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E9E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6D8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C4B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415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160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9EC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138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57F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6979D0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E54B2EE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51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DEF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D9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E98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0E2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8D3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4BEB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5C4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C47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FDA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6D4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F73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FE6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629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75B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465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36AB42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BDAE161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37E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11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B25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652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A5B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1C1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BA2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5A7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DB4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E83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4D4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A6D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435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43C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8F2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493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E6ECDD2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3ECB543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C3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405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079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07F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B18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3CC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303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7.000,80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7BF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D54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8B0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F4F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BA9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E73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74E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B8E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60D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EEF9A9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19BE7689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8A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A3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DA4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956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Održavanje nerazvrstanih cesta i javnih površina na kojima nije dopušten promet motorni</w:t>
            </w:r>
            <w:r w:rsidRPr="00D578CD">
              <w:rPr>
                <w:rFonts w:cs="Calibri"/>
                <w:color w:val="000000"/>
              </w:rPr>
              <w:lastRenderedPageBreak/>
              <w:t>m vozilima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98D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273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13C4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7.646,40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152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4A6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DA5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066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E82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CDC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42E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417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0AA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53B11E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14AC72B7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6C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A02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08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A68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89E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E66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8B5B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3.292,00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F3A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467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A27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60C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F50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110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A45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8E0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814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86A64DE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000D73DB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6B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7B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0A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97D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877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06E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2B6D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EE6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D92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F22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8A6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22B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EBB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BE9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E6F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ADC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B69F63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219C66A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58B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11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DA1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DA8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768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256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BC76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5.309,60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CA1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C7C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738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4E6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32F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19B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A3C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F39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0AD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2ADD6E4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4A0BC55C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55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2A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4B1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19E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926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567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7FF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5.456,00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82F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3C2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CE9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CA2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CB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D36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B7C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872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092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F264402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F746D8A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42F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6A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0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00A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D2B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C4B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45000000 - Građevinski radovi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137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424.713,60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489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EEB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CEF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274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F20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FBD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464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6C6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931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51CEB9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394FEC05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B4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0048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4B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750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5FA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Izmjena projektne dokumentacije-Rekonstrukcija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B38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13B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6C7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D0D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AC0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A12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351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C0B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761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E26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DB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54E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0FFC54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187E66D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CE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B32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F52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8B8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6FA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FB7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B4A3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3.400,00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91B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757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61D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9E6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1C4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AC7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B89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0EE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037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98F1FB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30146CF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EF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0C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3FA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B2D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DA8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E6D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391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C67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8A2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7407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E81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9E8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9BE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82A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E7D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965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77B901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864EB4F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F5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AAC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93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BE0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53A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04D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82A5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EC4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2EB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207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E2E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0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065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D6F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3F2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C12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537964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89817B5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AD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3B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326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631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Izrada projektne dokumentacije za sportsko-</w:t>
            </w:r>
            <w:r w:rsidRPr="00D578CD">
              <w:rPr>
                <w:rFonts w:cs="Calibri"/>
                <w:color w:val="000000"/>
              </w:rPr>
              <w:lastRenderedPageBreak/>
              <w:t>rekreacijski centar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BEA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D1C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 xml:space="preserve">71242000 - Izrada projekta i nacrta, </w:t>
            </w:r>
            <w:r w:rsidRPr="00D578CD">
              <w:rPr>
                <w:rFonts w:cs="Calibri"/>
                <w:color w:val="000000"/>
              </w:rPr>
              <w:lastRenderedPageBreak/>
              <w:t>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4D0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53A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08E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4F5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E37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602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0DF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4C4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6 mjeseci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D71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A05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E17F829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563B5162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5A4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930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9FE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71F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76D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C29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6FA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9.000,00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1BC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446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376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606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7F5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3FF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8BA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0E0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82B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18DF4C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4B647781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04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695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8D9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A34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Izgradnja armirano-betonskog temelja za montažu autobusne nadstrešnice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DB9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132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45213311 - Građevinski radovi na autobusnim postajama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ACD2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B75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C0F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030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CC9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1E7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920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CA8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EC7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5CA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677C243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224226E8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70A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440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70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0EF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Izgradnja drenaže na Parku za vježbanje u Općini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43F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4EF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45111240 - Radovi na drenaži terena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931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370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99D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19C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EE3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792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4CC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2B5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1D9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0F2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383618D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15DD7A9C" w14:textId="77777777" w:rsidTr="00D578C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4D1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A87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157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DC4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 xml:space="preserve">Usluga izrade Plana rasvjete Općine </w:t>
            </w:r>
            <w:r w:rsidRPr="00D578CD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C23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9E7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 xml:space="preserve">71600000 - Usluge tehničkog ispitivanja, analize i </w:t>
            </w:r>
            <w:r w:rsidRPr="00D578CD">
              <w:rPr>
                <w:rFonts w:cs="Calibri"/>
                <w:color w:val="000000"/>
              </w:rPr>
              <w:lastRenderedPageBreak/>
              <w:t>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755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lastRenderedPageBreak/>
              <w:t>4.300,00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F6C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4B9F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DB1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FFE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396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DB2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A91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67C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9B9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5B3A6F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6A5AA48E" w14:textId="77777777" w:rsidTr="00D578C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74A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0057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86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0D8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B1A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Digitalizacija prostornog plana uređenja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334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220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71410000 - Usluge urbanističkog planiranja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FEC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14.000,00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539B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3719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B97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B59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286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74C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823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269D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47A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8218E3D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CD" w:rsidRPr="00D578CD" w14:paraId="10152F93" w14:textId="77777777" w:rsidTr="00D578CD">
        <w:trPr>
          <w:trHeight w:val="615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D91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0058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AB6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C6A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0F40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BB54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756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11C8" w14:textId="77777777" w:rsidR="00D578CD" w:rsidRPr="00D578CD" w:rsidRDefault="00D578CD" w:rsidP="00D578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5.255,00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160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B5E2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6BC1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9DFC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A25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BC9E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F183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E895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8C98" w14:textId="77777777" w:rsidR="00D578CD" w:rsidRPr="00D578CD" w:rsidRDefault="00D578CD" w:rsidP="00D578CD">
            <w:pPr>
              <w:spacing w:after="0" w:line="240" w:lineRule="auto"/>
              <w:rPr>
                <w:rFonts w:cs="Calibri"/>
                <w:color w:val="000000"/>
              </w:rPr>
            </w:pPr>
            <w:r w:rsidRPr="00D578C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D6D95B6" w14:textId="77777777" w:rsidR="00D578CD" w:rsidRPr="00D578CD" w:rsidRDefault="00D578CD" w:rsidP="00D57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D7F22B" w14:textId="77777777" w:rsidR="00D578CD" w:rsidRDefault="00D578C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BB107" w14:textId="77777777" w:rsidR="001A770B" w:rsidRDefault="001A770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4734B" w14:textId="546B0DE2" w:rsidR="00040DEC" w:rsidRDefault="00040DEC" w:rsidP="005B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0D5F86F5" w14:textId="52C919D8" w:rsidR="003F372D" w:rsidRPr="00CE697B" w:rsidRDefault="00277401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9721D">
        <w:rPr>
          <w:rFonts w:ascii="Times New Roman" w:hAnsi="Times New Roman"/>
          <w:sz w:val="24"/>
          <w:szCs w:val="24"/>
        </w:rPr>
        <w:t>X</w:t>
      </w:r>
      <w:r w:rsidR="005B441E">
        <w:rPr>
          <w:rFonts w:ascii="Times New Roman" w:hAnsi="Times New Roman"/>
          <w:sz w:val="24"/>
          <w:szCs w:val="24"/>
        </w:rPr>
        <w:t>I</w:t>
      </w:r>
      <w:r w:rsidR="00717FB4">
        <w:rPr>
          <w:rFonts w:ascii="Times New Roman" w:hAnsi="Times New Roman"/>
          <w:sz w:val="24"/>
          <w:szCs w:val="24"/>
        </w:rPr>
        <w:t>V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4C92465" w14:textId="656565EB" w:rsidR="003F372D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N</w:t>
      </w:r>
      <w:r w:rsidR="00C16815" w:rsidRPr="002E33C3">
        <w:rPr>
          <w:rFonts w:ascii="Times New Roman" w:hAnsi="Times New Roman"/>
        </w:rPr>
        <w:t>ačelnik</w:t>
      </w:r>
    </w:p>
    <w:p w14:paraId="04208BCA" w14:textId="749CBC7D" w:rsidR="00107647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Marin Štritof</w:t>
      </w:r>
    </w:p>
    <w:sectPr w:rsidR="00107647" w:rsidRPr="002E33C3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EEEDB" w14:textId="77777777" w:rsidR="00007287" w:rsidRDefault="00007287" w:rsidP="000242C1">
      <w:pPr>
        <w:spacing w:after="0" w:line="240" w:lineRule="auto"/>
      </w:pPr>
      <w:r>
        <w:separator/>
      </w:r>
    </w:p>
  </w:endnote>
  <w:endnote w:type="continuationSeparator" w:id="0">
    <w:p w14:paraId="1C79A18F" w14:textId="77777777" w:rsidR="00007287" w:rsidRDefault="00007287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6BC4" w14:textId="77777777" w:rsidR="00007287" w:rsidRDefault="00007287" w:rsidP="000242C1">
      <w:pPr>
        <w:spacing w:after="0" w:line="240" w:lineRule="auto"/>
      </w:pPr>
      <w:r>
        <w:separator/>
      </w:r>
    </w:p>
  </w:footnote>
  <w:footnote w:type="continuationSeparator" w:id="0">
    <w:p w14:paraId="5DF25B1F" w14:textId="77777777" w:rsidR="00007287" w:rsidRDefault="00007287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07287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24E5"/>
    <w:rsid w:val="000C789F"/>
    <w:rsid w:val="00107647"/>
    <w:rsid w:val="0013168E"/>
    <w:rsid w:val="00163058"/>
    <w:rsid w:val="00166017"/>
    <w:rsid w:val="001700FD"/>
    <w:rsid w:val="00175E02"/>
    <w:rsid w:val="00176D2F"/>
    <w:rsid w:val="001955DF"/>
    <w:rsid w:val="001A770B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C6F0D"/>
    <w:rsid w:val="002D3790"/>
    <w:rsid w:val="002D43FA"/>
    <w:rsid w:val="002E33C3"/>
    <w:rsid w:val="00303B29"/>
    <w:rsid w:val="00325D60"/>
    <w:rsid w:val="00327777"/>
    <w:rsid w:val="00330ECE"/>
    <w:rsid w:val="00332FE2"/>
    <w:rsid w:val="00355F05"/>
    <w:rsid w:val="00365F8D"/>
    <w:rsid w:val="00382AE7"/>
    <w:rsid w:val="003907EA"/>
    <w:rsid w:val="003C2B4D"/>
    <w:rsid w:val="003C337B"/>
    <w:rsid w:val="003C52AE"/>
    <w:rsid w:val="003D54B1"/>
    <w:rsid w:val="003E7761"/>
    <w:rsid w:val="003F372D"/>
    <w:rsid w:val="003F6624"/>
    <w:rsid w:val="00405888"/>
    <w:rsid w:val="00410B1C"/>
    <w:rsid w:val="0044264A"/>
    <w:rsid w:val="004544CE"/>
    <w:rsid w:val="00461216"/>
    <w:rsid w:val="00473E15"/>
    <w:rsid w:val="00480413"/>
    <w:rsid w:val="004E0CC4"/>
    <w:rsid w:val="004E26B7"/>
    <w:rsid w:val="004F3BA5"/>
    <w:rsid w:val="00507C73"/>
    <w:rsid w:val="00514D7B"/>
    <w:rsid w:val="00520D34"/>
    <w:rsid w:val="00522A8F"/>
    <w:rsid w:val="00525F67"/>
    <w:rsid w:val="00531073"/>
    <w:rsid w:val="005424F0"/>
    <w:rsid w:val="005436DC"/>
    <w:rsid w:val="00543E20"/>
    <w:rsid w:val="00552C5C"/>
    <w:rsid w:val="005748F0"/>
    <w:rsid w:val="00575E91"/>
    <w:rsid w:val="005A5166"/>
    <w:rsid w:val="005A6650"/>
    <w:rsid w:val="005B441E"/>
    <w:rsid w:val="005B7EE0"/>
    <w:rsid w:val="005C0731"/>
    <w:rsid w:val="005E31A0"/>
    <w:rsid w:val="005E6033"/>
    <w:rsid w:val="006607EA"/>
    <w:rsid w:val="0068300D"/>
    <w:rsid w:val="00683AA4"/>
    <w:rsid w:val="0069250E"/>
    <w:rsid w:val="006A15DD"/>
    <w:rsid w:val="006A6632"/>
    <w:rsid w:val="006B0E3E"/>
    <w:rsid w:val="006B1CA9"/>
    <w:rsid w:val="006B3F6A"/>
    <w:rsid w:val="006B42BF"/>
    <w:rsid w:val="006B6CF7"/>
    <w:rsid w:val="006E00F4"/>
    <w:rsid w:val="006E20C0"/>
    <w:rsid w:val="006E520C"/>
    <w:rsid w:val="006F02DE"/>
    <w:rsid w:val="007054A9"/>
    <w:rsid w:val="00713459"/>
    <w:rsid w:val="00717FB4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2624E"/>
    <w:rsid w:val="0083000A"/>
    <w:rsid w:val="00845471"/>
    <w:rsid w:val="008920B3"/>
    <w:rsid w:val="008A1593"/>
    <w:rsid w:val="008D1308"/>
    <w:rsid w:val="008F0691"/>
    <w:rsid w:val="008F77CE"/>
    <w:rsid w:val="009333BF"/>
    <w:rsid w:val="00934241"/>
    <w:rsid w:val="0094292A"/>
    <w:rsid w:val="0094710A"/>
    <w:rsid w:val="00947400"/>
    <w:rsid w:val="00956499"/>
    <w:rsid w:val="0095787A"/>
    <w:rsid w:val="00964D75"/>
    <w:rsid w:val="00985B41"/>
    <w:rsid w:val="009B12A3"/>
    <w:rsid w:val="009D220E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9721D"/>
    <w:rsid w:val="00CD0119"/>
    <w:rsid w:val="00CF6DFC"/>
    <w:rsid w:val="00CF7B5E"/>
    <w:rsid w:val="00D034E7"/>
    <w:rsid w:val="00D13BCB"/>
    <w:rsid w:val="00D16A10"/>
    <w:rsid w:val="00D30259"/>
    <w:rsid w:val="00D47EEE"/>
    <w:rsid w:val="00D578CD"/>
    <w:rsid w:val="00DA2F78"/>
    <w:rsid w:val="00DB3817"/>
    <w:rsid w:val="00DC04B6"/>
    <w:rsid w:val="00DC6D19"/>
    <w:rsid w:val="00E2291C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C5BBB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27</cp:revision>
  <cp:lastPrinted>2024-08-28T06:22:00Z</cp:lastPrinted>
  <dcterms:created xsi:type="dcterms:W3CDTF">2024-04-03T06:47:00Z</dcterms:created>
  <dcterms:modified xsi:type="dcterms:W3CDTF">2024-11-25T11:36:00Z</dcterms:modified>
</cp:coreProperties>
</file>