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0F2F082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C9721D">
        <w:rPr>
          <w:rFonts w:ascii="Times New Roman" w:hAnsi="Times New Roman"/>
          <w:b/>
          <w:sz w:val="24"/>
          <w:szCs w:val="24"/>
        </w:rPr>
        <w:t>10</w:t>
      </w:r>
    </w:p>
    <w:p w14:paraId="7B55C3F7" w14:textId="608838F3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C9721D">
        <w:rPr>
          <w:rFonts w:ascii="Times New Roman" w:hAnsi="Times New Roman"/>
          <w:sz w:val="24"/>
          <w:szCs w:val="24"/>
        </w:rPr>
        <w:t>06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C9721D">
        <w:rPr>
          <w:rFonts w:ascii="Times New Roman" w:hAnsi="Times New Roman"/>
          <w:sz w:val="24"/>
          <w:szCs w:val="24"/>
        </w:rPr>
        <w:t>rujan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724657B0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6A6632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C9721D">
        <w:rPr>
          <w:rFonts w:ascii="Times New Roman" w:hAnsi="Times New Roman"/>
          <w:sz w:val="24"/>
          <w:szCs w:val="24"/>
        </w:rPr>
        <w:t>06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C9721D">
        <w:rPr>
          <w:rFonts w:ascii="Times New Roman" w:hAnsi="Times New Roman"/>
          <w:sz w:val="24"/>
          <w:szCs w:val="24"/>
        </w:rPr>
        <w:t>rujna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096228F1" w:rsidR="00461216" w:rsidRPr="00461216" w:rsidRDefault="00C9721D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IX</w:t>
      </w:r>
      <w:r w:rsidR="00461216" w:rsidRPr="00461216">
        <w:rPr>
          <w:rFonts w:ascii="Times New Roman" w:hAnsi="Times New Roman"/>
          <w:b/>
          <w:sz w:val="28"/>
          <w:szCs w:val="28"/>
        </w:rPr>
        <w:t>.</w:t>
      </w:r>
      <w:r w:rsidR="00461216">
        <w:rPr>
          <w:rFonts w:ascii="Times New Roman" w:hAnsi="Times New Roman"/>
          <w:b/>
          <w:sz w:val="28"/>
          <w:szCs w:val="28"/>
        </w:rPr>
        <w:t xml:space="preserve"> </w:t>
      </w:r>
      <w:r w:rsidR="00461216"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2DCE411D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C9721D">
        <w:rPr>
          <w:rFonts w:ascii="Times New Roman" w:hAnsi="Times New Roman"/>
          <w:sz w:val="24"/>
          <w:szCs w:val="24"/>
        </w:rPr>
        <w:t>IX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CE2E25E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DA30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B0D65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70"/>
        <w:gridCol w:w="891"/>
        <w:gridCol w:w="923"/>
        <w:gridCol w:w="1106"/>
        <w:gridCol w:w="692"/>
        <w:gridCol w:w="1161"/>
        <w:gridCol w:w="940"/>
        <w:gridCol w:w="923"/>
        <w:gridCol w:w="815"/>
        <w:gridCol w:w="797"/>
        <w:gridCol w:w="785"/>
        <w:gridCol w:w="926"/>
        <w:gridCol w:w="757"/>
        <w:gridCol w:w="889"/>
        <w:gridCol w:w="767"/>
        <w:gridCol w:w="856"/>
        <w:gridCol w:w="220"/>
      </w:tblGrid>
      <w:tr w:rsidR="00355F05" w:rsidRPr="00355F05" w14:paraId="7CA1DFA6" w14:textId="77777777" w:rsidTr="00355F05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2A4B92" w14:textId="41CD042B" w:rsidR="00355F05" w:rsidRPr="00355F05" w:rsidRDefault="00355F05" w:rsidP="00355F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lastRenderedPageBreak/>
              <w:t xml:space="preserve">IX. IZMJENE I DOPUNE </w:t>
            </w:r>
            <w:r w:rsidRPr="00355F05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355F05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</w:p>
        </w:tc>
      </w:tr>
      <w:tr w:rsidR="00355F05" w:rsidRPr="00355F05" w14:paraId="4EAC3E07" w14:textId="77777777" w:rsidTr="00355F05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EBA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15CD" w14:textId="77777777" w:rsidR="00355F05" w:rsidRPr="00355F05" w:rsidRDefault="00355F05" w:rsidP="00355F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355F05" w:rsidRPr="00355F05" w14:paraId="6967B0C6" w14:textId="77777777" w:rsidTr="00355F05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33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55F05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D0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55F05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4A318928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5656E6E6" w14:textId="77777777" w:rsidTr="00355F05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5B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55F05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12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55F05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33" w:type="dxa"/>
            <w:vAlign w:val="center"/>
            <w:hideMark/>
          </w:tcPr>
          <w:p w14:paraId="57A7AAF9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08A13A2E" w14:textId="77777777" w:rsidTr="00355F05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FA9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55F05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686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55F05">
              <w:rPr>
                <w:rFonts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3" w:type="dxa"/>
            <w:vAlign w:val="center"/>
            <w:hideMark/>
          </w:tcPr>
          <w:p w14:paraId="53A8AA7C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1260DEC8" w14:textId="77777777" w:rsidTr="00355F05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61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55F05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D08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55F05">
              <w:rPr>
                <w:rFonts w:cs="Calibri"/>
                <w:color w:val="000000"/>
                <w:sz w:val="32"/>
                <w:szCs w:val="32"/>
              </w:rPr>
              <w:t>06.09.2024</w:t>
            </w:r>
          </w:p>
        </w:tc>
        <w:tc>
          <w:tcPr>
            <w:tcW w:w="33" w:type="dxa"/>
            <w:vAlign w:val="center"/>
            <w:hideMark/>
          </w:tcPr>
          <w:p w14:paraId="7794612C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2882E64F" w14:textId="77777777" w:rsidTr="00355F05">
        <w:trPr>
          <w:trHeight w:val="983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4F53A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48316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9D696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8E0AA5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DF2DDD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35309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896B0A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55F05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803EAB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950EFA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10602A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55F05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EA1851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7C49F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C2EEE9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84BB0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06D12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92C36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55F05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7B5FE28B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1BB53E74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294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AA8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04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4AB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F69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F96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F7BA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787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EAD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CE6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749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057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B2F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F27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A52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0A7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36102CC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66A0AD5C" w14:textId="77777777" w:rsidTr="00355F05">
        <w:trPr>
          <w:trHeight w:val="15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2A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01E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3A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28C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016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9F7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2932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5.518,40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322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53C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359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A71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F0E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95C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AE4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184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4BC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8E07977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0B2FC7A5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82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F37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91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D12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7A1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D83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B85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29.628,00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E76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920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51A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C96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89E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4B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F9A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1.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B44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6A4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A0E9A1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5FAD9D86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B13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EF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A26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5A3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Plin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27A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2D0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EC04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9.560,00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3A4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AEE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DBB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CDD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C33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1C8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572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CF7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963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C2A129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2A081ECA" w14:textId="77777777" w:rsidTr="00355F05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12A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0C2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D1B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629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70D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634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FC25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2.760,00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0C7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9A0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0C7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BF6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45D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C26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163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C39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DF0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EFF147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248BA49D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F7B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4A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74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793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12D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9BB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9EE1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3.080,00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05C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E1D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CB4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380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2A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815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F2E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E9D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364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C60B1A3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3CDC84F0" w14:textId="77777777" w:rsidTr="00355F05">
        <w:trPr>
          <w:trHeight w:val="3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F22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8BB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4CB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BCA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274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380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E8FF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8.496,00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40C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BAD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613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45E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C7B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DF8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9B5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A1B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B10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0C69204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4EA56A43" w14:textId="77777777" w:rsidTr="00355F05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B63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48D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840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849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675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C11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739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2B1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2A1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795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A3B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BA2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755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F72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7DD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7A4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EA9AED7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407FB920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656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5A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A1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087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D2B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784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B520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3.185,60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601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5FE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B29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92B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547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FE2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ECB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E3B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507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76D205F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044AB6F2" w14:textId="77777777" w:rsidTr="00355F05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79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97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30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449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Programi </w:t>
            </w:r>
            <w:proofErr w:type="spellStart"/>
            <w:r w:rsidRPr="00355F05">
              <w:rPr>
                <w:rFonts w:cs="Calibri"/>
                <w:color w:val="000000"/>
              </w:rPr>
              <w:t>Libusoft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74A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D57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9231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9.297,60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2D7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8CB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474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4F7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FAD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368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3E1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036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FEC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E21DDE7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693912E0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151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EF8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84D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85B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A3D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270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98000000 - Ostale javne, društvene </w:t>
            </w:r>
            <w:r w:rsidRPr="00355F05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3E57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60A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BB3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1C2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B31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D49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B77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224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F9C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3EC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B60DB8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549D276E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FCB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83B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0D2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51F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C28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7FA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99EE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3.696,00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3A1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780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6F7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1AE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6D2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664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D46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E00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D14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625680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02C231BD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8EA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623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E7B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801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008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8B5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8750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7.716,80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C17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849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5B9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755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668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918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84A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567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B0A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E49F5A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4F44D53C" w14:textId="77777777" w:rsidTr="00355F05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4A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92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0BD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5AE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05F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C6F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D875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26.700,00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DB7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51B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285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F25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971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A43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DCE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346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2CE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C8FAF4D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17586223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93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25F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5F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3D3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982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796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C2C6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10C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7D0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747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144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FAB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6CE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FB6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A94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5F5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4C5B54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6C0BD4A0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8A2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68F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14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CB1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C2B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ABE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44DB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5.320,00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8F8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0AC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2FB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348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0FF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1FF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36C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E63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5EA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94375D2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47A54B73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E81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0017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4C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270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9AC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Izrada strateškog programa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811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33C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85312320 - Usluge 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C488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661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E55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F1A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671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D71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53B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99A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AE1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C60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5E61AF6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4F311584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4CD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108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E4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BD9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Izrada projektne dokumentacije za proširenje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775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250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B9D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3.190,40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A05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F0D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646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D10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DF3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2DB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D52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E7B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902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373DEA4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33CA1796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DE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FD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FA5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C46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D47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E20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409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709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F16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0D1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DED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192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82A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259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05A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2A5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9F1294B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7DECC045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9A5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45C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266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173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Građevinski radovi-Rekonstrukcija Kumrovečke ceste izgradnjom nogostupa-3.faza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EA8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254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B0A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2DB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E9C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1DE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559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D1C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9B6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74E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do 20.12.2024.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50C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FAB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2C6A09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285CF1F1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119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0DA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334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124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Rekonstrukcija staze na groblju-građenje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DB1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769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6C85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40.664,00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0DF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D34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87F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9AF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00C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4AA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AE6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698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643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45A1CC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57BB2C28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746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0022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7D8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38A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365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Rekonstrukcija - Ulica Svetog Vida-radovi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6EB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4AA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4ED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53.600,00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B8B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1E8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A11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22E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D3D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A16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301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353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EAF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3B4B0E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6827E38B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CCB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F6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D9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A4C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Rekonstrukcija-</w:t>
            </w:r>
            <w:proofErr w:type="spellStart"/>
            <w:r w:rsidRPr="00355F05">
              <w:rPr>
                <w:rFonts w:cs="Calibri"/>
                <w:color w:val="000000"/>
              </w:rPr>
              <w:t>Otovačka</w:t>
            </w:r>
            <w:proofErr w:type="spellEnd"/>
            <w:r w:rsidRPr="00355F05">
              <w:rPr>
                <w:rFonts w:cs="Calibri"/>
                <w:color w:val="000000"/>
              </w:rPr>
              <w:t>-</w:t>
            </w:r>
            <w:proofErr w:type="spellStart"/>
            <w:r w:rsidRPr="00355F05">
              <w:rPr>
                <w:rFonts w:cs="Calibri"/>
                <w:color w:val="000000"/>
              </w:rPr>
              <w:t>Vranaričić</w:t>
            </w:r>
            <w:proofErr w:type="spellEnd"/>
            <w:r w:rsidRPr="00355F05">
              <w:rPr>
                <w:rFonts w:cs="Calibri"/>
                <w:color w:val="000000"/>
              </w:rPr>
              <w:t>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199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AC9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45A4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20.720,00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6DE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3CF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CDF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5F1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7BD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12A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2ED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B5D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FCF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0EF708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10D8EFCD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2C1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DA4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958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588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Zemljište za dječje igralište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1B1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333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70122200 - Usluge kupnje zemljišta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B8B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928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B05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FAC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841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7F9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626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CDA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981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8FB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B7B3625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70EABF99" w14:textId="77777777" w:rsidTr="00355F05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47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BCD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175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186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Izrada projektne dokumentacije-Rekonstrukcija </w:t>
            </w:r>
            <w:proofErr w:type="spellStart"/>
            <w:r w:rsidRPr="00355F05">
              <w:rPr>
                <w:rFonts w:cs="Calibri"/>
                <w:color w:val="000000"/>
              </w:rPr>
              <w:t>Rozganske</w:t>
            </w:r>
            <w:proofErr w:type="spellEnd"/>
            <w:r w:rsidRPr="00355F05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54E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025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E1AD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9.200,00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742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C36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42B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743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3BC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D91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24D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268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CBC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1F14B84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4D70EAA3" w14:textId="77777777" w:rsidTr="00355F05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36B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0026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ADC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4DB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1AB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Građevinski radovi-Rekonstrukcija </w:t>
            </w:r>
            <w:proofErr w:type="spellStart"/>
            <w:r w:rsidRPr="00355F05">
              <w:rPr>
                <w:rFonts w:cs="Calibri"/>
                <w:color w:val="000000"/>
              </w:rPr>
              <w:t>Rozganske</w:t>
            </w:r>
            <w:proofErr w:type="spellEnd"/>
            <w:r w:rsidRPr="00355F05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177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8F3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065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800.000,00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C6B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366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7BE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A02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60A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4C1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15D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E2D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B31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9CC4B49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79DAE9BA" w14:textId="77777777" w:rsidTr="00355F05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51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3AF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D75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E96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Trošak stručnog nadzora-Rekonstrukcija </w:t>
            </w:r>
            <w:proofErr w:type="spellStart"/>
            <w:r w:rsidRPr="00355F05">
              <w:rPr>
                <w:rFonts w:cs="Calibri"/>
                <w:color w:val="000000"/>
              </w:rPr>
              <w:t>Rozganske</w:t>
            </w:r>
            <w:proofErr w:type="spellEnd"/>
            <w:r w:rsidRPr="00355F05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716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431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3AD9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811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CBD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95F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6B5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BCE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D0C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2AD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6DA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565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4464C7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7539193E" w14:textId="77777777" w:rsidTr="00355F05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70B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145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FF8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F70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Tehnička pomoć u pripremi i provedbi postupaka javne nabave </w:t>
            </w:r>
            <w:r w:rsidRPr="00355F05">
              <w:rPr>
                <w:rFonts w:cs="Calibri"/>
                <w:color w:val="000000"/>
              </w:rPr>
              <w:lastRenderedPageBreak/>
              <w:t xml:space="preserve">projekta Rekonstrukcija </w:t>
            </w:r>
            <w:proofErr w:type="spellStart"/>
            <w:r w:rsidRPr="00355F05">
              <w:rPr>
                <w:rFonts w:cs="Calibri"/>
                <w:color w:val="000000"/>
              </w:rPr>
              <w:t>Rozganske</w:t>
            </w:r>
            <w:proofErr w:type="spellEnd"/>
            <w:r w:rsidRPr="00355F05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37A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14C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F919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E49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2FC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638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F14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CB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E42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CF0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483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257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415A7B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3C680F8F" w14:textId="77777777" w:rsidTr="00355F05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435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54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435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AD6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Sanacija </w:t>
            </w:r>
            <w:proofErr w:type="spellStart"/>
            <w:r w:rsidRPr="00355F05">
              <w:rPr>
                <w:rFonts w:cs="Calibri"/>
                <w:color w:val="000000"/>
              </w:rPr>
              <w:t>pokosa</w:t>
            </w:r>
            <w:proofErr w:type="spellEnd"/>
            <w:r w:rsidRPr="00355F05">
              <w:rPr>
                <w:rFonts w:cs="Calibri"/>
                <w:color w:val="000000"/>
              </w:rPr>
              <w:t xml:space="preserve"> na dijelu groblja Općine Dubravica izgradnjom potpornog zida i pješačke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72B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1EA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1DDF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167.000,00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E42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8F6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425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572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17D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595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337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618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573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6203398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0620D24B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A36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D16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49B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B21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Stručni nadzor-Izgradnja potpornog zida, sanacija </w:t>
            </w:r>
            <w:proofErr w:type="spellStart"/>
            <w:r w:rsidRPr="00355F05">
              <w:rPr>
                <w:rFonts w:cs="Calibri"/>
                <w:color w:val="000000"/>
              </w:rPr>
              <w:t>pokosa</w:t>
            </w:r>
            <w:proofErr w:type="spellEnd"/>
            <w:r w:rsidRPr="00355F05">
              <w:rPr>
                <w:rFonts w:cs="Calibri"/>
                <w:color w:val="000000"/>
              </w:rPr>
              <w:t xml:space="preserve"> i staza-</w:t>
            </w:r>
            <w:r w:rsidRPr="00355F05">
              <w:rPr>
                <w:rFonts w:cs="Calibri"/>
                <w:color w:val="000000"/>
              </w:rPr>
              <w:lastRenderedPageBreak/>
              <w:t>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4C2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B98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34BA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732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5FC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5EF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A44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944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7AF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D8C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61C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8D7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E20D31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60D020E1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314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6D2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1EE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FA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Projektna dokumentacija-Izgradnja potpornog zida, sanacija </w:t>
            </w:r>
            <w:proofErr w:type="spellStart"/>
            <w:r w:rsidRPr="00355F05">
              <w:rPr>
                <w:rFonts w:cs="Calibri"/>
                <w:color w:val="000000"/>
              </w:rPr>
              <w:t>pokosa</w:t>
            </w:r>
            <w:proofErr w:type="spellEnd"/>
            <w:r w:rsidRPr="00355F05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AE3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402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60CC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430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6A5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5CC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271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623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AF0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3BB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E6C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2D3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7AD87F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791D4727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400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9EF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5F3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93F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Građevinski radovi-Kumrovečka cesta (Karasi)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81A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1D4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4A65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F7B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ADB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88C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824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AFE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80D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BA5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1CE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C0F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9C029F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3C7DFE58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A89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7C3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C9C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DC7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Građevinski radovi-</w:t>
            </w:r>
            <w:proofErr w:type="spellStart"/>
            <w:r w:rsidRPr="00355F05">
              <w:rPr>
                <w:rFonts w:cs="Calibri"/>
                <w:color w:val="000000"/>
              </w:rPr>
              <w:t>Ul.Sv.Vida</w:t>
            </w:r>
            <w:proofErr w:type="spellEnd"/>
            <w:r w:rsidRPr="00355F05">
              <w:rPr>
                <w:rFonts w:cs="Calibri"/>
                <w:color w:val="000000"/>
              </w:rPr>
              <w:t xml:space="preserve"> (od Kumrovečke c. do kbr. 11a)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660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D4D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21D0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083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310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BE3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2F6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549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351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805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D8D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339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CFB5CA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548D3060" w14:textId="77777777" w:rsidTr="00355F05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487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68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801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CEC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Rekonstrukcija prometnice izgradnjom </w:t>
            </w:r>
            <w:r w:rsidRPr="00355F05">
              <w:rPr>
                <w:rFonts w:cs="Calibri"/>
                <w:color w:val="000000"/>
              </w:rPr>
              <w:lastRenderedPageBreak/>
              <w:t xml:space="preserve">nogostupa s oborinskom odvodnjom u </w:t>
            </w:r>
            <w:proofErr w:type="spellStart"/>
            <w:r w:rsidRPr="00355F05">
              <w:rPr>
                <w:rFonts w:cs="Calibri"/>
                <w:color w:val="000000"/>
              </w:rPr>
              <w:t>Lukavečkoj</w:t>
            </w:r>
            <w:proofErr w:type="spellEnd"/>
            <w:r w:rsidRPr="00355F05">
              <w:rPr>
                <w:rFonts w:cs="Calibri"/>
                <w:color w:val="000000"/>
              </w:rPr>
              <w:t xml:space="preserve"> ulici - 1. faza: izgradnja oborinske odvodnje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4DA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FE8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45213316 - Radovi na postavljanju </w:t>
            </w:r>
            <w:r w:rsidRPr="00355F05">
              <w:rPr>
                <w:rFonts w:cs="Calibri"/>
                <w:color w:val="000000"/>
              </w:rPr>
              <w:lastRenderedPageBreak/>
              <w:t>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481C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96.000,00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085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542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73F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F17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820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F15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F27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120 dana od dana potpisa Zapisni</w:t>
            </w:r>
            <w:r w:rsidRPr="00355F05">
              <w:rPr>
                <w:rFonts w:cs="Calibri"/>
                <w:color w:val="000000"/>
              </w:rPr>
              <w:lastRenderedPageBreak/>
              <w:t>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907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AE4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E31B8D8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62873BD5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C11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6F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C5D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CA6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A55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BED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1069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4.672,00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43D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813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0D9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3D0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60A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7E3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458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DFF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396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63F3955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46D76678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3EE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278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0B4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AD9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301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1CA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CF2B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98E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F8E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F8E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7BA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C00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C62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987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EB9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A13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8B51AF1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501B77EF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D80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FEA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32A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C5F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C53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4CF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69B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6A3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03F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E19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176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B73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AF0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496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C90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7AC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489A8BF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2D604D6B" w14:textId="77777777" w:rsidTr="00355F05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EFC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AF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89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D34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Građevinski radovi-Rekonstrukcija kurije </w:t>
            </w:r>
            <w:r w:rsidRPr="00355F05">
              <w:rPr>
                <w:rFonts w:cs="Calibri"/>
                <w:color w:val="000000"/>
              </w:rPr>
              <w:lastRenderedPageBreak/>
              <w:t>starog Župnog dvora u Rozgi-9. 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C74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B3C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45212360 - Građevinski radovi na </w:t>
            </w:r>
            <w:r w:rsidRPr="00355F05">
              <w:rPr>
                <w:rFonts w:cs="Calibri"/>
                <w:color w:val="000000"/>
              </w:rPr>
              <w:lastRenderedPageBreak/>
              <w:t>vjerskim objektima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EAB2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36.640,00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AAF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D31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1CB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354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F4F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20C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B6E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87A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775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B7345B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3E17551A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CAD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E3E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5B5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388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9E4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368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A44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61A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896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F59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F01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FE4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7B5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0C7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586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FDD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A9470C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0152D6CA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3B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7E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CD8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C2F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334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0C4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E56C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5F6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3C4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0A3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A4D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BA2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23A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305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202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2CC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ECA48AD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62B0AF92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B0D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F1F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7FD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69E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181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D53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D38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7.000,80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EB7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D79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EF5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84A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34D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EA9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505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D6E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FF5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A78430A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48AAB9A9" w14:textId="77777777" w:rsidTr="00355F05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652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7A3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738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F80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Održavanje nerazvrstanih cesta i javnih površina na kojima nije dopušten promet motorni</w:t>
            </w:r>
            <w:r w:rsidRPr="00355F05">
              <w:rPr>
                <w:rFonts w:cs="Calibri"/>
                <w:color w:val="000000"/>
              </w:rPr>
              <w:lastRenderedPageBreak/>
              <w:t>m vozilima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0E2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923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E342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7.646,40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12F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C20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5B8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AFD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F54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1EF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23A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5DC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11B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0C8F6A3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3A85831C" w14:textId="77777777" w:rsidTr="00355F05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583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3AC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8CA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0B9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EA3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F11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B68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3.292,00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3CA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E34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E44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2A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B4F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8DE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6BE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512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B1F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9043CA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1571110F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A43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79B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5F7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C5E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0F0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584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DE50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44D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5C5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CE7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98A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398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ABD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2EB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6F9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A08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2745F1A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15C3CEAA" w14:textId="77777777" w:rsidTr="00355F05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312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BB0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9C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11D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390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ABF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39C9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5.309,60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B50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962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301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945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86B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90B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D18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2D1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E86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C3E86BD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5761D826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069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40A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001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450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B20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9A1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8077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5.456,00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099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57E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FAA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919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55E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137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F3C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DA5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BBD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2A5A2C2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64DDC32C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046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15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D5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57D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151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1DD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45000000 - Građevinski radovi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F4E8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424.713,60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264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210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7AE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32C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CDB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B69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53B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4D7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E55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78BC54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67BEF6B6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54F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0048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436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3D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409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Izmjena projektne dokumentacije-Rekonstrukcija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F1B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AB3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2DDF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B14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048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507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994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286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631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20C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886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57D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78D0329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11565DD1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48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AB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D45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669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B08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FB7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411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3.400,00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1E1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6A8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189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EE1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9EC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E0C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4F6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91E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9F6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A5E5E58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182DBE02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DA8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C22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90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7C7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Tekuće i investicijsko održavanje-općinskih zgrada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8BB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C4F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4D42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B28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68F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D04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19F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1C2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1B0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C13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6DD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AB8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42D68D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36FA14F0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23F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73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064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5B1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48A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A50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E0A4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26.100,00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E62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E8D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54C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399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AFD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F431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BAA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F4C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760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4CCA4F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07C21B65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05A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39B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6EC8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E32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Izrada projektne dokumentacije za sportsko-</w:t>
            </w:r>
            <w:r w:rsidRPr="00355F05">
              <w:rPr>
                <w:rFonts w:cs="Calibri"/>
                <w:color w:val="000000"/>
              </w:rPr>
              <w:lastRenderedPageBreak/>
              <w:t>rekreacijski centar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D3D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DC9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 xml:space="preserve">71242000 - Izrada projekta i nacrta, </w:t>
            </w:r>
            <w:r w:rsidRPr="00355F05">
              <w:rPr>
                <w:rFonts w:cs="Calibri"/>
                <w:color w:val="000000"/>
              </w:rPr>
              <w:lastRenderedPageBreak/>
              <w:t>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3007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lastRenderedPageBreak/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50D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08D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1DE9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4C9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E14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F88D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DC9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6 mjeseci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5C8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9E0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D7D375F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552898D3" w14:textId="77777777" w:rsidTr="00355F05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AA0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0BE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D8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6A9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Nabava autobusnih nadstrešnica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22C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6EB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44212321 - Autobusne nadstrešnice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E37C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9.000,00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E6E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4554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6D9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73DF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193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24E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4D7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F4D7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C1A2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E48426A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05" w:rsidRPr="00355F05" w14:paraId="535E7855" w14:textId="77777777" w:rsidTr="00355F05">
        <w:trPr>
          <w:trHeight w:val="915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B8F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0054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74D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54/2024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E37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84F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Izgradnja armirano-betonskog temelja za montažu autobusne nadstrešnice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284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6A15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45213311 - Građevinski radovi na autobusnim postajama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601" w14:textId="77777777" w:rsidR="00355F05" w:rsidRPr="00355F05" w:rsidRDefault="00355F05" w:rsidP="00355F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3.000,00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DE0E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82D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93EB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923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F490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1513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4ECC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BA3A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4646" w14:textId="77777777" w:rsidR="00355F05" w:rsidRPr="00355F05" w:rsidRDefault="00355F05" w:rsidP="00355F05">
            <w:pPr>
              <w:spacing w:after="0" w:line="240" w:lineRule="auto"/>
              <w:rPr>
                <w:rFonts w:cs="Calibri"/>
                <w:color w:val="000000"/>
              </w:rPr>
            </w:pPr>
            <w:r w:rsidRPr="00355F05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E5A102" w14:textId="77777777" w:rsidR="00355F05" w:rsidRPr="00355F05" w:rsidRDefault="00355F05" w:rsidP="0035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62F5D9" w14:textId="77777777" w:rsidR="00A54B5F" w:rsidRDefault="00A54B5F" w:rsidP="003F37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fldChar w:fldCharType="begin"/>
      </w:r>
      <w:r>
        <w:instrText xml:space="preserve"> LINK Excel.Sheet.12 "C:\\Users\\Korisnik\\Desktop\\SILVANA\\JEDNOSTAVNA NABAVA I PLAN NABAVE\\2024\\1. PLAN NABAVE\\Izmijenjena verzija plana javne nabave (4).xlsx" "Plan nabave!R1C1:R59C16" \a \f 4 \h </w:instrText>
      </w:r>
      <w:r>
        <w:fldChar w:fldCharType="separate"/>
      </w:r>
    </w:p>
    <w:p w14:paraId="1ADC4A4D" w14:textId="77777777" w:rsidR="00F81BB4" w:rsidRDefault="00A54B5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390AB800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A9D30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48074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22E09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BC1C9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4734B" w14:textId="77777777" w:rsidR="00040DEC" w:rsidRDefault="00040DEC" w:rsidP="00E34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0D5F86F5" w14:textId="6544B0DA" w:rsidR="003F372D" w:rsidRPr="00CE697B" w:rsidRDefault="00277401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0242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C9721D">
        <w:rPr>
          <w:rFonts w:ascii="Times New Roman" w:hAnsi="Times New Roman"/>
          <w:sz w:val="24"/>
          <w:szCs w:val="24"/>
        </w:rPr>
        <w:t>IX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0242C1">
        <w:rPr>
          <w:rFonts w:ascii="Times New Roman" w:hAnsi="Times New Roman"/>
          <w:sz w:val="24"/>
          <w:szCs w:val="24"/>
        </w:rPr>
        <w:t xml:space="preserve">za 2024. godinu </w:t>
      </w:r>
      <w:r>
        <w:rPr>
          <w:rFonts w:ascii="Times New Roman" w:hAnsi="Times New Roman"/>
          <w:sz w:val="24"/>
          <w:szCs w:val="24"/>
        </w:rPr>
        <w:t>primjenjuj</w:t>
      </w:r>
      <w:r w:rsidR="000242C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9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4C92465" w14:textId="656565EB" w:rsidR="003F372D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N</w:t>
      </w:r>
      <w:r w:rsidR="00C16815" w:rsidRPr="002E33C3">
        <w:rPr>
          <w:rFonts w:ascii="Times New Roman" w:hAnsi="Times New Roman"/>
        </w:rPr>
        <w:t>ačelnik</w:t>
      </w:r>
    </w:p>
    <w:p w14:paraId="04208BCA" w14:textId="749CBC7D" w:rsidR="00107647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Marin Štritof</w:t>
      </w:r>
    </w:p>
    <w:sectPr w:rsidR="00107647" w:rsidRPr="002E33C3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2143C" w14:textId="77777777" w:rsidR="0094292A" w:rsidRDefault="0094292A" w:rsidP="000242C1">
      <w:pPr>
        <w:spacing w:after="0" w:line="240" w:lineRule="auto"/>
      </w:pPr>
      <w:r>
        <w:separator/>
      </w:r>
    </w:p>
  </w:endnote>
  <w:endnote w:type="continuationSeparator" w:id="0">
    <w:p w14:paraId="4B8B3249" w14:textId="77777777" w:rsidR="0094292A" w:rsidRDefault="0094292A" w:rsidP="000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7BC55" w14:textId="77777777" w:rsidR="0094292A" w:rsidRDefault="0094292A" w:rsidP="000242C1">
      <w:pPr>
        <w:spacing w:after="0" w:line="240" w:lineRule="auto"/>
      </w:pPr>
      <w:r>
        <w:separator/>
      </w:r>
    </w:p>
  </w:footnote>
  <w:footnote w:type="continuationSeparator" w:id="0">
    <w:p w14:paraId="21812473" w14:textId="77777777" w:rsidR="0094292A" w:rsidRDefault="0094292A" w:rsidP="0002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747892">
    <w:abstractNumId w:val="0"/>
  </w:num>
  <w:num w:numId="2" w16cid:durableId="547884259">
    <w:abstractNumId w:val="2"/>
  </w:num>
  <w:num w:numId="3" w16cid:durableId="10202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2D"/>
    <w:rsid w:val="000242C1"/>
    <w:rsid w:val="00027895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63058"/>
    <w:rsid w:val="00166017"/>
    <w:rsid w:val="001700FD"/>
    <w:rsid w:val="00175E02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C6F0D"/>
    <w:rsid w:val="002D3790"/>
    <w:rsid w:val="002D43FA"/>
    <w:rsid w:val="002E33C3"/>
    <w:rsid w:val="00303B29"/>
    <w:rsid w:val="00325D60"/>
    <w:rsid w:val="00327777"/>
    <w:rsid w:val="00330ECE"/>
    <w:rsid w:val="00332FE2"/>
    <w:rsid w:val="00355F05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61216"/>
    <w:rsid w:val="00480413"/>
    <w:rsid w:val="004E0CC4"/>
    <w:rsid w:val="004E26B7"/>
    <w:rsid w:val="004F3BA5"/>
    <w:rsid w:val="00507C73"/>
    <w:rsid w:val="00514D7B"/>
    <w:rsid w:val="00520D34"/>
    <w:rsid w:val="00522A8F"/>
    <w:rsid w:val="00525F67"/>
    <w:rsid w:val="00531073"/>
    <w:rsid w:val="005424F0"/>
    <w:rsid w:val="005436DC"/>
    <w:rsid w:val="00543E20"/>
    <w:rsid w:val="00552C5C"/>
    <w:rsid w:val="005748F0"/>
    <w:rsid w:val="00575E91"/>
    <w:rsid w:val="005A6650"/>
    <w:rsid w:val="005B7EE0"/>
    <w:rsid w:val="005C0731"/>
    <w:rsid w:val="005E31A0"/>
    <w:rsid w:val="005E6033"/>
    <w:rsid w:val="006607EA"/>
    <w:rsid w:val="0068300D"/>
    <w:rsid w:val="00683AA4"/>
    <w:rsid w:val="0069250E"/>
    <w:rsid w:val="006A15DD"/>
    <w:rsid w:val="006A6632"/>
    <w:rsid w:val="006B3F6A"/>
    <w:rsid w:val="006B42BF"/>
    <w:rsid w:val="006B6CF7"/>
    <w:rsid w:val="006E00F4"/>
    <w:rsid w:val="006E20C0"/>
    <w:rsid w:val="006E520C"/>
    <w:rsid w:val="007054A9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3000A"/>
    <w:rsid w:val="00845471"/>
    <w:rsid w:val="008920B3"/>
    <w:rsid w:val="008A1593"/>
    <w:rsid w:val="008D1308"/>
    <w:rsid w:val="008F0691"/>
    <w:rsid w:val="008F77CE"/>
    <w:rsid w:val="009333BF"/>
    <w:rsid w:val="00934241"/>
    <w:rsid w:val="0094292A"/>
    <w:rsid w:val="00947400"/>
    <w:rsid w:val="00956499"/>
    <w:rsid w:val="0095787A"/>
    <w:rsid w:val="00964D75"/>
    <w:rsid w:val="00985B41"/>
    <w:rsid w:val="009B12A3"/>
    <w:rsid w:val="009D220E"/>
    <w:rsid w:val="009D2D9C"/>
    <w:rsid w:val="009D3258"/>
    <w:rsid w:val="00A0239B"/>
    <w:rsid w:val="00A046A6"/>
    <w:rsid w:val="00A0561F"/>
    <w:rsid w:val="00A23199"/>
    <w:rsid w:val="00A44356"/>
    <w:rsid w:val="00A54B5F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86157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16815"/>
    <w:rsid w:val="00C36A9A"/>
    <w:rsid w:val="00C3777B"/>
    <w:rsid w:val="00C632ED"/>
    <w:rsid w:val="00C63FD9"/>
    <w:rsid w:val="00C65712"/>
    <w:rsid w:val="00C75F3E"/>
    <w:rsid w:val="00C9721D"/>
    <w:rsid w:val="00CD0119"/>
    <w:rsid w:val="00CF6DFC"/>
    <w:rsid w:val="00CF7B5E"/>
    <w:rsid w:val="00D034E7"/>
    <w:rsid w:val="00D13BCB"/>
    <w:rsid w:val="00D16A10"/>
    <w:rsid w:val="00D30259"/>
    <w:rsid w:val="00D47EEE"/>
    <w:rsid w:val="00DA2F78"/>
    <w:rsid w:val="00DB3817"/>
    <w:rsid w:val="00DC04B6"/>
    <w:rsid w:val="00DC6D19"/>
    <w:rsid w:val="00E2291C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81BB4"/>
    <w:rsid w:val="00F90E0B"/>
    <w:rsid w:val="00FA0D1B"/>
    <w:rsid w:val="00FA28AE"/>
    <w:rsid w:val="00FA3219"/>
    <w:rsid w:val="00FB0ECF"/>
    <w:rsid w:val="00FC2F98"/>
    <w:rsid w:val="00FC47DE"/>
    <w:rsid w:val="00FC5BBB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242C1"/>
    <w:rPr>
      <w:rFonts w:ascii="Calibri" w:hAnsi="Calibri"/>
      <w:sz w:val="22"/>
      <w:szCs w:val="22"/>
    </w:rPr>
  </w:style>
  <w:style w:type="paragraph" w:styleId="Podnoje">
    <w:name w:val="footer"/>
    <w:basedOn w:val="Normal"/>
    <w:link w:val="Podno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242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18</cp:revision>
  <cp:lastPrinted>2024-08-28T06:22:00Z</cp:lastPrinted>
  <dcterms:created xsi:type="dcterms:W3CDTF">2024-04-03T06:47:00Z</dcterms:created>
  <dcterms:modified xsi:type="dcterms:W3CDTF">2024-09-06T10:16:00Z</dcterms:modified>
</cp:coreProperties>
</file>