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C92D" w14:textId="0350BCF6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9F80FF" wp14:editId="1DC0AA44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14:paraId="40768EA7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>ZAGREBAČKA ŽUPANIJA</w:t>
      </w:r>
    </w:p>
    <w:p w14:paraId="1F4B6533" w14:textId="569D54B3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4B4D1" wp14:editId="1713332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Picture 9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                OPĆINA DUBRAVICA</w:t>
      </w:r>
    </w:p>
    <w:p w14:paraId="2A7628C6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 xml:space="preserve">                Općinski načelnik</w:t>
      </w:r>
    </w:p>
    <w:p w14:paraId="12070634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85BD4D" w14:textId="77777777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 w:rsidR="00261223">
        <w:rPr>
          <w:rFonts w:ascii="Times New Roman" w:hAnsi="Times New Roman"/>
          <w:b/>
          <w:sz w:val="24"/>
          <w:szCs w:val="24"/>
        </w:rPr>
        <w:t xml:space="preserve"> </w:t>
      </w:r>
      <w:r w:rsidR="004F3BA5">
        <w:rPr>
          <w:rFonts w:ascii="Times New Roman" w:hAnsi="Times New Roman"/>
          <w:b/>
          <w:sz w:val="24"/>
          <w:szCs w:val="24"/>
        </w:rPr>
        <w:t>400-03/2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800E36">
        <w:rPr>
          <w:rFonts w:ascii="Times New Roman" w:hAnsi="Times New Roman"/>
          <w:b/>
          <w:sz w:val="24"/>
          <w:szCs w:val="24"/>
        </w:rPr>
        <w:t>-01/1</w:t>
      </w:r>
    </w:p>
    <w:p w14:paraId="4FBC0698" w14:textId="6DA8A636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  <w:r w:rsidR="00E62855">
        <w:rPr>
          <w:rFonts w:ascii="Times New Roman" w:hAnsi="Times New Roman"/>
          <w:b/>
          <w:sz w:val="24"/>
          <w:szCs w:val="24"/>
        </w:rPr>
        <w:t>238-40-01-2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947400">
        <w:rPr>
          <w:rFonts w:ascii="Times New Roman" w:hAnsi="Times New Roman"/>
          <w:b/>
          <w:sz w:val="24"/>
          <w:szCs w:val="24"/>
        </w:rPr>
        <w:t>-</w:t>
      </w:r>
      <w:r w:rsidR="00552C5C">
        <w:rPr>
          <w:rFonts w:ascii="Times New Roman" w:hAnsi="Times New Roman"/>
          <w:b/>
          <w:sz w:val="24"/>
          <w:szCs w:val="24"/>
        </w:rPr>
        <w:t>3</w:t>
      </w:r>
    </w:p>
    <w:p w14:paraId="7B55C3F7" w14:textId="68E84609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50">
        <w:rPr>
          <w:rFonts w:ascii="Times New Roman" w:hAnsi="Times New Roman"/>
          <w:sz w:val="24"/>
          <w:szCs w:val="24"/>
        </w:rPr>
        <w:t xml:space="preserve">Dubravica, </w:t>
      </w:r>
      <w:r w:rsidR="00552C5C">
        <w:rPr>
          <w:rFonts w:ascii="Times New Roman" w:hAnsi="Times New Roman"/>
          <w:sz w:val="24"/>
          <w:szCs w:val="24"/>
        </w:rPr>
        <w:t>30</w:t>
      </w:r>
      <w:r w:rsidR="009D2D9C">
        <w:rPr>
          <w:rFonts w:ascii="Times New Roman" w:hAnsi="Times New Roman"/>
          <w:sz w:val="24"/>
          <w:szCs w:val="24"/>
        </w:rPr>
        <w:t xml:space="preserve">. </w:t>
      </w:r>
      <w:r w:rsidR="00E62855">
        <w:rPr>
          <w:rFonts w:ascii="Times New Roman" w:hAnsi="Times New Roman"/>
          <w:sz w:val="24"/>
          <w:szCs w:val="24"/>
        </w:rPr>
        <w:t>siječnja 202</w:t>
      </w:r>
      <w:r w:rsidR="00DC6D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</w:t>
      </w:r>
    </w:p>
    <w:p w14:paraId="244BD74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DFAFD" w14:textId="2FADAEA0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E62855">
        <w:rPr>
          <w:rFonts w:ascii="Times New Roman" w:hAnsi="Times New Roman"/>
          <w:sz w:val="24"/>
          <w:szCs w:val="24"/>
        </w:rPr>
        <w:t>4.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izmjenama i dopunama </w:t>
      </w:r>
      <w:r w:rsidR="007F35F0">
        <w:rPr>
          <w:rFonts w:ascii="Times New Roman" w:hAnsi="Times New Roman"/>
          <w:sz w:val="24"/>
          <w:szCs w:val="24"/>
        </w:rPr>
        <w:t>Zakona o javnoj nabavi („Narodn</w:t>
      </w:r>
      <w:r w:rsidR="00E62855">
        <w:rPr>
          <w:rFonts w:ascii="Times New Roman" w:hAnsi="Times New Roman"/>
          <w:sz w:val="24"/>
          <w:szCs w:val="24"/>
        </w:rPr>
        <w:t xml:space="preserve">e novine“ br. 114/2022), a u vezi sa člankom 28. stavkom 1. i 5. 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javnoj nabavi („Narodne novine“ br. 120/16), </w:t>
      </w:r>
      <w:r w:rsidR="007F35F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38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Statuta Općine Dubravica </w:t>
      </w:r>
      <w:r w:rsidRPr="00A852B9">
        <w:rPr>
          <w:rFonts w:ascii="Times New Roman" w:hAnsi="Times New Roman"/>
          <w:sz w:val="24"/>
          <w:szCs w:val="24"/>
        </w:rPr>
        <w:t>(„Službeni</w:t>
      </w:r>
      <w:r>
        <w:rPr>
          <w:rFonts w:ascii="Times New Roman" w:hAnsi="Times New Roman"/>
          <w:sz w:val="24"/>
          <w:szCs w:val="24"/>
        </w:rPr>
        <w:t xml:space="preserve"> gl</w:t>
      </w:r>
      <w:r w:rsidR="00163058">
        <w:rPr>
          <w:rFonts w:ascii="Times New Roman" w:hAnsi="Times New Roman"/>
          <w:sz w:val="24"/>
          <w:szCs w:val="24"/>
        </w:rPr>
        <w:t xml:space="preserve">asnik Općine Dubravica“ br. </w:t>
      </w:r>
      <w:r w:rsidR="00947400">
        <w:rPr>
          <w:rFonts w:ascii="Times New Roman" w:hAnsi="Times New Roman"/>
          <w:sz w:val="24"/>
          <w:szCs w:val="24"/>
        </w:rPr>
        <w:t>01/2021</w:t>
      </w:r>
      <w:r w:rsidRPr="00A852B9">
        <w:rPr>
          <w:rFonts w:ascii="Times New Roman" w:hAnsi="Times New Roman"/>
          <w:sz w:val="24"/>
          <w:szCs w:val="24"/>
        </w:rPr>
        <w:t>)</w:t>
      </w:r>
      <w:r w:rsidR="007F35F0">
        <w:rPr>
          <w:rFonts w:ascii="Times New Roman" w:hAnsi="Times New Roman"/>
          <w:sz w:val="24"/>
          <w:szCs w:val="24"/>
        </w:rPr>
        <w:t xml:space="preserve">, a u skladu sa </w:t>
      </w:r>
      <w:r w:rsidR="001F1A4D">
        <w:rPr>
          <w:rFonts w:ascii="Times New Roman" w:hAnsi="Times New Roman"/>
          <w:sz w:val="24"/>
          <w:szCs w:val="24"/>
        </w:rPr>
        <w:t>Planom p</w:t>
      </w:r>
      <w:r w:rsidR="007F35F0">
        <w:rPr>
          <w:rFonts w:ascii="Times New Roman" w:hAnsi="Times New Roman"/>
          <w:sz w:val="24"/>
          <w:szCs w:val="24"/>
        </w:rPr>
        <w:t>ro</w:t>
      </w:r>
      <w:r w:rsidR="00E62855">
        <w:rPr>
          <w:rFonts w:ascii="Times New Roman" w:hAnsi="Times New Roman"/>
          <w:sz w:val="24"/>
          <w:szCs w:val="24"/>
        </w:rPr>
        <w:t>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godinu,</w:t>
      </w:r>
      <w:r w:rsidR="00E62855">
        <w:rPr>
          <w:rFonts w:ascii="Times New Roman" w:hAnsi="Times New Roman"/>
          <w:sz w:val="24"/>
          <w:szCs w:val="24"/>
        </w:rPr>
        <w:t xml:space="preserve"> o</w:t>
      </w:r>
      <w:r w:rsidRPr="00A852B9">
        <w:rPr>
          <w:rFonts w:ascii="Times New Roman" w:hAnsi="Times New Roman"/>
          <w:sz w:val="24"/>
          <w:szCs w:val="24"/>
        </w:rPr>
        <w:t>pćinski načelnik O</w:t>
      </w:r>
      <w:r w:rsidR="00E62855">
        <w:rPr>
          <w:rFonts w:ascii="Times New Roman" w:hAnsi="Times New Roman"/>
          <w:sz w:val="24"/>
          <w:szCs w:val="24"/>
        </w:rPr>
        <w:t xml:space="preserve">pćine Dubravica donio je dana </w:t>
      </w:r>
      <w:r w:rsidR="00552C5C">
        <w:rPr>
          <w:rFonts w:ascii="Times New Roman" w:hAnsi="Times New Roman"/>
          <w:sz w:val="24"/>
          <w:szCs w:val="24"/>
        </w:rPr>
        <w:t>30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 w:rsidR="007F35F0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>202</w:t>
      </w:r>
      <w:r w:rsidR="00DC6D19">
        <w:rPr>
          <w:rFonts w:ascii="Times New Roman" w:hAnsi="Times New Roman"/>
          <w:sz w:val="24"/>
          <w:szCs w:val="24"/>
        </w:rPr>
        <w:t>4</w:t>
      </w:r>
      <w:r w:rsidRPr="00A852B9">
        <w:rPr>
          <w:rFonts w:ascii="Times New Roman" w:hAnsi="Times New Roman"/>
          <w:sz w:val="24"/>
          <w:szCs w:val="24"/>
        </w:rPr>
        <w:t xml:space="preserve">. godine </w:t>
      </w:r>
    </w:p>
    <w:p w14:paraId="3DE260A0" w14:textId="77777777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205AF" w14:textId="3510EFAA" w:rsidR="00461216" w:rsidRPr="00461216" w:rsidRDefault="00461216" w:rsidP="0046121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16">
        <w:rPr>
          <w:rFonts w:ascii="Times New Roman" w:hAnsi="Times New Roman"/>
          <w:b/>
          <w:sz w:val="28"/>
          <w:szCs w:val="28"/>
        </w:rPr>
        <w:t>I</w:t>
      </w:r>
      <w:r w:rsidR="00552C5C">
        <w:rPr>
          <w:rFonts w:ascii="Times New Roman" w:hAnsi="Times New Roman"/>
          <w:b/>
          <w:sz w:val="28"/>
          <w:szCs w:val="28"/>
        </w:rPr>
        <w:t>I</w:t>
      </w:r>
      <w:r w:rsidRPr="004612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216">
        <w:rPr>
          <w:rFonts w:ascii="Times New Roman" w:hAnsi="Times New Roman"/>
          <w:b/>
          <w:sz w:val="28"/>
          <w:szCs w:val="28"/>
        </w:rPr>
        <w:t>IZMJENE I DOPUNE</w:t>
      </w:r>
    </w:p>
    <w:p w14:paraId="30A1B41D" w14:textId="5E7CD69F" w:rsidR="009D2D9C" w:rsidRPr="00461216" w:rsidRDefault="007F35F0" w:rsidP="0046121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16">
        <w:rPr>
          <w:rFonts w:ascii="Times New Roman" w:hAnsi="Times New Roman"/>
          <w:b/>
          <w:sz w:val="28"/>
          <w:szCs w:val="28"/>
        </w:rPr>
        <w:t>PLAN</w:t>
      </w:r>
      <w:r w:rsidR="00461216" w:rsidRPr="00461216">
        <w:rPr>
          <w:rFonts w:ascii="Times New Roman" w:hAnsi="Times New Roman"/>
          <w:b/>
          <w:sz w:val="28"/>
          <w:szCs w:val="28"/>
        </w:rPr>
        <w:t>A</w:t>
      </w:r>
      <w:r w:rsidRPr="00461216">
        <w:rPr>
          <w:rFonts w:ascii="Times New Roman" w:hAnsi="Times New Roman"/>
          <w:b/>
          <w:sz w:val="28"/>
          <w:szCs w:val="28"/>
        </w:rPr>
        <w:t xml:space="preserve"> NABAVE ZA</w:t>
      </w:r>
      <w:r w:rsidR="00E62855" w:rsidRPr="00461216">
        <w:rPr>
          <w:rFonts w:ascii="Times New Roman" w:hAnsi="Times New Roman"/>
          <w:b/>
          <w:sz w:val="28"/>
          <w:szCs w:val="28"/>
        </w:rPr>
        <w:t xml:space="preserve"> 202</w:t>
      </w:r>
      <w:r w:rsidR="00DC6D19" w:rsidRPr="00461216">
        <w:rPr>
          <w:rFonts w:ascii="Times New Roman" w:hAnsi="Times New Roman"/>
          <w:b/>
          <w:sz w:val="28"/>
          <w:szCs w:val="28"/>
        </w:rPr>
        <w:t>4</w:t>
      </w:r>
      <w:r w:rsidRPr="00461216">
        <w:rPr>
          <w:rFonts w:ascii="Times New Roman" w:hAnsi="Times New Roman"/>
          <w:b/>
          <w:sz w:val="28"/>
          <w:szCs w:val="28"/>
        </w:rPr>
        <w:t>. GODINU</w:t>
      </w:r>
    </w:p>
    <w:p w14:paraId="46879C2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E0896" w14:textId="77777777" w:rsidR="003F372D" w:rsidRDefault="003F372D" w:rsidP="003F3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Pr="00A852B9">
        <w:rPr>
          <w:rFonts w:ascii="Times New Roman" w:hAnsi="Times New Roman"/>
          <w:b/>
          <w:sz w:val="24"/>
          <w:szCs w:val="24"/>
        </w:rPr>
        <w:t xml:space="preserve">. </w:t>
      </w:r>
    </w:p>
    <w:p w14:paraId="0D1C57D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624B17" w14:textId="2AC03006" w:rsidR="009D2D9C" w:rsidRPr="00035CFA" w:rsidRDefault="003F372D" w:rsidP="007F35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5F0">
        <w:rPr>
          <w:rFonts w:ascii="Times New Roman" w:hAnsi="Times New Roman"/>
          <w:sz w:val="24"/>
          <w:szCs w:val="24"/>
        </w:rPr>
        <w:t>Ovim Planom utvrđuje se pravo i obveza Općine Dubravica za provođenje postupaka nabave pro</w:t>
      </w:r>
      <w:r w:rsidR="00C3777B">
        <w:rPr>
          <w:rFonts w:ascii="Times New Roman" w:hAnsi="Times New Roman"/>
          <w:sz w:val="24"/>
          <w:szCs w:val="24"/>
        </w:rPr>
        <w:t>pisanih Zakonom o javnoj nabavi, Zakonom o izmjenama i dopunama Zakona o javnoj nabavi i</w:t>
      </w:r>
      <w:r w:rsidR="007F35F0">
        <w:rPr>
          <w:rFonts w:ascii="Times New Roman" w:hAnsi="Times New Roman"/>
          <w:sz w:val="24"/>
          <w:szCs w:val="24"/>
        </w:rPr>
        <w:t xml:space="preserve"> sukladno Pravilniku o provedbi postupaka jednostavne nabave („Službeni glasnik Općine Dubravica“ br. </w:t>
      </w:r>
      <w:r w:rsidR="00DC6D19">
        <w:rPr>
          <w:rFonts w:ascii="Times New Roman" w:hAnsi="Times New Roman"/>
          <w:sz w:val="24"/>
          <w:szCs w:val="24"/>
        </w:rPr>
        <w:t>02</w:t>
      </w:r>
      <w:r w:rsidR="007F35F0">
        <w:rPr>
          <w:rFonts w:ascii="Times New Roman" w:hAnsi="Times New Roman"/>
          <w:sz w:val="24"/>
          <w:szCs w:val="24"/>
        </w:rPr>
        <w:t>/</w:t>
      </w:r>
      <w:r w:rsidR="00DC6D19">
        <w:rPr>
          <w:rFonts w:ascii="Times New Roman" w:hAnsi="Times New Roman"/>
          <w:sz w:val="24"/>
          <w:szCs w:val="24"/>
        </w:rPr>
        <w:t>2023</w:t>
      </w:r>
      <w:r w:rsidR="007F35F0">
        <w:rPr>
          <w:rFonts w:ascii="Times New Roman" w:hAnsi="Times New Roman"/>
          <w:sz w:val="24"/>
          <w:szCs w:val="24"/>
        </w:rPr>
        <w:t>).</w:t>
      </w:r>
    </w:p>
    <w:p w14:paraId="3CE77A7C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1752CBAE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Pr="00A852B9">
        <w:rPr>
          <w:rFonts w:ascii="Times New Roman" w:hAnsi="Times New Roman"/>
          <w:b/>
          <w:sz w:val="24"/>
          <w:szCs w:val="24"/>
        </w:rPr>
        <w:t>.</w:t>
      </w:r>
    </w:p>
    <w:p w14:paraId="5E5C838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E265D" w14:textId="65C727CB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5F0">
        <w:rPr>
          <w:rFonts w:ascii="Times New Roman" w:hAnsi="Times New Roman"/>
          <w:sz w:val="24"/>
          <w:szCs w:val="24"/>
        </w:rPr>
        <w:t xml:space="preserve">Donosi se </w:t>
      </w:r>
      <w:r w:rsidR="00461216">
        <w:rPr>
          <w:rFonts w:ascii="Times New Roman" w:hAnsi="Times New Roman"/>
          <w:sz w:val="24"/>
          <w:szCs w:val="24"/>
        </w:rPr>
        <w:t>I</w:t>
      </w:r>
      <w:r w:rsidR="00552C5C">
        <w:rPr>
          <w:rFonts w:ascii="Times New Roman" w:hAnsi="Times New Roman"/>
          <w:sz w:val="24"/>
          <w:szCs w:val="24"/>
        </w:rPr>
        <w:t>I</w:t>
      </w:r>
      <w:r w:rsidR="00461216">
        <w:rPr>
          <w:rFonts w:ascii="Times New Roman" w:hAnsi="Times New Roman"/>
          <w:sz w:val="24"/>
          <w:szCs w:val="24"/>
        </w:rPr>
        <w:t>. Izmjene i dopune Plana</w:t>
      </w:r>
      <w:r w:rsidR="00E62855">
        <w:rPr>
          <w:rFonts w:ascii="Times New Roman" w:hAnsi="Times New Roman"/>
          <w:sz w:val="24"/>
          <w:szCs w:val="24"/>
        </w:rPr>
        <w:t xml:space="preserve"> nabave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 xml:space="preserve">. godinu sukladno </w:t>
      </w:r>
      <w:r w:rsidR="001F1A4D">
        <w:rPr>
          <w:rFonts w:ascii="Times New Roman" w:hAnsi="Times New Roman"/>
          <w:sz w:val="24"/>
          <w:szCs w:val="24"/>
        </w:rPr>
        <w:t>Planu p</w:t>
      </w:r>
      <w:r w:rsidR="007F35F0">
        <w:rPr>
          <w:rFonts w:ascii="Times New Roman" w:hAnsi="Times New Roman"/>
          <w:sz w:val="24"/>
          <w:szCs w:val="24"/>
        </w:rPr>
        <w:t>r</w:t>
      </w:r>
      <w:r w:rsidR="00E62855">
        <w:rPr>
          <w:rFonts w:ascii="Times New Roman" w:hAnsi="Times New Roman"/>
          <w:sz w:val="24"/>
          <w:szCs w:val="24"/>
        </w:rPr>
        <w:t>oračuna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godinu:</w:t>
      </w:r>
    </w:p>
    <w:p w14:paraId="1CE2E25E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9DA30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B0D65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18" w:type="dxa"/>
        <w:tblLayout w:type="fixed"/>
        <w:tblLook w:val="04A0" w:firstRow="1" w:lastRow="0" w:firstColumn="1" w:lastColumn="0" w:noHBand="0" w:noVBand="1"/>
      </w:tblPr>
      <w:tblGrid>
        <w:gridCol w:w="814"/>
        <w:gridCol w:w="718"/>
        <w:gridCol w:w="742"/>
        <w:gridCol w:w="1286"/>
        <w:gridCol w:w="641"/>
        <w:gridCol w:w="1009"/>
        <w:gridCol w:w="1012"/>
        <w:gridCol w:w="484"/>
        <w:gridCol w:w="662"/>
        <w:gridCol w:w="414"/>
        <w:gridCol w:w="567"/>
        <w:gridCol w:w="567"/>
        <w:gridCol w:w="708"/>
        <w:gridCol w:w="567"/>
        <w:gridCol w:w="426"/>
        <w:gridCol w:w="425"/>
        <w:gridCol w:w="425"/>
        <w:gridCol w:w="992"/>
        <w:gridCol w:w="993"/>
        <w:gridCol w:w="966"/>
      </w:tblGrid>
      <w:tr w:rsidR="007054A9" w:rsidRPr="007054A9" w14:paraId="0F7020AB" w14:textId="77777777" w:rsidTr="007054A9">
        <w:trPr>
          <w:trHeight w:val="42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2D6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Naručitelj</w:t>
            </w:r>
          </w:p>
        </w:tc>
        <w:tc>
          <w:tcPr>
            <w:tcW w:w="136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5D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OPĆINA DUBRAVICA</w:t>
            </w:r>
          </w:p>
        </w:tc>
      </w:tr>
      <w:tr w:rsidR="007054A9" w:rsidRPr="007054A9" w14:paraId="2CE67BBC" w14:textId="77777777" w:rsidTr="007054A9">
        <w:trPr>
          <w:trHeight w:val="420"/>
        </w:trPr>
        <w:tc>
          <w:tcPr>
            <w:tcW w:w="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82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Godina</w:t>
            </w:r>
          </w:p>
        </w:tc>
        <w:tc>
          <w:tcPr>
            <w:tcW w:w="136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A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2024</w:t>
            </w:r>
          </w:p>
        </w:tc>
      </w:tr>
      <w:tr w:rsidR="007054A9" w:rsidRPr="007054A9" w14:paraId="470ED8F7" w14:textId="77777777" w:rsidTr="007054A9">
        <w:trPr>
          <w:trHeight w:val="420"/>
        </w:trPr>
        <w:tc>
          <w:tcPr>
            <w:tcW w:w="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6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Trenutna verzija</w:t>
            </w:r>
          </w:p>
        </w:tc>
        <w:tc>
          <w:tcPr>
            <w:tcW w:w="136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06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</w:tr>
      <w:tr w:rsidR="007054A9" w:rsidRPr="007054A9" w14:paraId="2CCA51C4" w14:textId="77777777" w:rsidTr="007054A9">
        <w:trPr>
          <w:trHeight w:val="983"/>
        </w:trPr>
        <w:tc>
          <w:tcPr>
            <w:tcW w:w="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FA64A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Redni broj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8706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C19B89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Zakonski okvir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CAE9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Predmet  nabave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723D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Vrsta predmeta nabave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B3F9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87ACC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sz w:val="16"/>
                <w:szCs w:val="16"/>
              </w:rPr>
              <w:t>Procijenjena vrijednost nabave (EUR)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FCF4D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Vrsta postupka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4990B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Društvene i druge posebne usluge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4136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sz w:val="16"/>
                <w:szCs w:val="16"/>
              </w:rPr>
              <w:t>Predmet podijeljen u grupe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E27E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Tehnika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11248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Financiranje iz EU fondova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B418F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2E197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Planiranje trajanje ugovora / O.S.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94A9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Provodi drugi naručitelj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45CB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Napomena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9F67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Verzija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58FD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Vrijedi 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0ED82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Vrijedi do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8823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b/>
                <w:bCs/>
                <w:color w:val="000000"/>
                <w:sz w:val="16"/>
                <w:szCs w:val="16"/>
              </w:rPr>
              <w:t>Status</w:t>
            </w:r>
          </w:p>
        </w:tc>
      </w:tr>
      <w:tr w:rsidR="007054A9" w:rsidRPr="007054A9" w14:paraId="30BC1CB9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93FB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4D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AD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90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8AD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A4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15000000 - Hrana, piće, duhan i srodni proizvodi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3F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2.656,00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B70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FB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B4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CC0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D36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EC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6C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686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49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BBB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3F6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4E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71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C0C5143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BB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77C6F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1962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DDED8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Reprezentacija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ED68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CF9D6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15000000 - Hrana, piće, duhan i srodni proizvodi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D6E95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2656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C17B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98A0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4469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925CA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FA4E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B02AF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6DCFF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CF854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38D32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0866C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5B35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20A1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8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961338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2F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AA7D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9B87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9A16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Reprezentacija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5C5A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0B8B9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15000000 - Hrana, piće, duhan i srodni proizvodi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F7506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2656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D3BDB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21972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AFA6A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9A24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8839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147D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191F0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C891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8112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B4EEF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3FC44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5AD1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F58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D12E940" w14:textId="77777777" w:rsidTr="007054A9">
        <w:trPr>
          <w:trHeight w:val="15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7778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FD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C4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94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Uredski materijal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A2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38C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22800000 - Papirnati ili kartonski registri, knjigovodstvene knjige, uvezi, obrasci i drugi tiskani uredski materijal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F62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5.518,40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D63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8C0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4A5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0A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E0F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B2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91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9B8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7C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60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EE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7C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DA8ABB9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23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EC2A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1CFB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F547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Uredski materijal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BF64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7A63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22800000 - Papirnati ili kartonski registri, knjigovodstvene knjige, uvezi, obrasci i drugi tiskani uredski materijal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37FD1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5518,4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F41FE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780F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F65DC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78D7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E241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05A7B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FF9E3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65D80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1D974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40651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73F4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846D6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3C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E50CF73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950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F2DA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A520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E0D7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Uredski materijal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B8AA8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7228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22800000 - Papirnati ili kartonski registri, knjigovodstvene knjige, uvezi, obrasci i drugi tiskani uredski materijal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9ABA1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5518,4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E1D1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3BAB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286BE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C0C5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5463C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84C4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69A7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5990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FF74E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34048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9F782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D05A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D3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5603BAF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3668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67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B3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D5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24E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053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09310000 - Električna energija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F18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29.628,00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02F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5F1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2F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76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08A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56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D9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1.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D1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31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B69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88A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920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60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1ECA3AD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8D3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DBDB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85A43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FA1EE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Električna energija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80A2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DFD6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09310000 - Električna energija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40DE2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29628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9749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FBAE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6D3C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C5076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BA1D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FD9B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4F66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1.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14C6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03B8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CE3A1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96B9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4612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5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9ECF5E3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224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3EDB9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7A669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BDFC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Električna energija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9B2EA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59EB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09310000 - Električna energija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9A390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29628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8A479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EA20D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FB75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C69D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8E45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0613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2A2F3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1.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61528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A6E1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1F0B6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05A8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1703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D67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705009B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F110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6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7F3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C8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Plin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61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E9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09121200 - Plin za plinovodnu mrežu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1B7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9.560,00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A79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C2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FA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52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6BB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17B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1DC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21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CC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D2F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09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81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3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3DB835B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3E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6DBE5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2C6A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060C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Plin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2D86C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9848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09121200 - Plin za plinovodnu mrežu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25FA5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9560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0281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1CA8B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81065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DC0D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0814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00C0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DFC4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7365B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1163D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30D50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6A1D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F2FB0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E0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0B13DB4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2B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E1E6B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5CC1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72E0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Plin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0F24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082D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09121200 - Plin za plinovodnu mrežu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D5CB4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9560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E49D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7E7D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9500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4461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527C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77A9C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BA2C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3C0E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0767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1E6F1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9982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22EB1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5C0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FC91DD6" w14:textId="77777777" w:rsidTr="007054A9">
        <w:trPr>
          <w:trHeight w:val="9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EEF7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C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F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CC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 telefona, telefaksa i interneta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0F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893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50334110 - Usluge održavanja telefonske mreže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EA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2.760,00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83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4B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257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F5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53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0B0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F1D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DC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8A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21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9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82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EB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657D48D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666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8802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CAE9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6DB43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 telefona, telefaksa i interneta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A66E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EDE9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50334110 - Usluge održavanja telefonske mreže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289D9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2760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330E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B3265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D2C39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A5E04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9A5F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3CA2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2684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AC2D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6B543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8A778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1957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40BBA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B4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F812A64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EFB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D594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C1D4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0F7D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 telefona, telefaksa i interneta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48841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0143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50334110 - Usluge održavanja telefonske mreže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74112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2760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C2907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2DA9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B981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B93C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4692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71A7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22B0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E89E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042B4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FDBC8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3670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8854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EB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EE4B8BB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2953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3DA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FEA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EA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 pošte-poštarina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68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12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64110000 - Poštanske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F2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3.080,00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60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8F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3F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89A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9C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13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59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2E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B3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53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9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F8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5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151F7E6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9DB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A1A5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5B13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093BA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 pošte-poštarina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4210B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882C4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64110000 - Poštanske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17539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EDCF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33869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C004C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836A8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99C3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EE3A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4B00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68F2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19274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04552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43F0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71C3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4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307787B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E53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28F4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25845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5387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 pošte-poštarina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8312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5FCA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64110000 - Poštanske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E1273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AA663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1F06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594A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7E796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0470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55654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1A77A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6D4A5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C9AB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B4A59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4223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66DF7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C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22A75AE" w14:textId="77777777" w:rsidTr="007054A9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BA28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88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C3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A62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9C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09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98390000 - Ostale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34F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8.496,00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9F9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F0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EC9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3C1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391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152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708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D2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2C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A8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8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FE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4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FFBF562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7C0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31423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C5E7B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56FFA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 promidžbe i informiranja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9A1E3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8592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98390000 - Ostale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5B8BC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8496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0DCA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318E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45D2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B98EF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AF3E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0DDA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8CAF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3FD3D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AE86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5FE52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E664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B9CF0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1D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FFCABDE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8F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E3BA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6F8F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E374D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 promidžbe i informiranja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06E4D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8568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98390000 - Ostale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12DEA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8496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F3DC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5900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78C5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33EFA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7DDD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B46A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732C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752F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AEE73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E896B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EA1E9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A4048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1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1F59960" w14:textId="77777777" w:rsidTr="007054A9">
        <w:trPr>
          <w:trHeight w:val="12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8E2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0008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854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D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7B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E9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93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71310000 - Savjetodavne tehničke usluge i savjetodavne usluge u građevinarstvu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9E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4B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0A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7B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F26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2E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0B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3F8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1C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A5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BB3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F1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2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0F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5A7554A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CB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E1D5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B976F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162C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Intelektualne i osobne usluge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B85E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1576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71310000 - Savjetodavne tehničke usluge i savjetodavne usluge u građevinarstvu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74DF8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AFD3D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5F003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97929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DFCA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77D92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D2BA3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3D71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Tijekom godine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2D4A8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903CE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7D9D2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0280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1671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E04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8EF2F08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F2F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99BE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2F537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A1602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Intelektualne i osobne usluge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F1CDC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6FDB1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71310000 - Savjetodavne tehničke usluge i savjetodavne usluge u građevinarstvu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355AC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E922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E0FC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541CE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E515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86C6F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8B737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DA79B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Tijekom godine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7CF2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624EF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7CCF5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2B4C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2FC7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3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847D795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45A9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29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C9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98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 odvjetnika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C3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DB7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79110000 - Usluge pravnog savjetovanja i zastupanja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200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3.185,60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843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F9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CF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DA7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B8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CC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D3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F8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12F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A71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B00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6B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BD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4227F1A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50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E3D7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BF78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8D1C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 odvjetnika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86FB3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5FA9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79110000 - Usluge pravnog savjetovanja i zastupanja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F5478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3185,6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C68F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76C3F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48CB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A54FC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F29E9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BB1F7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B3B1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BF030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E338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0E5D3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1BB5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0A9B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7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1149038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D1B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E498C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C5B35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7E723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 odvjetnika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F07E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3B4C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79110000 - Usluge pravnog savjetovanja i zastupanja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E98F5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3185,6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2BDC4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ADB4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01F5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3266C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9E32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0B8BF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0455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5684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2693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E8C2F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8B8E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D6C9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D4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75E5FED" w14:textId="77777777" w:rsidTr="007054A9">
        <w:trPr>
          <w:trHeight w:val="9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53AB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77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1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48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Programi 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Libusoft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BF3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63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48000000 - Programski paketi i informacijski sustavi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A42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9.297,60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61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42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6E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99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36B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FB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075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95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E0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802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1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7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CC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20FD17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0BC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385EF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9FD2B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639E1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Programi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Libusoft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B553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5A63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48000000 - Programski paketi i informacijski sustavi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980C4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9297,6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1BA5A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AE074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59F6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639F0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D94F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DA06E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47FD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E33D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AA5B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8F369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2DDD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A2DC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C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6D2DA8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90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1B44E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2F32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B6F7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Programi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Libusoft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3B100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E1E2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48000000 - Programski paketi i informacijski sustavi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CBCC3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9297,6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66D2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A13F6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09674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CBA5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9E94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A603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ED41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F92CF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3E0EA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C565E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E40A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7726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79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7EBF03B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53D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E09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4B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60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11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C8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98000000 - Ostale javne, društvene i osobne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F2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4.035,20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25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854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FDF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9CC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CF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94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B3F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06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E66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E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38D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901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8C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42B310B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D48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C562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50C96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4C0F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Ostale usluge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FB5E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5C3C7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98000000 - Ostale javne, društvene i osobne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88219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4035,2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7E0D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DD96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E5A0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5887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5F0E6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B7749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004DB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B190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F36CE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A599C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0878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F1622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98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9FC58E9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271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B8C0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C1660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7305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Ostale usluge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AA21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D1864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98000000 - Ostale javne, društvene i osobne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191B7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4035,2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3ED3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4310B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E3F9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F9644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87DE3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63C9B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3DD8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A000F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524C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40BCD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98D5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350A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8D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C4A8E36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C985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C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F3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4D4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Usluga čišćenja općinske zgrade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762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FD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90911200 - Usluge čišćenja zgrada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CB3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3.696,00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70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1F3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F80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ACB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94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C5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46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6A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8DB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77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3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0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1C6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989589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6B9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B215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E769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C97D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Usluga čišćenja općinske zgrade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D4D6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3EAF8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90911200 - Usluge čišćenja zgrada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E0C7F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3696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63A36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8140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9529C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715E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35353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464F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61CC0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DD3B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2E598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2C7B2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7DB0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F4B1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7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5561AE4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47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74933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40860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6203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Usluga čišćenja općinske zgrade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2EDF6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3D98E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90911200 - Usluge čišćenja zgrada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1FED5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3696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E14C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4DC8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0AC1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9D63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FAF8B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23D1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1BB5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FFDB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8AE5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87527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731B2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E6BB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D0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F993565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30A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0013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C8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F9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49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58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52C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30190000 - Razna uredska oprema i potrepštine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48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7.716,80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466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335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5A7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24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2F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84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2B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47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540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506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B6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A2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AE1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B8ED9F1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2E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DAB63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8CB6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4B66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Uredska oprema i namještaj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A0525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83C08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30190000 - Razna uredska oprema i potrepštine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7EBF1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7716,8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765F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3A92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144DD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FBE4B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80FFC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E0D5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5DEF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BC62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1E4D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82FAB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D9B3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D367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7A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89A8F4B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D2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CFFF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9A487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DBED5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Uredska oprema i namještaj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2D7E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6CD1C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30190000 - Razna uredska oprema i potrepštine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B9856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7716,8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4037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93B8B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21F5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D927B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D44A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3FD0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3278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4442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C656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EF7A4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32E36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4B29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603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FA96A77" w14:textId="77777777" w:rsidTr="007054A9">
        <w:trPr>
          <w:trHeight w:val="9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1960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254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7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87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Adaptacija i uređenje zgrade vrtića i dvorišta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E3C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2E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45214100 - Građevinski radovi na zgradama za dječji vrtić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541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6EE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0D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028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EA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1D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40E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7E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823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35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72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5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32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F4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D85187B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19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DD7A9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B500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F400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Adaptacija i uređenje zgrade vrtića i dvorišta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B366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68F8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45214100 - Građevinski radovi na zgradama za dječji vrtić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16419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DE9A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DC71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F3CC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EE8F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0252C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2F270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F976A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4AFF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35C8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6CB4A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5B58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625E3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2B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F3596A1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01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93E4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A9825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F9F1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Adaptacija i uređenje zgrade vrtića i dvorišta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B11C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8C07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45214100 - Građevinski radovi na zgradama za dječji vrtić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0AF7C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D161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8985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D204B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0BBC4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426A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ED226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4E14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7449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2A767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105E4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FD542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9178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C31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858BD33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7974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1E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F3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E8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Oprema-zgrada vrtića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F5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F6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39161000 - Namještaj za dječje vrtiće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4AC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1A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C8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D0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024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07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A68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47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CB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994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ED5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2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CA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3C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B125415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05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65AD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B04EF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D324F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Oprema-zgrada vrtića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3ED9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1890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39161000 - Namještaj za dječje vrtiće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61BAC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46C5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1EFF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45232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62DC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B69B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8B767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4D15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3692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8F97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A99D9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0F2D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46EA9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07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59C47EF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99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71FE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4A324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76D1A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Oprema-zgrada vrtića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5534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DA6D5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39161000 - Namještaj za dječje vrtiće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A15A2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0B6E5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93FA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FC3D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BE56A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0E99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1B58D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2C095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6F5B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1D96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2B457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14CA6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A5F2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B9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7A9D2FB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450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0016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0E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FF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B44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Proširenje javne rasvjete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9FD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07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34993000 - Cestovna rasvjeta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231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5.320,00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21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EB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A1E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63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C2D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32F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D4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16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5B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6C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CA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B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B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55EE5E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B9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4D61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AD2B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6B5C7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Proširenje javne rasvjete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C62D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D3EC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34993000 - Cestovna rasvjeta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34B26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5320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AC50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9C756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5145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D363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A9C7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4D0F0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457AC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83B6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FD2BA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80C01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5640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F231B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7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D50EFF4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C1B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6221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9C04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706B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Proširenje javne rasvjete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C808B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0284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34993000 - Cestovna rasvjeta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97B71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5320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58616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9D50B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2D20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35F0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6680E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6C6C0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79D6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27245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AB46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CE9F0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B821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EF76B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75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58F4717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8F2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35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A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76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Izrada strateškog programa Općine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B4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30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85312320 - Usluge savjetovanja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D0E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86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8D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96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753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00D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4E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B3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21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44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698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B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5E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F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F98E942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E3A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7803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3718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AE34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Izrada strateškog programa Općine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136E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83C0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85312320 - Usluge savjetovanja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7ED21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4D9E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D138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7F91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F0BD0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911F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62BC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DBD5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8B7D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5761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41F14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D251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7CC1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31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5ABB21C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4A0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D948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BB862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16BE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Izrada strateškog programa Općine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999B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E64A5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85312320 - Usluge savjetovanja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BE756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AB823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AEFA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BF8E4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C1E0A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D557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894B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1F23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B071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ED61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C62A0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4773F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3966C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F7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A6505D7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9005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04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5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2AB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Izrada projektne dokumentacije za proširenje groblja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FDF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78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879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3.190,40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D3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68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B40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6A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2B6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FE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97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E6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B1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2E8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4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04B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E3E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BAE38EC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B25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CEA3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63F3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8E66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Izrada projektne dokumentacije za proširenje groblja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07F5C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6D28C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C1ADA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3190,4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2F162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721B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A2747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5A30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10E3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E90A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4D23F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697C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DAC0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0D369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F4A1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DF4A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D33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E605C6C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97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123F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0D2B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4535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Izrada projektne dokumentacije za proširenje groblja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2BCB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2EF6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BF6CE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3190,4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C247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49EB9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E042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565F2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8C5F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28BC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C483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01AB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0A73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0C0D6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6BD9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767C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5B1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5866C29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82DD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3D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B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832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Izgradnja grobnih mjesta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1C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36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45215400 - Radovi na groblju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74A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F5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61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7D8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CD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2E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96A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89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A8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54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82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BE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9D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B4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2A1D674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86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B0F3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8CA3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778AF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Izgradnja grobnih mjesta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1BD1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4A4AF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45215400 - Radovi na groblju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2A3FD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12000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DF123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CA81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C3BF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9A78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133BF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F04D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D5ED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FD02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511CA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C41AC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448A1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72F5A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C0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7142A3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1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476EA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6D382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0F82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Izgradnja grobnih mjesta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09EA7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7534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45215400 - Radovi na groblju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65EEA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12000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808E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E5A4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D90A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82FE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76E17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B51D0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284E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61B2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1366E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5EE4F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828AA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0F22D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5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B56B994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6463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ECB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F5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394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Građevinski radovi-Rekonstrukcija Kumrovečke ceste izgradnjom nogostupa-3.faza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C0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2E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45213316 - Radovi na postavljanju nogostupa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39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77A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6C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CF7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553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91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B4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B8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7FA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1F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97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95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E0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1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F52B89E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49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88017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AD8A8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A905F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Građevinski radovi-Rekonstrukcija Kumrovečke ceste izgradnjom nogostupa-3.faza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5768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49C8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45213316 - Radovi na postavljanju nogostupa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8ECE7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935B1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1B1D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4CAF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F133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43E5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C9A3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90FF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9CE6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4D76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BF0E2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8EED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3345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0DF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7024F1B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5C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B6BE4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ADFD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DD974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Građevinski radovi-Rekonstrukcija Kumrovečke ceste izgradnjom nogostupa-3.faza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0145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C6B2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45213316 - Radovi na postavljanju nogostupa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AD328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77120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FC1D0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F2074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0F27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7AD0C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A7AE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EA69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EEBFC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4019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2C6A8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FFAE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E6E44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5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E5C7100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78BA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1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FC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70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Rekonstrukcija staze na groblju-građenje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55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E4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45215400 - Radovi na groblju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AD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40.664,00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75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5E0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C2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C2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2C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A67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02B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BD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95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76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6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87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89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41E7983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CE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74E14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F3BFC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1124B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Rekonstrukcija staze na groblju-građenje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BA37D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FD88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45215400 - Radovi na groblju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7BC93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40664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E21A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1E33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B900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5EA0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4293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2EB6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0964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5B09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88D1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DA702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0D285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D05B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AA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5302F8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563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7FEA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6343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21B6D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Rekonstrukcija staze na groblju-građenje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70C73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97C37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45215400 - Radovi na groblju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32FD2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40664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25C4B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F85F4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6BBC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1DCE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9096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D7758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C3F1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19EC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8C44D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3A667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78D1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0CA3A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3BB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6CF1C76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987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7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D0E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777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Rekonstrukcija - Ulica Svetog Vida-radovi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4E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99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45233141 - Radovi na </w:t>
            </w: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0B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53.600,00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0D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49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907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D2A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B9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37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C34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68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00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3E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C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24.01.2024 09:44:24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D42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F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Izmjena</w:t>
            </w:r>
          </w:p>
        </w:tc>
      </w:tr>
      <w:tr w:rsidR="007054A9" w:rsidRPr="007054A9" w14:paraId="60BBCB0B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84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7768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02DA9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89C8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Rekonstrukcija - Ulica Svetog Vida-radovi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D031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FE16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BE8DC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53600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52893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673FC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076B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A561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9377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5E6A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2BDA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76C4C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6868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6CB66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9F6F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8678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3E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Izmjena</w:t>
            </w:r>
          </w:p>
        </w:tc>
      </w:tr>
      <w:tr w:rsidR="007054A9" w:rsidRPr="007054A9" w14:paraId="3EB7F009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60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95D02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5E1E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C36F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Rekonstrukcija - Ulica Svetog Vida-radovi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9D65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5A10A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3E8FA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41320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197BC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ADEB5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2A3A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01EF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508E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7C811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7232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05EB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16141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0D276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AC34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7101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D1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38BE65F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5CF7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5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1ED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5A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Rekonstrukcija-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Otovačka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Vranaričić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>-radovi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80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D79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95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20.720,00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8F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1D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DA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02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EE7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D2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A3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EF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2A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8D0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790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3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5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7E384CD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B4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47C6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9461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7D6D2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Rekonstrukcija-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Otovačka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Vranaričić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>-radovi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D169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D7A8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59566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20720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54562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7AF5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238B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A71A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C1A8C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74C5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CD0FE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E776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AD2F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FF7B5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2AE5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C1FA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18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AEAC30D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8A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5BF4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D1E3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0327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Rekonstrukcija-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Otovačka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Vranaričić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>-radovi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0B80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3E053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5AE96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20720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B990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F9B2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5059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7F9B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6DCEA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9E65F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BB7C0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918E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232E0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A95F5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BA76A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6792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84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2736349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92ED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79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53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60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Zemljište za dječje igralište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0E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583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70122200 - Usluge kupnje zemljišta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D3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BA7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C9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567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AD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10D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050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16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32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6B3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544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6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2F6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CA8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9DC21C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95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E1C3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10A4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8D04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Zemljište za dječje igralište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FF4A3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CF6DA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70122200 - Usluge kupnje zemljišta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AEB70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B037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56862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6661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BB81C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6E7C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ACC4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04D4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69D7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719B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65F94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18D27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4FDA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4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175B832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A9A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616E1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CA57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974AA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Zemljište za dječje igralište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18F50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7D55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70122200 - Usluge kupnje zemljišta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526DA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4545A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8E1B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BDB1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535ED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69A47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D80F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CAFB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0C1E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E96D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0E47D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E5E90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2A86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ED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AEE5874" w14:textId="77777777" w:rsidTr="007054A9">
        <w:trPr>
          <w:trHeight w:val="9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1615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4C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DC7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8D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Izrada projektne dokumentacije-Rekonstrukcija 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B0B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1E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31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8C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79E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C0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0EC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18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0F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C1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DF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F4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34E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64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D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DA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7E74E83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23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9292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03AC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EA6A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Izrada projektne dokumentacije-Rekonstrukcija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Rozganske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13A6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E4E8F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71242000 - Izrada projekta i </w:t>
            </w: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C9E9C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9200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1A4AE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B8C1C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EE05A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5B60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8F65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4258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4047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0D429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BFF9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D6D6D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FBFC4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09D5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F6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BACE58A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CF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21DD5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35829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E08E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Izrada projektne dokumentacije-Rekonstrukcija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C24AA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B673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66F01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1677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04A9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DFCAE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78219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AE5D2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376D5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6A7E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90EE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2BA8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FAC06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B3917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DFA97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249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C7F4297" w14:textId="77777777" w:rsidTr="007054A9">
        <w:trPr>
          <w:trHeight w:val="12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9E99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7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03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19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Građevinski radovi-Rekonstrukcija 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5F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10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45231000 - Građevinski radovi na cjevovodu, komunikacijskim i energetskim vodovima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23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6B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382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6F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01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F4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AC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44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FC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93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3F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922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DE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2F6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EB656C1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541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E948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A18F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05B5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Građevinski radovi-Rekonstrukcija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1F63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368C5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45231000 - Građevinski radovi na cjevovodu, komunikacijskim i energetskim vodovima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B2B87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800000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5BF6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FD8F8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78E5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1B3B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C49B6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8A4B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8911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7880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DFE5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8236D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7E8A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9EE8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2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629D872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0A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34EE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AC8A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4140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Građevinski radovi-Rekonstrukcija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505F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7BC2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45231000 - Građevinski radovi na cjevovodu, komunikacijskim i energetskim vodovima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CFB83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800000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DA49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4A5B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B19A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931CD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C580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DAC5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E2718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29589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39C8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BFFB0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0CF46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0835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4C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17D3F08" w14:textId="77777777" w:rsidTr="007054A9">
        <w:trPr>
          <w:trHeight w:val="9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5B7D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E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AB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D8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Trošak stručnog nadzora-Rekonstrukcija 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ACE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1F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71247000 - Nadzor građevinskih radova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F3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F8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756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33A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81B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10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6C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16A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C40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CD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E0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E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64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C9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F6CC28E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ED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80A89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D052A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002B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Trošak stručnog nadzora-Rekonstrukcija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8D308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8BBA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71247000 - Nadzor građevinskih radova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8866C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DC23B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52A5C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AF9B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F0BBD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62BB6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BC8D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911A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AC94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BCBB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7F03D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C430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8716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681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F223B00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870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F999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808C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94F5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Trošak stručnog nadzora-Rekonstrukcija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940D1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C76E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71247000 - Nadzor građevinskih radova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F14A9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C85B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5AD34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6820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B133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1BC03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A8F76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2848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6A34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62336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5B590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7239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19AD2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9E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94B9649" w14:textId="77777777" w:rsidTr="007054A9">
        <w:trPr>
          <w:trHeight w:val="12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3DD2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4C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A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71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Tehnička pomoć u pripremi i provedbi postupaka javne nabave projekta Rekonstrukcija 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06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EC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72224000 - Usluge savjetovanja na području vođenja projekta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29B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17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56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C06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DA6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6B7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06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2B2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9DF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A6B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2EE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4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9F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574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3BE1921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57A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1C28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558AA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B5D8C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Tehnička pomoć u pripremi i provedbi postupaka javne nabave projekta Rekonstrukcija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4B15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727E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72224000 - Usluge savjetovanja na području vođenja projekta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61DC2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12000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469C0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DCA1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32F0E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5037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6E90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B8DDF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28C2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C2F3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F8A3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AAF30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39C6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8F8B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E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AF59CE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E8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B268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6843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F315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Tehnička pomoć u pripremi i provedbi postupaka javne nabave projekta Rekonstrukcija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Rozganske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9203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A2033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72224000 - Usluge savjetovanja na području vođenja projekta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632D9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12000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D8484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58B6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5126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4C38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20BF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6AD6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B464E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8F37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55C2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20005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BA65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D57D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D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FD86E35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3537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0029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5D0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3A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7D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Građevinski radovi-Izgradnja potpornog zida, sanacija 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pokosa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930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6C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45215400 - Radovi na groblju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0A2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5D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18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152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1DE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67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53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CFC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F4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6E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5E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A5B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0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4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CB14C50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ED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8FFA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8F73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5443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Građevinski radovi-Izgradnja potpornog zida, sanacija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pokosa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AAA4A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7C6E0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45215400 - Radovi na groblju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95823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144000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B268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6D55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7315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0B01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529B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19DF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9888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A671F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6E13D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FB675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B908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95FB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E5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15A507D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55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EE8BC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74D1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9C637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Građevinski radovi-Izgradnja potpornog zida, sanacija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pokosa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9FA31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4191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45215400 - Radovi na groblju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6AB4E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144000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A9CD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31A6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BFAF0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A9CA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BEE4A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56207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27B0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ABC8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45AB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CBE9E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D8F1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B95A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FA0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A42B97B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92BE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9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12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13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Stručni nadzor-Izgradnja potpornog zida, sanacija 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pokosa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2BC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63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71247000 - Nadzor građevinskih radova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56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83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638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0BB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C8F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832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E1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95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5C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81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CD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DED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4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26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C2A4CB9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5AE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F64B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ABEF9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13A19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Stručni nadzor-Izgradnja potpornog zida, sanacija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pokosa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2BE67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363D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71247000 - Nadzor građevinskih radova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D5B32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4798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AA52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18EB9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1404F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0F0E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BAD2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391F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8458D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5080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5CA7E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A200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FA994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092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83D5028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45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4B2A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AAC6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8807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Stručni nadzor-Izgradnja potpornog zida, sanacija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pokosa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8AB7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A426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71247000 - Nadzor građevinskih radova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74546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D735B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343A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B2EB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F3F2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A880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499E0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414DE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56C0C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2E8A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72126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3997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86E9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0A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74C3A9E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532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E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9F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02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Projektna dokumentacija-Izgradnja potpornog zida, sanacija 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pokosa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A4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57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00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33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B8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5E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5A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91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2C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66E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967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5E6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6E3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A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B7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E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98B726A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9B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78062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91CAD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1F40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Projektna dokumentacija-Izgradnja </w:t>
            </w: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 xml:space="preserve">potpornog zida, sanacija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pokosa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EAB6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5803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71242000 - Izrada projekta i </w:t>
            </w: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8CC30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4000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2229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AF28C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BC90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ECFDD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D39A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E253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B81DC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5B229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4C2AF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19339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DC73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3B91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F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3DFFB99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2F3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6C26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172CD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207B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Projektna dokumentacija-Izgradnja potpornog zida, sanacija 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pokosa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25B1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26A85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15A92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077E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91E6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4626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3587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8B64A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A12D9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5FBC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DD92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5869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CF651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65D5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B5FDB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5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FEE6290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E26B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1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52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C5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Građevinski radovi-Kumrovečka cesta (Karasi)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515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9E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6F8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5D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32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84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0C7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25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DC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48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5E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DE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E1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6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20C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03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A7D0692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18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F174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2045F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2853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Građevinski radovi-Kumrovečka cesta (Karasi)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19D4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F1E33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A58D3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275C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17A5A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3AFC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F90F8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D5DD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8F07B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2865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B7A9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F0B6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9FE1D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A85C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0216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9B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F02E044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DC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2586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AF42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99DE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Građevinski radovi-Kumrovečka cesta (Karasi)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FB259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DD899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F526A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D792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25CCA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291B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FDC44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5F22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B93C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592A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AD904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84CFC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24EDC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C299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96E5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C3A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5CF0CA2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818C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0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F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16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Građevinski radovi-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Ul.Sv.Vida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 (od Kumrovečke c. do kbr. 11a)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7D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E7F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F3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2F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A1C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18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ABB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1E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0C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AD6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66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5A7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EDA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E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08E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ED5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238832E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57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3044C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CAE5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D7FD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Građevinski radovi-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Ul.Sv.Vida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(od Kumrovečke c. do kbr. 11a)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23D65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E270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0BF82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32000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3B9C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EDCF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2C24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91425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AB87F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8C89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8D04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F3AC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299A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17F07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71F8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48C2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7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41A86B0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5D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D405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EA518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4785A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Građevinski radovi-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Ul.Sv.Vida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(od Kumrovečke c. do kbr. 11a)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DF6C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4E74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CE840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32000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AB02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8C48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B36E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A54B2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3FE90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DBD30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3B04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2DC6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1D06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8CAC5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BC3B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3728A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744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210AABF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EA2D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AD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F9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40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Građevinski radovi-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Lukavečka</w:t>
            </w:r>
            <w:proofErr w:type="spellEnd"/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 cesta izgradnjom nogostupa-</w:t>
            </w:r>
            <w:proofErr w:type="spellStart"/>
            <w:r w:rsidRPr="007054A9">
              <w:rPr>
                <w:rFonts w:cs="Calibri"/>
                <w:color w:val="000000"/>
                <w:sz w:val="16"/>
                <w:szCs w:val="16"/>
              </w:rPr>
              <w:t>I.faza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84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09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45213316 - Radovi na postavljanju nogostupa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F7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A1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7A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0F6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A3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724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650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EB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72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C5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7A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DF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9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ED0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8102B16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1C8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1966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885F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BAB8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Građevinski radovi-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Lukavečka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cesta izgradnjom nogostupa-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I.faza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540E4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B448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45213316 - Radovi na postavljanju nogostupa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41E1C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48000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7E89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6131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B7D7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CE6B3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F3378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A6124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181EA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5C1BD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A421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A6200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26FE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F43A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D67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984A2D8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D53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6E74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80EF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66F8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Građevinski radovi-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Lukavečka</w:t>
            </w:r>
            <w:proofErr w:type="spellEnd"/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 cesta izgradnjom nogostupa-</w:t>
            </w:r>
            <w:proofErr w:type="spellStart"/>
            <w:r w:rsidRPr="007054A9">
              <w:rPr>
                <w:rFonts w:cs="Calibri"/>
                <w:color w:val="696969"/>
                <w:sz w:val="16"/>
                <w:szCs w:val="16"/>
              </w:rPr>
              <w:t>I.faza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4666C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E235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45213316 - Radovi na postavljanju nogostupa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1B87C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48000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3592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348B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CB3E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320A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D2AB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1312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AD421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CDF1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B746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08EB3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33CD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562C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D32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4161DCD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FA1B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C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53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1D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Općinske manifestacije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4E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61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79952000 - Usluge organiziranja događanja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F9F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4.672,00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30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D6C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72A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1D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231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95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8A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F9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972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618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8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F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BB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76A116D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2A8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A623A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B1C6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0EB1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Općinske manifestacije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AD33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999AB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79952000 - Usluge organiziranja događanja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D0021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4672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EE0A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23DC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BE1D7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7E2FC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FBF0A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4C57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C7224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7B9D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4E1E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F2808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38E2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5827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8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8F5D16E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86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E6BCF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ECA29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25E6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Općinske manifestacije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15FF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0812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79952000 - Usluge organiziranja događanja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CAA9D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4672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E1BF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6BF0F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078B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73CC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8244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946E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654A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F4FB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72EE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3E022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E6A07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A7A5F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C4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F235912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4C9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5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9E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E2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Uskrsni sajam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3B9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125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79952000 - Usluge organiziranja događanja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35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6.376,00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08C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2E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5C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B9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1E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61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20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9E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698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21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96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92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D3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FD8E08A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FA2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B68D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55C8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FCF1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Uskrsni sajam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C56D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0408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79952000 - Usluge organiziranja događanja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C9D3A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6376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C9AF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53D35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E025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1E7C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9F1F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8464C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1AB5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BD6A5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A46E0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1E0EB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2816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EEE6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A1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3D11EED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FE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7BE5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2F231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61D2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Uskrsni sajam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E371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7CA5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79952000 - Usluge organiziranja događanja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F7454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6376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2A75A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EFBFF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A420B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8849A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7F3D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79684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A238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4DE11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C0B4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DD46D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F3B0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C9C4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E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91C0699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FD2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E3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50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0D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Berba 2024-Kak su brali naši stari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B5A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8B2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79952000 - Usluge organiziranj</w:t>
            </w: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a događanja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307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6.371,20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12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96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C4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CF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93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EC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C22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FE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63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8A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574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6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F58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7980815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EB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8B33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484FA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247A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Berba 2024-Kak su brali naši stari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8CDE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39AB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79952000 - Usluge organiziranja događanja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8101A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6371,2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2891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533F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B70B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44FC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98518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7CB8B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C7AE1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6F29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95692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F0EC1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9E1B3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8756F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6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39B47A5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CD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20A58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7B1C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FBDA0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Berba 2024-Kak su brali naši stari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E8FC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274F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79952000 - Usluge organiziranja događanja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2ABD1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6371,2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A59E8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BFAC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4EABE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2589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2138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872C3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B83A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9A0F0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3F44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389A1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7C811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71C2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C7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F0DEBC7" w14:textId="77777777" w:rsidTr="007054A9">
        <w:trPr>
          <w:trHeight w:val="9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781B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49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E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3A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Građevinski radovi-Rekonstrukcija kurije starog Župnog dvora u Rozgi-9. faza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82D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AA5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45212360 - Građevinski radovi na vjerskim objektima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31A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06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86E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92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93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8F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58F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DB2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83E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A7E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1C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D5D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33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3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860BD16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03A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6775F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2507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9DAF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Građevinski radovi-Rekonstrukcija kurije starog Župnog dvora u Rozgi-9. faza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51D2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0562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45212360 - Građevinski radovi na vjerskim objektima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A4693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32640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6530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00CB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8417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91CA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08A44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925BD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DABF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E884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2917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87CCA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C29E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5A7A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91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1D42524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D6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2506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68902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7002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Građevinski radovi-Rekonstrukcija kurije starog Župnog dvora u Rozgi-9. faza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0AFE7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D1FE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45212360 - Građevinski radovi na vjerskim objektima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2A5A7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32640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DE6C3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E9542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4EB5B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9CE01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4E24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C81D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0F114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179CC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E738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70FEB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E7B01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5BD38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96A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587E6E3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BC0F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7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DA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1B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3CA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B8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50232100 - Usluge održavanja ulične rasvjete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D7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2.656,00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D48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56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96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4C9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02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C4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F9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8C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06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BBC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86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D9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DB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FD97CC4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4AA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8A18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CA733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B29E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Održavanje javne rasvjete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675FB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CF28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50232100 - Usluge održavanja ulične rasvjete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46F68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2656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6BD7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30A64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66E5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77A5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0485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75B6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E59F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2B0B9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68304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10891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679F1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4EA1C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F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B29E07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2F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F08DC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7C2A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86429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Održavanje javne rasvjete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B6A6C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28F2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50232100 - Usluge održavanja </w:t>
            </w: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ulične rasvjete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DA49F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2656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555F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38D8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D156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F444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F804E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E03C7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7DD1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E0640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697BF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C67BE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8BB1A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2ADC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B2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A3DBA69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1358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F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FC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728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Održavanje javnih zelenih površina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CE6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06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77313000 - Usluge održavanja parkova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9D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6.376,00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78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58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BB5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00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40C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D07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F5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6BE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CD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54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8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BE9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C9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D53DC89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16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C9DF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86B8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5272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Održavanje javnih zelenih površina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0342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20F0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77313000 - Usluge održavanja parkova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AA398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6376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6DA1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D3B1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569A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7C3BD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0FF9B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EB1F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1797F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2E26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790D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0CFDA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6BEE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B8B1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0D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2FA2C5F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36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6D53B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309A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A2E0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Održavanje javnih zelenih površina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86F3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48D3B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77313000 - Usluge održavanja parkova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EE0C2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6376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55591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4772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0C7CE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1FFC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3563E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47AF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1731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C851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ED025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7E6F1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7959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7B50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CA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69B64FB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1C2B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76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7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F1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Nabava materijala i opreme za održavanje cesta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B5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54B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34921000 - Oprema za održavanje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6FB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7.000,80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39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DB7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7A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5C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60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59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BC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C7C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66D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843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6B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BD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A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7B13E06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F0D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8E15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DD45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BDF8F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Nabava materijala i opreme za održavanje cesta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05BB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039D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34921000 - Oprema za održavanje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C1811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7000,8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8179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2CE3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1EE6F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8FFF2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3D52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A3A9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9B94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AC33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4CA0D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C3D9C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86C0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A5D8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756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E018A05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2F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2925C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9AC8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FDC5A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Nabava materijala i opreme za održavanje cesta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9576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F217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34921000 - Oprema za održavanje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75C12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7000,8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8045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F0253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CFB0C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BE86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4680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CEBF2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8713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FD5C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C507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BBCB5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74155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6414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624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3182A3D" w14:textId="77777777" w:rsidTr="007054A9">
        <w:trPr>
          <w:trHeight w:val="9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A7F2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F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22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A0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Održavanje nerazvrstanih cesta i javnih površina na kojima nije dopušten promet motornim vozilima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42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632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E2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7.646,40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F0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7D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68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1AB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A0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1B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C1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E5A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20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E68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6C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5F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F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68A856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0C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F3EB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91A7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D5279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Održavanje nerazvrstanih cesta i javnih površina na kojima nije dopušten promet </w:t>
            </w: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motornim vozilima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5C5F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D388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1AE36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7646,4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920EA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49E8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5BE9D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260C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B3FA0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8D01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8C80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2F6D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77F13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6E25E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B19F4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3871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24D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C0CF1E5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A1E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4BDA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0895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5DC3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Održavanje nerazvrstanih cesta i javnih površina na kojima nije dopušten promet motornim vozilima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249C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89E4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12487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7646,4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7218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35075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664F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00AC8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E7CB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6D3B2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8420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F1619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3AEB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7AA54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23E3D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E7C4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1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2CB0932" w14:textId="77777777" w:rsidTr="007054A9">
        <w:trPr>
          <w:trHeight w:val="9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9411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1A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7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B26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Košnja trave i raslinja uz nerazvrstane ceste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F4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C1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45112730 - Radovi krajobraznog uređenja cesta i autocesta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6E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3.292,00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82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62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8C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7B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0C3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AA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D1E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8C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D3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B35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E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94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D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8224D4F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A0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05DB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CB85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C0EC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Košnja trave i raslinja uz nerazvrstane ceste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4E61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07A1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45112730 - Radovi krajobraznog uređenja cesta i autocesta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DD5D9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3292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5B5F8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6CFF2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8498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DDA4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027A6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1F86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846E0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7EA5F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B0D1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5D9DB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77DAF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17B74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E0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009595B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8A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5DBA3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43/2024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BDB7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30F7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Košnja trave i raslinja uz nerazvrstane ceste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95CA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98516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45112730 - Radovi krajobraznog uređenja cesta i autocesta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77C56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3292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DC79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2EEE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84A3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9178F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DB5D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8F64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FFC8A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C1A9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A39B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819A2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0360A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9F86A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0B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2EDE4C3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B19A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4D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1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FD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Zimsko održavanje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9D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8A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90620000 - Usluge čišćenja snijega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52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6.371,20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3D6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F34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00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446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84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D62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00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2E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B8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BE8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F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02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3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288F3A8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E3F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CFF7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583D6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3965B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Zimsko održavanje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FF72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D75B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90620000 - Usluge čišćenja snijega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E7E63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6371,2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7688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62074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BF13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48D4C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1767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E5B79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C14D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D007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B7E52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DF365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3405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C739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9C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646C94B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35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358A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44/2024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16B2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C0DD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Zimsko održavanje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09BC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9D72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90620000 - Usluge čišćenja snijega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39753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6371,2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5181A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E723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565F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8CF4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80EF6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6D99C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B0A90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514D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191C8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6815A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135A6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7FAD6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B0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37AF981" w14:textId="77777777" w:rsidTr="007054A9">
        <w:trPr>
          <w:trHeight w:val="9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3138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E54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D2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BB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A4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A88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45112714 - Radovi krajobrazno</w:t>
            </w: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g uređenja groblja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49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5.309,60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55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6E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EE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0F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11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1D7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BA7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34F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9C4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501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4F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0E7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F4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C463AEF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965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0F59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D958A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2B4A0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Održavanje groblja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C3A0F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032D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45112714 - Radovi krajobraznog uređenja groblja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EDA95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5309,6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85EA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8FD09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42F6F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0868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A08DE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7050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C93A7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D49FC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035A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B8C68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A5F6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FEBB8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588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B73815C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B6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0B82A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A133D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4F794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Održavanje groblja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EC8A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88996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45112714 - Radovi krajobraznog uređenja groblja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71B14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5309,6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ABA9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8B7A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DA931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4ADB6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CF379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9542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353D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7C11E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C787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A1AAD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23FE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D633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16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16EEC93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6284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2F5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81E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B46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Legalizacija nerazvrstanih cesta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FC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050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71355000 - Geodetske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B8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5.456,00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455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43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87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E6C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FD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042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51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BB0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366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5AC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19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AD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68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C45F349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86D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1FAB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111B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4F112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Legalizacija nerazvrstanih cesta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5314F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58EA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71355000 - Geodetske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24551D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5456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E23D7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5D92F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DAF9A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A9185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16DDA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421DA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79066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F7A3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3884F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52EF3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AF32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39A9D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682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49DB1C30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18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301B0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46/2024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89E1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8C170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Legalizacija nerazvrstanih cesta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5C36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AFDBF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71355000 - Geodetske usluge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96B67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5456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E22F3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396D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32527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92119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B9CB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CCAAF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C900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3593E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7734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2F4F9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0D234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0F49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6FD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12DB86B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4729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50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0F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F2B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Rekonstrukcija kulturnog centra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2EA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4E4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45000000 - Građevinski radovi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DA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424.713,60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58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3D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28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DCD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95D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987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0A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2C3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B2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D99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C5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64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F1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E3406FC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CE5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E0C7E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61E32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53264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Rekonstrukcija kulturnog centra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F061F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EAF10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45000000 - Građevinski radovi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2EAC5C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424713,6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970C1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B740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23AB7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75FC0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516A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8031F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0A5E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CE7E9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DB29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CCE6A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BAB4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B4CFD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42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AE19343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C9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C8AA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47/2024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2E93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DB674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Rekonstrukcija kulturnog centra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154F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A8281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45000000 - Građevinski radovi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16D0E6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424713,6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58D99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A0BE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C511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3EF5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5F56A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8C072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FA5B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8B6D0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E3A4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3909B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36208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8B72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C0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888AEBD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35E7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A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1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A9E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Izmjena projektne dokumentacije-Rekonstrukcija </w:t>
            </w: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kulturnog centra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44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D2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 xml:space="preserve">71242000 - Izrada projekta i nacrta, </w:t>
            </w: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93E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lastRenderedPageBreak/>
              <w:t>12.742,40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B41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CDA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ED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5D3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BC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4F6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D1B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B1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C9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A9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A0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8E8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C2B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C81EC67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7F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CD475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36F26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FE47C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Izmjena projektne dokumentacije-Rekonstrukcija kulturnog centra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14D94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E0BB9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8A0D57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12742,4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2E88E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4654D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3196E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7794E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9869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12C44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0003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93121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2955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B52C8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7A5C6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37FD6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A1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121586E0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9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06FFE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48/2024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94EA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E230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Izmjena projektne dokumentacije-Rekonstrukcija kulturnog centra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68E6C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69E2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1933B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12742,4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E219D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05706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B6B5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62A5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74DCD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4847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F159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F939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2F040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B9269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09C6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12A6F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8E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3B351F5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F625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12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5F3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12C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Usluge-Božićna rasvjeta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4CE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60B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50232100 - Usluge održavanja ulične rasvjete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65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17F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CE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E7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70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2C1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0F4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93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CEB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71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4C8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08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7C3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03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EE0D61B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1C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CF03A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CABB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94C8C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Usluge-Božićna rasvjeta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E636A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CB9A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50232100 - Usluge održavanja ulične rasvjete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FCC224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3400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B0CB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84609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7A0EF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9C131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94FD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C154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C92DB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EB3D2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96536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098DA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8B7C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3F60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FA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0006382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BBA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64BF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49/2024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19D51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10C89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Usluge-Božićna rasvjeta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ED39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C3E4E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50232100 - Usluge održavanja ulične rasvjete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31401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3400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73B7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4CBB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B866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4AF8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2CCA3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55F6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D4A20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59E4C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A988A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EBF53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2A04B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037E8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4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3C9C3E2F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65B2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0D9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9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254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Tekuće i investicijsko održavanje-općinskih zgrada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F7C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3EB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50000000 - Usluge popravaka i održavanja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AB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AD8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F1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BB9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88E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27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0BC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3B8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2F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17E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9FE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DB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FC5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7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0F133E29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60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30562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65695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87D6C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Tekuće i investicijsko održavanje-općinskih zgrada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482AE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A37F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50000000 - Usluge popravaka i održavanja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56443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84F8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30029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E1788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D9F36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5B121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D15F6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46FAF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16C72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E3BCF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D57C1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0569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A6642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A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BDE1B22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692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83219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50/2024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AB58D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7D286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Tekuće i investicijsko održavanje-</w:t>
            </w: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općinskih zgrada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838C2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A559E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 xml:space="preserve">50000000 - Usluge </w:t>
            </w: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popravaka i održavanja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76348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lastRenderedPageBreak/>
              <w:t>4000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C906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1C09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A02F5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46094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DEEAB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DF6D7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78035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24200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ED921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099B1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8FF0C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144B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B04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51C9468E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DFEA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D18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06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269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Izrada projektne dokumentacije za biciklističke staze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FC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CA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B84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D80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524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227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23A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3B4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CD3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B0E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9C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3A5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6BBA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5C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30.01.2024 12:24:02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A5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22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Izmjena</w:t>
            </w:r>
          </w:p>
        </w:tc>
      </w:tr>
      <w:tr w:rsidR="007054A9" w:rsidRPr="007054A9" w14:paraId="7DCE494F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898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3C047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84F5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BB70B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Izrada projektne dokumentacije za biciklističke staze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DFCB8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90234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A74DB1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5C37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CCC5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C8CF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BEBE7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9DABC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D3D55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AB97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DD65B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935ED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AA3DA5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0B86C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3D939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2B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73DE81A9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54E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CA2AC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51/2024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D788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920FE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Izrada projektne dokumentacije za biciklističke staze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79144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0B5E8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3540A0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FCF1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D4F76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22F6A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5DBAF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DA5C1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0BA75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1F64F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7004C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7546D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2AED6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E1B58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FEA53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AE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23A164F8" w14:textId="77777777" w:rsidTr="007054A9">
        <w:trPr>
          <w:trHeight w:val="600"/>
        </w:trPr>
        <w:tc>
          <w:tcPr>
            <w:tcW w:w="81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371E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442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52/2024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66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CC0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Izrada projektne dokumentacije za sportsko-rekreacijski centar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5C1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BA4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EA83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85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48C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808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247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FBF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D2D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4.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F884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6 mjeseci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B03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82F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A42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A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B1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FC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7D1FFD5" w14:textId="77777777" w:rsidTr="007054A9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3D7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628B26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81071F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FB2AB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Izrada projektne dokumentacije za sportsko-rekreacijski centar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A1C0D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709BB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13064F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48000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E5F971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9F178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5667B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D5B0E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EF293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0DD4E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ADE0F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 mjeseci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9D049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C58438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6E4C1B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6A9A1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A5A4E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E7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7054A9" w:rsidRPr="007054A9" w14:paraId="696B2109" w14:textId="77777777" w:rsidTr="007054A9">
        <w:trPr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F2D" w14:textId="77777777" w:rsidR="007054A9" w:rsidRPr="007054A9" w:rsidRDefault="007054A9" w:rsidP="007054A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0052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91BAC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52/2024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B6D0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5BADF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Izrada projektne dokumentacije za sportsko-rekreacijski centar Dubravica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2D17F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FC827E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2704F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48000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F69F32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4619B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55E93C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E17599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69170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A5DE23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4. kvartal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478FCD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6 mjeseci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646FF5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27E497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7965D9" w14:textId="77777777" w:rsidR="007054A9" w:rsidRPr="007054A9" w:rsidRDefault="007054A9" w:rsidP="007054A9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450C60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F890DA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7054A9">
              <w:rPr>
                <w:rFonts w:cs="Calibri"/>
                <w:color w:val="696969"/>
                <w:sz w:val="16"/>
                <w:szCs w:val="16"/>
              </w:rPr>
              <w:t>30.01.2024 12:24:02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A3BB" w14:textId="77777777" w:rsidR="007054A9" w:rsidRPr="007054A9" w:rsidRDefault="007054A9" w:rsidP="007054A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054A9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</w:tbl>
    <w:p w14:paraId="2D3040C1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B1E17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E4E75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0F499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1CD39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4734B" w14:textId="77777777" w:rsidR="00040DEC" w:rsidRDefault="00040DEC" w:rsidP="00E34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7D1F2" w14:textId="77777777" w:rsidR="00277401" w:rsidRDefault="00277401" w:rsidP="00277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B5E267A" w14:textId="779D36E1" w:rsidR="00277401" w:rsidRDefault="00277401" w:rsidP="0027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Ovaj </w:t>
      </w:r>
      <w:r w:rsidR="00552C5C">
        <w:rPr>
          <w:rFonts w:ascii="Times New Roman" w:hAnsi="Times New Roman"/>
          <w:sz w:val="24"/>
          <w:szCs w:val="24"/>
        </w:rPr>
        <w:t>I</w:t>
      </w:r>
      <w:r w:rsidR="00461216">
        <w:rPr>
          <w:rFonts w:ascii="Times New Roman" w:hAnsi="Times New Roman"/>
          <w:sz w:val="24"/>
          <w:szCs w:val="24"/>
        </w:rPr>
        <w:t>I. Izmjene i dopune Plana</w:t>
      </w:r>
      <w:r>
        <w:rPr>
          <w:rFonts w:ascii="Times New Roman" w:hAnsi="Times New Roman"/>
          <w:sz w:val="24"/>
          <w:szCs w:val="24"/>
        </w:rPr>
        <w:t xml:space="preserve"> nabave primjenjuje se </w:t>
      </w:r>
      <w:r w:rsidR="007B2253">
        <w:rPr>
          <w:rFonts w:ascii="Times New Roman" w:hAnsi="Times New Roman"/>
          <w:sz w:val="24"/>
          <w:szCs w:val="24"/>
        </w:rPr>
        <w:t>od dana donošenja</w:t>
      </w:r>
      <w:r>
        <w:rPr>
          <w:rFonts w:ascii="Times New Roman" w:hAnsi="Times New Roman"/>
          <w:sz w:val="24"/>
          <w:szCs w:val="24"/>
        </w:rPr>
        <w:t xml:space="preserve">, a objaviti će se u „Službenom glasniku Općine Dubravica“, na internetskoj stranici Općine Dubravica – </w:t>
      </w:r>
      <w:hyperlink r:id="rId7" w:history="1">
        <w:r w:rsidRPr="005E74DA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te u EOJN RH.</w:t>
      </w:r>
    </w:p>
    <w:p w14:paraId="25F6EFF0" w14:textId="77777777" w:rsidR="00E76BFF" w:rsidRDefault="00E76BF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F86F5" w14:textId="77777777" w:rsidR="003F372D" w:rsidRPr="00CE697B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92465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  <w:t>N A Č E L N I K</w:t>
      </w:r>
    </w:p>
    <w:p w14:paraId="538603CB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Marin Štritof</w:t>
      </w:r>
    </w:p>
    <w:p w14:paraId="574C5910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019E3F" w14:textId="77777777" w:rsidR="003F372D" w:rsidRPr="00D227F4" w:rsidRDefault="003F372D" w:rsidP="003F372D">
      <w:pPr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  <w:t>__________________</w:t>
      </w:r>
    </w:p>
    <w:p w14:paraId="04208BCA" w14:textId="77777777" w:rsidR="00107647" w:rsidRDefault="00107647"/>
    <w:sectPr w:rsidR="00107647" w:rsidSect="00FD6436">
      <w:pgSz w:w="16838" w:h="11906" w:orient="landscape"/>
      <w:pgMar w:top="1417" w:right="962" w:bottom="1417" w:left="14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013"/>
    <w:multiLevelType w:val="hybridMultilevel"/>
    <w:tmpl w:val="BB6487C0"/>
    <w:lvl w:ilvl="0" w:tplc="E5A6A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97C"/>
    <w:multiLevelType w:val="hybridMultilevel"/>
    <w:tmpl w:val="6DAE0874"/>
    <w:lvl w:ilvl="0" w:tplc="6EBC9E0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6986"/>
    <w:multiLevelType w:val="hybridMultilevel"/>
    <w:tmpl w:val="548CEFAA"/>
    <w:lvl w:ilvl="0" w:tplc="93440244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7070408">
    <w:abstractNumId w:val="0"/>
  </w:num>
  <w:num w:numId="2" w16cid:durableId="1518806363">
    <w:abstractNumId w:val="2"/>
  </w:num>
  <w:num w:numId="3" w16cid:durableId="13332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2D"/>
    <w:rsid w:val="00040235"/>
    <w:rsid w:val="00040DEC"/>
    <w:rsid w:val="00057299"/>
    <w:rsid w:val="000738C6"/>
    <w:rsid w:val="00073C64"/>
    <w:rsid w:val="000A0E21"/>
    <w:rsid w:val="000B5B71"/>
    <w:rsid w:val="000C789F"/>
    <w:rsid w:val="00107647"/>
    <w:rsid w:val="00163058"/>
    <w:rsid w:val="001700FD"/>
    <w:rsid w:val="00176D2F"/>
    <w:rsid w:val="001955DF"/>
    <w:rsid w:val="001B06B5"/>
    <w:rsid w:val="001C36E4"/>
    <w:rsid w:val="001E43C6"/>
    <w:rsid w:val="001E7282"/>
    <w:rsid w:val="001F1A4D"/>
    <w:rsid w:val="00202FF3"/>
    <w:rsid w:val="002056F8"/>
    <w:rsid w:val="00234A2B"/>
    <w:rsid w:val="002460F4"/>
    <w:rsid w:val="00251050"/>
    <w:rsid w:val="00261223"/>
    <w:rsid w:val="00262C65"/>
    <w:rsid w:val="00277401"/>
    <w:rsid w:val="002929F5"/>
    <w:rsid w:val="002953B4"/>
    <w:rsid w:val="002B17BD"/>
    <w:rsid w:val="002D3790"/>
    <w:rsid w:val="002D43FA"/>
    <w:rsid w:val="00303B29"/>
    <w:rsid w:val="00327777"/>
    <w:rsid w:val="00330ECE"/>
    <w:rsid w:val="00332FE2"/>
    <w:rsid w:val="00365F8D"/>
    <w:rsid w:val="00382AE7"/>
    <w:rsid w:val="003907EA"/>
    <w:rsid w:val="003C337B"/>
    <w:rsid w:val="003C52AE"/>
    <w:rsid w:val="003E7761"/>
    <w:rsid w:val="003F372D"/>
    <w:rsid w:val="00405888"/>
    <w:rsid w:val="0044264A"/>
    <w:rsid w:val="004544CE"/>
    <w:rsid w:val="00461216"/>
    <w:rsid w:val="00480413"/>
    <w:rsid w:val="004E0CC4"/>
    <w:rsid w:val="004E26B7"/>
    <w:rsid w:val="004F3BA5"/>
    <w:rsid w:val="00507C73"/>
    <w:rsid w:val="00514D7B"/>
    <w:rsid w:val="00522A8F"/>
    <w:rsid w:val="00525F67"/>
    <w:rsid w:val="005424F0"/>
    <w:rsid w:val="005436DC"/>
    <w:rsid w:val="00543E20"/>
    <w:rsid w:val="00552C5C"/>
    <w:rsid w:val="005748F0"/>
    <w:rsid w:val="00575E91"/>
    <w:rsid w:val="005A6650"/>
    <w:rsid w:val="005C0731"/>
    <w:rsid w:val="005E31A0"/>
    <w:rsid w:val="005E6033"/>
    <w:rsid w:val="006607EA"/>
    <w:rsid w:val="0068300D"/>
    <w:rsid w:val="0069250E"/>
    <w:rsid w:val="006B42BF"/>
    <w:rsid w:val="006B6CF7"/>
    <w:rsid w:val="006E00F4"/>
    <w:rsid w:val="006E20C0"/>
    <w:rsid w:val="006E520C"/>
    <w:rsid w:val="007054A9"/>
    <w:rsid w:val="007234D4"/>
    <w:rsid w:val="00736E26"/>
    <w:rsid w:val="007670F3"/>
    <w:rsid w:val="007947F1"/>
    <w:rsid w:val="007B01AC"/>
    <w:rsid w:val="007B2253"/>
    <w:rsid w:val="007C638F"/>
    <w:rsid w:val="007D009E"/>
    <w:rsid w:val="007F35F0"/>
    <w:rsid w:val="00800E36"/>
    <w:rsid w:val="00824EB4"/>
    <w:rsid w:val="0083000A"/>
    <w:rsid w:val="00845471"/>
    <w:rsid w:val="008920B3"/>
    <w:rsid w:val="008D1308"/>
    <w:rsid w:val="008F0691"/>
    <w:rsid w:val="008F77CE"/>
    <w:rsid w:val="009333BF"/>
    <w:rsid w:val="00934241"/>
    <w:rsid w:val="00947400"/>
    <w:rsid w:val="00956499"/>
    <w:rsid w:val="0095787A"/>
    <w:rsid w:val="00964D75"/>
    <w:rsid w:val="00985B41"/>
    <w:rsid w:val="009B12A3"/>
    <w:rsid w:val="009D2D9C"/>
    <w:rsid w:val="009D3258"/>
    <w:rsid w:val="00A0239B"/>
    <w:rsid w:val="00A046A6"/>
    <w:rsid w:val="00A0561F"/>
    <w:rsid w:val="00A23199"/>
    <w:rsid w:val="00A44356"/>
    <w:rsid w:val="00A74CF5"/>
    <w:rsid w:val="00A96022"/>
    <w:rsid w:val="00AA02DD"/>
    <w:rsid w:val="00AA24F8"/>
    <w:rsid w:val="00AB001D"/>
    <w:rsid w:val="00AE2B6D"/>
    <w:rsid w:val="00AF34CB"/>
    <w:rsid w:val="00B06F65"/>
    <w:rsid w:val="00B123A8"/>
    <w:rsid w:val="00B33DFD"/>
    <w:rsid w:val="00B36451"/>
    <w:rsid w:val="00B77016"/>
    <w:rsid w:val="00B77C89"/>
    <w:rsid w:val="00B97761"/>
    <w:rsid w:val="00BB2B40"/>
    <w:rsid w:val="00BB6483"/>
    <w:rsid w:val="00BC0C36"/>
    <w:rsid w:val="00BD5795"/>
    <w:rsid w:val="00BD6761"/>
    <w:rsid w:val="00BE2EAA"/>
    <w:rsid w:val="00C04E93"/>
    <w:rsid w:val="00C11D5F"/>
    <w:rsid w:val="00C36A9A"/>
    <w:rsid w:val="00C3777B"/>
    <w:rsid w:val="00C632ED"/>
    <w:rsid w:val="00C63FD9"/>
    <w:rsid w:val="00C75F3E"/>
    <w:rsid w:val="00CD0119"/>
    <w:rsid w:val="00CF6DFC"/>
    <w:rsid w:val="00D13BCB"/>
    <w:rsid w:val="00D16A10"/>
    <w:rsid w:val="00D47EEE"/>
    <w:rsid w:val="00DA2F78"/>
    <w:rsid w:val="00DB3817"/>
    <w:rsid w:val="00DC04B6"/>
    <w:rsid w:val="00DC6D19"/>
    <w:rsid w:val="00E340BF"/>
    <w:rsid w:val="00E42F61"/>
    <w:rsid w:val="00E52E21"/>
    <w:rsid w:val="00E62855"/>
    <w:rsid w:val="00E76BFF"/>
    <w:rsid w:val="00E80166"/>
    <w:rsid w:val="00E802E0"/>
    <w:rsid w:val="00E80D05"/>
    <w:rsid w:val="00EB4CA1"/>
    <w:rsid w:val="00ED048B"/>
    <w:rsid w:val="00ED3668"/>
    <w:rsid w:val="00EE229A"/>
    <w:rsid w:val="00EF31C6"/>
    <w:rsid w:val="00EF4747"/>
    <w:rsid w:val="00F23EAB"/>
    <w:rsid w:val="00F375E8"/>
    <w:rsid w:val="00F654DE"/>
    <w:rsid w:val="00F65776"/>
    <w:rsid w:val="00F90E0B"/>
    <w:rsid w:val="00FA0D1B"/>
    <w:rsid w:val="00FA28AE"/>
    <w:rsid w:val="00FA3219"/>
    <w:rsid w:val="00FB0ECF"/>
    <w:rsid w:val="00FC2F98"/>
    <w:rsid w:val="00FC47DE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5507A"/>
  <w15:chartTrackingRefBased/>
  <w15:docId w15:val="{1493AEA4-8362-44C9-A738-5904F52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72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277401"/>
    <w:rPr>
      <w:color w:val="0563C1"/>
      <w:u w:val="single"/>
    </w:rPr>
  </w:style>
  <w:style w:type="paragraph" w:styleId="Tekstbalonia">
    <w:name w:val="Balloon Text"/>
    <w:basedOn w:val="Normal"/>
    <w:link w:val="TekstbaloniaChar"/>
    <w:rsid w:val="009B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B12A3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800E36"/>
    <w:pPr>
      <w:spacing w:after="160" w:line="256" w:lineRule="auto"/>
    </w:pPr>
    <w:rPr>
      <w:sz w:val="2"/>
    </w:rPr>
  </w:style>
  <w:style w:type="character" w:styleId="SlijeenaHiperveza">
    <w:name w:val="FollowedHyperlink"/>
    <w:uiPriority w:val="99"/>
    <w:unhideWhenUsed/>
    <w:rsid w:val="00040DEC"/>
    <w:rPr>
      <w:color w:val="954F72"/>
      <w:u w:val="single"/>
    </w:rPr>
  </w:style>
  <w:style w:type="paragraph" w:customStyle="1" w:styleId="msonormal0">
    <w:name w:val="msonormal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040DE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040DE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5">
    <w:name w:val="xl85"/>
    <w:basedOn w:val="Normal"/>
    <w:rsid w:val="00040DE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6">
    <w:name w:val="xl86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7">
    <w:name w:val="xl87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8">
    <w:name w:val="xl88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styleId="Odlomakpopisa">
    <w:name w:val="List Paragraph"/>
    <w:basedOn w:val="Normal"/>
    <w:uiPriority w:val="34"/>
    <w:qFormat/>
    <w:rsid w:val="00461216"/>
    <w:pPr>
      <w:ind w:left="720"/>
      <w:contextualSpacing/>
    </w:pPr>
  </w:style>
  <w:style w:type="paragraph" w:customStyle="1" w:styleId="xl65">
    <w:name w:val="xl65"/>
    <w:basedOn w:val="Normal"/>
    <w:rsid w:val="00E340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6</cp:revision>
  <cp:lastPrinted>2019-01-22T07:59:00Z</cp:lastPrinted>
  <dcterms:created xsi:type="dcterms:W3CDTF">2024-01-05T08:23:00Z</dcterms:created>
  <dcterms:modified xsi:type="dcterms:W3CDTF">2024-01-30T11:30:00Z</dcterms:modified>
</cp:coreProperties>
</file>