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5E06D" w14:textId="5184D817" w:rsidR="00200557" w:rsidRPr="009B6EBB" w:rsidRDefault="00DC60D3" w:rsidP="00200557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B6EBB">
        <w:rPr>
          <w:rFonts w:ascii="Times New Roman" w:hAnsi="Times New Roman"/>
          <w:noProof/>
          <w:sz w:val="24"/>
          <w:szCs w:val="24"/>
          <w:lang w:val="en-US" w:eastAsia="hr-HR"/>
        </w:rPr>
        <w:drawing>
          <wp:anchor distT="0" distB="0" distL="114300" distR="114300" simplePos="0" relativeHeight="251657216" behindDoc="0" locked="0" layoutInCell="1" allowOverlap="1" wp14:anchorId="30B9CBE8" wp14:editId="48C8918E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0"/>
            <wp:wrapTopAndBottom/>
            <wp:docPr id="2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57" w:rsidRPr="009B6EBB">
        <w:rPr>
          <w:rFonts w:ascii="Times New Roman" w:hAnsi="Times New Roman"/>
          <w:b/>
          <w:sz w:val="24"/>
          <w:szCs w:val="24"/>
          <w:lang w:val="en-US"/>
        </w:rPr>
        <w:t xml:space="preserve">REPUBLIKA HRVATSKA </w:t>
      </w:r>
    </w:p>
    <w:p w14:paraId="728F81CC" w14:textId="77777777" w:rsidR="00200557" w:rsidRPr="009B6EBB" w:rsidRDefault="00200557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B6EBB">
        <w:rPr>
          <w:rFonts w:ascii="Times New Roman" w:hAnsi="Times New Roman"/>
          <w:b/>
          <w:sz w:val="24"/>
          <w:szCs w:val="24"/>
          <w:lang w:val="en-US"/>
        </w:rPr>
        <w:t>ZAGREBAČKA ŽUPANIJA</w:t>
      </w:r>
    </w:p>
    <w:p w14:paraId="067364E7" w14:textId="7AEBF412" w:rsidR="00200557" w:rsidRPr="009B6EBB" w:rsidRDefault="00DC60D3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B6EBB">
        <w:rPr>
          <w:rFonts w:ascii="Times New Roman" w:hAnsi="Times New Roman"/>
          <w:noProof/>
          <w:sz w:val="24"/>
          <w:szCs w:val="24"/>
          <w:lang w:val="en-US" w:eastAsia="hr-HR"/>
        </w:rPr>
        <w:drawing>
          <wp:anchor distT="0" distB="0" distL="114300" distR="114300" simplePos="0" relativeHeight="251658240" behindDoc="0" locked="0" layoutInCell="1" allowOverlap="1" wp14:anchorId="62D04E52" wp14:editId="7062CC95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0"/>
            <wp:wrapNone/>
            <wp:docPr id="3" name="Picture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0557" w:rsidRPr="009B6EBB">
        <w:rPr>
          <w:rFonts w:ascii="Times New Roman" w:hAnsi="Times New Roman"/>
          <w:b/>
          <w:sz w:val="24"/>
          <w:szCs w:val="24"/>
          <w:lang w:val="en-US"/>
        </w:rPr>
        <w:t xml:space="preserve">                OPĆINA DUBRAVICA</w:t>
      </w:r>
    </w:p>
    <w:p w14:paraId="13F293B7" w14:textId="6B2E3435" w:rsidR="00200557" w:rsidRPr="009B6EBB" w:rsidRDefault="00200557" w:rsidP="00200557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9B6EBB">
        <w:rPr>
          <w:rFonts w:ascii="Times New Roman" w:hAnsi="Times New Roman"/>
          <w:b/>
          <w:sz w:val="24"/>
          <w:szCs w:val="24"/>
          <w:lang w:val="en-US"/>
        </w:rPr>
        <w:t xml:space="preserve">                </w:t>
      </w:r>
      <w:r w:rsidR="003F62B4">
        <w:rPr>
          <w:rFonts w:ascii="Times New Roman" w:hAnsi="Times New Roman"/>
          <w:b/>
          <w:sz w:val="24"/>
          <w:szCs w:val="24"/>
          <w:lang w:val="en-US"/>
        </w:rPr>
        <w:t>Općinsko vijeće</w:t>
      </w:r>
    </w:p>
    <w:p w14:paraId="5C1983E2" w14:textId="77777777" w:rsidR="002D1ED9" w:rsidRPr="009B6EBB" w:rsidRDefault="002D1ED9" w:rsidP="002D1ED9">
      <w:pPr>
        <w:pStyle w:val="Naslov"/>
        <w:jc w:val="left"/>
        <w:rPr>
          <w:sz w:val="22"/>
          <w:szCs w:val="24"/>
        </w:rPr>
      </w:pPr>
    </w:p>
    <w:p w14:paraId="59E55BFA" w14:textId="3A51DBB2" w:rsidR="002D1ED9" w:rsidRPr="009B6EBB" w:rsidRDefault="00C41E3E" w:rsidP="002D1ED9">
      <w:pPr>
        <w:pStyle w:val="Uvuenotijeloteksta"/>
        <w:rPr>
          <w:sz w:val="22"/>
          <w:szCs w:val="22"/>
        </w:rPr>
      </w:pPr>
      <w:r w:rsidRPr="009B6EBB">
        <w:rPr>
          <w:sz w:val="22"/>
          <w:szCs w:val="22"/>
        </w:rPr>
        <w:t>Na temelju članka</w:t>
      </w:r>
      <w:r w:rsidR="00AE42F7" w:rsidRPr="009B6EBB">
        <w:rPr>
          <w:sz w:val="22"/>
          <w:szCs w:val="22"/>
        </w:rPr>
        <w:t xml:space="preserve"> </w:t>
      </w:r>
      <w:r w:rsidR="002D1ED9" w:rsidRPr="009B6EBB">
        <w:rPr>
          <w:sz w:val="22"/>
          <w:szCs w:val="22"/>
        </w:rPr>
        <w:t>10. Zakon</w:t>
      </w:r>
      <w:r w:rsidR="00AE42F7" w:rsidRPr="009B6EBB">
        <w:rPr>
          <w:sz w:val="22"/>
          <w:szCs w:val="22"/>
        </w:rPr>
        <w:t>a</w:t>
      </w:r>
      <w:r w:rsidR="002D1ED9" w:rsidRPr="009B6EBB">
        <w:rPr>
          <w:sz w:val="22"/>
          <w:szCs w:val="22"/>
        </w:rPr>
        <w:t xml:space="preserve"> o plaćama u lokalnoj i područnoj (regionalnoj) samoupravi</w:t>
      </w:r>
      <w:r w:rsidRPr="009B6EBB">
        <w:rPr>
          <w:sz w:val="22"/>
          <w:szCs w:val="22"/>
        </w:rPr>
        <w:t xml:space="preserve"> („Narodne novine“ broj 28/10</w:t>
      </w:r>
      <w:r w:rsidR="001777FE">
        <w:rPr>
          <w:sz w:val="22"/>
          <w:szCs w:val="22"/>
        </w:rPr>
        <w:t>, 10/23</w:t>
      </w:r>
      <w:r w:rsidRPr="009B6EBB">
        <w:rPr>
          <w:sz w:val="22"/>
          <w:szCs w:val="22"/>
        </w:rPr>
        <w:t>)</w:t>
      </w:r>
      <w:r w:rsidR="0032007E">
        <w:rPr>
          <w:sz w:val="22"/>
          <w:szCs w:val="22"/>
        </w:rPr>
        <w:t>, članka 10. Uredbe o klasifikaciji radnih mjesta u lokalnoj i područnoj (regionalnoj) samoupravi („Narodne novine“ broj 74/2010</w:t>
      </w:r>
      <w:r w:rsidR="001777FE">
        <w:rPr>
          <w:sz w:val="22"/>
          <w:szCs w:val="22"/>
        </w:rPr>
        <w:t>, 125/2014, 48/2023</w:t>
      </w:r>
      <w:r w:rsidR="0032007E">
        <w:rPr>
          <w:sz w:val="22"/>
          <w:szCs w:val="22"/>
        </w:rPr>
        <w:t>)</w:t>
      </w:r>
      <w:r w:rsidRPr="009B6EBB">
        <w:rPr>
          <w:sz w:val="22"/>
          <w:szCs w:val="22"/>
        </w:rPr>
        <w:t xml:space="preserve"> </w:t>
      </w:r>
      <w:r w:rsidR="002D1ED9" w:rsidRPr="009B6EBB">
        <w:rPr>
          <w:sz w:val="22"/>
          <w:szCs w:val="22"/>
        </w:rPr>
        <w:t>i članka 21. Statuta Općine Dubravica („Službeni gl</w:t>
      </w:r>
      <w:r w:rsidR="00AB3FCD" w:rsidRPr="009B6EBB">
        <w:rPr>
          <w:sz w:val="22"/>
          <w:szCs w:val="22"/>
        </w:rPr>
        <w:t>asn</w:t>
      </w:r>
      <w:r w:rsidR="00467037" w:rsidRPr="009B6EBB">
        <w:rPr>
          <w:sz w:val="22"/>
          <w:szCs w:val="22"/>
        </w:rPr>
        <w:t>ik Općine Dubravica“ br. 01/2021</w:t>
      </w:r>
      <w:r w:rsidR="00BC7E68">
        <w:rPr>
          <w:sz w:val="22"/>
          <w:szCs w:val="22"/>
        </w:rPr>
        <w:t>, 03/2024</w:t>
      </w:r>
      <w:r w:rsidR="002D1ED9" w:rsidRPr="009B6EBB">
        <w:rPr>
          <w:sz w:val="22"/>
          <w:szCs w:val="22"/>
        </w:rPr>
        <w:t xml:space="preserve">), </w:t>
      </w:r>
      <w:r w:rsidR="001777FE">
        <w:rPr>
          <w:sz w:val="22"/>
          <w:szCs w:val="22"/>
        </w:rPr>
        <w:t xml:space="preserve">na prijedlog općinskog načelnika </w:t>
      </w:r>
      <w:r w:rsidR="002D1ED9" w:rsidRPr="009B6EBB">
        <w:rPr>
          <w:sz w:val="22"/>
          <w:szCs w:val="22"/>
        </w:rPr>
        <w:t>Općinsko vijeće Općine Du</w:t>
      </w:r>
      <w:r w:rsidR="00AE42F7" w:rsidRPr="009B6EBB">
        <w:rPr>
          <w:sz w:val="22"/>
          <w:szCs w:val="22"/>
        </w:rPr>
        <w:t>bravica na</w:t>
      </w:r>
      <w:r w:rsidR="00AB3FCD" w:rsidRPr="009B6EBB">
        <w:rPr>
          <w:sz w:val="22"/>
          <w:szCs w:val="22"/>
        </w:rPr>
        <w:t xml:space="preserve"> svojoj </w:t>
      </w:r>
      <w:r w:rsidR="00BC7E68">
        <w:rPr>
          <w:sz w:val="22"/>
          <w:szCs w:val="22"/>
        </w:rPr>
        <w:t>2</w:t>
      </w:r>
      <w:r w:rsidR="007D7A44">
        <w:rPr>
          <w:sz w:val="22"/>
          <w:szCs w:val="22"/>
        </w:rPr>
        <w:t>5</w:t>
      </w:r>
      <w:r w:rsidR="003A49A3" w:rsidRPr="009B6EBB">
        <w:rPr>
          <w:sz w:val="22"/>
          <w:szCs w:val="22"/>
        </w:rPr>
        <w:t>. sjednici održanoj</w:t>
      </w:r>
      <w:r w:rsidR="00E105A4">
        <w:rPr>
          <w:sz w:val="22"/>
          <w:szCs w:val="22"/>
        </w:rPr>
        <w:t xml:space="preserve"> dana </w:t>
      </w:r>
      <w:r w:rsidR="007D7A44">
        <w:rPr>
          <w:sz w:val="22"/>
          <w:szCs w:val="22"/>
        </w:rPr>
        <w:t>25</w:t>
      </w:r>
      <w:r w:rsidRPr="009B6EBB">
        <w:rPr>
          <w:sz w:val="22"/>
          <w:szCs w:val="22"/>
        </w:rPr>
        <w:t xml:space="preserve">. </w:t>
      </w:r>
      <w:r w:rsidR="007D7A44">
        <w:rPr>
          <w:sz w:val="22"/>
          <w:szCs w:val="22"/>
        </w:rPr>
        <w:t>veljače</w:t>
      </w:r>
      <w:r w:rsidR="00E105A4">
        <w:rPr>
          <w:sz w:val="22"/>
          <w:szCs w:val="22"/>
        </w:rPr>
        <w:t xml:space="preserve"> 202</w:t>
      </w:r>
      <w:r w:rsidR="007D7A44">
        <w:rPr>
          <w:sz w:val="22"/>
          <w:szCs w:val="22"/>
        </w:rPr>
        <w:t>5</w:t>
      </w:r>
      <w:r w:rsidR="002D1ED9" w:rsidRPr="009B6EBB">
        <w:rPr>
          <w:sz w:val="22"/>
          <w:szCs w:val="22"/>
        </w:rPr>
        <w:t>. godine donosi</w:t>
      </w:r>
    </w:p>
    <w:p w14:paraId="4F066EB8" w14:textId="77777777" w:rsidR="002D1ED9" w:rsidRPr="009B6EBB" w:rsidRDefault="002D1ED9" w:rsidP="002D1ED9">
      <w:pPr>
        <w:pStyle w:val="Uvuenotijeloteksta"/>
        <w:ind w:firstLine="0"/>
        <w:rPr>
          <w:sz w:val="22"/>
          <w:szCs w:val="22"/>
        </w:rPr>
      </w:pPr>
    </w:p>
    <w:p w14:paraId="44D26E12" w14:textId="61C85A97" w:rsidR="003301C4" w:rsidRPr="009B6EBB" w:rsidRDefault="002D1ED9" w:rsidP="002D1ED9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>ODLUKU</w:t>
      </w:r>
      <w:r w:rsidR="00C41E3E" w:rsidRPr="009B6EBB">
        <w:rPr>
          <w:b/>
          <w:sz w:val="22"/>
          <w:szCs w:val="22"/>
        </w:rPr>
        <w:t xml:space="preserve"> </w:t>
      </w:r>
      <w:r w:rsidR="00BC7E68">
        <w:rPr>
          <w:b/>
          <w:sz w:val="22"/>
          <w:szCs w:val="22"/>
        </w:rPr>
        <w:t>O I</w:t>
      </w:r>
      <w:r w:rsidR="0066499A">
        <w:rPr>
          <w:b/>
          <w:sz w:val="22"/>
          <w:szCs w:val="22"/>
        </w:rPr>
        <w:t>I</w:t>
      </w:r>
      <w:r w:rsidR="00BC7E68">
        <w:rPr>
          <w:b/>
          <w:sz w:val="22"/>
          <w:szCs w:val="22"/>
        </w:rPr>
        <w:t>. IZMJENI</w:t>
      </w:r>
    </w:p>
    <w:p w14:paraId="57D59196" w14:textId="63D58F7B" w:rsidR="00AB3FCD" w:rsidRPr="009B6EBB" w:rsidRDefault="00BC7E68" w:rsidP="002D1ED9">
      <w:pPr>
        <w:pStyle w:val="Uvuenotijeloteksta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Odluke </w:t>
      </w:r>
      <w:r w:rsidR="002D1ED9" w:rsidRPr="009B6EBB">
        <w:rPr>
          <w:b/>
          <w:sz w:val="22"/>
          <w:szCs w:val="22"/>
        </w:rPr>
        <w:t xml:space="preserve">o visini koeficijenta za obračun plaće službenika </w:t>
      </w:r>
    </w:p>
    <w:p w14:paraId="373F1AA8" w14:textId="77777777" w:rsidR="002D1ED9" w:rsidRPr="009B6EBB" w:rsidRDefault="002D1ED9" w:rsidP="002D1ED9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>u Jedinstvenom upravnom odjelu Općine Dubravica</w:t>
      </w:r>
    </w:p>
    <w:p w14:paraId="0AEE7FD8" w14:textId="77777777" w:rsidR="00CA6DDA" w:rsidRPr="009B6EBB" w:rsidRDefault="00CA6DDA" w:rsidP="002D1ED9">
      <w:pPr>
        <w:pStyle w:val="Uvuenotijeloteksta"/>
        <w:ind w:firstLine="0"/>
        <w:jc w:val="center"/>
        <w:rPr>
          <w:b/>
          <w:sz w:val="22"/>
          <w:szCs w:val="22"/>
        </w:rPr>
      </w:pPr>
    </w:p>
    <w:p w14:paraId="7AAB28A7" w14:textId="77777777" w:rsidR="00CA6DDA" w:rsidRPr="009B6EBB" w:rsidRDefault="00CA6DDA" w:rsidP="00BC2085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>Č</w:t>
      </w:r>
      <w:r w:rsidR="002D1ED9" w:rsidRPr="009B6EBB">
        <w:rPr>
          <w:b/>
          <w:sz w:val="22"/>
          <w:szCs w:val="22"/>
        </w:rPr>
        <w:t>lanak 1.</w:t>
      </w:r>
    </w:p>
    <w:p w14:paraId="13438ECC" w14:textId="5830E99F" w:rsidR="003301C4" w:rsidRDefault="00AB3FCD" w:rsidP="003301C4">
      <w:pPr>
        <w:pStyle w:val="Uvuenotijeloteksta"/>
        <w:ind w:firstLine="0"/>
        <w:rPr>
          <w:sz w:val="22"/>
          <w:szCs w:val="22"/>
        </w:rPr>
      </w:pPr>
      <w:r w:rsidRPr="009B6EBB">
        <w:rPr>
          <w:sz w:val="22"/>
          <w:szCs w:val="22"/>
        </w:rPr>
        <w:tab/>
      </w:r>
      <w:r w:rsidR="003301C4" w:rsidRPr="009B6EBB">
        <w:rPr>
          <w:sz w:val="22"/>
          <w:szCs w:val="22"/>
        </w:rPr>
        <w:t xml:space="preserve">Ovom se Odlukom </w:t>
      </w:r>
      <w:r w:rsidR="00BC7E68">
        <w:rPr>
          <w:sz w:val="22"/>
          <w:szCs w:val="22"/>
        </w:rPr>
        <w:t xml:space="preserve">mijenja članak 1. Odluke o visini koeficijenta za obračun plaće službenika u Jedinstvenom upravnom odjelu Općine Dubravica („Službeni glasnik Općine Dubravica“ broj 03/2024) kojom se mijenja visina koeficijenta za obračun plaće službenika u Jedinstvenom upravnom odjelu Općine Dubravica kako slijedi: </w:t>
      </w:r>
    </w:p>
    <w:p w14:paraId="02BFC4B8" w14:textId="77777777" w:rsidR="0066499A" w:rsidRDefault="0066499A" w:rsidP="003301C4">
      <w:pPr>
        <w:pStyle w:val="Uvuenotijeloteksta"/>
        <w:ind w:firstLine="0"/>
        <w:rPr>
          <w:sz w:val="22"/>
          <w:szCs w:val="22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47"/>
        <w:gridCol w:w="2851"/>
        <w:gridCol w:w="2206"/>
        <w:gridCol w:w="1843"/>
        <w:gridCol w:w="1526"/>
      </w:tblGrid>
      <w:tr w:rsidR="0066499A" w14:paraId="6462C635" w14:textId="77777777" w:rsidTr="00146E5C">
        <w:tc>
          <w:tcPr>
            <w:tcW w:w="863" w:type="dxa"/>
            <w:gridSpan w:val="2"/>
            <w:shd w:val="clear" w:color="auto" w:fill="EDEDED"/>
          </w:tcPr>
          <w:p w14:paraId="2AA1ECC1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Red.br</w:t>
            </w:r>
          </w:p>
          <w:p w14:paraId="210469AE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EDEDED"/>
          </w:tcPr>
          <w:p w14:paraId="4156E937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Potkategorija radnog mjesta</w:t>
            </w:r>
          </w:p>
        </w:tc>
        <w:tc>
          <w:tcPr>
            <w:tcW w:w="2206" w:type="dxa"/>
            <w:shd w:val="clear" w:color="auto" w:fill="EDEDED"/>
          </w:tcPr>
          <w:p w14:paraId="3E3DB4E1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Naziv radnog mjesta</w:t>
            </w:r>
          </w:p>
        </w:tc>
        <w:tc>
          <w:tcPr>
            <w:tcW w:w="1843" w:type="dxa"/>
            <w:shd w:val="clear" w:color="auto" w:fill="EDEDED"/>
          </w:tcPr>
          <w:p w14:paraId="6050E3AB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Klasifikacijski rang</w:t>
            </w:r>
          </w:p>
        </w:tc>
        <w:tc>
          <w:tcPr>
            <w:tcW w:w="1526" w:type="dxa"/>
            <w:shd w:val="clear" w:color="auto" w:fill="EDEDED"/>
          </w:tcPr>
          <w:p w14:paraId="1A3AFF59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Koeficijent</w:t>
            </w:r>
          </w:p>
        </w:tc>
      </w:tr>
      <w:tr w:rsidR="0066499A" w14:paraId="01924757" w14:textId="77777777" w:rsidTr="00146E5C">
        <w:tc>
          <w:tcPr>
            <w:tcW w:w="9289" w:type="dxa"/>
            <w:gridSpan w:val="6"/>
            <w:shd w:val="clear" w:color="auto" w:fill="EDEDED"/>
          </w:tcPr>
          <w:p w14:paraId="3C5AC708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RADNA MJESTA I. KATEGORIJE</w:t>
            </w:r>
          </w:p>
        </w:tc>
      </w:tr>
      <w:tr w:rsidR="0066499A" w14:paraId="0F0C2AE1" w14:textId="77777777" w:rsidTr="00146E5C">
        <w:tc>
          <w:tcPr>
            <w:tcW w:w="863" w:type="dxa"/>
            <w:gridSpan w:val="2"/>
            <w:shd w:val="clear" w:color="auto" w:fill="auto"/>
          </w:tcPr>
          <w:p w14:paraId="63C78861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78C7DEC8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Glavni rukovoditelj</w:t>
            </w:r>
          </w:p>
        </w:tc>
        <w:tc>
          <w:tcPr>
            <w:tcW w:w="2206" w:type="dxa"/>
            <w:shd w:val="clear" w:color="auto" w:fill="auto"/>
          </w:tcPr>
          <w:p w14:paraId="26BA9964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F9B592F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65B94154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499A" w14:paraId="54837B49" w14:textId="77777777" w:rsidTr="00146E5C">
        <w:tc>
          <w:tcPr>
            <w:tcW w:w="863" w:type="dxa"/>
            <w:gridSpan w:val="2"/>
            <w:shd w:val="clear" w:color="auto" w:fill="auto"/>
          </w:tcPr>
          <w:p w14:paraId="60D5BAC6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1.</w:t>
            </w:r>
          </w:p>
        </w:tc>
        <w:tc>
          <w:tcPr>
            <w:tcW w:w="2851" w:type="dxa"/>
            <w:shd w:val="clear" w:color="auto" w:fill="auto"/>
          </w:tcPr>
          <w:p w14:paraId="026B3140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654D0644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pročelnik </w:t>
            </w:r>
            <w:r>
              <w:rPr>
                <w:sz w:val="22"/>
                <w:szCs w:val="22"/>
              </w:rPr>
              <w:t>Jedinstvenog upravnog odjela</w:t>
            </w:r>
          </w:p>
        </w:tc>
        <w:tc>
          <w:tcPr>
            <w:tcW w:w="1843" w:type="dxa"/>
            <w:shd w:val="clear" w:color="auto" w:fill="auto"/>
          </w:tcPr>
          <w:p w14:paraId="56F64A60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1.</w:t>
            </w:r>
          </w:p>
        </w:tc>
        <w:tc>
          <w:tcPr>
            <w:tcW w:w="1526" w:type="dxa"/>
            <w:shd w:val="clear" w:color="auto" w:fill="auto"/>
          </w:tcPr>
          <w:p w14:paraId="41903664" w14:textId="1B2553B7" w:rsidR="0066499A" w:rsidRPr="00EE4491" w:rsidRDefault="00A22F4E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EE4491">
              <w:rPr>
                <w:b/>
                <w:sz w:val="22"/>
                <w:szCs w:val="22"/>
              </w:rPr>
              <w:t>3,01</w:t>
            </w:r>
          </w:p>
        </w:tc>
      </w:tr>
      <w:tr w:rsidR="0066499A" w14:paraId="06169F1F" w14:textId="77777777" w:rsidTr="00146E5C">
        <w:tc>
          <w:tcPr>
            <w:tcW w:w="863" w:type="dxa"/>
            <w:gridSpan w:val="2"/>
            <w:shd w:val="clear" w:color="auto" w:fill="auto"/>
          </w:tcPr>
          <w:p w14:paraId="531D7B02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2D04CD40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Rukovoditelj</w:t>
            </w:r>
          </w:p>
        </w:tc>
        <w:tc>
          <w:tcPr>
            <w:tcW w:w="2206" w:type="dxa"/>
            <w:shd w:val="clear" w:color="auto" w:fill="auto"/>
          </w:tcPr>
          <w:p w14:paraId="2C42DBB4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BF35EDC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628AE8EC" w14:textId="77777777" w:rsidR="0066499A" w:rsidRPr="00EE4491" w:rsidRDefault="0066499A" w:rsidP="00146E5C">
            <w:pPr>
              <w:pStyle w:val="Uvuenotijeloteksta"/>
              <w:ind w:firstLine="0"/>
              <w:jc w:val="center"/>
              <w:rPr>
                <w:strike/>
                <w:sz w:val="22"/>
                <w:szCs w:val="22"/>
              </w:rPr>
            </w:pPr>
          </w:p>
        </w:tc>
      </w:tr>
      <w:tr w:rsidR="0066499A" w14:paraId="602BEEA0" w14:textId="77777777" w:rsidTr="00146E5C">
        <w:tc>
          <w:tcPr>
            <w:tcW w:w="863" w:type="dxa"/>
            <w:gridSpan w:val="2"/>
            <w:shd w:val="clear" w:color="auto" w:fill="auto"/>
          </w:tcPr>
          <w:p w14:paraId="2CE325A1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51" w:type="dxa"/>
            <w:shd w:val="clear" w:color="auto" w:fill="auto"/>
          </w:tcPr>
          <w:p w14:paraId="21276243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7EF176D5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Radno mjesto razine III.</w:t>
            </w:r>
          </w:p>
        </w:tc>
        <w:tc>
          <w:tcPr>
            <w:tcW w:w="1843" w:type="dxa"/>
            <w:shd w:val="clear" w:color="auto" w:fill="auto"/>
          </w:tcPr>
          <w:p w14:paraId="1068C90F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EF60BB5" w14:textId="77777777" w:rsidR="0066499A" w:rsidRPr="00EE4491" w:rsidRDefault="0066499A" w:rsidP="00146E5C">
            <w:pPr>
              <w:pStyle w:val="Uvuenotijeloteksta"/>
              <w:ind w:firstLine="0"/>
              <w:jc w:val="center"/>
              <w:rPr>
                <w:strike/>
                <w:sz w:val="22"/>
                <w:szCs w:val="22"/>
              </w:rPr>
            </w:pPr>
          </w:p>
        </w:tc>
      </w:tr>
      <w:tr w:rsidR="0066499A" w14:paraId="0D906471" w14:textId="77777777" w:rsidTr="00146E5C">
        <w:tc>
          <w:tcPr>
            <w:tcW w:w="863" w:type="dxa"/>
            <w:gridSpan w:val="2"/>
            <w:shd w:val="clear" w:color="auto" w:fill="auto"/>
          </w:tcPr>
          <w:p w14:paraId="106E6218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2.</w:t>
            </w:r>
          </w:p>
        </w:tc>
        <w:tc>
          <w:tcPr>
            <w:tcW w:w="2851" w:type="dxa"/>
            <w:shd w:val="clear" w:color="auto" w:fill="auto"/>
          </w:tcPr>
          <w:p w14:paraId="75B5F0C2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5FE22B99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voditelj </w:t>
            </w:r>
            <w:r>
              <w:rPr>
                <w:sz w:val="22"/>
                <w:szCs w:val="22"/>
              </w:rPr>
              <w:t>odsjeka za računovodstvo</w:t>
            </w:r>
            <w:r w:rsidRPr="00493C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02AF86CB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10.</w:t>
            </w:r>
          </w:p>
        </w:tc>
        <w:tc>
          <w:tcPr>
            <w:tcW w:w="1526" w:type="dxa"/>
            <w:shd w:val="clear" w:color="auto" w:fill="auto"/>
          </w:tcPr>
          <w:p w14:paraId="22D2D70A" w14:textId="5A064804" w:rsidR="0066499A" w:rsidRPr="00EE4491" w:rsidRDefault="00A22F4E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EE4491">
              <w:rPr>
                <w:b/>
                <w:sz w:val="22"/>
                <w:szCs w:val="22"/>
              </w:rPr>
              <w:t>2,10</w:t>
            </w:r>
          </w:p>
        </w:tc>
      </w:tr>
      <w:tr w:rsidR="0066499A" w14:paraId="3A1A4893" w14:textId="77777777" w:rsidTr="00146E5C">
        <w:tc>
          <w:tcPr>
            <w:tcW w:w="9289" w:type="dxa"/>
            <w:gridSpan w:val="6"/>
            <w:shd w:val="clear" w:color="auto" w:fill="E7E6E6"/>
          </w:tcPr>
          <w:p w14:paraId="776A0A4E" w14:textId="77777777" w:rsidR="0066499A" w:rsidRPr="00EE4491" w:rsidRDefault="0066499A" w:rsidP="00146E5C">
            <w:pPr>
              <w:pStyle w:val="Uvuenotijeloteksta"/>
              <w:ind w:firstLine="0"/>
              <w:jc w:val="center"/>
              <w:rPr>
                <w:b/>
                <w:strike/>
                <w:sz w:val="22"/>
                <w:szCs w:val="22"/>
              </w:rPr>
            </w:pPr>
            <w:r w:rsidRPr="00EE4491">
              <w:rPr>
                <w:b/>
                <w:sz w:val="22"/>
                <w:szCs w:val="22"/>
              </w:rPr>
              <w:t>RADNA MJESTA III. KATEGORIJE</w:t>
            </w:r>
          </w:p>
        </w:tc>
      </w:tr>
      <w:tr w:rsidR="0066499A" w14:paraId="342BE8FE" w14:textId="77777777" w:rsidTr="00146E5C">
        <w:tc>
          <w:tcPr>
            <w:tcW w:w="816" w:type="dxa"/>
            <w:shd w:val="clear" w:color="auto" w:fill="auto"/>
          </w:tcPr>
          <w:p w14:paraId="1D5EFB28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8" w:type="dxa"/>
            <w:gridSpan w:val="2"/>
            <w:shd w:val="clear" w:color="auto" w:fill="auto"/>
          </w:tcPr>
          <w:p w14:paraId="5FD5F982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Viši referent</w:t>
            </w:r>
          </w:p>
        </w:tc>
        <w:tc>
          <w:tcPr>
            <w:tcW w:w="2206" w:type="dxa"/>
            <w:shd w:val="clear" w:color="auto" w:fill="auto"/>
          </w:tcPr>
          <w:p w14:paraId="2ED1D11C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24FF3B1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1044A2F2" w14:textId="77777777" w:rsidR="0066499A" w:rsidRPr="00EE4491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66499A" w14:paraId="49BDEB68" w14:textId="77777777" w:rsidTr="00146E5C">
        <w:tc>
          <w:tcPr>
            <w:tcW w:w="816" w:type="dxa"/>
            <w:shd w:val="clear" w:color="auto" w:fill="auto"/>
          </w:tcPr>
          <w:p w14:paraId="13963244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3.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041313F4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6AF1226C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viši referent </w:t>
            </w:r>
          </w:p>
        </w:tc>
        <w:tc>
          <w:tcPr>
            <w:tcW w:w="1843" w:type="dxa"/>
            <w:shd w:val="clear" w:color="auto" w:fill="auto"/>
          </w:tcPr>
          <w:p w14:paraId="3FC27E93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9.</w:t>
            </w:r>
          </w:p>
        </w:tc>
        <w:tc>
          <w:tcPr>
            <w:tcW w:w="1526" w:type="dxa"/>
            <w:shd w:val="clear" w:color="auto" w:fill="auto"/>
          </w:tcPr>
          <w:p w14:paraId="237E9243" w14:textId="0CD8E7C0" w:rsidR="0066499A" w:rsidRPr="00EE4491" w:rsidRDefault="00A22F4E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EE4491">
              <w:rPr>
                <w:b/>
                <w:sz w:val="22"/>
                <w:szCs w:val="22"/>
              </w:rPr>
              <w:t>2,23</w:t>
            </w:r>
          </w:p>
        </w:tc>
      </w:tr>
      <w:tr w:rsidR="0066499A" w14:paraId="4CCAE519" w14:textId="77777777" w:rsidTr="00146E5C">
        <w:tc>
          <w:tcPr>
            <w:tcW w:w="816" w:type="dxa"/>
            <w:shd w:val="clear" w:color="auto" w:fill="auto"/>
          </w:tcPr>
          <w:p w14:paraId="15FCD12C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98" w:type="dxa"/>
            <w:gridSpan w:val="2"/>
            <w:shd w:val="clear" w:color="auto" w:fill="auto"/>
          </w:tcPr>
          <w:p w14:paraId="1EF1370A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493C9E">
              <w:rPr>
                <w:b/>
                <w:sz w:val="22"/>
                <w:szCs w:val="22"/>
              </w:rPr>
              <w:t>Referent</w:t>
            </w:r>
          </w:p>
        </w:tc>
        <w:tc>
          <w:tcPr>
            <w:tcW w:w="2206" w:type="dxa"/>
            <w:shd w:val="clear" w:color="auto" w:fill="auto"/>
          </w:tcPr>
          <w:p w14:paraId="26D93B00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6B92399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14:paraId="3797920E" w14:textId="77777777" w:rsidR="0066499A" w:rsidRPr="00EE4491" w:rsidRDefault="0066499A" w:rsidP="00146E5C">
            <w:pPr>
              <w:pStyle w:val="Uvuenotijeloteksta"/>
              <w:ind w:firstLine="0"/>
              <w:jc w:val="center"/>
              <w:rPr>
                <w:strike/>
                <w:sz w:val="22"/>
                <w:szCs w:val="22"/>
              </w:rPr>
            </w:pPr>
          </w:p>
        </w:tc>
      </w:tr>
      <w:tr w:rsidR="0066499A" w14:paraId="78809A45" w14:textId="77777777" w:rsidTr="00146E5C">
        <w:tc>
          <w:tcPr>
            <w:tcW w:w="816" w:type="dxa"/>
            <w:shd w:val="clear" w:color="auto" w:fill="auto"/>
          </w:tcPr>
          <w:p w14:paraId="1EC3CAE6" w14:textId="2AC8A469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584B92B9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6648B3BF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referent – računovodstveni referent </w:t>
            </w:r>
          </w:p>
        </w:tc>
        <w:tc>
          <w:tcPr>
            <w:tcW w:w="1843" w:type="dxa"/>
            <w:shd w:val="clear" w:color="auto" w:fill="auto"/>
          </w:tcPr>
          <w:p w14:paraId="0E249FD9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11.</w:t>
            </w:r>
          </w:p>
        </w:tc>
        <w:tc>
          <w:tcPr>
            <w:tcW w:w="1526" w:type="dxa"/>
            <w:shd w:val="clear" w:color="auto" w:fill="auto"/>
          </w:tcPr>
          <w:p w14:paraId="2E150C2B" w14:textId="39E36BD6" w:rsidR="0066499A" w:rsidRPr="00EE4491" w:rsidRDefault="00A22F4E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 w:rsidRPr="00EE4491">
              <w:rPr>
                <w:b/>
                <w:sz w:val="22"/>
                <w:szCs w:val="22"/>
              </w:rPr>
              <w:t>1,85</w:t>
            </w:r>
          </w:p>
        </w:tc>
      </w:tr>
      <w:tr w:rsidR="0066499A" w14:paraId="7310E644" w14:textId="77777777" w:rsidTr="00146E5C">
        <w:tc>
          <w:tcPr>
            <w:tcW w:w="816" w:type="dxa"/>
            <w:shd w:val="clear" w:color="auto" w:fill="auto"/>
          </w:tcPr>
          <w:p w14:paraId="78AB424C" w14:textId="42F9F7A4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493C9E">
              <w:rPr>
                <w:sz w:val="22"/>
                <w:szCs w:val="22"/>
              </w:rPr>
              <w:t>.</w:t>
            </w:r>
          </w:p>
        </w:tc>
        <w:tc>
          <w:tcPr>
            <w:tcW w:w="2898" w:type="dxa"/>
            <w:gridSpan w:val="2"/>
            <w:shd w:val="clear" w:color="auto" w:fill="auto"/>
          </w:tcPr>
          <w:p w14:paraId="5D1B59EA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06" w:type="dxa"/>
            <w:shd w:val="clear" w:color="auto" w:fill="auto"/>
          </w:tcPr>
          <w:p w14:paraId="7D554D08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 xml:space="preserve">referent – komunalni redar </w:t>
            </w:r>
          </w:p>
        </w:tc>
        <w:tc>
          <w:tcPr>
            <w:tcW w:w="1843" w:type="dxa"/>
            <w:shd w:val="clear" w:color="auto" w:fill="auto"/>
          </w:tcPr>
          <w:p w14:paraId="4C7922BE" w14:textId="77777777" w:rsidR="0066499A" w:rsidRPr="00493C9E" w:rsidRDefault="0066499A" w:rsidP="00146E5C">
            <w:pPr>
              <w:pStyle w:val="Uvuenotijeloteksta"/>
              <w:ind w:firstLine="0"/>
              <w:jc w:val="center"/>
              <w:rPr>
                <w:sz w:val="22"/>
                <w:szCs w:val="22"/>
              </w:rPr>
            </w:pPr>
            <w:r w:rsidRPr="00493C9E">
              <w:rPr>
                <w:sz w:val="22"/>
                <w:szCs w:val="22"/>
              </w:rPr>
              <w:t>11.</w:t>
            </w:r>
          </w:p>
        </w:tc>
        <w:tc>
          <w:tcPr>
            <w:tcW w:w="1526" w:type="dxa"/>
            <w:shd w:val="clear" w:color="auto" w:fill="auto"/>
          </w:tcPr>
          <w:p w14:paraId="5E36B028" w14:textId="77777777" w:rsidR="0066499A" w:rsidRPr="00DB7211" w:rsidRDefault="0066499A" w:rsidP="00146E5C">
            <w:pPr>
              <w:pStyle w:val="Uvuenotijeloteksta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1,0</w:t>
            </w:r>
          </w:p>
        </w:tc>
      </w:tr>
    </w:tbl>
    <w:p w14:paraId="1FCF810F" w14:textId="77777777" w:rsidR="0066499A" w:rsidRDefault="0066499A" w:rsidP="003301C4">
      <w:pPr>
        <w:pStyle w:val="Uvuenotijeloteksta"/>
        <w:ind w:firstLine="0"/>
        <w:rPr>
          <w:sz w:val="22"/>
          <w:szCs w:val="22"/>
        </w:rPr>
      </w:pPr>
    </w:p>
    <w:p w14:paraId="538EC912" w14:textId="77777777" w:rsidR="00CA6DDA" w:rsidRPr="009B6EBB" w:rsidRDefault="00CA6DDA" w:rsidP="002D1ED9">
      <w:pPr>
        <w:pStyle w:val="Uvuenotijeloteksta"/>
        <w:ind w:firstLine="0"/>
        <w:rPr>
          <w:sz w:val="22"/>
          <w:szCs w:val="22"/>
        </w:rPr>
      </w:pPr>
    </w:p>
    <w:p w14:paraId="27C4902E" w14:textId="77777777" w:rsidR="00CA6DDA" w:rsidRDefault="003301C4" w:rsidP="00BC2085">
      <w:pPr>
        <w:pStyle w:val="Uvuenotijeloteksta"/>
        <w:ind w:firstLine="0"/>
        <w:jc w:val="center"/>
        <w:rPr>
          <w:b/>
          <w:sz w:val="22"/>
          <w:szCs w:val="22"/>
        </w:rPr>
      </w:pPr>
      <w:r w:rsidRPr="009B6EBB">
        <w:rPr>
          <w:b/>
          <w:sz w:val="22"/>
          <w:szCs w:val="22"/>
        </w:rPr>
        <w:t>Članak 2</w:t>
      </w:r>
      <w:r w:rsidR="002D1ED9" w:rsidRPr="009B6EBB">
        <w:rPr>
          <w:b/>
          <w:sz w:val="22"/>
          <w:szCs w:val="22"/>
        </w:rPr>
        <w:t>.</w:t>
      </w:r>
    </w:p>
    <w:p w14:paraId="3ADC09FB" w14:textId="2850F25A" w:rsidR="003305B3" w:rsidRDefault="00702CB3" w:rsidP="00901B3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sz w:val="22"/>
          <w:szCs w:val="22"/>
        </w:rPr>
      </w:pPr>
      <w:r>
        <w:rPr>
          <w:rFonts w:eastAsia="Calibri"/>
          <w:sz w:val="22"/>
          <w:szCs w:val="22"/>
        </w:rPr>
        <w:tab/>
      </w:r>
      <w:r w:rsidR="00BC7E68">
        <w:rPr>
          <w:rFonts w:eastAsia="Calibri"/>
          <w:sz w:val="22"/>
          <w:szCs w:val="22"/>
        </w:rPr>
        <w:t xml:space="preserve">Ostale odredbe </w:t>
      </w:r>
      <w:r w:rsidR="00BC7E68">
        <w:rPr>
          <w:sz w:val="22"/>
          <w:szCs w:val="22"/>
        </w:rPr>
        <w:t>Odluke o visini koeficijenta za obračun plaće službenika u Jedinstvenom upravnom odjelu Općine Dubravica („Službeni glasnik Općine Dubravica“ broj 03/2024) ostaju neizmijenjene.</w:t>
      </w:r>
    </w:p>
    <w:p w14:paraId="4FF87F4D" w14:textId="77777777" w:rsidR="0066499A" w:rsidRDefault="0066499A" w:rsidP="00901B3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sz w:val="22"/>
          <w:szCs w:val="22"/>
        </w:rPr>
      </w:pPr>
    </w:p>
    <w:p w14:paraId="2F37B5B3" w14:textId="77777777" w:rsidR="0066499A" w:rsidRDefault="0066499A" w:rsidP="00901B3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sz w:val="22"/>
          <w:szCs w:val="22"/>
        </w:rPr>
      </w:pPr>
    </w:p>
    <w:p w14:paraId="1727F5BC" w14:textId="77777777" w:rsidR="0066499A" w:rsidRPr="00901B3F" w:rsidRDefault="0066499A" w:rsidP="00901B3F">
      <w:pPr>
        <w:pStyle w:val="t-9-8"/>
        <w:shd w:val="clear" w:color="auto" w:fill="FFFFFF"/>
        <w:spacing w:before="0" w:beforeAutospacing="0" w:after="225" w:afterAutospacing="0"/>
        <w:jc w:val="both"/>
        <w:textAlignment w:val="baseline"/>
        <w:rPr>
          <w:b/>
          <w:sz w:val="22"/>
          <w:szCs w:val="22"/>
        </w:rPr>
      </w:pPr>
    </w:p>
    <w:p w14:paraId="38DF8FFC" w14:textId="2B696EB4" w:rsidR="00C04A9E" w:rsidRPr="00E9742C" w:rsidRDefault="003305B3" w:rsidP="00E9742C">
      <w:pPr>
        <w:pStyle w:val="Uvuenotijeloteksta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Članak 3</w:t>
      </w:r>
      <w:r w:rsidRPr="009B6EBB">
        <w:rPr>
          <w:b/>
          <w:sz w:val="22"/>
          <w:szCs w:val="22"/>
        </w:rPr>
        <w:t>.</w:t>
      </w:r>
    </w:p>
    <w:p w14:paraId="663D083F" w14:textId="6CB713F0" w:rsidR="009610C7" w:rsidRPr="009B6EBB" w:rsidRDefault="00C04A9E" w:rsidP="00E9742C">
      <w:pPr>
        <w:pStyle w:val="Uvuenotijeloteksta"/>
        <w:rPr>
          <w:sz w:val="22"/>
          <w:szCs w:val="22"/>
        </w:rPr>
      </w:pPr>
      <w:r w:rsidRPr="009B6EBB">
        <w:rPr>
          <w:sz w:val="22"/>
          <w:szCs w:val="22"/>
        </w:rPr>
        <w:t xml:space="preserve">Ova Odluka </w:t>
      </w:r>
      <w:r>
        <w:rPr>
          <w:sz w:val="22"/>
          <w:szCs w:val="22"/>
        </w:rPr>
        <w:t xml:space="preserve">stupa na snagu </w:t>
      </w:r>
      <w:r w:rsidR="00BC7E68">
        <w:rPr>
          <w:sz w:val="22"/>
          <w:szCs w:val="22"/>
        </w:rPr>
        <w:t>prvog</w:t>
      </w:r>
      <w:r>
        <w:rPr>
          <w:sz w:val="22"/>
          <w:szCs w:val="22"/>
        </w:rPr>
        <w:t xml:space="preserve"> dana od dana objave</w:t>
      </w:r>
      <w:r w:rsidRPr="009B6EBB">
        <w:rPr>
          <w:sz w:val="22"/>
          <w:szCs w:val="22"/>
        </w:rPr>
        <w:t xml:space="preserve"> u Službenom glasniku Općine Dubravica</w:t>
      </w:r>
      <w:r>
        <w:rPr>
          <w:sz w:val="22"/>
          <w:szCs w:val="22"/>
        </w:rPr>
        <w:t>.</w:t>
      </w:r>
    </w:p>
    <w:p w14:paraId="4E723AAB" w14:textId="77777777" w:rsidR="001E3607" w:rsidRPr="00E9742C" w:rsidRDefault="001E3607" w:rsidP="001E3607">
      <w:pPr>
        <w:jc w:val="center"/>
        <w:rPr>
          <w:rFonts w:ascii="Times New Roman" w:hAnsi="Times New Roman"/>
          <w:sz w:val="20"/>
          <w:szCs w:val="20"/>
        </w:rPr>
      </w:pPr>
      <w:r w:rsidRPr="00E9742C">
        <w:rPr>
          <w:rFonts w:ascii="Times New Roman" w:hAnsi="Times New Roman"/>
          <w:sz w:val="20"/>
          <w:szCs w:val="20"/>
        </w:rPr>
        <w:t>OPĆINSKO VIJEĆE OPĆINE DUBRAVICA</w:t>
      </w:r>
    </w:p>
    <w:p w14:paraId="0F418D89" w14:textId="3DE38BCC" w:rsidR="001E3607" w:rsidRPr="00E9742C" w:rsidRDefault="001E3607" w:rsidP="001E3607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/>
          <w:bCs/>
          <w:sz w:val="20"/>
          <w:szCs w:val="20"/>
        </w:rPr>
      </w:pPr>
      <w:r w:rsidRPr="00E9742C">
        <w:rPr>
          <w:rFonts w:ascii="Times New Roman" w:hAnsi="Times New Roman"/>
          <w:bCs/>
          <w:sz w:val="20"/>
          <w:szCs w:val="20"/>
        </w:rPr>
        <w:t>KLASA: 024-02/2</w:t>
      </w:r>
      <w:r w:rsidR="007D7A44">
        <w:rPr>
          <w:rFonts w:ascii="Times New Roman" w:hAnsi="Times New Roman"/>
          <w:bCs/>
          <w:sz w:val="20"/>
          <w:szCs w:val="20"/>
        </w:rPr>
        <w:t>5</w:t>
      </w:r>
      <w:r w:rsidRPr="00E9742C">
        <w:rPr>
          <w:rFonts w:ascii="Times New Roman" w:hAnsi="Times New Roman"/>
          <w:bCs/>
          <w:sz w:val="20"/>
          <w:szCs w:val="20"/>
        </w:rPr>
        <w:t>-01/</w:t>
      </w:r>
      <w:r w:rsidR="0098379E" w:rsidRPr="00E9742C">
        <w:rPr>
          <w:rFonts w:ascii="Times New Roman" w:hAnsi="Times New Roman"/>
          <w:bCs/>
          <w:sz w:val="20"/>
          <w:szCs w:val="20"/>
        </w:rPr>
        <w:t>1</w:t>
      </w:r>
    </w:p>
    <w:p w14:paraId="60DF8B52" w14:textId="637E89C0" w:rsidR="001E3607" w:rsidRPr="00E9742C" w:rsidRDefault="001E3607" w:rsidP="001E3607">
      <w:pPr>
        <w:jc w:val="center"/>
        <w:rPr>
          <w:rFonts w:ascii="Times New Roman" w:hAnsi="Times New Roman"/>
          <w:bCs/>
          <w:sz w:val="20"/>
          <w:szCs w:val="20"/>
        </w:rPr>
      </w:pPr>
      <w:r w:rsidRPr="00E9742C">
        <w:rPr>
          <w:rFonts w:ascii="Times New Roman" w:hAnsi="Times New Roman"/>
          <w:bCs/>
          <w:sz w:val="20"/>
          <w:szCs w:val="20"/>
        </w:rPr>
        <w:t>URBROJ: 238-40-02-2</w:t>
      </w:r>
      <w:r w:rsidR="007D7A44">
        <w:rPr>
          <w:rFonts w:ascii="Times New Roman" w:hAnsi="Times New Roman"/>
          <w:bCs/>
          <w:sz w:val="20"/>
          <w:szCs w:val="20"/>
        </w:rPr>
        <w:t>5-</w:t>
      </w:r>
      <w:r w:rsidR="00B93BD5">
        <w:rPr>
          <w:rFonts w:ascii="Times New Roman" w:hAnsi="Times New Roman"/>
          <w:bCs/>
          <w:sz w:val="20"/>
          <w:szCs w:val="20"/>
        </w:rPr>
        <w:t>6</w:t>
      </w:r>
    </w:p>
    <w:p w14:paraId="7AF0BEB9" w14:textId="0054F023" w:rsidR="001E3607" w:rsidRPr="00E9742C" w:rsidRDefault="001E3607" w:rsidP="001E3607">
      <w:pPr>
        <w:tabs>
          <w:tab w:val="left" w:pos="390"/>
          <w:tab w:val="num" w:pos="1080"/>
          <w:tab w:val="left" w:pos="3105"/>
        </w:tabs>
        <w:jc w:val="center"/>
        <w:rPr>
          <w:rFonts w:ascii="Times New Roman" w:hAnsi="Times New Roman"/>
          <w:sz w:val="20"/>
          <w:szCs w:val="20"/>
        </w:rPr>
      </w:pPr>
      <w:r w:rsidRPr="00E9742C">
        <w:rPr>
          <w:rFonts w:ascii="Times New Roman" w:hAnsi="Times New Roman"/>
          <w:bCs/>
          <w:sz w:val="20"/>
          <w:szCs w:val="20"/>
        </w:rPr>
        <w:t>Dubravica, 2</w:t>
      </w:r>
      <w:r w:rsidR="007D7A44">
        <w:rPr>
          <w:rFonts w:ascii="Times New Roman" w:hAnsi="Times New Roman"/>
          <w:bCs/>
          <w:sz w:val="20"/>
          <w:szCs w:val="20"/>
        </w:rPr>
        <w:t>5</w:t>
      </w:r>
      <w:r w:rsidRPr="00E9742C">
        <w:rPr>
          <w:rFonts w:ascii="Times New Roman" w:hAnsi="Times New Roman"/>
          <w:bCs/>
          <w:sz w:val="20"/>
          <w:szCs w:val="20"/>
        </w:rPr>
        <w:t xml:space="preserve">. </w:t>
      </w:r>
      <w:r w:rsidR="007D7A44">
        <w:rPr>
          <w:rFonts w:ascii="Times New Roman" w:hAnsi="Times New Roman"/>
          <w:bCs/>
          <w:sz w:val="20"/>
          <w:szCs w:val="20"/>
        </w:rPr>
        <w:t>veljače</w:t>
      </w:r>
      <w:r w:rsidRPr="00E9742C">
        <w:rPr>
          <w:rFonts w:ascii="Times New Roman" w:hAnsi="Times New Roman"/>
          <w:bCs/>
          <w:sz w:val="20"/>
          <w:szCs w:val="20"/>
        </w:rPr>
        <w:t xml:space="preserve"> 202</w:t>
      </w:r>
      <w:r w:rsidR="007D7A44">
        <w:rPr>
          <w:rFonts w:ascii="Times New Roman" w:hAnsi="Times New Roman"/>
          <w:bCs/>
          <w:sz w:val="20"/>
          <w:szCs w:val="20"/>
        </w:rPr>
        <w:t>5</w:t>
      </w:r>
      <w:r w:rsidRPr="00E9742C">
        <w:rPr>
          <w:rFonts w:ascii="Times New Roman" w:hAnsi="Times New Roman"/>
          <w:bCs/>
          <w:sz w:val="20"/>
          <w:szCs w:val="20"/>
        </w:rPr>
        <w:t>. godine</w:t>
      </w:r>
    </w:p>
    <w:p w14:paraId="00D1BBAB" w14:textId="77777777" w:rsidR="00200557" w:rsidRPr="00E9742C" w:rsidRDefault="00E105A4" w:rsidP="00285E9D">
      <w:pPr>
        <w:jc w:val="right"/>
        <w:rPr>
          <w:rFonts w:ascii="Times New Roman" w:hAnsi="Times New Roman"/>
          <w:sz w:val="20"/>
          <w:szCs w:val="20"/>
        </w:rPr>
      </w:pP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="00200557" w:rsidRPr="00E9742C">
        <w:rPr>
          <w:rFonts w:ascii="Times New Roman" w:hAnsi="Times New Roman"/>
          <w:b/>
          <w:sz w:val="20"/>
          <w:szCs w:val="20"/>
        </w:rPr>
        <w:tab/>
      </w:r>
    </w:p>
    <w:p w14:paraId="0919375C" w14:textId="77777777" w:rsidR="00E105A4" w:rsidRDefault="00200557" w:rsidP="00285E9D">
      <w:pPr>
        <w:jc w:val="right"/>
        <w:rPr>
          <w:rFonts w:ascii="Times New Roman" w:hAnsi="Times New Roman"/>
        </w:rPr>
      </w:pP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Pr="00E9742C">
        <w:rPr>
          <w:rFonts w:ascii="Times New Roman" w:hAnsi="Times New Roman"/>
          <w:b/>
          <w:sz w:val="20"/>
          <w:szCs w:val="20"/>
        </w:rPr>
        <w:tab/>
      </w:r>
      <w:r w:rsidR="00285E9D" w:rsidRPr="00E9742C">
        <w:rPr>
          <w:rFonts w:ascii="Times New Roman" w:hAnsi="Times New Roman"/>
          <w:sz w:val="20"/>
          <w:szCs w:val="20"/>
        </w:rPr>
        <w:t xml:space="preserve">Predsjednik </w:t>
      </w:r>
    </w:p>
    <w:p w14:paraId="276D8CA8" w14:textId="77777777" w:rsidR="00200557" w:rsidRPr="00E9742C" w:rsidRDefault="00200557" w:rsidP="00285E9D">
      <w:pPr>
        <w:jc w:val="right"/>
        <w:rPr>
          <w:rFonts w:ascii="Times New Roman" w:hAnsi="Times New Roman"/>
          <w:sz w:val="20"/>
          <w:szCs w:val="20"/>
        </w:rPr>
      </w:pPr>
      <w:r w:rsidRPr="00E9742C">
        <w:rPr>
          <w:rFonts w:ascii="Times New Roman" w:hAnsi="Times New Roman"/>
          <w:sz w:val="20"/>
          <w:szCs w:val="20"/>
        </w:rPr>
        <w:t>Ivica Stiperski</w:t>
      </w:r>
    </w:p>
    <w:sectPr w:rsidR="00200557" w:rsidRPr="00E9742C" w:rsidSect="00E9742C">
      <w:pgSz w:w="11906" w:h="16838"/>
      <w:pgMar w:top="56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A96F55"/>
    <w:multiLevelType w:val="hybridMultilevel"/>
    <w:tmpl w:val="679AFEC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56C1547"/>
    <w:multiLevelType w:val="hybridMultilevel"/>
    <w:tmpl w:val="E4CCF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4152">
    <w:abstractNumId w:val="1"/>
  </w:num>
  <w:num w:numId="2" w16cid:durableId="137287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557"/>
    <w:rsid w:val="00020A2C"/>
    <w:rsid w:val="00033FFD"/>
    <w:rsid w:val="00107647"/>
    <w:rsid w:val="0012032E"/>
    <w:rsid w:val="001224FA"/>
    <w:rsid w:val="00156AB7"/>
    <w:rsid w:val="001777FE"/>
    <w:rsid w:val="001944EB"/>
    <w:rsid w:val="001955DF"/>
    <w:rsid w:val="001E3607"/>
    <w:rsid w:val="00200557"/>
    <w:rsid w:val="0025585F"/>
    <w:rsid w:val="00285E9D"/>
    <w:rsid w:val="002929F5"/>
    <w:rsid w:val="00295AA3"/>
    <w:rsid w:val="002D1ED9"/>
    <w:rsid w:val="002D5BC2"/>
    <w:rsid w:val="002E2F71"/>
    <w:rsid w:val="0032007E"/>
    <w:rsid w:val="003301C4"/>
    <w:rsid w:val="003305B3"/>
    <w:rsid w:val="00360CF7"/>
    <w:rsid w:val="003A49A3"/>
    <w:rsid w:val="003A6992"/>
    <w:rsid w:val="003D5B81"/>
    <w:rsid w:val="003F62B4"/>
    <w:rsid w:val="004442A0"/>
    <w:rsid w:val="00460266"/>
    <w:rsid w:val="00467037"/>
    <w:rsid w:val="0046731B"/>
    <w:rsid w:val="00493C9E"/>
    <w:rsid w:val="004A66BA"/>
    <w:rsid w:val="00507E9C"/>
    <w:rsid w:val="005154A2"/>
    <w:rsid w:val="00552FF7"/>
    <w:rsid w:val="00596B4F"/>
    <w:rsid w:val="005E6FA1"/>
    <w:rsid w:val="005F4543"/>
    <w:rsid w:val="00631033"/>
    <w:rsid w:val="00633A58"/>
    <w:rsid w:val="0066499A"/>
    <w:rsid w:val="00666805"/>
    <w:rsid w:val="0069491C"/>
    <w:rsid w:val="006A6552"/>
    <w:rsid w:val="006D6D22"/>
    <w:rsid w:val="00702CB3"/>
    <w:rsid w:val="00742774"/>
    <w:rsid w:val="00751B4A"/>
    <w:rsid w:val="007B5DDB"/>
    <w:rsid w:val="007C111B"/>
    <w:rsid w:val="007D009E"/>
    <w:rsid w:val="007D7A44"/>
    <w:rsid w:val="007F77ED"/>
    <w:rsid w:val="008367AD"/>
    <w:rsid w:val="00864753"/>
    <w:rsid w:val="0088632E"/>
    <w:rsid w:val="008E19DC"/>
    <w:rsid w:val="00901B3F"/>
    <w:rsid w:val="0094085A"/>
    <w:rsid w:val="009610C7"/>
    <w:rsid w:val="00971792"/>
    <w:rsid w:val="0098379E"/>
    <w:rsid w:val="00983C80"/>
    <w:rsid w:val="009B6EBB"/>
    <w:rsid w:val="00A22F4E"/>
    <w:rsid w:val="00AB3FCD"/>
    <w:rsid w:val="00AE42F7"/>
    <w:rsid w:val="00AF0117"/>
    <w:rsid w:val="00B10222"/>
    <w:rsid w:val="00B52F58"/>
    <w:rsid w:val="00B90DA0"/>
    <w:rsid w:val="00B93BD5"/>
    <w:rsid w:val="00BC1040"/>
    <w:rsid w:val="00BC2085"/>
    <w:rsid w:val="00BC7E68"/>
    <w:rsid w:val="00BD4552"/>
    <w:rsid w:val="00C04A9E"/>
    <w:rsid w:val="00C11D5F"/>
    <w:rsid w:val="00C41E3E"/>
    <w:rsid w:val="00CA6DDA"/>
    <w:rsid w:val="00CC1C7C"/>
    <w:rsid w:val="00D24F38"/>
    <w:rsid w:val="00D34C44"/>
    <w:rsid w:val="00DB7211"/>
    <w:rsid w:val="00DC60D3"/>
    <w:rsid w:val="00DC78CF"/>
    <w:rsid w:val="00E105A4"/>
    <w:rsid w:val="00E12EC4"/>
    <w:rsid w:val="00E22319"/>
    <w:rsid w:val="00E26118"/>
    <w:rsid w:val="00E919D9"/>
    <w:rsid w:val="00E9742C"/>
    <w:rsid w:val="00ED59C9"/>
    <w:rsid w:val="00EE0661"/>
    <w:rsid w:val="00EE4491"/>
    <w:rsid w:val="00EE5333"/>
    <w:rsid w:val="00EE5F69"/>
    <w:rsid w:val="00F10677"/>
    <w:rsid w:val="00F357F2"/>
    <w:rsid w:val="00F375E8"/>
    <w:rsid w:val="00F40ECC"/>
    <w:rsid w:val="00F840D5"/>
    <w:rsid w:val="00FE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2DD517"/>
  <w15:chartTrackingRefBased/>
  <w15:docId w15:val="{F395009B-B7DD-47CE-B04F-F84E08D1A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0557"/>
    <w:pPr>
      <w:spacing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Indeks1">
    <w:name w:val="index 1"/>
    <w:basedOn w:val="Normal"/>
    <w:next w:val="Normal"/>
    <w:autoRedefine/>
    <w:semiHidden/>
    <w:rsid w:val="002D1ED9"/>
    <w:pPr>
      <w:ind w:left="220" w:hanging="220"/>
    </w:pPr>
  </w:style>
  <w:style w:type="paragraph" w:styleId="Naslovindeksa">
    <w:name w:val="index heading"/>
    <w:basedOn w:val="Normal"/>
    <w:next w:val="Indeks1"/>
    <w:semiHidden/>
    <w:rsid w:val="002D1ED9"/>
    <w:pPr>
      <w:spacing w:line="240" w:lineRule="auto"/>
    </w:pPr>
    <w:rPr>
      <w:rFonts w:ascii="Times New Roman" w:eastAsia="Calibri" w:hAnsi="Times New Roman"/>
      <w:sz w:val="24"/>
      <w:szCs w:val="20"/>
      <w:lang w:eastAsia="hr-HR"/>
    </w:rPr>
  </w:style>
  <w:style w:type="paragraph" w:styleId="Naslov">
    <w:name w:val="Title"/>
    <w:basedOn w:val="Normal"/>
    <w:link w:val="NaslovChar"/>
    <w:qFormat/>
    <w:rsid w:val="002D1ED9"/>
    <w:pPr>
      <w:spacing w:line="240" w:lineRule="auto"/>
      <w:jc w:val="center"/>
    </w:pPr>
    <w:rPr>
      <w:rFonts w:ascii="Times New Roman" w:eastAsia="Calibri" w:hAnsi="Times New Roman"/>
      <w:b/>
      <w:sz w:val="28"/>
      <w:szCs w:val="20"/>
    </w:rPr>
  </w:style>
  <w:style w:type="character" w:customStyle="1" w:styleId="NaslovChar">
    <w:name w:val="Naslov Char"/>
    <w:link w:val="Naslov"/>
    <w:locked/>
    <w:rsid w:val="002D1ED9"/>
    <w:rPr>
      <w:rFonts w:eastAsia="Calibri"/>
      <w:b/>
      <w:sz w:val="28"/>
      <w:lang w:val="hr-HR" w:eastAsia="en-US" w:bidi="ar-SA"/>
    </w:rPr>
  </w:style>
  <w:style w:type="paragraph" w:styleId="Uvuenotijeloteksta">
    <w:name w:val="Body Text Indent"/>
    <w:basedOn w:val="Normal"/>
    <w:link w:val="UvuenotijelotekstaChar"/>
    <w:rsid w:val="002D1ED9"/>
    <w:pPr>
      <w:spacing w:line="240" w:lineRule="auto"/>
      <w:ind w:firstLine="708"/>
      <w:jc w:val="both"/>
    </w:pPr>
    <w:rPr>
      <w:rFonts w:ascii="Times New Roman" w:eastAsia="Calibri" w:hAnsi="Times New Roman"/>
      <w:sz w:val="24"/>
      <w:szCs w:val="20"/>
      <w:lang w:eastAsia="hr-HR"/>
    </w:rPr>
  </w:style>
  <w:style w:type="character" w:customStyle="1" w:styleId="UvuenotijelotekstaChar">
    <w:name w:val="Uvučeno tijelo teksta Char"/>
    <w:link w:val="Uvuenotijeloteksta"/>
    <w:locked/>
    <w:rsid w:val="002D1ED9"/>
    <w:rPr>
      <w:rFonts w:eastAsia="Calibri"/>
      <w:sz w:val="24"/>
      <w:lang w:val="hr-HR" w:eastAsia="hr-HR" w:bidi="ar-SA"/>
    </w:rPr>
  </w:style>
  <w:style w:type="paragraph" w:customStyle="1" w:styleId="t-9-8">
    <w:name w:val="t-9-8"/>
    <w:basedOn w:val="Normal"/>
    <w:rsid w:val="003305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table" w:styleId="Reetkatablice">
    <w:name w:val="Table Grid"/>
    <w:basedOn w:val="Obinatablica"/>
    <w:rsid w:val="004A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94085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9408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SILVANA KOSTANJŠEK</cp:lastModifiedBy>
  <cp:revision>15</cp:revision>
  <cp:lastPrinted>2022-10-28T07:06:00Z</cp:lastPrinted>
  <dcterms:created xsi:type="dcterms:W3CDTF">2024-04-24T06:32:00Z</dcterms:created>
  <dcterms:modified xsi:type="dcterms:W3CDTF">2025-02-11T08:13:00Z</dcterms:modified>
</cp:coreProperties>
</file>